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bookmarkStart w:id="0" w:name="_GoBack"/>
      <w:bookmarkEnd w:id="0"/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601481">
        <w:rPr>
          <w:rFonts w:cs="Times New Roman"/>
          <w:szCs w:val="28"/>
        </w:rPr>
        <w:t>27</w:t>
      </w:r>
      <w:r w:rsidR="003224F1" w:rsidRPr="00854D0C">
        <w:rPr>
          <w:rFonts w:cs="Times New Roman"/>
          <w:szCs w:val="28"/>
        </w:rPr>
        <w:t xml:space="preserve"> </w:t>
      </w:r>
      <w:r w:rsidR="00601481">
        <w:rPr>
          <w:rFonts w:cs="Times New Roman"/>
          <w:szCs w:val="28"/>
        </w:rPr>
        <w:t>марта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D757F4" w:rsidRDefault="00D757F4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DB2ACD" w:rsidRPr="00DB2ACD" w:rsidRDefault="00DB2ACD" w:rsidP="00DB2ACD">
      <w:pPr>
        <w:tabs>
          <w:tab w:val="left" w:pos="3912"/>
        </w:tabs>
        <w:ind w:right="5101"/>
        <w:rPr>
          <w:rFonts w:eastAsia="Times New Roman" w:cs="Times New Roman"/>
          <w:szCs w:val="28"/>
          <w:lang w:eastAsia="x-none"/>
        </w:rPr>
      </w:pPr>
      <w:r w:rsidRPr="00DB2ACD">
        <w:rPr>
          <w:rFonts w:eastAsia="Times New Roman" w:cs="Times New Roman"/>
          <w:szCs w:val="28"/>
          <w:lang w:val="x-none" w:eastAsia="x-none"/>
        </w:rPr>
        <w:t>О внесении изменений</w:t>
      </w:r>
      <w:r w:rsidRPr="00DB2ACD">
        <w:rPr>
          <w:rFonts w:eastAsia="Times New Roman" w:cs="Times New Roman"/>
          <w:szCs w:val="28"/>
          <w:lang w:eastAsia="x-none"/>
        </w:rPr>
        <w:t xml:space="preserve"> </w:t>
      </w:r>
      <w:r w:rsidRPr="00DB2ACD">
        <w:rPr>
          <w:rFonts w:eastAsia="Times New Roman" w:cs="Times New Roman"/>
          <w:szCs w:val="28"/>
          <w:lang w:val="x-none" w:eastAsia="x-none"/>
        </w:rPr>
        <w:t>в</w:t>
      </w:r>
      <w:r w:rsidRPr="00DB2ACD">
        <w:rPr>
          <w:rFonts w:eastAsia="Times New Roman" w:cs="Times New Roman"/>
          <w:szCs w:val="28"/>
          <w:lang w:eastAsia="x-none"/>
        </w:rPr>
        <w:t xml:space="preserve"> </w:t>
      </w:r>
      <w:r w:rsidRPr="00DB2ACD">
        <w:rPr>
          <w:rFonts w:eastAsia="Times New Roman" w:cs="Times New Roman"/>
          <w:szCs w:val="28"/>
          <w:lang w:val="x-none" w:eastAsia="x-none"/>
        </w:rPr>
        <w:t>решение Думы города от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DB2ACD">
        <w:rPr>
          <w:rFonts w:eastAsia="Times New Roman" w:cs="Times New Roman"/>
          <w:szCs w:val="28"/>
          <w:lang w:val="x-none" w:eastAsia="x-none"/>
        </w:rPr>
        <w:t xml:space="preserve">24.12.2025 </w:t>
      </w:r>
      <w:r>
        <w:rPr>
          <w:rFonts w:eastAsia="Times New Roman" w:cs="Times New Roman"/>
          <w:szCs w:val="28"/>
          <w:lang w:val="x-none" w:eastAsia="x-none"/>
        </w:rPr>
        <w:br/>
        <w:t>№ 948-VII</w:t>
      </w:r>
      <w:r>
        <w:rPr>
          <w:rFonts w:eastAsia="Times New Roman" w:cs="Times New Roman"/>
          <w:szCs w:val="28"/>
          <w:lang w:eastAsia="x-none"/>
        </w:rPr>
        <w:t>  </w:t>
      </w:r>
      <w:r w:rsidRPr="00DB2ACD">
        <w:rPr>
          <w:rFonts w:eastAsia="Times New Roman" w:cs="Times New Roman"/>
          <w:szCs w:val="28"/>
          <w:lang w:val="x-none" w:eastAsia="x-none"/>
        </w:rPr>
        <w:t>ДГ «О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DB2ACD">
        <w:rPr>
          <w:rFonts w:eastAsia="Times New Roman" w:cs="Times New Roman"/>
          <w:szCs w:val="28"/>
          <w:lang w:val="x-none" w:eastAsia="x-none"/>
        </w:rPr>
        <w:t xml:space="preserve">бюджете городского округа Сургут </w:t>
      </w:r>
      <w:r>
        <w:rPr>
          <w:rFonts w:eastAsia="Times New Roman" w:cs="Times New Roman"/>
          <w:szCs w:val="28"/>
          <w:lang w:val="x-none" w:eastAsia="x-none"/>
        </w:rPr>
        <w:br/>
      </w:r>
      <w:r w:rsidRPr="00DB2ACD">
        <w:rPr>
          <w:rFonts w:eastAsia="Times New Roman" w:cs="Times New Roman"/>
          <w:szCs w:val="28"/>
          <w:lang w:val="x-none" w:eastAsia="x-none"/>
        </w:rPr>
        <w:t xml:space="preserve">Ханты-Мансийского автономного </w:t>
      </w:r>
      <w:r>
        <w:rPr>
          <w:rFonts w:eastAsia="Times New Roman" w:cs="Times New Roman"/>
          <w:szCs w:val="28"/>
          <w:lang w:val="x-none" w:eastAsia="x-none"/>
        </w:rPr>
        <w:br/>
      </w:r>
      <w:r w:rsidRPr="00DB2ACD">
        <w:rPr>
          <w:rFonts w:eastAsia="Times New Roman" w:cs="Times New Roman"/>
          <w:szCs w:val="28"/>
          <w:lang w:val="x-none" w:eastAsia="x-none"/>
        </w:rPr>
        <w:t>округа – Югры на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DB2ACD">
        <w:rPr>
          <w:rFonts w:eastAsia="Times New Roman" w:cs="Times New Roman"/>
          <w:szCs w:val="28"/>
          <w:lang w:val="x-none" w:eastAsia="x-none"/>
        </w:rPr>
        <w:t>202</w:t>
      </w:r>
      <w:r w:rsidRPr="00DB2ACD">
        <w:rPr>
          <w:rFonts w:eastAsia="Times New Roman" w:cs="Times New Roman"/>
          <w:szCs w:val="28"/>
          <w:lang w:eastAsia="x-none"/>
        </w:rPr>
        <w:t>6</w:t>
      </w:r>
      <w:r w:rsidRPr="00DB2ACD">
        <w:rPr>
          <w:rFonts w:eastAsia="Times New Roman" w:cs="Times New Roman"/>
          <w:szCs w:val="28"/>
          <w:lang w:val="x-none" w:eastAsia="x-none"/>
        </w:rPr>
        <w:t xml:space="preserve"> год </w:t>
      </w:r>
      <w:r>
        <w:rPr>
          <w:rFonts w:eastAsia="Times New Roman" w:cs="Times New Roman"/>
          <w:szCs w:val="28"/>
          <w:lang w:val="x-none" w:eastAsia="x-none"/>
        </w:rPr>
        <w:br/>
      </w:r>
      <w:r w:rsidRPr="00DB2ACD">
        <w:rPr>
          <w:rFonts w:eastAsia="Times New Roman" w:cs="Times New Roman"/>
          <w:szCs w:val="28"/>
          <w:lang w:val="x-none" w:eastAsia="x-none"/>
        </w:rPr>
        <w:t>и плановый период 202</w:t>
      </w:r>
      <w:r w:rsidRPr="00DB2ACD">
        <w:rPr>
          <w:rFonts w:eastAsia="Times New Roman" w:cs="Times New Roman"/>
          <w:szCs w:val="28"/>
          <w:lang w:eastAsia="x-none"/>
        </w:rPr>
        <w:t>7</w:t>
      </w:r>
      <w:r w:rsidRPr="00DB2ACD">
        <w:rPr>
          <w:rFonts w:eastAsia="Times New Roman" w:cs="Times New Roman"/>
          <w:szCs w:val="28"/>
          <w:lang w:val="x-none" w:eastAsia="x-none"/>
        </w:rPr>
        <w:t xml:space="preserve"> – 202</w:t>
      </w:r>
      <w:r w:rsidRPr="00DB2ACD">
        <w:rPr>
          <w:rFonts w:eastAsia="Times New Roman" w:cs="Times New Roman"/>
          <w:szCs w:val="28"/>
          <w:lang w:eastAsia="x-none"/>
        </w:rPr>
        <w:t>8</w:t>
      </w:r>
      <w:r w:rsidRPr="00DB2ACD">
        <w:rPr>
          <w:rFonts w:eastAsia="Times New Roman" w:cs="Times New Roman"/>
          <w:szCs w:val="28"/>
          <w:lang w:val="x-none" w:eastAsia="x-none"/>
        </w:rPr>
        <w:t xml:space="preserve"> годов»</w:t>
      </w:r>
    </w:p>
    <w:p w:rsidR="00DB2ACD" w:rsidRPr="00DB2ACD" w:rsidRDefault="00DB2ACD" w:rsidP="00DB2ACD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DB2ACD" w:rsidRPr="00DB2ACD" w:rsidRDefault="00DB2ACD" w:rsidP="00DB2ACD">
      <w:pPr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Calibri" w:cs="Times New Roman"/>
          <w:szCs w:val="28"/>
        </w:rPr>
        <w:t xml:space="preserve">В соответствии с Бюджетным кодексом Российской Федерации </w:t>
      </w:r>
      <w:r w:rsidRPr="00DB2ACD">
        <w:rPr>
          <w:rFonts w:eastAsia="Calibri" w:cs="Times New Roman"/>
          <w:szCs w:val="28"/>
        </w:rPr>
        <w:br/>
        <w:t xml:space="preserve">и Положением о бюджетном процессе в городском округе Сургут </w:t>
      </w:r>
      <w:r w:rsidRPr="00DB2ACD">
        <w:rPr>
          <w:rFonts w:eastAsia="Calibri" w:cs="Times New Roman"/>
          <w:szCs w:val="28"/>
        </w:rPr>
        <w:br/>
        <w:t>Ханты-Мансийского автономного округа – Югры, утверждённым решением Думы города от 28.03.2008 № 358-IV ДГ,</w:t>
      </w:r>
      <w:r>
        <w:rPr>
          <w:rFonts w:eastAsia="Times New Roman" w:cs="Times New Roman"/>
          <w:szCs w:val="28"/>
          <w:lang w:eastAsia="ru-RU"/>
        </w:rPr>
        <w:t xml:space="preserve"> Дума </w:t>
      </w:r>
      <w:r w:rsidRPr="00DB2ACD">
        <w:rPr>
          <w:rFonts w:eastAsia="Times New Roman" w:cs="Times New Roman"/>
          <w:szCs w:val="28"/>
          <w:lang w:eastAsia="ru-RU"/>
        </w:rPr>
        <w:t>города РЕШИЛА:</w:t>
      </w:r>
    </w:p>
    <w:p w:rsidR="00DB2ACD" w:rsidRPr="00DB2ACD" w:rsidRDefault="00DB2ACD" w:rsidP="00DB2ACD">
      <w:pPr>
        <w:ind w:firstLine="720"/>
        <w:rPr>
          <w:rFonts w:eastAsia="Times New Roman" w:cs="Times New Roman"/>
          <w:szCs w:val="28"/>
          <w:lang w:eastAsia="ru-RU"/>
        </w:rPr>
      </w:pPr>
    </w:p>
    <w:p w:rsidR="00DB2ACD" w:rsidRPr="00DB2ACD" w:rsidRDefault="00392CC5" w:rsidP="00DB2ACD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1.  </w:t>
      </w:r>
      <w:r w:rsidR="00DB2ACD" w:rsidRPr="00DB2ACD">
        <w:rPr>
          <w:rFonts w:eastAsia="Times New Roman" w:cs="Times New Roman"/>
          <w:szCs w:val="28"/>
          <w:lang w:eastAsia="ru-RU"/>
        </w:rPr>
        <w:t xml:space="preserve">Внести в решение Думы города от </w:t>
      </w:r>
      <w:r w:rsidR="00DB2ACD">
        <w:rPr>
          <w:rFonts w:eastAsia="Times New Roman" w:cs="Times New Roman"/>
          <w:szCs w:val="28"/>
          <w:lang w:eastAsia="ru-RU"/>
        </w:rPr>
        <w:t>24.12.2025 № 948-VII  </w:t>
      </w:r>
      <w:r w:rsidR="00DB2ACD" w:rsidRPr="00DB2ACD">
        <w:rPr>
          <w:rFonts w:eastAsia="Times New Roman" w:cs="Times New Roman"/>
          <w:szCs w:val="28"/>
          <w:lang w:eastAsia="ru-RU"/>
        </w:rPr>
        <w:t xml:space="preserve">ДГ </w:t>
      </w:r>
      <w:r w:rsidR="00DB2ACD" w:rsidRPr="00DB2ACD">
        <w:rPr>
          <w:rFonts w:eastAsia="Times New Roman" w:cs="Times New Roman"/>
          <w:szCs w:val="28"/>
          <w:lang w:eastAsia="ru-RU"/>
        </w:rPr>
        <w:br/>
        <w:t xml:space="preserve">«О бюджете городского округа Сургут Ханты-Мансийского автономного округа – Югры на 2026 год и плановый период 2027 – 2028 годов» </w:t>
      </w:r>
      <w:r w:rsidR="00DB2ACD">
        <w:rPr>
          <w:rFonts w:eastAsia="Times New Roman" w:cs="Times New Roman"/>
          <w:szCs w:val="28"/>
          <w:lang w:eastAsia="ru-RU"/>
        </w:rPr>
        <w:br/>
      </w:r>
      <w:r w:rsidR="00DB2ACD" w:rsidRPr="00DB2ACD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DB2ACD" w:rsidRPr="00DB2ACD" w:rsidRDefault="00DB2ACD" w:rsidP="00DB2ACD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1) часть 1 решения изложить в следующей редакции: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«1. Утвердить основные характеристики бюджета городского округа Сургут Ханты-Мансийского автономного округа – Югры (далее также – бюджет города Сургута) на 2026 год: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общий объём доходов в сумме 54 943 132 </w:t>
      </w:r>
      <w:r w:rsidRPr="00DB2ACD">
        <w:rPr>
          <w:rFonts w:eastAsia="Times New Roman" w:cs="Times New Roman"/>
          <w:szCs w:val="28"/>
          <w:lang w:eastAsia="ru-RU"/>
        </w:rPr>
        <w:t>445,42 рубля;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общий объём расходов в сумме 60 154 005 </w:t>
      </w:r>
      <w:r w:rsidRPr="00DB2ACD">
        <w:rPr>
          <w:rFonts w:eastAsia="Times New Roman" w:cs="Times New Roman"/>
          <w:szCs w:val="28"/>
          <w:lang w:eastAsia="ru-RU"/>
        </w:rPr>
        <w:t>691,72 рубля;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дефицит в сумме 5 210 873 </w:t>
      </w:r>
      <w:r w:rsidRPr="00DB2ACD">
        <w:rPr>
          <w:rFonts w:eastAsia="Times New Roman" w:cs="Times New Roman"/>
          <w:szCs w:val="28"/>
          <w:lang w:eastAsia="ru-RU"/>
        </w:rPr>
        <w:t>246,30 рубля.»;</w:t>
      </w:r>
    </w:p>
    <w:p w:rsidR="00DB2ACD" w:rsidRPr="00DB2ACD" w:rsidRDefault="00DB2ACD" w:rsidP="00DB2ACD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2) часть 5 решения изложить в следующей редакции:</w:t>
      </w:r>
    </w:p>
    <w:p w:rsidR="00DB2ACD" w:rsidRPr="00DB2ACD" w:rsidRDefault="000554E9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«5.  </w:t>
      </w:r>
      <w:r w:rsidR="00DB2ACD" w:rsidRPr="00DB2ACD">
        <w:rPr>
          <w:rFonts w:eastAsia="Times New Roman" w:cs="Times New Roman"/>
          <w:szCs w:val="28"/>
          <w:lang w:eastAsia="ru-RU"/>
        </w:rPr>
        <w:t>Утвердить объём межбюд</w:t>
      </w:r>
      <w:r w:rsidR="00DB2ACD">
        <w:rPr>
          <w:rFonts w:eastAsia="Times New Roman" w:cs="Times New Roman"/>
          <w:szCs w:val="28"/>
          <w:lang w:eastAsia="ru-RU"/>
        </w:rPr>
        <w:t xml:space="preserve">жетных трансфертов, получаемых </w:t>
      </w:r>
      <w:r w:rsidR="00DB2ACD">
        <w:rPr>
          <w:rFonts w:eastAsia="Times New Roman" w:cs="Times New Roman"/>
          <w:szCs w:val="28"/>
          <w:lang w:eastAsia="ru-RU"/>
        </w:rPr>
        <w:br/>
      </w:r>
      <w:r w:rsidR="00DB2ACD" w:rsidRPr="00DB2ACD">
        <w:rPr>
          <w:rFonts w:eastAsia="Times New Roman" w:cs="Times New Roman"/>
          <w:szCs w:val="28"/>
          <w:lang w:eastAsia="ru-RU"/>
        </w:rPr>
        <w:t>из других бюджетов бюджетной системы Российской Федерации: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2026 году в сумме 31 334 </w:t>
      </w:r>
      <w:r w:rsidRPr="00DB2ACD">
        <w:rPr>
          <w:rFonts w:eastAsia="Times New Roman" w:cs="Times New Roman"/>
          <w:szCs w:val="28"/>
          <w:lang w:eastAsia="ru-RU"/>
        </w:rPr>
        <w:t>28</w:t>
      </w:r>
      <w:r>
        <w:rPr>
          <w:rFonts w:eastAsia="Times New Roman" w:cs="Times New Roman"/>
          <w:szCs w:val="28"/>
          <w:lang w:eastAsia="ru-RU"/>
        </w:rPr>
        <w:t>3 </w:t>
      </w:r>
      <w:r w:rsidRPr="00DB2ACD">
        <w:rPr>
          <w:rFonts w:eastAsia="Times New Roman" w:cs="Times New Roman"/>
          <w:szCs w:val="28"/>
          <w:lang w:eastAsia="ru-RU"/>
        </w:rPr>
        <w:t>928</w:t>
      </w:r>
      <w:r w:rsidRPr="000E73EA">
        <w:rPr>
          <w:rFonts w:eastAsia="Times New Roman" w:cs="Times New Roman"/>
          <w:szCs w:val="28"/>
          <w:lang w:eastAsia="ru-RU"/>
        </w:rPr>
        <w:t xml:space="preserve">,62 </w:t>
      </w:r>
      <w:r w:rsidR="000E73EA" w:rsidRPr="000E73EA">
        <w:rPr>
          <w:rFonts w:eastAsia="Times New Roman" w:cs="Times New Roman"/>
          <w:szCs w:val="28"/>
          <w:lang w:eastAsia="ru-RU"/>
        </w:rPr>
        <w:t>рубля</w:t>
      </w:r>
      <w:r w:rsidRPr="000E73EA">
        <w:rPr>
          <w:rFonts w:eastAsia="Times New Roman" w:cs="Times New Roman"/>
          <w:szCs w:val="28"/>
          <w:lang w:eastAsia="ru-RU"/>
        </w:rPr>
        <w:t>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2027 году в сумме 29 471 362 </w:t>
      </w:r>
      <w:r w:rsidRPr="00DB2ACD">
        <w:rPr>
          <w:rFonts w:eastAsia="Times New Roman" w:cs="Times New Roman"/>
          <w:szCs w:val="28"/>
          <w:lang w:eastAsia="ru-RU"/>
        </w:rPr>
        <w:t>200,00 рублей;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2028 году в сумме 27 129 322 </w:t>
      </w:r>
      <w:r w:rsidRPr="00DB2ACD">
        <w:rPr>
          <w:rFonts w:eastAsia="Times New Roman" w:cs="Times New Roman"/>
          <w:szCs w:val="28"/>
          <w:lang w:eastAsia="ru-RU"/>
        </w:rPr>
        <w:t>100,00 рублей.»;</w:t>
      </w:r>
    </w:p>
    <w:p w:rsidR="00DB2ACD" w:rsidRPr="00DB2ACD" w:rsidRDefault="00DB2ACD" w:rsidP="00DB2ACD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3) часть 12 решения изложить в следующей редакции: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lastRenderedPageBreak/>
        <w:t>«12. Утвердить общий объём бюджетных ассигнований бюджета города Сургута, направляемых на исполнение публичных нормативных обязательств:</w:t>
      </w:r>
    </w:p>
    <w:p w:rsidR="00DB2ACD" w:rsidRPr="000E73EA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2026 год в сумме 657 101 </w:t>
      </w:r>
      <w:r w:rsidRPr="00DB2ACD">
        <w:rPr>
          <w:rFonts w:eastAsia="Times New Roman" w:cs="Times New Roman"/>
          <w:szCs w:val="28"/>
          <w:lang w:eastAsia="ru-RU"/>
        </w:rPr>
        <w:t xml:space="preserve">344,00 </w:t>
      </w:r>
      <w:r w:rsidRPr="000E73EA">
        <w:rPr>
          <w:rFonts w:eastAsia="Times New Roman" w:cs="Times New Roman"/>
          <w:szCs w:val="28"/>
          <w:lang w:eastAsia="ru-RU"/>
        </w:rPr>
        <w:t>рубля;</w:t>
      </w:r>
    </w:p>
    <w:p w:rsidR="00DB2ACD" w:rsidRPr="000E73EA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0E73EA">
        <w:rPr>
          <w:rFonts w:eastAsia="Times New Roman" w:cs="Times New Roman"/>
          <w:szCs w:val="28"/>
          <w:lang w:eastAsia="ru-RU"/>
        </w:rPr>
        <w:t>на 2027 год в сумме 50 151 344,00 рубля;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0E73EA">
        <w:rPr>
          <w:rFonts w:eastAsia="Times New Roman" w:cs="Times New Roman"/>
          <w:szCs w:val="28"/>
          <w:lang w:eastAsia="ru-RU"/>
        </w:rPr>
        <w:t>на 2028 год в сумме 50 151 344,00 рубля.»;</w:t>
      </w:r>
    </w:p>
    <w:p w:rsidR="00DB2ACD" w:rsidRPr="00DB2ACD" w:rsidRDefault="00DB2ACD" w:rsidP="00DB2ACD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4) часть 14 решения изложить в следующей редакции: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«14. Установить объём бюджетных ассигнований дорожного фонда городского округа Сургут Ханты-Мансийского автономного округа – Югры (далее также – дорожный фонд):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на 2026 год в сумме </w:t>
      </w:r>
      <w:r w:rsidR="009844D1">
        <w:rPr>
          <w:rFonts w:eastAsia="Times New Roman" w:cs="Times New Roman"/>
          <w:szCs w:val="28"/>
          <w:lang w:eastAsia="ru-RU"/>
        </w:rPr>
        <w:t>7 993 640 </w:t>
      </w:r>
      <w:r w:rsidRPr="00DB2ACD">
        <w:rPr>
          <w:rFonts w:eastAsia="Times New Roman" w:cs="Times New Roman"/>
          <w:szCs w:val="28"/>
          <w:lang w:eastAsia="ru-RU"/>
        </w:rPr>
        <w:t>396,99 рубля;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на 2027 год в сумме </w:t>
      </w:r>
      <w:r w:rsidR="009844D1">
        <w:rPr>
          <w:rFonts w:eastAsia="Times New Roman" w:cs="Times New Roman"/>
          <w:szCs w:val="28"/>
          <w:lang w:eastAsia="ru-RU"/>
        </w:rPr>
        <w:t>6 309 828 </w:t>
      </w:r>
      <w:r w:rsidRPr="00DB2ACD">
        <w:rPr>
          <w:rFonts w:eastAsia="Times New Roman" w:cs="Times New Roman"/>
          <w:szCs w:val="28"/>
          <w:lang w:eastAsia="ru-RU"/>
        </w:rPr>
        <w:t>309,75 рубля;</w:t>
      </w:r>
    </w:p>
    <w:p w:rsidR="00DB2ACD" w:rsidRPr="00DB2ACD" w:rsidRDefault="00DB2ACD" w:rsidP="00DB2AC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на 2028 год в сумме </w:t>
      </w:r>
      <w:r w:rsidR="009844D1">
        <w:rPr>
          <w:rFonts w:eastAsia="Times New Roman" w:cs="Times New Roman"/>
          <w:szCs w:val="28"/>
          <w:lang w:eastAsia="ru-RU"/>
        </w:rPr>
        <w:t>5 408 596 </w:t>
      </w:r>
      <w:r w:rsidRPr="00DB2ACD">
        <w:rPr>
          <w:rFonts w:eastAsia="Times New Roman" w:cs="Times New Roman"/>
          <w:szCs w:val="28"/>
          <w:lang w:eastAsia="ru-RU"/>
        </w:rPr>
        <w:t>636,89 рубля.»;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5) часть 20 </w:t>
      </w:r>
      <w:r w:rsidR="00FF70C1">
        <w:rPr>
          <w:rFonts w:eastAsia="Times New Roman" w:cs="Times New Roman"/>
          <w:szCs w:val="28"/>
          <w:lang w:eastAsia="ru-RU"/>
        </w:rPr>
        <w:t xml:space="preserve">решения </w:t>
      </w:r>
      <w:r w:rsidRPr="00DB2ACD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«20. Установить, что в бюджете города Сургута на 2026 год и плановый период 2027 – 2028 годов зарезервированы бюджетные ассигнования на:</w:t>
      </w:r>
    </w:p>
    <w:p w:rsidR="00DB2ACD" w:rsidRPr="00DB2ACD" w:rsidRDefault="00DB2ACD" w:rsidP="004E315E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обеспечение расходных обязательств, возникающих после ввода </w:t>
      </w:r>
      <w:r w:rsidRPr="00DB2ACD">
        <w:rPr>
          <w:rFonts w:eastAsia="Times New Roman" w:cs="Times New Roman"/>
          <w:szCs w:val="28"/>
          <w:lang w:eastAsia="ru-RU"/>
        </w:rPr>
        <w:br/>
        <w:t>в эксплуатацию новых (завершения капитального ремонта, реконструкции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</w:t>
      </w:r>
      <w:r w:rsidR="009844D1">
        <w:rPr>
          <w:rFonts w:eastAsia="Times New Roman" w:cs="Times New Roman"/>
          <w:szCs w:val="28"/>
          <w:lang w:eastAsia="ru-RU"/>
        </w:rPr>
        <w:t xml:space="preserve">еждений в 2026 году в сумме </w:t>
      </w:r>
      <w:r w:rsidR="004E315E" w:rsidRPr="004E315E">
        <w:rPr>
          <w:rFonts w:eastAsia="Times New Roman" w:cs="Times New Roman"/>
          <w:szCs w:val="28"/>
          <w:lang w:eastAsia="ru-RU"/>
        </w:rPr>
        <w:t>211 396 185,39</w:t>
      </w:r>
      <w:r w:rsidR="004E315E">
        <w:rPr>
          <w:rFonts w:eastAsia="Times New Roman" w:cs="Times New Roman"/>
          <w:szCs w:val="28"/>
          <w:lang w:eastAsia="ru-RU"/>
        </w:rPr>
        <w:t xml:space="preserve"> </w:t>
      </w:r>
      <w:r w:rsidR="009844D1">
        <w:rPr>
          <w:rFonts w:eastAsia="Times New Roman" w:cs="Times New Roman"/>
          <w:szCs w:val="28"/>
          <w:lang w:eastAsia="ru-RU"/>
        </w:rPr>
        <w:t xml:space="preserve">рубля, в 2027 году в сумме </w:t>
      </w:r>
      <w:r w:rsidR="009844D1">
        <w:rPr>
          <w:rFonts w:eastAsia="Times New Roman" w:cs="Times New Roman"/>
          <w:szCs w:val="28"/>
          <w:lang w:eastAsia="ru-RU"/>
        </w:rPr>
        <w:br/>
        <w:t>302 650 </w:t>
      </w:r>
      <w:r w:rsidRPr="00DB2ACD">
        <w:rPr>
          <w:rFonts w:eastAsia="Times New Roman" w:cs="Times New Roman"/>
          <w:szCs w:val="28"/>
          <w:lang w:eastAsia="ru-RU"/>
        </w:rPr>
        <w:t xml:space="preserve">811,53 </w:t>
      </w:r>
      <w:r w:rsidR="009844D1">
        <w:rPr>
          <w:rFonts w:eastAsia="Times New Roman" w:cs="Times New Roman"/>
          <w:szCs w:val="28"/>
          <w:lang w:eastAsia="ru-RU"/>
        </w:rPr>
        <w:t>рубля и в 2028 году в сумме 306 929 </w:t>
      </w:r>
      <w:r w:rsidRPr="00DB2ACD">
        <w:rPr>
          <w:rFonts w:eastAsia="Times New Roman" w:cs="Times New Roman"/>
          <w:szCs w:val="28"/>
          <w:lang w:eastAsia="ru-RU"/>
        </w:rPr>
        <w:t>116,32 рубля;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реализацию инициативных проектов в 2026 году в</w:t>
      </w:r>
      <w:r w:rsidR="009844D1">
        <w:rPr>
          <w:rFonts w:eastAsia="Times New Roman" w:cs="Times New Roman"/>
          <w:szCs w:val="28"/>
          <w:lang w:eastAsia="ru-RU"/>
        </w:rPr>
        <w:t xml:space="preserve"> сумме 40 003 </w:t>
      </w:r>
      <w:r w:rsidRPr="00DB2ACD">
        <w:rPr>
          <w:rFonts w:eastAsia="Times New Roman" w:cs="Times New Roman"/>
          <w:szCs w:val="28"/>
          <w:lang w:eastAsia="ru-RU"/>
        </w:rPr>
        <w:t>450,77 рубля и плановом перио</w:t>
      </w:r>
      <w:r w:rsidR="009844D1">
        <w:rPr>
          <w:rFonts w:eastAsia="Times New Roman" w:cs="Times New Roman"/>
          <w:szCs w:val="28"/>
          <w:lang w:eastAsia="ru-RU"/>
        </w:rPr>
        <w:t>де 2027 – 2028 годов в сумме 85 000 </w:t>
      </w:r>
      <w:r w:rsidRPr="00DB2ACD">
        <w:rPr>
          <w:rFonts w:eastAsia="Times New Roman" w:cs="Times New Roman"/>
          <w:szCs w:val="28"/>
          <w:lang w:eastAsia="ru-RU"/>
        </w:rPr>
        <w:t>000,00 рублей ежегодно;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оплату труда, выплаты социального характера, гарантии и компенсации работникам муниципальных учреждений и органов местного самоуправления, перечисления профсоюзным организациям на культурно-массовую, физкультурно-оздоровительную и иную деятельность, взносы </w:t>
      </w:r>
      <w:r w:rsidRPr="00DB2ACD">
        <w:rPr>
          <w:rFonts w:eastAsia="Times New Roman" w:cs="Times New Roman"/>
          <w:szCs w:val="28"/>
          <w:lang w:eastAsia="ru-RU"/>
        </w:rPr>
        <w:br/>
        <w:t>по обязательному социальному страх</w:t>
      </w:r>
      <w:r w:rsidR="009844D1">
        <w:rPr>
          <w:rFonts w:eastAsia="Times New Roman" w:cs="Times New Roman"/>
          <w:szCs w:val="28"/>
          <w:lang w:eastAsia="ru-RU"/>
        </w:rPr>
        <w:t xml:space="preserve">ованию в 2026 году в сумме </w:t>
      </w:r>
      <w:r w:rsidR="009844D1">
        <w:rPr>
          <w:rFonts w:eastAsia="Times New Roman" w:cs="Times New Roman"/>
          <w:szCs w:val="28"/>
          <w:lang w:eastAsia="ru-RU"/>
        </w:rPr>
        <w:br/>
        <w:t>253 362 </w:t>
      </w:r>
      <w:r w:rsidRPr="00DB2ACD">
        <w:rPr>
          <w:rFonts w:eastAsia="Times New Roman" w:cs="Times New Roman"/>
          <w:szCs w:val="28"/>
          <w:lang w:eastAsia="ru-RU"/>
        </w:rPr>
        <w:t>683,04 рубля и плановом периоде</w:t>
      </w:r>
      <w:r w:rsidR="009844D1">
        <w:rPr>
          <w:rFonts w:eastAsia="Times New Roman" w:cs="Times New Roman"/>
          <w:szCs w:val="28"/>
          <w:lang w:eastAsia="ru-RU"/>
        </w:rPr>
        <w:t xml:space="preserve"> 2027 – 2028 годов в сумме </w:t>
      </w:r>
      <w:r w:rsidR="009844D1">
        <w:rPr>
          <w:rFonts w:eastAsia="Times New Roman" w:cs="Times New Roman"/>
          <w:szCs w:val="28"/>
          <w:lang w:eastAsia="ru-RU"/>
        </w:rPr>
        <w:br/>
        <w:t>493 493 </w:t>
      </w:r>
      <w:r w:rsidRPr="00DB2ACD">
        <w:rPr>
          <w:rFonts w:eastAsia="Times New Roman" w:cs="Times New Roman"/>
          <w:szCs w:val="28"/>
          <w:lang w:eastAsia="ru-RU"/>
        </w:rPr>
        <w:t>768,46 рубля ежегодно;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реализацию мероприятий по содействию трудоустройству граждан </w:t>
      </w:r>
      <w:r w:rsidRPr="00DB2ACD">
        <w:rPr>
          <w:rFonts w:eastAsia="Times New Roman" w:cs="Times New Roman"/>
          <w:szCs w:val="28"/>
          <w:lang w:eastAsia="ru-RU"/>
        </w:rPr>
        <w:br/>
        <w:t>за счёт иных межбюджетных трансфертов из бюджета Ханты-Мансийского автономного округа – Югры в 2026 году и плановом перио</w:t>
      </w:r>
      <w:r w:rsidR="009844D1">
        <w:rPr>
          <w:rFonts w:eastAsia="Times New Roman" w:cs="Times New Roman"/>
          <w:szCs w:val="28"/>
          <w:lang w:eastAsia="ru-RU"/>
        </w:rPr>
        <w:t>де 2027 – 2028 годов в сумме 12 869 </w:t>
      </w:r>
      <w:r w:rsidRPr="00DB2ACD">
        <w:rPr>
          <w:rFonts w:eastAsia="Times New Roman" w:cs="Times New Roman"/>
          <w:szCs w:val="28"/>
          <w:lang w:eastAsia="ru-RU"/>
        </w:rPr>
        <w:t>700,00 рублей ежегодно;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предоставление дополнительной меры социальной поддержки по оплате содержания жилых помещений отдельным категориям граждан в 2026 году </w:t>
      </w:r>
      <w:r w:rsidRPr="00DB2ACD">
        <w:rPr>
          <w:rFonts w:eastAsia="Times New Roman" w:cs="Times New Roman"/>
          <w:szCs w:val="28"/>
          <w:lang w:eastAsia="ru-RU"/>
        </w:rPr>
        <w:br/>
      </w:r>
      <w:r w:rsidR="009844D1">
        <w:rPr>
          <w:rFonts w:eastAsia="Times New Roman" w:cs="Times New Roman"/>
          <w:szCs w:val="28"/>
          <w:lang w:eastAsia="ru-RU"/>
        </w:rPr>
        <w:t>в сумме 158 </w:t>
      </w:r>
      <w:r w:rsidRPr="00DB2ACD">
        <w:rPr>
          <w:rFonts w:eastAsia="Times New Roman" w:cs="Times New Roman"/>
          <w:szCs w:val="28"/>
          <w:lang w:eastAsia="ru-RU"/>
        </w:rPr>
        <w:t>273,00</w:t>
      </w:r>
      <w:r w:rsidR="009844D1">
        <w:rPr>
          <w:rFonts w:eastAsia="Times New Roman" w:cs="Times New Roman"/>
          <w:szCs w:val="28"/>
          <w:lang w:eastAsia="ru-RU"/>
        </w:rPr>
        <w:t xml:space="preserve"> </w:t>
      </w:r>
      <w:r w:rsidR="009844D1" w:rsidRPr="000E73EA">
        <w:rPr>
          <w:rFonts w:eastAsia="Times New Roman" w:cs="Times New Roman"/>
          <w:szCs w:val="28"/>
          <w:lang w:eastAsia="ru-RU"/>
        </w:rPr>
        <w:t>рубля</w:t>
      </w:r>
      <w:r w:rsidR="009844D1">
        <w:rPr>
          <w:rFonts w:eastAsia="Times New Roman" w:cs="Times New Roman"/>
          <w:szCs w:val="28"/>
          <w:lang w:eastAsia="ru-RU"/>
        </w:rPr>
        <w:t xml:space="preserve"> и в 2027 году в сумме 14 </w:t>
      </w:r>
      <w:r w:rsidRPr="00DB2ACD">
        <w:rPr>
          <w:rFonts w:eastAsia="Times New Roman" w:cs="Times New Roman"/>
          <w:szCs w:val="28"/>
          <w:lang w:eastAsia="ru-RU"/>
        </w:rPr>
        <w:t>499,22 рубля;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обеспечение расходных обязательств по концессионным соглашениям, обеспечение уровня софинансирования на исполнение расходных обязательств городского округа Сургут Ханты-Мансийского автономного округа – Югры, в целях софинансирования которых предоставляются субсидии из других бюджетов бюджетной системы Российской Федерации, </w:t>
      </w:r>
      <w:r w:rsidRPr="00DB2ACD">
        <w:rPr>
          <w:rFonts w:eastAsia="Times New Roman" w:cs="Times New Roman"/>
          <w:szCs w:val="28"/>
          <w:lang w:eastAsia="ru-RU"/>
        </w:rPr>
        <w:lastRenderedPageBreak/>
        <w:t xml:space="preserve">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а также по результатам перерасчёта сметной стоимости работ, обусловленного изменением сроков их выполнения </w:t>
      </w:r>
      <w:r w:rsidRPr="00DB2ACD">
        <w:rPr>
          <w:rFonts w:eastAsia="Times New Roman" w:cs="Times New Roman"/>
          <w:szCs w:val="28"/>
          <w:lang w:eastAsia="ru-RU"/>
        </w:rPr>
        <w:br/>
        <w:t>и применением актуальных индексов-дефля</w:t>
      </w:r>
      <w:r w:rsidR="009844D1">
        <w:rPr>
          <w:rFonts w:eastAsia="Times New Roman" w:cs="Times New Roman"/>
          <w:szCs w:val="28"/>
          <w:lang w:eastAsia="ru-RU"/>
        </w:rPr>
        <w:t xml:space="preserve">торов, в 2026 году в сумме </w:t>
      </w:r>
      <w:r w:rsidR="009844D1">
        <w:rPr>
          <w:rFonts w:eastAsia="Times New Roman" w:cs="Times New Roman"/>
          <w:szCs w:val="28"/>
          <w:lang w:eastAsia="ru-RU"/>
        </w:rPr>
        <w:br/>
        <w:t>511 016 </w:t>
      </w:r>
      <w:r w:rsidRPr="00DB2ACD">
        <w:rPr>
          <w:rFonts w:eastAsia="Times New Roman" w:cs="Times New Roman"/>
          <w:szCs w:val="28"/>
          <w:lang w:eastAsia="ru-RU"/>
        </w:rPr>
        <w:t>833,75</w:t>
      </w:r>
      <w:r w:rsidR="009844D1">
        <w:rPr>
          <w:rFonts w:eastAsia="Times New Roman" w:cs="Times New Roman"/>
          <w:szCs w:val="28"/>
          <w:lang w:eastAsia="ru-RU"/>
        </w:rPr>
        <w:t xml:space="preserve"> рубля, в 2027 году в сумме 695 142 </w:t>
      </w:r>
      <w:r w:rsidRPr="00DB2ACD">
        <w:rPr>
          <w:rFonts w:eastAsia="Times New Roman" w:cs="Times New Roman"/>
          <w:szCs w:val="28"/>
          <w:lang w:eastAsia="ru-RU"/>
        </w:rPr>
        <w:t xml:space="preserve">534,66 </w:t>
      </w:r>
      <w:r w:rsidR="009844D1">
        <w:rPr>
          <w:rFonts w:eastAsia="Times New Roman" w:cs="Times New Roman"/>
          <w:szCs w:val="28"/>
          <w:lang w:eastAsia="ru-RU"/>
        </w:rPr>
        <w:t>рубля и в 2028 году в сумме 537 876 </w:t>
      </w:r>
      <w:r w:rsidRPr="00DB2ACD">
        <w:rPr>
          <w:rFonts w:eastAsia="Times New Roman" w:cs="Times New Roman"/>
          <w:szCs w:val="28"/>
          <w:lang w:eastAsia="ru-RU"/>
        </w:rPr>
        <w:t>254,61 рубля.»;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6) пункт 9 части 22 решения изложить в следующей редакции: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20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 xml:space="preserve">«9) перераспределение бюджетных ассигнований между разделами, подразделами, целевыми статьями и видами расходов классификации расходов бюджетов в целях возврата средств бюджета города Сургута </w:t>
      </w:r>
      <w:r w:rsidRPr="00DB2ACD">
        <w:rPr>
          <w:rFonts w:eastAsia="Times New Roman" w:cs="Times New Roman"/>
          <w:szCs w:val="28"/>
          <w:lang w:eastAsia="ru-RU"/>
        </w:rPr>
        <w:br/>
        <w:t xml:space="preserve">в бюджет Ханты-Мансийского автономного округа – Югры, в том числе </w:t>
      </w:r>
      <w:r w:rsidRPr="00DB2ACD">
        <w:rPr>
          <w:rFonts w:eastAsia="Times New Roman" w:cs="Times New Roman"/>
          <w:szCs w:val="28"/>
          <w:lang w:eastAsia="ru-RU"/>
        </w:rPr>
        <w:br/>
        <w:t>в случае недостижения значений показателей результативности использования субсидий, предусмотренных соглашением о предоставлении субсидий;»;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7) приложения 1 – 8</w:t>
      </w:r>
      <w:r w:rsidR="008D48E1">
        <w:rPr>
          <w:rFonts w:eastAsia="Times New Roman" w:cs="Times New Roman"/>
          <w:szCs w:val="28"/>
          <w:lang w:eastAsia="ru-RU"/>
        </w:rPr>
        <w:t xml:space="preserve">, 10 </w:t>
      </w:r>
      <w:r w:rsidRPr="00DB2ACD">
        <w:rPr>
          <w:rFonts w:eastAsia="Times New Roman" w:cs="Times New Roman"/>
          <w:szCs w:val="28"/>
          <w:lang w:eastAsia="ru-RU"/>
        </w:rPr>
        <w:t>к решению изложить в ред</w:t>
      </w:r>
      <w:r w:rsidR="008D48E1">
        <w:rPr>
          <w:rFonts w:eastAsia="Times New Roman" w:cs="Times New Roman"/>
          <w:szCs w:val="28"/>
          <w:lang w:eastAsia="ru-RU"/>
        </w:rPr>
        <w:t>акции согласно приложениям 1 – 9</w:t>
      </w:r>
      <w:r w:rsidRPr="00DB2ACD">
        <w:rPr>
          <w:rFonts w:eastAsia="Times New Roman" w:cs="Times New Roman"/>
          <w:szCs w:val="28"/>
          <w:lang w:eastAsia="ru-RU"/>
        </w:rPr>
        <w:t xml:space="preserve"> к настоящему решению.</w:t>
      </w:r>
    </w:p>
    <w:p w:rsidR="00DB2ACD" w:rsidRPr="00DB2ACD" w:rsidRDefault="00DB2ACD" w:rsidP="00DB2ACD">
      <w:pPr>
        <w:tabs>
          <w:tab w:val="left" w:pos="1134"/>
        </w:tabs>
        <w:autoSpaceDE w:val="0"/>
        <w:autoSpaceDN w:val="0"/>
        <w:adjustRightInd w:val="0"/>
        <w:ind w:left="-14" w:firstLine="709"/>
        <w:rPr>
          <w:rFonts w:eastAsia="Times New Roman" w:cs="Times New Roman"/>
          <w:szCs w:val="28"/>
          <w:lang w:eastAsia="ru-RU"/>
        </w:rPr>
      </w:pPr>
      <w:r w:rsidRPr="00DB2ACD">
        <w:rPr>
          <w:rFonts w:eastAsia="Times New Roman" w:cs="Times New Roman"/>
          <w:szCs w:val="28"/>
          <w:lang w:eastAsia="ru-RU"/>
        </w:rPr>
        <w:t>2. Опубликовать (разместить) настоящее решение в сетевом издании «Официальные документы города Сургута»: DOCSURGUT.RU.</w:t>
      </w:r>
    </w:p>
    <w:p w:rsidR="00DB2ACD" w:rsidRPr="00DB2ACD" w:rsidRDefault="00DB2ACD" w:rsidP="00DB2ACD">
      <w:pPr>
        <w:tabs>
          <w:tab w:val="left" w:pos="1276"/>
        </w:tabs>
        <w:ind w:left="482" w:right="238" w:firstLine="227"/>
        <w:rPr>
          <w:rFonts w:eastAsia="Calibri" w:cs="Times New Roman"/>
          <w:szCs w:val="28"/>
        </w:rPr>
      </w:pPr>
    </w:p>
    <w:p w:rsidR="00601481" w:rsidRDefault="00601481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C073D8">
        <w:trPr>
          <w:trHeight w:val="2143"/>
        </w:trPr>
        <w:tc>
          <w:tcPr>
            <w:tcW w:w="4875" w:type="dxa"/>
          </w:tcPr>
          <w:p w:rsidR="007846C1" w:rsidRDefault="005404CB" w:rsidP="006472A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C073D8" w:rsidRDefault="00C073D8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881A82" w:rsidRPr="00E608C6" w:rsidRDefault="00881A82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D757F4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601481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Default="00C073D8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Временно исполняющий</w:t>
            </w:r>
          </w:p>
          <w:p w:rsidR="00C073D8" w:rsidRPr="00E608C6" w:rsidRDefault="00C073D8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полномочия Главы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6472A0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И.В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Пустовая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D757F4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601481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FF70C1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9B" w:rsidRDefault="00BD789B" w:rsidP="006757BB">
      <w:r>
        <w:separator/>
      </w:r>
    </w:p>
  </w:endnote>
  <w:endnote w:type="continuationSeparator" w:id="0">
    <w:p w:rsidR="00BD789B" w:rsidRDefault="00BD789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9B" w:rsidRDefault="00BD789B" w:rsidP="006757BB">
      <w:r>
        <w:separator/>
      </w:r>
    </w:p>
  </w:footnote>
  <w:footnote w:type="continuationSeparator" w:id="0">
    <w:p w:rsidR="00BD789B" w:rsidRDefault="00BD789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55836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755836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554E9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D240E"/>
    <w:rsid w:val="000E559A"/>
    <w:rsid w:val="000E73E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92CC5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C4E88"/>
    <w:rsid w:val="004E315E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4C9F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481"/>
    <w:rsid w:val="00611B5A"/>
    <w:rsid w:val="00620D30"/>
    <w:rsid w:val="00621002"/>
    <w:rsid w:val="006302DF"/>
    <w:rsid w:val="00632D88"/>
    <w:rsid w:val="006376FB"/>
    <w:rsid w:val="00645899"/>
    <w:rsid w:val="006472A0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62E1"/>
    <w:rsid w:val="006D794C"/>
    <w:rsid w:val="006F5A64"/>
    <w:rsid w:val="00703DFF"/>
    <w:rsid w:val="007059EF"/>
    <w:rsid w:val="0070654B"/>
    <w:rsid w:val="0071370F"/>
    <w:rsid w:val="00755836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81A82"/>
    <w:rsid w:val="008A192E"/>
    <w:rsid w:val="008A64CA"/>
    <w:rsid w:val="008A66F1"/>
    <w:rsid w:val="008A6A0F"/>
    <w:rsid w:val="008C26BC"/>
    <w:rsid w:val="008C35FC"/>
    <w:rsid w:val="008D48E1"/>
    <w:rsid w:val="008D6922"/>
    <w:rsid w:val="008E7161"/>
    <w:rsid w:val="008F5360"/>
    <w:rsid w:val="00901195"/>
    <w:rsid w:val="00957282"/>
    <w:rsid w:val="0096607A"/>
    <w:rsid w:val="009724AC"/>
    <w:rsid w:val="00973CD5"/>
    <w:rsid w:val="009844D1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12FF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D789B"/>
    <w:rsid w:val="00BE1CA7"/>
    <w:rsid w:val="00BE2302"/>
    <w:rsid w:val="00C04801"/>
    <w:rsid w:val="00C073D8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7523A"/>
    <w:rsid w:val="00D757F4"/>
    <w:rsid w:val="00D9248D"/>
    <w:rsid w:val="00DA53AA"/>
    <w:rsid w:val="00DB2ACD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7666"/>
    <w:rsid w:val="00FA1199"/>
    <w:rsid w:val="00FA4115"/>
    <w:rsid w:val="00FA660A"/>
    <w:rsid w:val="00FC5CDF"/>
    <w:rsid w:val="00FD1F68"/>
    <w:rsid w:val="00FD4B8E"/>
    <w:rsid w:val="00FF0636"/>
    <w:rsid w:val="00FF70C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671EB"/>
    <w:rsid w:val="001B2BC7"/>
    <w:rsid w:val="001F478C"/>
    <w:rsid w:val="00234128"/>
    <w:rsid w:val="002B4F35"/>
    <w:rsid w:val="00316132"/>
    <w:rsid w:val="00320653"/>
    <w:rsid w:val="00347E6D"/>
    <w:rsid w:val="003A3238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54203"/>
    <w:rsid w:val="00CD6F2A"/>
    <w:rsid w:val="00D1490D"/>
    <w:rsid w:val="00D236BD"/>
    <w:rsid w:val="00D8411A"/>
    <w:rsid w:val="00D96CFC"/>
    <w:rsid w:val="00E958EA"/>
    <w:rsid w:val="00EA2F21"/>
    <w:rsid w:val="00EB36BD"/>
    <w:rsid w:val="00EC2E6A"/>
    <w:rsid w:val="00ED08DF"/>
    <w:rsid w:val="00EE1EB9"/>
    <w:rsid w:val="00EF0E46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Фаткуллина Альфия Анваровна</cp:lastModifiedBy>
  <cp:revision>2</cp:revision>
  <cp:lastPrinted>2026-03-30T07:28:00Z</cp:lastPrinted>
  <dcterms:created xsi:type="dcterms:W3CDTF">2026-04-03T06:26:00Z</dcterms:created>
  <dcterms:modified xsi:type="dcterms:W3CDTF">2026-04-03T06:26:00Z</dcterms:modified>
</cp:coreProperties>
</file>