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09E" w:rsidRDefault="00FF209E" w:rsidP="0092748D">
      <w:pPr>
        <w:jc w:val="center"/>
        <w:rPr>
          <w:sz w:val="28"/>
          <w:szCs w:val="28"/>
        </w:rPr>
      </w:pPr>
    </w:p>
    <w:p w:rsidR="0014536B" w:rsidRDefault="0014536B" w:rsidP="0092748D">
      <w:pPr>
        <w:jc w:val="center"/>
        <w:rPr>
          <w:sz w:val="28"/>
          <w:szCs w:val="28"/>
        </w:rPr>
      </w:pPr>
    </w:p>
    <w:p w:rsidR="00073660" w:rsidRDefault="00504CB5" w:rsidP="0092748D">
      <w:pPr>
        <w:jc w:val="center"/>
        <w:rPr>
          <w:sz w:val="28"/>
          <w:szCs w:val="28"/>
        </w:rPr>
      </w:pPr>
      <w:r>
        <w:rPr>
          <w:sz w:val="28"/>
          <w:szCs w:val="28"/>
        </w:rPr>
        <w:t>Сравнительная таблица изменений</w:t>
      </w:r>
      <w:r w:rsidR="00BC0155">
        <w:rPr>
          <w:sz w:val="28"/>
          <w:szCs w:val="28"/>
        </w:rPr>
        <w:t xml:space="preserve"> </w:t>
      </w:r>
    </w:p>
    <w:p w:rsidR="00662437" w:rsidRDefault="00BC0155" w:rsidP="006624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решение Думы города </w:t>
      </w:r>
      <w:r w:rsidR="00662437" w:rsidRPr="00662437">
        <w:rPr>
          <w:sz w:val="28"/>
          <w:szCs w:val="28"/>
        </w:rPr>
        <w:t xml:space="preserve">от </w:t>
      </w:r>
      <w:r w:rsidR="00652265" w:rsidRPr="00652265">
        <w:rPr>
          <w:sz w:val="28"/>
          <w:szCs w:val="28"/>
        </w:rPr>
        <w:t>24.12.2025 № 948-VII ДГ</w:t>
      </w:r>
      <w:r w:rsidR="00662437" w:rsidRPr="00662437">
        <w:rPr>
          <w:sz w:val="28"/>
          <w:szCs w:val="28"/>
        </w:rPr>
        <w:t xml:space="preserve"> </w:t>
      </w:r>
    </w:p>
    <w:p w:rsidR="00662437" w:rsidRDefault="00662437" w:rsidP="00662437">
      <w:pPr>
        <w:jc w:val="center"/>
        <w:rPr>
          <w:sz w:val="28"/>
          <w:szCs w:val="28"/>
        </w:rPr>
      </w:pPr>
      <w:r w:rsidRPr="00662437">
        <w:rPr>
          <w:sz w:val="28"/>
          <w:szCs w:val="28"/>
        </w:rPr>
        <w:t xml:space="preserve">«О бюджете городского округа Сургут Ханты-Мансийского автономного округа – Югры </w:t>
      </w:r>
    </w:p>
    <w:p w:rsidR="00BE5F14" w:rsidRDefault="00662437" w:rsidP="00662437">
      <w:pPr>
        <w:jc w:val="center"/>
        <w:rPr>
          <w:sz w:val="26"/>
          <w:szCs w:val="26"/>
        </w:rPr>
      </w:pPr>
      <w:r w:rsidRPr="00662437">
        <w:rPr>
          <w:sz w:val="28"/>
          <w:szCs w:val="28"/>
        </w:rPr>
        <w:t>на 202</w:t>
      </w:r>
      <w:r w:rsidR="00652265">
        <w:rPr>
          <w:sz w:val="28"/>
          <w:szCs w:val="28"/>
        </w:rPr>
        <w:t>6</w:t>
      </w:r>
      <w:r w:rsidRPr="00662437">
        <w:rPr>
          <w:sz w:val="28"/>
          <w:szCs w:val="28"/>
        </w:rPr>
        <w:t xml:space="preserve"> </w:t>
      </w:r>
      <w:r w:rsidRPr="0049365C">
        <w:rPr>
          <w:sz w:val="28"/>
          <w:szCs w:val="28"/>
        </w:rPr>
        <w:t>год и плановый период 202</w:t>
      </w:r>
      <w:r w:rsidR="00652265">
        <w:rPr>
          <w:sz w:val="28"/>
          <w:szCs w:val="28"/>
        </w:rPr>
        <w:t>7</w:t>
      </w:r>
      <w:r w:rsidRPr="0049365C">
        <w:rPr>
          <w:sz w:val="28"/>
          <w:szCs w:val="28"/>
        </w:rPr>
        <w:t xml:space="preserve"> – 202</w:t>
      </w:r>
      <w:r w:rsidR="00652265">
        <w:rPr>
          <w:sz w:val="28"/>
          <w:szCs w:val="28"/>
        </w:rPr>
        <w:t>8</w:t>
      </w:r>
      <w:r w:rsidRPr="0049365C">
        <w:rPr>
          <w:sz w:val="28"/>
          <w:szCs w:val="28"/>
        </w:rPr>
        <w:t xml:space="preserve"> годов»</w:t>
      </w:r>
      <w:r w:rsidR="001C3D7F" w:rsidRPr="0049365C">
        <w:rPr>
          <w:sz w:val="26"/>
          <w:szCs w:val="26"/>
        </w:rPr>
        <w:t xml:space="preserve"> </w:t>
      </w:r>
    </w:p>
    <w:p w:rsidR="00700B2A" w:rsidRPr="0049365C" w:rsidRDefault="00700B2A" w:rsidP="00836E77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2"/>
        <w:gridCol w:w="7652"/>
      </w:tblGrid>
      <w:tr w:rsidR="00DA0A76" w:rsidRPr="00DA0A76" w:rsidTr="001C3D7F">
        <w:trPr>
          <w:trHeight w:val="545"/>
          <w:tblHeader/>
        </w:trPr>
        <w:tc>
          <w:tcPr>
            <w:tcW w:w="7652" w:type="dxa"/>
            <w:vAlign w:val="center"/>
          </w:tcPr>
          <w:p w:rsidR="001C3D7F" w:rsidRPr="00DA0A76" w:rsidRDefault="001C3D7F" w:rsidP="001C3D7F">
            <w:pPr>
              <w:jc w:val="center"/>
              <w:rPr>
                <w:sz w:val="25"/>
                <w:szCs w:val="25"/>
              </w:rPr>
            </w:pPr>
            <w:r w:rsidRPr="00DA0A76">
              <w:rPr>
                <w:sz w:val="25"/>
                <w:szCs w:val="25"/>
              </w:rPr>
              <w:t xml:space="preserve"> Действующая редакция </w:t>
            </w:r>
          </w:p>
          <w:p w:rsidR="001C3D7F" w:rsidRPr="00DA0A76" w:rsidRDefault="001C3D7F" w:rsidP="001C3D7F">
            <w:pPr>
              <w:ind w:firstLine="22"/>
              <w:jc w:val="center"/>
              <w:rPr>
                <w:sz w:val="25"/>
                <w:szCs w:val="25"/>
              </w:rPr>
            </w:pPr>
          </w:p>
        </w:tc>
        <w:tc>
          <w:tcPr>
            <w:tcW w:w="7652" w:type="dxa"/>
            <w:vAlign w:val="center"/>
          </w:tcPr>
          <w:p w:rsidR="001C3D7F" w:rsidRPr="00DA0A76" w:rsidRDefault="001C3D7F" w:rsidP="001C3D7F">
            <w:pPr>
              <w:jc w:val="center"/>
              <w:rPr>
                <w:sz w:val="25"/>
                <w:szCs w:val="25"/>
              </w:rPr>
            </w:pPr>
            <w:r w:rsidRPr="00DA0A76">
              <w:rPr>
                <w:sz w:val="25"/>
                <w:szCs w:val="25"/>
              </w:rPr>
              <w:t xml:space="preserve">Новая редакция, </w:t>
            </w:r>
          </w:p>
          <w:p w:rsidR="00DE3305" w:rsidRDefault="001C3D7F" w:rsidP="001C3D7F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5"/>
                <w:szCs w:val="25"/>
              </w:rPr>
            </w:pPr>
            <w:r w:rsidRPr="00DA0A7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5"/>
                <w:szCs w:val="25"/>
              </w:rPr>
              <w:t>предлагаемая к принятию</w:t>
            </w:r>
          </w:p>
          <w:p w:rsidR="001C3D7F" w:rsidRPr="00DA0A76" w:rsidRDefault="001C3D7F" w:rsidP="001C3D7F">
            <w:pPr>
              <w:pStyle w:val="2"/>
              <w:spacing w:before="0" w:after="0"/>
              <w:jc w:val="center"/>
              <w:rPr>
                <w:sz w:val="25"/>
                <w:szCs w:val="25"/>
              </w:rPr>
            </w:pPr>
            <w:r w:rsidRPr="00DA0A76">
              <w:rPr>
                <w:sz w:val="25"/>
                <w:szCs w:val="25"/>
              </w:rPr>
              <w:t xml:space="preserve"> </w:t>
            </w:r>
          </w:p>
        </w:tc>
      </w:tr>
      <w:tr w:rsidR="00DA0A76" w:rsidRPr="00DA0A76" w:rsidTr="00832A96">
        <w:trPr>
          <w:trHeight w:val="499"/>
        </w:trPr>
        <w:tc>
          <w:tcPr>
            <w:tcW w:w="7652" w:type="dxa"/>
            <w:vAlign w:val="center"/>
          </w:tcPr>
          <w:p w:rsidR="005D1E69" w:rsidRPr="005D1E69" w:rsidRDefault="00716199" w:rsidP="005D1E69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716199">
              <w:rPr>
                <w:sz w:val="25"/>
                <w:szCs w:val="25"/>
              </w:rPr>
              <w:t xml:space="preserve">1. </w:t>
            </w:r>
            <w:r w:rsidR="005D1E69" w:rsidRPr="005D1E69">
              <w:rPr>
                <w:sz w:val="25"/>
                <w:szCs w:val="25"/>
              </w:rPr>
              <w:t xml:space="preserve">Утвердить основные характеристики бюджета городского округа Сургут Ханты-Мансийского автономного округа </w:t>
            </w:r>
            <w:r w:rsidR="005D1E69" w:rsidRPr="005F6245">
              <w:rPr>
                <w:sz w:val="25"/>
                <w:szCs w:val="25"/>
              </w:rPr>
              <w:t>–</w:t>
            </w:r>
            <w:r w:rsidR="005D1E69" w:rsidRPr="005D1E69">
              <w:rPr>
                <w:sz w:val="25"/>
                <w:szCs w:val="25"/>
              </w:rPr>
              <w:t xml:space="preserve"> Югры (далее также </w:t>
            </w:r>
            <w:r w:rsidR="00BC7630" w:rsidRPr="002325BD">
              <w:rPr>
                <w:sz w:val="28"/>
                <w:szCs w:val="28"/>
              </w:rPr>
              <w:t>–</w:t>
            </w:r>
            <w:r w:rsidR="005D1E69" w:rsidRPr="005D1E69">
              <w:rPr>
                <w:sz w:val="25"/>
                <w:szCs w:val="25"/>
              </w:rPr>
              <w:t xml:space="preserve"> бюджет города Сургута) на 2026 год:</w:t>
            </w:r>
          </w:p>
          <w:p w:rsidR="005D1E69" w:rsidRPr="005D1E69" w:rsidRDefault="005D1E69" w:rsidP="005D1E69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5D1E69">
              <w:rPr>
                <w:sz w:val="25"/>
                <w:szCs w:val="25"/>
              </w:rPr>
              <w:t>общий объём доходов в сумме 54 943 132 445,42 рубля;</w:t>
            </w:r>
          </w:p>
          <w:p w:rsidR="005D1E69" w:rsidRPr="005D1E69" w:rsidRDefault="005D1E69" w:rsidP="005D1E69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5D1E69">
              <w:rPr>
                <w:sz w:val="25"/>
                <w:szCs w:val="25"/>
              </w:rPr>
              <w:t>общий объём расходов в сумме 60 154 005 691,72 рубля;</w:t>
            </w:r>
          </w:p>
          <w:p w:rsidR="00D03A24" w:rsidRPr="00DA0A76" w:rsidRDefault="005D1E69" w:rsidP="005D1E69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5D1E69">
              <w:rPr>
                <w:sz w:val="25"/>
                <w:szCs w:val="25"/>
              </w:rPr>
              <w:t>дефицит в сумме 5 210 873 246,30 рубля</w:t>
            </w:r>
            <w:r w:rsidR="00FA0420"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  <w:vAlign w:val="center"/>
          </w:tcPr>
          <w:p w:rsidR="005D1E69" w:rsidRPr="00564E2A" w:rsidRDefault="00716199" w:rsidP="005D1E69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5F6245">
              <w:rPr>
                <w:sz w:val="25"/>
                <w:szCs w:val="25"/>
              </w:rPr>
              <w:t xml:space="preserve">1. </w:t>
            </w:r>
            <w:r w:rsidR="005D1E69" w:rsidRPr="005D1E69">
              <w:rPr>
                <w:sz w:val="25"/>
                <w:szCs w:val="25"/>
              </w:rPr>
              <w:t xml:space="preserve">Утвердить основные характеристики бюджета городского округа Сургут Ханты-Мансийского автономного округа </w:t>
            </w:r>
            <w:r w:rsidR="005D1E69" w:rsidRPr="005F6245">
              <w:rPr>
                <w:sz w:val="25"/>
                <w:szCs w:val="25"/>
              </w:rPr>
              <w:t>–</w:t>
            </w:r>
            <w:r w:rsidR="005D1E69" w:rsidRPr="005D1E69">
              <w:rPr>
                <w:sz w:val="25"/>
                <w:szCs w:val="25"/>
              </w:rPr>
              <w:t xml:space="preserve"> Югры (далее также </w:t>
            </w:r>
            <w:r w:rsidR="00BC7630" w:rsidRPr="002325BD">
              <w:rPr>
                <w:sz w:val="28"/>
                <w:szCs w:val="28"/>
              </w:rPr>
              <w:t>–</w:t>
            </w:r>
            <w:r w:rsidR="005D1E69" w:rsidRPr="005D1E69">
              <w:rPr>
                <w:sz w:val="25"/>
                <w:szCs w:val="25"/>
              </w:rPr>
              <w:t xml:space="preserve"> бюджет города </w:t>
            </w:r>
            <w:r w:rsidR="005D1E69" w:rsidRPr="00564E2A">
              <w:rPr>
                <w:sz w:val="25"/>
                <w:szCs w:val="25"/>
              </w:rPr>
              <w:t>Сургута) на 2026 год:</w:t>
            </w:r>
          </w:p>
          <w:p w:rsidR="005D1E69" w:rsidRPr="00564E2A" w:rsidRDefault="005D1E69" w:rsidP="005D1E69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564E2A">
              <w:rPr>
                <w:sz w:val="25"/>
                <w:szCs w:val="25"/>
              </w:rPr>
              <w:t xml:space="preserve">общий объём доходов в сумме </w:t>
            </w:r>
            <w:r w:rsidR="00564E2A" w:rsidRPr="00564E2A">
              <w:rPr>
                <w:b/>
                <w:sz w:val="25"/>
                <w:szCs w:val="25"/>
              </w:rPr>
              <w:t>52 810 029 184,69</w:t>
            </w:r>
            <w:r w:rsidRPr="00564E2A">
              <w:rPr>
                <w:sz w:val="25"/>
                <w:szCs w:val="25"/>
              </w:rPr>
              <w:t xml:space="preserve"> рубля;</w:t>
            </w:r>
          </w:p>
          <w:p w:rsidR="005D1E69" w:rsidRPr="00564E2A" w:rsidRDefault="005D1E69" w:rsidP="005D1E69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564E2A">
              <w:rPr>
                <w:sz w:val="25"/>
                <w:szCs w:val="25"/>
              </w:rPr>
              <w:t xml:space="preserve">общий объём расходов в сумме </w:t>
            </w:r>
            <w:r w:rsidR="00564E2A" w:rsidRPr="00564E2A">
              <w:rPr>
                <w:b/>
                <w:sz w:val="25"/>
                <w:szCs w:val="25"/>
              </w:rPr>
              <w:t>57 461 550 994,75</w:t>
            </w:r>
            <w:r w:rsidRPr="00564E2A">
              <w:rPr>
                <w:sz w:val="25"/>
                <w:szCs w:val="25"/>
              </w:rPr>
              <w:t xml:space="preserve"> рубля;</w:t>
            </w:r>
          </w:p>
          <w:p w:rsidR="00D03A24" w:rsidRPr="005F6245" w:rsidRDefault="005D1E69" w:rsidP="005D1E69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564E2A">
              <w:rPr>
                <w:sz w:val="25"/>
                <w:szCs w:val="25"/>
              </w:rPr>
              <w:t xml:space="preserve">дефицит в сумме </w:t>
            </w:r>
            <w:r w:rsidR="00564E2A" w:rsidRPr="00564E2A">
              <w:rPr>
                <w:b/>
                <w:sz w:val="25"/>
                <w:szCs w:val="25"/>
              </w:rPr>
              <w:t xml:space="preserve">4 651 521 810,06 </w:t>
            </w:r>
            <w:r w:rsidRPr="00564E2A">
              <w:rPr>
                <w:sz w:val="25"/>
                <w:szCs w:val="25"/>
              </w:rPr>
              <w:t>рубля.</w:t>
            </w:r>
          </w:p>
        </w:tc>
      </w:tr>
      <w:tr w:rsidR="00284903" w:rsidRPr="00DA0A76" w:rsidTr="00832A96">
        <w:trPr>
          <w:trHeight w:val="499"/>
        </w:trPr>
        <w:tc>
          <w:tcPr>
            <w:tcW w:w="7652" w:type="dxa"/>
            <w:vAlign w:val="center"/>
          </w:tcPr>
          <w:p w:rsidR="00284903" w:rsidRPr="00284903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2. </w:t>
            </w:r>
            <w:r w:rsidRPr="00284903">
              <w:rPr>
                <w:sz w:val="25"/>
                <w:szCs w:val="25"/>
              </w:rPr>
              <w:t xml:space="preserve">Утвердить основные характеристики бюджета города Сургута на плановый период 2027 </w:t>
            </w:r>
            <w:r w:rsidRPr="005F6245">
              <w:rPr>
                <w:sz w:val="25"/>
                <w:szCs w:val="25"/>
              </w:rPr>
              <w:t>–</w:t>
            </w:r>
            <w:r w:rsidRPr="00284903">
              <w:rPr>
                <w:sz w:val="25"/>
                <w:szCs w:val="25"/>
              </w:rPr>
              <w:t xml:space="preserve"> 2028 годов:</w:t>
            </w:r>
          </w:p>
          <w:p w:rsidR="00284903" w:rsidRPr="00284903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84903">
              <w:rPr>
                <w:sz w:val="25"/>
                <w:szCs w:val="25"/>
              </w:rPr>
              <w:t>общий объём доходов на 2027 год в сумме 53 639 482 990,60 рубля и на 2028 год в сумме 52 409 599 346,07 рубля;</w:t>
            </w:r>
          </w:p>
          <w:p w:rsidR="00284903" w:rsidRPr="00284903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84903">
              <w:rPr>
                <w:sz w:val="25"/>
                <w:szCs w:val="25"/>
              </w:rPr>
              <w:t>общий объём расходов на 2027 год в сумме 55 124 938 166,45 рубля, в том числе условно утвержд</w:t>
            </w:r>
            <w:r w:rsidR="004A7260">
              <w:rPr>
                <w:sz w:val="25"/>
                <w:szCs w:val="25"/>
              </w:rPr>
              <w:t>ё</w:t>
            </w:r>
            <w:r w:rsidRPr="00284903">
              <w:rPr>
                <w:sz w:val="25"/>
                <w:szCs w:val="25"/>
              </w:rPr>
              <w:t xml:space="preserve">нные расходы в сумме </w:t>
            </w:r>
            <w:r>
              <w:rPr>
                <w:sz w:val="25"/>
                <w:szCs w:val="25"/>
              </w:rPr>
              <w:t xml:space="preserve">                                    </w:t>
            </w:r>
            <w:r w:rsidRPr="00284903">
              <w:rPr>
                <w:sz w:val="25"/>
                <w:szCs w:val="25"/>
              </w:rPr>
              <w:t>700 000 000,00 рублей, и на 2028 год в сумме 52 614 264 076,82 рубля, в том числе условно утвержд</w:t>
            </w:r>
            <w:r w:rsidR="004A7260">
              <w:rPr>
                <w:sz w:val="25"/>
                <w:szCs w:val="25"/>
              </w:rPr>
              <w:t>ё</w:t>
            </w:r>
            <w:r w:rsidRPr="00284903">
              <w:rPr>
                <w:sz w:val="25"/>
                <w:szCs w:val="25"/>
              </w:rPr>
              <w:t>нные расходы в сумме 1 400 000 000,00 рублей;</w:t>
            </w:r>
          </w:p>
          <w:p w:rsidR="00284903" w:rsidRPr="00716199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84903">
              <w:rPr>
                <w:sz w:val="25"/>
                <w:szCs w:val="25"/>
              </w:rPr>
              <w:t>дефицит на 2027 год в сумме 1 485 455 175,85 рубля и на 2028 год в сумме 204 664 730,75 рубля</w:t>
            </w:r>
            <w:r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  <w:vAlign w:val="center"/>
          </w:tcPr>
          <w:p w:rsidR="00284903" w:rsidRPr="007C3DE0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2. </w:t>
            </w:r>
            <w:r w:rsidRPr="00284903">
              <w:rPr>
                <w:sz w:val="25"/>
                <w:szCs w:val="25"/>
              </w:rPr>
              <w:t xml:space="preserve">Утвердить основные характеристики бюджета города Сургута на плановый период 2027 </w:t>
            </w:r>
            <w:r w:rsidRPr="005F6245">
              <w:rPr>
                <w:sz w:val="25"/>
                <w:szCs w:val="25"/>
              </w:rPr>
              <w:t>–</w:t>
            </w:r>
            <w:r w:rsidRPr="00284903">
              <w:rPr>
                <w:sz w:val="25"/>
                <w:szCs w:val="25"/>
              </w:rPr>
              <w:t xml:space="preserve"> </w:t>
            </w:r>
            <w:r w:rsidRPr="007C3DE0">
              <w:rPr>
                <w:sz w:val="25"/>
                <w:szCs w:val="25"/>
              </w:rPr>
              <w:t>2028 годов:</w:t>
            </w:r>
          </w:p>
          <w:p w:rsidR="00284903" w:rsidRPr="007C3DE0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7C3DE0">
              <w:rPr>
                <w:sz w:val="25"/>
                <w:szCs w:val="25"/>
              </w:rPr>
              <w:t xml:space="preserve">общий объём доходов на 2027 год в сумме </w:t>
            </w:r>
            <w:r w:rsidR="007C3DE0" w:rsidRPr="007C3DE0">
              <w:rPr>
                <w:b/>
                <w:sz w:val="25"/>
                <w:szCs w:val="25"/>
              </w:rPr>
              <w:t>51 702 735 562,35</w:t>
            </w:r>
            <w:r w:rsidRPr="007C3DE0">
              <w:rPr>
                <w:sz w:val="25"/>
                <w:szCs w:val="25"/>
              </w:rPr>
              <w:t xml:space="preserve"> рубля и на 2028 год в сумме </w:t>
            </w:r>
            <w:r w:rsidR="007C3DE0" w:rsidRPr="007C3DE0">
              <w:rPr>
                <w:b/>
                <w:sz w:val="25"/>
                <w:szCs w:val="25"/>
              </w:rPr>
              <w:t>51 997 685 243,21</w:t>
            </w:r>
            <w:r w:rsidRPr="007C3DE0">
              <w:rPr>
                <w:sz w:val="25"/>
                <w:szCs w:val="25"/>
              </w:rPr>
              <w:t xml:space="preserve"> рубля;</w:t>
            </w:r>
          </w:p>
          <w:p w:rsidR="00284903" w:rsidRPr="00284903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84903">
              <w:rPr>
                <w:sz w:val="25"/>
                <w:szCs w:val="25"/>
              </w:rPr>
              <w:t xml:space="preserve">общий объём расходов на 2027 год в сумме </w:t>
            </w:r>
            <w:r w:rsidR="00AE5B7F" w:rsidRPr="00AE5B7F">
              <w:rPr>
                <w:b/>
                <w:sz w:val="25"/>
                <w:szCs w:val="25"/>
              </w:rPr>
              <w:t>53 188 190 738,20</w:t>
            </w:r>
            <w:r w:rsidRPr="00AE5B7F">
              <w:rPr>
                <w:sz w:val="25"/>
                <w:szCs w:val="25"/>
              </w:rPr>
              <w:t xml:space="preserve"> </w:t>
            </w:r>
            <w:r w:rsidRPr="00284903">
              <w:rPr>
                <w:sz w:val="25"/>
                <w:szCs w:val="25"/>
              </w:rPr>
              <w:t>рубля, в том числе условно утвержд</w:t>
            </w:r>
            <w:r w:rsidR="004A7260">
              <w:rPr>
                <w:sz w:val="25"/>
                <w:szCs w:val="25"/>
              </w:rPr>
              <w:t>ё</w:t>
            </w:r>
            <w:r w:rsidRPr="00284903">
              <w:rPr>
                <w:sz w:val="25"/>
                <w:szCs w:val="25"/>
              </w:rPr>
              <w:t xml:space="preserve">нные расходы в сумме </w:t>
            </w:r>
            <w:r>
              <w:rPr>
                <w:sz w:val="25"/>
                <w:szCs w:val="25"/>
              </w:rPr>
              <w:t xml:space="preserve">                                    </w:t>
            </w:r>
            <w:r w:rsidRPr="00284903">
              <w:rPr>
                <w:sz w:val="25"/>
                <w:szCs w:val="25"/>
              </w:rPr>
              <w:t xml:space="preserve">700 000 000,00 рублей, и на 2028 год в сумме </w:t>
            </w:r>
            <w:r w:rsidR="00AE5B7F" w:rsidRPr="00AE5B7F">
              <w:rPr>
                <w:b/>
                <w:sz w:val="25"/>
                <w:szCs w:val="25"/>
              </w:rPr>
              <w:t>52 202 349 973,96</w:t>
            </w:r>
            <w:r w:rsidRPr="00AE5B7F">
              <w:rPr>
                <w:sz w:val="25"/>
                <w:szCs w:val="25"/>
              </w:rPr>
              <w:t xml:space="preserve"> </w:t>
            </w:r>
            <w:r w:rsidRPr="00284903">
              <w:rPr>
                <w:sz w:val="25"/>
                <w:szCs w:val="25"/>
              </w:rPr>
              <w:t>рубля, в том числе условно утвержд</w:t>
            </w:r>
            <w:r w:rsidR="004A7260">
              <w:rPr>
                <w:sz w:val="25"/>
                <w:szCs w:val="25"/>
              </w:rPr>
              <w:t>ё</w:t>
            </w:r>
            <w:r w:rsidRPr="00284903">
              <w:rPr>
                <w:sz w:val="25"/>
                <w:szCs w:val="25"/>
              </w:rPr>
              <w:t>нные расходы в сумме 1 400 000 000,00 рублей;</w:t>
            </w:r>
          </w:p>
          <w:p w:rsidR="00284903" w:rsidRPr="005F6245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84903">
              <w:rPr>
                <w:sz w:val="25"/>
                <w:szCs w:val="25"/>
              </w:rPr>
              <w:t>дефицит на 2027 год в сумме 1 485 455 175,85 рубля и на 2028 год в сумме 204 664 730,75 рубля</w:t>
            </w:r>
            <w:r>
              <w:rPr>
                <w:sz w:val="25"/>
                <w:szCs w:val="25"/>
              </w:rPr>
              <w:t>.</w:t>
            </w:r>
          </w:p>
        </w:tc>
      </w:tr>
      <w:tr w:rsidR="00832A96" w:rsidRPr="00DA0A76" w:rsidTr="00832A96">
        <w:trPr>
          <w:trHeight w:val="697"/>
        </w:trPr>
        <w:tc>
          <w:tcPr>
            <w:tcW w:w="7652" w:type="dxa"/>
            <w:vAlign w:val="center"/>
          </w:tcPr>
          <w:p w:rsidR="00284903" w:rsidRPr="00284903" w:rsidRDefault="00BE0667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BE0667">
              <w:rPr>
                <w:sz w:val="25"/>
                <w:szCs w:val="25"/>
              </w:rPr>
              <w:t xml:space="preserve">5. </w:t>
            </w:r>
            <w:r w:rsidR="00284903" w:rsidRPr="00284903">
              <w:rPr>
                <w:sz w:val="25"/>
                <w:szCs w:val="25"/>
              </w:rPr>
              <w:t>Утвердить объём межбюджетных трансфертов, получаемых из других бюджетов бюджетной системы Российской Федерации:</w:t>
            </w:r>
          </w:p>
          <w:p w:rsidR="00284903" w:rsidRPr="00284903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84903">
              <w:rPr>
                <w:sz w:val="25"/>
                <w:szCs w:val="25"/>
              </w:rPr>
              <w:t>в 2026 году в сумме 31 334 283 928,62 рубля;</w:t>
            </w:r>
          </w:p>
          <w:p w:rsidR="00284903" w:rsidRPr="00284903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84903">
              <w:rPr>
                <w:sz w:val="25"/>
                <w:szCs w:val="25"/>
              </w:rPr>
              <w:t>в 2027 году в сумме 29 471 362 200,00 рублей;</w:t>
            </w:r>
          </w:p>
          <w:p w:rsidR="00832A96" w:rsidRPr="00DA0A76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84903">
              <w:rPr>
                <w:sz w:val="25"/>
                <w:szCs w:val="25"/>
              </w:rPr>
              <w:t>в 2028 году в сумме 27 129 322 100,00 рублей</w:t>
            </w:r>
            <w:r w:rsidR="00BE0667" w:rsidRPr="00BE0667"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  <w:vAlign w:val="center"/>
          </w:tcPr>
          <w:p w:rsidR="00284903" w:rsidRPr="00284903" w:rsidRDefault="00BE0667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5F6245">
              <w:rPr>
                <w:sz w:val="25"/>
                <w:szCs w:val="25"/>
              </w:rPr>
              <w:t xml:space="preserve">5. </w:t>
            </w:r>
            <w:r w:rsidR="00284903" w:rsidRPr="00284903">
              <w:rPr>
                <w:sz w:val="25"/>
                <w:szCs w:val="25"/>
              </w:rPr>
              <w:t>Утвердить объём межбюджетных трансфертов, получаемых из других бюджетов бюджетной системы Российской Федерации:</w:t>
            </w:r>
          </w:p>
          <w:p w:rsidR="00284903" w:rsidRPr="00363B64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84903">
              <w:rPr>
                <w:sz w:val="25"/>
                <w:szCs w:val="25"/>
              </w:rPr>
              <w:t xml:space="preserve">в 2026 году в </w:t>
            </w:r>
            <w:r w:rsidRPr="00363B64">
              <w:rPr>
                <w:sz w:val="25"/>
                <w:szCs w:val="25"/>
              </w:rPr>
              <w:t xml:space="preserve">сумме </w:t>
            </w:r>
            <w:r w:rsidR="00363B64" w:rsidRPr="00363B64">
              <w:rPr>
                <w:b/>
                <w:sz w:val="25"/>
                <w:szCs w:val="25"/>
              </w:rPr>
              <w:t>29 946 575 743,47</w:t>
            </w:r>
            <w:r w:rsidRPr="00363B64">
              <w:rPr>
                <w:sz w:val="25"/>
                <w:szCs w:val="25"/>
              </w:rPr>
              <w:t xml:space="preserve"> рубля;</w:t>
            </w:r>
          </w:p>
          <w:p w:rsidR="00284903" w:rsidRPr="00363B64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3B64">
              <w:rPr>
                <w:sz w:val="25"/>
                <w:szCs w:val="25"/>
              </w:rPr>
              <w:t xml:space="preserve">в 2027 году в сумме </w:t>
            </w:r>
            <w:r w:rsidR="00363B64" w:rsidRPr="00363B64">
              <w:rPr>
                <w:b/>
                <w:sz w:val="25"/>
                <w:szCs w:val="25"/>
              </w:rPr>
              <w:t>28 271 362 200,00</w:t>
            </w:r>
            <w:r w:rsidRPr="00363B64">
              <w:rPr>
                <w:sz w:val="25"/>
                <w:szCs w:val="25"/>
              </w:rPr>
              <w:t xml:space="preserve"> рублей;</w:t>
            </w:r>
          </w:p>
          <w:p w:rsidR="00832A96" w:rsidRPr="005F6245" w:rsidRDefault="00284903" w:rsidP="00284903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3B64">
              <w:rPr>
                <w:sz w:val="25"/>
                <w:szCs w:val="25"/>
              </w:rPr>
              <w:t xml:space="preserve">в 2028 году в сумме </w:t>
            </w:r>
            <w:r w:rsidR="00363B64" w:rsidRPr="00363B64">
              <w:rPr>
                <w:b/>
                <w:sz w:val="25"/>
                <w:szCs w:val="25"/>
              </w:rPr>
              <w:t>27 498 200 100,00</w:t>
            </w:r>
            <w:r w:rsidRPr="00363B64">
              <w:rPr>
                <w:sz w:val="25"/>
                <w:szCs w:val="25"/>
              </w:rPr>
              <w:t xml:space="preserve"> рублей</w:t>
            </w:r>
            <w:r w:rsidR="00BE0667" w:rsidRPr="00363B64">
              <w:rPr>
                <w:sz w:val="25"/>
                <w:szCs w:val="25"/>
              </w:rPr>
              <w:t>.</w:t>
            </w:r>
          </w:p>
        </w:tc>
      </w:tr>
      <w:tr w:rsidR="00832A96" w:rsidRPr="00DA0A76" w:rsidTr="0068111B">
        <w:trPr>
          <w:trHeight w:val="1946"/>
        </w:trPr>
        <w:tc>
          <w:tcPr>
            <w:tcW w:w="7652" w:type="dxa"/>
            <w:vAlign w:val="center"/>
          </w:tcPr>
          <w:p w:rsidR="002B2CEE" w:rsidRPr="002B2CEE" w:rsidRDefault="00BE0667" w:rsidP="002B2CEE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1</w:t>
            </w:r>
            <w:r w:rsidR="00832A96" w:rsidRPr="008F6732">
              <w:rPr>
                <w:sz w:val="25"/>
                <w:szCs w:val="25"/>
              </w:rPr>
              <w:t xml:space="preserve">2. </w:t>
            </w:r>
            <w:r w:rsidR="002B2CEE" w:rsidRPr="002B2CEE">
              <w:rPr>
                <w:sz w:val="25"/>
                <w:szCs w:val="25"/>
              </w:rPr>
              <w:t>Утвердить общий объём бюджетных ассигнований бюджета города Сургута, направляемых на исполнение публичных нормативных обязательств:</w:t>
            </w:r>
          </w:p>
          <w:p w:rsidR="002B2CEE" w:rsidRPr="002B2CEE" w:rsidRDefault="002B2CEE" w:rsidP="002B2CEE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B2CEE">
              <w:rPr>
                <w:sz w:val="25"/>
                <w:szCs w:val="25"/>
              </w:rPr>
              <w:t>на 2026 год в сумме 657 101 344,00 рубля;</w:t>
            </w:r>
          </w:p>
          <w:p w:rsidR="002B2CEE" w:rsidRPr="002B2CEE" w:rsidRDefault="002B2CEE" w:rsidP="002B2CEE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B2CEE">
              <w:rPr>
                <w:sz w:val="25"/>
                <w:szCs w:val="25"/>
              </w:rPr>
              <w:t>на 2027 год в сумме 50 151 344,00 рубля;</w:t>
            </w:r>
          </w:p>
          <w:p w:rsidR="00832A96" w:rsidRPr="00DA0A76" w:rsidRDefault="002B2CEE" w:rsidP="002B2CEE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B2CEE">
              <w:rPr>
                <w:sz w:val="25"/>
                <w:szCs w:val="25"/>
              </w:rPr>
              <w:t>на 2028 год в сумме 50 151 344,00 рубля</w:t>
            </w:r>
            <w:r w:rsidR="00832A96" w:rsidRPr="008F6732"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  <w:vAlign w:val="center"/>
          </w:tcPr>
          <w:p w:rsidR="002B2CEE" w:rsidRPr="002B2CEE" w:rsidRDefault="00832A96" w:rsidP="002B2CEE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5F6245">
              <w:rPr>
                <w:sz w:val="25"/>
                <w:szCs w:val="25"/>
              </w:rPr>
              <w:t xml:space="preserve">12. </w:t>
            </w:r>
            <w:r w:rsidR="002B2CEE" w:rsidRPr="002B2CEE">
              <w:rPr>
                <w:sz w:val="25"/>
                <w:szCs w:val="25"/>
              </w:rPr>
              <w:t>Утвердить общий объём бюджетных ассигнований бюджета города Сургута, направляемых на исполнение публичных нормативных обязательств:</w:t>
            </w:r>
          </w:p>
          <w:p w:rsidR="002B2CEE" w:rsidRPr="002B2CEE" w:rsidRDefault="002B2CEE" w:rsidP="002B2CEE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B2CEE">
              <w:rPr>
                <w:sz w:val="25"/>
                <w:szCs w:val="25"/>
              </w:rPr>
              <w:t xml:space="preserve">на 2026 год в сумме </w:t>
            </w:r>
            <w:r w:rsidR="00DF323A" w:rsidRPr="00DF323A">
              <w:rPr>
                <w:b/>
                <w:sz w:val="25"/>
                <w:szCs w:val="25"/>
              </w:rPr>
              <w:t>851 461 844</w:t>
            </w:r>
            <w:r w:rsidRPr="00DF323A">
              <w:rPr>
                <w:b/>
                <w:sz w:val="25"/>
                <w:szCs w:val="25"/>
              </w:rPr>
              <w:t>,00</w:t>
            </w:r>
            <w:r w:rsidRPr="00DF323A">
              <w:rPr>
                <w:sz w:val="25"/>
                <w:szCs w:val="25"/>
              </w:rPr>
              <w:t xml:space="preserve"> </w:t>
            </w:r>
            <w:r w:rsidRPr="002B2CEE">
              <w:rPr>
                <w:sz w:val="25"/>
                <w:szCs w:val="25"/>
              </w:rPr>
              <w:t>рубля;</w:t>
            </w:r>
          </w:p>
          <w:p w:rsidR="002B2CEE" w:rsidRPr="002B2CEE" w:rsidRDefault="002B2CEE" w:rsidP="002B2CEE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B2CEE">
              <w:rPr>
                <w:sz w:val="25"/>
                <w:szCs w:val="25"/>
              </w:rPr>
              <w:t>на 2027 год в сумме 50 151 344,00 рубля;</w:t>
            </w:r>
          </w:p>
          <w:p w:rsidR="00832A96" w:rsidRPr="005F6245" w:rsidRDefault="002B2CEE" w:rsidP="002B2CEE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2B2CEE">
              <w:rPr>
                <w:sz w:val="25"/>
                <w:szCs w:val="25"/>
              </w:rPr>
              <w:t>на 2028 год в сумме 50 151 344,00 рубля</w:t>
            </w:r>
            <w:r w:rsidR="00832A96" w:rsidRPr="005F6245">
              <w:rPr>
                <w:sz w:val="25"/>
                <w:szCs w:val="25"/>
              </w:rPr>
              <w:t>.</w:t>
            </w:r>
          </w:p>
        </w:tc>
      </w:tr>
      <w:tr w:rsidR="007273C4" w:rsidRPr="00DA0A76" w:rsidTr="007273C4">
        <w:trPr>
          <w:trHeight w:val="1289"/>
        </w:trPr>
        <w:tc>
          <w:tcPr>
            <w:tcW w:w="7652" w:type="dxa"/>
            <w:vAlign w:val="center"/>
          </w:tcPr>
          <w:p w:rsidR="007273C4" w:rsidRPr="007273C4" w:rsidRDefault="007273C4" w:rsidP="007273C4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13. </w:t>
            </w:r>
            <w:r w:rsidRPr="007273C4">
              <w:rPr>
                <w:sz w:val="25"/>
                <w:szCs w:val="25"/>
              </w:rPr>
              <w:t>Установить размер резервного фонда Администрации города:</w:t>
            </w:r>
          </w:p>
          <w:p w:rsidR="007273C4" w:rsidRPr="007273C4" w:rsidRDefault="007273C4" w:rsidP="007273C4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7273C4">
              <w:rPr>
                <w:sz w:val="25"/>
                <w:szCs w:val="25"/>
              </w:rPr>
              <w:t>на 2026 год в сумме 135 000 000,00 рублей;</w:t>
            </w:r>
          </w:p>
          <w:p w:rsidR="007273C4" w:rsidRPr="007273C4" w:rsidRDefault="007273C4" w:rsidP="007273C4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7273C4">
              <w:rPr>
                <w:sz w:val="25"/>
                <w:szCs w:val="25"/>
              </w:rPr>
              <w:t>на 2027 год в сумме 135 000 000,00 рублей;</w:t>
            </w:r>
          </w:p>
          <w:p w:rsidR="007273C4" w:rsidRDefault="007273C4" w:rsidP="007273C4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7273C4">
              <w:rPr>
                <w:sz w:val="25"/>
                <w:szCs w:val="25"/>
              </w:rPr>
              <w:t>на 2028 год в сумме 135 000 000,00 рублей</w:t>
            </w:r>
            <w:r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  <w:vAlign w:val="center"/>
          </w:tcPr>
          <w:p w:rsidR="001161F5" w:rsidRPr="004D7A57" w:rsidRDefault="001161F5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4D7A57">
              <w:rPr>
                <w:sz w:val="25"/>
                <w:szCs w:val="25"/>
              </w:rPr>
              <w:t>13. Установить размер резервного фонда Администрации города:</w:t>
            </w:r>
          </w:p>
          <w:p w:rsidR="001161F5" w:rsidRPr="004D7A57" w:rsidRDefault="001161F5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4D7A57">
              <w:rPr>
                <w:sz w:val="25"/>
                <w:szCs w:val="25"/>
              </w:rPr>
              <w:t xml:space="preserve">на 2026 год в сумме </w:t>
            </w:r>
            <w:r w:rsidRPr="004D7A57">
              <w:rPr>
                <w:b/>
                <w:sz w:val="25"/>
                <w:szCs w:val="25"/>
              </w:rPr>
              <w:t>1</w:t>
            </w:r>
            <w:r w:rsidR="004D7A57" w:rsidRPr="004D7A57">
              <w:rPr>
                <w:b/>
                <w:sz w:val="25"/>
                <w:szCs w:val="25"/>
              </w:rPr>
              <w:t>75</w:t>
            </w:r>
            <w:r w:rsidRPr="004D7A57">
              <w:rPr>
                <w:b/>
                <w:sz w:val="25"/>
                <w:szCs w:val="25"/>
              </w:rPr>
              <w:t xml:space="preserve"> 000 000,00</w:t>
            </w:r>
            <w:r w:rsidRPr="004D7A57">
              <w:rPr>
                <w:sz w:val="25"/>
                <w:szCs w:val="25"/>
              </w:rPr>
              <w:t xml:space="preserve"> рублей;</w:t>
            </w:r>
          </w:p>
          <w:p w:rsidR="001161F5" w:rsidRPr="004D7A57" w:rsidRDefault="001161F5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4D7A57">
              <w:rPr>
                <w:sz w:val="25"/>
                <w:szCs w:val="25"/>
              </w:rPr>
              <w:t xml:space="preserve">на 2027 год в сумме </w:t>
            </w:r>
            <w:r w:rsidRPr="004D7A57">
              <w:rPr>
                <w:b/>
                <w:sz w:val="25"/>
                <w:szCs w:val="25"/>
              </w:rPr>
              <w:t>1</w:t>
            </w:r>
            <w:r w:rsidR="004D7A57" w:rsidRPr="004D7A57">
              <w:rPr>
                <w:b/>
                <w:sz w:val="25"/>
                <w:szCs w:val="25"/>
              </w:rPr>
              <w:t>00</w:t>
            </w:r>
            <w:r w:rsidRPr="004D7A57">
              <w:rPr>
                <w:b/>
                <w:sz w:val="25"/>
                <w:szCs w:val="25"/>
              </w:rPr>
              <w:t xml:space="preserve"> 000 000,00</w:t>
            </w:r>
            <w:r w:rsidRPr="004D7A57">
              <w:rPr>
                <w:sz w:val="25"/>
                <w:szCs w:val="25"/>
              </w:rPr>
              <w:t xml:space="preserve"> рублей;</w:t>
            </w:r>
          </w:p>
          <w:p w:rsidR="007273C4" w:rsidRPr="004D7A57" w:rsidRDefault="001161F5" w:rsidP="004D7A5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4D7A57">
              <w:rPr>
                <w:sz w:val="25"/>
                <w:szCs w:val="25"/>
              </w:rPr>
              <w:t xml:space="preserve">на 2028 год в сумме </w:t>
            </w:r>
            <w:r w:rsidRPr="004D7A57">
              <w:rPr>
                <w:b/>
                <w:sz w:val="25"/>
                <w:szCs w:val="25"/>
              </w:rPr>
              <w:t>1</w:t>
            </w:r>
            <w:r w:rsidR="004D7A57" w:rsidRPr="004D7A57">
              <w:rPr>
                <w:b/>
                <w:sz w:val="25"/>
                <w:szCs w:val="25"/>
              </w:rPr>
              <w:t>00</w:t>
            </w:r>
            <w:r w:rsidRPr="004D7A57">
              <w:rPr>
                <w:b/>
                <w:sz w:val="25"/>
                <w:szCs w:val="25"/>
              </w:rPr>
              <w:t xml:space="preserve"> 000 000,00</w:t>
            </w:r>
            <w:r w:rsidRPr="004D7A57">
              <w:rPr>
                <w:sz w:val="25"/>
                <w:szCs w:val="25"/>
              </w:rPr>
              <w:t xml:space="preserve"> рублей.</w:t>
            </w:r>
          </w:p>
        </w:tc>
      </w:tr>
      <w:tr w:rsidR="00BE0667" w:rsidRPr="00DA0A76" w:rsidTr="00A55073">
        <w:trPr>
          <w:trHeight w:val="1922"/>
        </w:trPr>
        <w:tc>
          <w:tcPr>
            <w:tcW w:w="7652" w:type="dxa"/>
            <w:vAlign w:val="center"/>
          </w:tcPr>
          <w:p w:rsidR="001161F5" w:rsidRPr="001161F5" w:rsidRDefault="00BE0667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BE0667">
              <w:rPr>
                <w:sz w:val="25"/>
                <w:szCs w:val="25"/>
              </w:rPr>
              <w:t xml:space="preserve">14. </w:t>
            </w:r>
            <w:r w:rsidR="001161F5" w:rsidRPr="001161F5">
              <w:rPr>
                <w:sz w:val="25"/>
                <w:szCs w:val="25"/>
              </w:rPr>
              <w:t xml:space="preserve">Установить объём бюджетных ассигнований дорожного фонда городского округа Сургут Ханты-Мансийского автономного округа </w:t>
            </w:r>
            <w:r w:rsidR="001161F5">
              <w:rPr>
                <w:sz w:val="25"/>
                <w:szCs w:val="25"/>
              </w:rPr>
              <w:t xml:space="preserve">– </w:t>
            </w:r>
            <w:r w:rsidR="001161F5" w:rsidRPr="001161F5">
              <w:rPr>
                <w:sz w:val="25"/>
                <w:szCs w:val="25"/>
              </w:rPr>
              <w:t xml:space="preserve">Югры (далее также </w:t>
            </w:r>
            <w:r w:rsidR="001161F5" w:rsidRPr="00BD30C0">
              <w:rPr>
                <w:sz w:val="25"/>
                <w:szCs w:val="25"/>
              </w:rPr>
              <w:t>–</w:t>
            </w:r>
            <w:r w:rsidR="001161F5">
              <w:rPr>
                <w:sz w:val="25"/>
                <w:szCs w:val="25"/>
              </w:rPr>
              <w:t xml:space="preserve"> </w:t>
            </w:r>
            <w:r w:rsidR="001161F5" w:rsidRPr="001161F5">
              <w:rPr>
                <w:sz w:val="25"/>
                <w:szCs w:val="25"/>
              </w:rPr>
              <w:t>дорожный фонд):</w:t>
            </w:r>
          </w:p>
          <w:p w:rsidR="001161F5" w:rsidRPr="001161F5" w:rsidRDefault="001161F5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1161F5">
              <w:rPr>
                <w:sz w:val="25"/>
                <w:szCs w:val="25"/>
              </w:rPr>
              <w:t>на 2026 год в сумме 7 993 640 396,99 рубля;</w:t>
            </w:r>
          </w:p>
          <w:p w:rsidR="001161F5" w:rsidRPr="001161F5" w:rsidRDefault="001161F5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1161F5">
              <w:rPr>
                <w:sz w:val="25"/>
                <w:szCs w:val="25"/>
              </w:rPr>
              <w:t>на 2027 год в сумме 6 309 828 309,75 рубля;</w:t>
            </w:r>
          </w:p>
          <w:p w:rsidR="00BE0667" w:rsidRDefault="001161F5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1161F5">
              <w:rPr>
                <w:sz w:val="25"/>
                <w:szCs w:val="25"/>
              </w:rPr>
              <w:t>на 2028 год в сумме 5 408 596 636,89 рубля</w:t>
            </w:r>
            <w:r w:rsidR="00BD30C0"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  <w:vAlign w:val="center"/>
          </w:tcPr>
          <w:p w:rsidR="001161F5" w:rsidRPr="001161F5" w:rsidRDefault="00BE0667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BE0667">
              <w:rPr>
                <w:sz w:val="25"/>
                <w:szCs w:val="25"/>
              </w:rPr>
              <w:t xml:space="preserve">14. </w:t>
            </w:r>
            <w:r w:rsidR="001161F5" w:rsidRPr="001161F5">
              <w:rPr>
                <w:sz w:val="25"/>
                <w:szCs w:val="25"/>
              </w:rPr>
              <w:t>Установить объём бюджетных ассигнований дорожного фонда городского округа Сургут Ханты-Мансийского автономного округа – Югры (далее также – дорожный фонд):</w:t>
            </w:r>
          </w:p>
          <w:p w:rsidR="001161F5" w:rsidRPr="001161F5" w:rsidRDefault="001161F5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1161F5">
              <w:rPr>
                <w:sz w:val="25"/>
                <w:szCs w:val="25"/>
              </w:rPr>
              <w:t xml:space="preserve">на 2026 год в сумме </w:t>
            </w:r>
            <w:r w:rsidR="00C33009" w:rsidRPr="00C33009">
              <w:rPr>
                <w:b/>
                <w:sz w:val="25"/>
                <w:szCs w:val="25"/>
              </w:rPr>
              <w:t>6 982 823 851,15</w:t>
            </w:r>
            <w:r w:rsidRPr="00C33009">
              <w:rPr>
                <w:sz w:val="25"/>
                <w:szCs w:val="25"/>
              </w:rPr>
              <w:t xml:space="preserve"> рубля</w:t>
            </w:r>
            <w:r w:rsidRPr="001161F5">
              <w:rPr>
                <w:sz w:val="25"/>
                <w:szCs w:val="25"/>
              </w:rPr>
              <w:t>;</w:t>
            </w:r>
          </w:p>
          <w:p w:rsidR="001161F5" w:rsidRPr="001161F5" w:rsidRDefault="001161F5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1161F5">
              <w:rPr>
                <w:sz w:val="25"/>
                <w:szCs w:val="25"/>
              </w:rPr>
              <w:t xml:space="preserve">на 2027 год в </w:t>
            </w:r>
            <w:r w:rsidRPr="00C33009">
              <w:rPr>
                <w:sz w:val="25"/>
                <w:szCs w:val="25"/>
              </w:rPr>
              <w:t xml:space="preserve">сумме </w:t>
            </w:r>
            <w:r w:rsidR="00C33009" w:rsidRPr="00C33009">
              <w:rPr>
                <w:b/>
                <w:sz w:val="25"/>
                <w:szCs w:val="25"/>
              </w:rPr>
              <w:t>6 118 452 554,98</w:t>
            </w:r>
            <w:r w:rsidRPr="00C33009">
              <w:rPr>
                <w:sz w:val="25"/>
                <w:szCs w:val="25"/>
              </w:rPr>
              <w:t xml:space="preserve"> </w:t>
            </w:r>
            <w:r w:rsidRPr="001161F5">
              <w:rPr>
                <w:sz w:val="25"/>
                <w:szCs w:val="25"/>
              </w:rPr>
              <w:t>рубля;</w:t>
            </w:r>
          </w:p>
          <w:p w:rsidR="00BE0667" w:rsidRPr="00EF6EAE" w:rsidRDefault="001161F5" w:rsidP="001161F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1161F5">
              <w:rPr>
                <w:sz w:val="25"/>
                <w:szCs w:val="25"/>
              </w:rPr>
              <w:t xml:space="preserve">на 2028 год в </w:t>
            </w:r>
            <w:r w:rsidRPr="00C33009">
              <w:rPr>
                <w:sz w:val="25"/>
                <w:szCs w:val="25"/>
              </w:rPr>
              <w:t xml:space="preserve">сумме </w:t>
            </w:r>
            <w:r w:rsidR="00C33009" w:rsidRPr="00C33009">
              <w:rPr>
                <w:b/>
                <w:sz w:val="25"/>
                <w:szCs w:val="25"/>
              </w:rPr>
              <w:t>5 448 031 633,62</w:t>
            </w:r>
            <w:r w:rsidRPr="00C33009">
              <w:rPr>
                <w:b/>
                <w:sz w:val="25"/>
                <w:szCs w:val="25"/>
              </w:rPr>
              <w:t xml:space="preserve"> </w:t>
            </w:r>
            <w:r w:rsidRPr="00C33009">
              <w:rPr>
                <w:sz w:val="25"/>
                <w:szCs w:val="25"/>
              </w:rPr>
              <w:t>рубля</w:t>
            </w:r>
            <w:r w:rsidR="00BD30C0" w:rsidRPr="00B64307">
              <w:rPr>
                <w:sz w:val="25"/>
                <w:szCs w:val="25"/>
              </w:rPr>
              <w:t>.</w:t>
            </w:r>
          </w:p>
        </w:tc>
      </w:tr>
      <w:tr w:rsidR="00687627" w:rsidRPr="00DA0A76" w:rsidTr="00A55073">
        <w:trPr>
          <w:trHeight w:val="1922"/>
        </w:trPr>
        <w:tc>
          <w:tcPr>
            <w:tcW w:w="7652" w:type="dxa"/>
            <w:vAlign w:val="center"/>
          </w:tcPr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15. </w:t>
            </w:r>
            <w:r w:rsidRPr="00687627">
              <w:rPr>
                <w:sz w:val="25"/>
                <w:szCs w:val="25"/>
              </w:rPr>
              <w:t xml:space="preserve">Утвердить верхний предел муниципального внутреннего долга городского округа Сургут Ханты-Мансийского автономного округа </w:t>
            </w:r>
            <w:r w:rsidRPr="001161F5">
              <w:rPr>
                <w:sz w:val="25"/>
                <w:szCs w:val="25"/>
              </w:rPr>
              <w:t>–</w:t>
            </w:r>
            <w:r w:rsidRPr="00687627">
              <w:rPr>
                <w:sz w:val="25"/>
                <w:szCs w:val="25"/>
              </w:rPr>
              <w:t xml:space="preserve"> Югры:</w:t>
            </w:r>
          </w:p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 xml:space="preserve">на 01.01.2027 в объёме 1 700 052 864,12 рубля, в том числе </w:t>
            </w:r>
            <w:r>
              <w:rPr>
                <w:sz w:val="25"/>
                <w:szCs w:val="25"/>
              </w:rPr>
              <w:br/>
            </w:r>
            <w:r w:rsidRPr="00687627">
              <w:rPr>
                <w:sz w:val="25"/>
                <w:szCs w:val="25"/>
              </w:rPr>
              <w:t>по муниципальным гарантиям в валюте Российской Федерации 0,00 рублей;</w:t>
            </w:r>
          </w:p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 xml:space="preserve">на 01.01.2028 в объёме 3 185 508 039,97 рубля, в том числе </w:t>
            </w:r>
            <w:r>
              <w:rPr>
                <w:sz w:val="25"/>
                <w:szCs w:val="25"/>
              </w:rPr>
              <w:br/>
            </w:r>
            <w:r w:rsidRPr="00687627">
              <w:rPr>
                <w:sz w:val="25"/>
                <w:szCs w:val="25"/>
              </w:rPr>
              <w:t>по муниципальным гарантиям в валюте Российской Федерации 0,00 рублей;</w:t>
            </w:r>
          </w:p>
          <w:p w:rsidR="00687627" w:rsidRPr="00BE066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lastRenderedPageBreak/>
              <w:t xml:space="preserve">на 01.01.2029 в объёме 3 390 172 770,72 рубля, в том числе </w:t>
            </w:r>
            <w:r>
              <w:rPr>
                <w:sz w:val="25"/>
                <w:szCs w:val="25"/>
              </w:rPr>
              <w:br/>
            </w:r>
            <w:r w:rsidRPr="00687627">
              <w:rPr>
                <w:sz w:val="25"/>
                <w:szCs w:val="25"/>
              </w:rPr>
              <w:t>по муниципальным гарантиям в валюте Российской Федерации 0,00 рублей</w:t>
            </w:r>
            <w:r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  <w:vAlign w:val="center"/>
          </w:tcPr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 xml:space="preserve">15. </w:t>
            </w:r>
            <w:r w:rsidRPr="00687627">
              <w:rPr>
                <w:sz w:val="25"/>
                <w:szCs w:val="25"/>
              </w:rPr>
              <w:t xml:space="preserve">Утвердить верхний предел муниципального внутреннего долга городского округа Сургут Ханты-Мансийского автономного округа </w:t>
            </w:r>
            <w:r w:rsidRPr="001161F5">
              <w:rPr>
                <w:sz w:val="25"/>
                <w:szCs w:val="25"/>
              </w:rPr>
              <w:t>–</w:t>
            </w:r>
            <w:r w:rsidRPr="00687627">
              <w:rPr>
                <w:sz w:val="25"/>
                <w:szCs w:val="25"/>
              </w:rPr>
              <w:t xml:space="preserve"> Югры:</w:t>
            </w:r>
          </w:p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 xml:space="preserve">на 01.01.2027 в объёме </w:t>
            </w:r>
            <w:r w:rsidR="00431E23" w:rsidRPr="00431E23">
              <w:rPr>
                <w:b/>
                <w:sz w:val="25"/>
                <w:szCs w:val="25"/>
              </w:rPr>
              <w:t>1 109 544 638,13</w:t>
            </w:r>
            <w:r w:rsidRPr="00431E23">
              <w:rPr>
                <w:b/>
                <w:sz w:val="25"/>
                <w:szCs w:val="25"/>
              </w:rPr>
              <w:t xml:space="preserve"> </w:t>
            </w:r>
            <w:r w:rsidRPr="00431E23">
              <w:rPr>
                <w:sz w:val="25"/>
                <w:szCs w:val="25"/>
              </w:rPr>
              <w:t>рубля</w:t>
            </w:r>
            <w:r w:rsidRPr="00687627">
              <w:rPr>
                <w:sz w:val="25"/>
                <w:szCs w:val="25"/>
              </w:rPr>
              <w:t xml:space="preserve">, в том числе </w:t>
            </w:r>
            <w:r>
              <w:rPr>
                <w:sz w:val="25"/>
                <w:szCs w:val="25"/>
              </w:rPr>
              <w:br/>
            </w:r>
            <w:r w:rsidRPr="00687627">
              <w:rPr>
                <w:sz w:val="25"/>
                <w:szCs w:val="25"/>
              </w:rPr>
              <w:t>по муниципальным гарантиям в валюте Российской Федерации 0,00 рублей;</w:t>
            </w:r>
          </w:p>
          <w:p w:rsidR="00687627" w:rsidRPr="00431E23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 xml:space="preserve">на 01.01.2028 в </w:t>
            </w:r>
            <w:r w:rsidRPr="00431E23">
              <w:rPr>
                <w:sz w:val="25"/>
                <w:szCs w:val="25"/>
              </w:rPr>
              <w:t xml:space="preserve">объёме </w:t>
            </w:r>
            <w:r w:rsidR="00431E23" w:rsidRPr="00431E23">
              <w:rPr>
                <w:b/>
                <w:sz w:val="25"/>
                <w:szCs w:val="25"/>
              </w:rPr>
              <w:t>2 594 999 813,98</w:t>
            </w:r>
            <w:r w:rsidRPr="00431E23">
              <w:rPr>
                <w:sz w:val="25"/>
                <w:szCs w:val="25"/>
              </w:rPr>
              <w:t xml:space="preserve"> рубля, в том числе </w:t>
            </w:r>
            <w:r w:rsidRPr="00431E23">
              <w:rPr>
                <w:sz w:val="25"/>
                <w:szCs w:val="25"/>
              </w:rPr>
              <w:br/>
              <w:t>по муниципальным гарантиям в валюте Российской Федерации 0,00 рублей;</w:t>
            </w:r>
          </w:p>
          <w:p w:rsidR="00687627" w:rsidRPr="00BE066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431E23">
              <w:rPr>
                <w:sz w:val="25"/>
                <w:szCs w:val="25"/>
              </w:rPr>
              <w:lastRenderedPageBreak/>
              <w:t xml:space="preserve">на 01.01.2029 в объёме </w:t>
            </w:r>
            <w:r w:rsidR="00431E23" w:rsidRPr="00431E23">
              <w:rPr>
                <w:b/>
                <w:sz w:val="25"/>
                <w:szCs w:val="25"/>
              </w:rPr>
              <w:t>2 799 664 544,73</w:t>
            </w:r>
            <w:r w:rsidRPr="00431E23">
              <w:rPr>
                <w:sz w:val="25"/>
                <w:szCs w:val="25"/>
              </w:rPr>
              <w:t xml:space="preserve"> рубля, в том числе </w:t>
            </w:r>
            <w:r w:rsidRPr="00431E23">
              <w:rPr>
                <w:sz w:val="25"/>
                <w:szCs w:val="25"/>
              </w:rPr>
              <w:br/>
              <w:t xml:space="preserve">по муниципальным гарантиям в валюте Российской Федерации </w:t>
            </w:r>
            <w:r w:rsidRPr="00687627">
              <w:rPr>
                <w:sz w:val="25"/>
                <w:szCs w:val="25"/>
              </w:rPr>
              <w:t>0,00 рублей</w:t>
            </w:r>
            <w:r>
              <w:rPr>
                <w:sz w:val="25"/>
                <w:szCs w:val="25"/>
              </w:rPr>
              <w:t>.</w:t>
            </w:r>
          </w:p>
        </w:tc>
      </w:tr>
      <w:tr w:rsidR="00687627" w:rsidRPr="00DA0A76" w:rsidTr="00A55073">
        <w:trPr>
          <w:trHeight w:val="1922"/>
        </w:trPr>
        <w:tc>
          <w:tcPr>
            <w:tcW w:w="7652" w:type="dxa"/>
            <w:vAlign w:val="center"/>
          </w:tcPr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lastRenderedPageBreak/>
              <w:t xml:space="preserve">17. Утвердить объём расходов на обслуживание муниципального долга городского округа Сургут Ханты-Мансийского автономного округа </w:t>
            </w:r>
            <w:r w:rsidRPr="001161F5">
              <w:rPr>
                <w:sz w:val="25"/>
                <w:szCs w:val="25"/>
              </w:rPr>
              <w:t>–</w:t>
            </w:r>
            <w:r w:rsidRPr="00687627">
              <w:rPr>
                <w:sz w:val="25"/>
                <w:szCs w:val="25"/>
              </w:rPr>
              <w:t xml:space="preserve"> Югры:</w:t>
            </w:r>
          </w:p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>на 2026 год в сумме 187 715 651,10 рубля;</w:t>
            </w:r>
          </w:p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>на 2027 год в сумме 617 677 971,10 рубля;</w:t>
            </w:r>
          </w:p>
          <w:p w:rsid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>на 2028 год в сумме 860 413 134,00 рубля</w:t>
            </w:r>
            <w:r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  <w:vAlign w:val="center"/>
          </w:tcPr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 xml:space="preserve">17. Утвердить объём расходов на обслуживание муниципального долга городского округа Сургут Ханты-Мансийского автономного округа </w:t>
            </w:r>
            <w:r w:rsidRPr="001161F5">
              <w:rPr>
                <w:sz w:val="25"/>
                <w:szCs w:val="25"/>
              </w:rPr>
              <w:t>–</w:t>
            </w:r>
            <w:r w:rsidRPr="00687627">
              <w:rPr>
                <w:sz w:val="25"/>
                <w:szCs w:val="25"/>
              </w:rPr>
              <w:t xml:space="preserve"> Югры:</w:t>
            </w:r>
          </w:p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 xml:space="preserve">на 2026 год в сумме </w:t>
            </w:r>
            <w:r w:rsidR="00B6743E" w:rsidRPr="00B6743E">
              <w:rPr>
                <w:b/>
                <w:sz w:val="25"/>
                <w:szCs w:val="25"/>
              </w:rPr>
              <w:t>23 414 577,60</w:t>
            </w:r>
            <w:r w:rsidRPr="00B6743E">
              <w:rPr>
                <w:sz w:val="25"/>
                <w:szCs w:val="25"/>
              </w:rPr>
              <w:t xml:space="preserve"> </w:t>
            </w:r>
            <w:r w:rsidRPr="00687627">
              <w:rPr>
                <w:sz w:val="25"/>
                <w:szCs w:val="25"/>
              </w:rPr>
              <w:t>рубля;</w:t>
            </w:r>
          </w:p>
          <w:p w:rsidR="00687627" w:rsidRP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 xml:space="preserve">на 2027 год в </w:t>
            </w:r>
            <w:r w:rsidRPr="00B6743E">
              <w:rPr>
                <w:sz w:val="25"/>
                <w:szCs w:val="25"/>
              </w:rPr>
              <w:t xml:space="preserve">сумме </w:t>
            </w:r>
            <w:r w:rsidR="00B6743E" w:rsidRPr="00B6743E">
              <w:rPr>
                <w:b/>
                <w:sz w:val="25"/>
                <w:szCs w:val="25"/>
              </w:rPr>
              <w:t>387 884 550,99</w:t>
            </w:r>
            <w:r w:rsidRPr="00B6743E">
              <w:rPr>
                <w:sz w:val="25"/>
                <w:szCs w:val="25"/>
              </w:rPr>
              <w:t xml:space="preserve"> рубля</w:t>
            </w:r>
            <w:r w:rsidRPr="00687627">
              <w:rPr>
                <w:sz w:val="25"/>
                <w:szCs w:val="25"/>
              </w:rPr>
              <w:t>;</w:t>
            </w:r>
          </w:p>
          <w:p w:rsidR="00687627" w:rsidRDefault="00687627" w:rsidP="00687627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687627">
              <w:rPr>
                <w:sz w:val="25"/>
                <w:szCs w:val="25"/>
              </w:rPr>
              <w:t xml:space="preserve">на 2028 год в </w:t>
            </w:r>
            <w:r w:rsidRPr="00B6743E">
              <w:rPr>
                <w:sz w:val="25"/>
                <w:szCs w:val="25"/>
              </w:rPr>
              <w:t xml:space="preserve">сумме </w:t>
            </w:r>
            <w:r w:rsidR="00B6743E" w:rsidRPr="00B6743E">
              <w:rPr>
                <w:b/>
                <w:sz w:val="25"/>
                <w:szCs w:val="25"/>
              </w:rPr>
              <w:t>515 972 932,28</w:t>
            </w:r>
            <w:r w:rsidRPr="00B6743E">
              <w:rPr>
                <w:sz w:val="25"/>
                <w:szCs w:val="25"/>
              </w:rPr>
              <w:t xml:space="preserve"> рубля</w:t>
            </w:r>
            <w:r>
              <w:rPr>
                <w:sz w:val="25"/>
                <w:szCs w:val="25"/>
              </w:rPr>
              <w:t>.</w:t>
            </w:r>
          </w:p>
        </w:tc>
      </w:tr>
      <w:tr w:rsidR="005F6245" w:rsidRPr="00DA0A76" w:rsidTr="00EF6EAE">
        <w:trPr>
          <w:trHeight w:val="541"/>
        </w:trPr>
        <w:tc>
          <w:tcPr>
            <w:tcW w:w="7652" w:type="dxa"/>
          </w:tcPr>
          <w:p w:rsidR="005F6245" w:rsidRDefault="005F6245" w:rsidP="005F624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EF6EAE">
              <w:rPr>
                <w:sz w:val="25"/>
                <w:szCs w:val="25"/>
              </w:rPr>
              <w:t xml:space="preserve">20. </w:t>
            </w:r>
            <w:r w:rsidR="00366EE1" w:rsidRPr="00366EE1">
              <w:rPr>
                <w:sz w:val="25"/>
                <w:szCs w:val="25"/>
              </w:rPr>
              <w:t xml:space="preserve">Установить, что в бюджете города Сургута на 2026 год </w:t>
            </w:r>
            <w:r w:rsidR="00366EE1">
              <w:rPr>
                <w:sz w:val="25"/>
                <w:szCs w:val="25"/>
              </w:rPr>
              <w:br/>
            </w:r>
            <w:r w:rsidR="00366EE1" w:rsidRPr="00366EE1">
              <w:rPr>
                <w:sz w:val="25"/>
                <w:szCs w:val="25"/>
              </w:rPr>
              <w:t xml:space="preserve">и плановый период 2027 </w:t>
            </w:r>
            <w:r w:rsidR="00366EE1" w:rsidRPr="001161F5">
              <w:rPr>
                <w:sz w:val="25"/>
                <w:szCs w:val="25"/>
              </w:rPr>
              <w:t>–</w:t>
            </w:r>
            <w:r w:rsidR="00366EE1" w:rsidRPr="00366EE1">
              <w:rPr>
                <w:sz w:val="25"/>
                <w:szCs w:val="25"/>
              </w:rPr>
              <w:t xml:space="preserve"> 2028 годов зарезервированы бюджетные ассигнования на</w:t>
            </w:r>
            <w:r>
              <w:rPr>
                <w:sz w:val="25"/>
                <w:szCs w:val="25"/>
              </w:rPr>
              <w:t>:</w:t>
            </w:r>
          </w:p>
          <w:p w:rsidR="005F6245" w:rsidRDefault="00366EE1" w:rsidP="005F624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обеспечение расходных обязательств, возникающих после ввода в эксплуатацию новых (завершения капитального ремонта, реконструкции действующих) объектов муниципальной собственности, приобретения (получения) объектов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в муниципальную собственность, завершения благоустройства общественных территорий, создания новых муниципальных учреждений в 2026 году в сумме 211 396 185,39 рубля, в 2027 году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>в сумме 302 650 811,53 рубля и в 2028 году в сумме 306 929 116,32 рубля</w:t>
            </w:r>
            <w:r w:rsidR="005F6245">
              <w:rPr>
                <w:sz w:val="25"/>
                <w:szCs w:val="25"/>
              </w:rPr>
              <w:t>;</w:t>
            </w:r>
          </w:p>
          <w:p w:rsidR="005F6245" w:rsidRDefault="00366EE1" w:rsidP="005F624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реализацию инициативных проектов в 2026 году в сумме </w:t>
            </w:r>
            <w:r>
              <w:rPr>
                <w:sz w:val="25"/>
                <w:szCs w:val="25"/>
              </w:rPr>
              <w:t xml:space="preserve">                            </w:t>
            </w:r>
            <w:r w:rsidRPr="00366EE1">
              <w:rPr>
                <w:sz w:val="25"/>
                <w:szCs w:val="25"/>
              </w:rPr>
              <w:t>40 003 450,77 рубл</w:t>
            </w:r>
            <w:r w:rsidRPr="004D7A57">
              <w:rPr>
                <w:strike/>
                <w:sz w:val="25"/>
                <w:szCs w:val="25"/>
              </w:rPr>
              <w:t>я</w:t>
            </w:r>
            <w:r w:rsidRPr="00366EE1">
              <w:rPr>
                <w:sz w:val="25"/>
                <w:szCs w:val="25"/>
              </w:rPr>
              <w:t xml:space="preserve"> и плановом периоде 2027 </w:t>
            </w:r>
            <w:r w:rsidRPr="001161F5">
              <w:rPr>
                <w:sz w:val="25"/>
                <w:szCs w:val="25"/>
              </w:rPr>
              <w:t>–</w:t>
            </w:r>
            <w:r w:rsidRPr="00366EE1">
              <w:rPr>
                <w:sz w:val="25"/>
                <w:szCs w:val="25"/>
              </w:rPr>
              <w:t xml:space="preserve"> 2028 годов в сумме </w:t>
            </w:r>
            <w:r>
              <w:rPr>
                <w:sz w:val="25"/>
                <w:szCs w:val="25"/>
              </w:rPr>
              <w:t xml:space="preserve">            </w:t>
            </w:r>
            <w:r w:rsidRPr="00366EE1">
              <w:rPr>
                <w:sz w:val="25"/>
                <w:szCs w:val="25"/>
              </w:rPr>
              <w:t>85 000 000,00 рублей ежегодно</w:t>
            </w:r>
            <w:r w:rsidR="005F6245">
              <w:rPr>
                <w:sz w:val="25"/>
                <w:szCs w:val="25"/>
              </w:rPr>
              <w:t>;</w:t>
            </w:r>
          </w:p>
          <w:p w:rsidR="005F6245" w:rsidRDefault="00366EE1" w:rsidP="005F624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оплату труда, выплаты социального характера, гарантии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и компенсации работникам муниципальных учреждений и органов </w:t>
            </w:r>
            <w:r w:rsidRPr="00366EE1">
              <w:rPr>
                <w:sz w:val="25"/>
                <w:szCs w:val="25"/>
              </w:rPr>
              <w:lastRenderedPageBreak/>
              <w:t xml:space="preserve">местного самоуправления, перечисления профсоюзным организациям на культурно-массовую, физкультурно-оздоровительную и иную деятельность, взносы по обязательному социальному страхованию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в 2026 году в сумме 253 362 683,04 рубля </w:t>
            </w:r>
            <w:r w:rsidRPr="00C87287">
              <w:rPr>
                <w:strike/>
                <w:sz w:val="25"/>
                <w:szCs w:val="25"/>
              </w:rPr>
              <w:t>и плановом периоде 2027 – 2028 годов в сумме 493 493 768,46 рубля ежегодно</w:t>
            </w:r>
            <w:r w:rsidR="005F6245">
              <w:rPr>
                <w:sz w:val="25"/>
                <w:szCs w:val="25"/>
              </w:rPr>
              <w:t>;</w:t>
            </w:r>
          </w:p>
          <w:p w:rsidR="00C87287" w:rsidRDefault="00C87287" w:rsidP="005F624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</w:p>
          <w:p w:rsidR="005F6245" w:rsidRDefault="00366EE1" w:rsidP="005F624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реализацию мероприятий по содействию трудоустройству граждан за счёт иных межбюджетных трансфертов из бюджета Ханты-Мансийского автономного округа </w:t>
            </w:r>
            <w:r w:rsidRPr="00705673">
              <w:rPr>
                <w:sz w:val="25"/>
                <w:szCs w:val="25"/>
              </w:rPr>
              <w:t>–</w:t>
            </w:r>
            <w:r w:rsidRPr="00366EE1">
              <w:rPr>
                <w:sz w:val="25"/>
                <w:szCs w:val="25"/>
              </w:rPr>
              <w:t xml:space="preserve"> Югры в 2026 году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и плановом периоде 2027 </w:t>
            </w:r>
            <w:r w:rsidRPr="00705673">
              <w:rPr>
                <w:sz w:val="25"/>
                <w:szCs w:val="25"/>
              </w:rPr>
              <w:t>–</w:t>
            </w:r>
            <w:r w:rsidRPr="00366EE1">
              <w:rPr>
                <w:sz w:val="25"/>
                <w:szCs w:val="25"/>
              </w:rPr>
              <w:t xml:space="preserve"> 2028 годов в сумме 12 869 700,00 рублей ежегодно</w:t>
            </w:r>
            <w:r w:rsidR="005F6245">
              <w:rPr>
                <w:sz w:val="25"/>
                <w:szCs w:val="25"/>
              </w:rPr>
              <w:t>;</w:t>
            </w:r>
          </w:p>
          <w:p w:rsidR="005F6245" w:rsidRDefault="00366EE1" w:rsidP="005F624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>предоставление дополнительной меры социальной поддержки по оплате содержания жилых помещений отдельным категориям граждан в 2026 году в сумме 158 273,00 рубля и в 2027 году в сумме 14 499,22 рубля</w:t>
            </w:r>
            <w:r w:rsidR="005F6245">
              <w:rPr>
                <w:sz w:val="25"/>
                <w:szCs w:val="25"/>
              </w:rPr>
              <w:t>;</w:t>
            </w:r>
          </w:p>
          <w:p w:rsidR="005F6245" w:rsidRPr="00DA0A76" w:rsidRDefault="00366EE1" w:rsidP="005F624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обеспечение расходных обязательств по концессионным соглашениям, обеспечение уровня софинансирования на исполнение расходных обязательств городского округа Сургут Ханты-Мансийского автономного округа </w:t>
            </w:r>
            <w:r w:rsidRPr="00FE0EE0">
              <w:rPr>
                <w:sz w:val="25"/>
                <w:szCs w:val="25"/>
              </w:rPr>
              <w:t>–</w:t>
            </w:r>
            <w:r w:rsidRPr="00366EE1">
              <w:rPr>
                <w:sz w:val="25"/>
                <w:szCs w:val="25"/>
              </w:rPr>
              <w:t xml:space="preserve"> Югры, в целях софинансирования которых предоставляются субсидии из других бюджетов бюджетной системы Российской Федерации, увеличение расходных обязательств, возникающих по результатам проведения государственной (негосударственной) экспертизы проектной документации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и результатов инженерных изысканий (проверки достоверности определения сметной стоимости), а также по результатам перерасчёта сметной стоимости работ, обусловленного изменением сроков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их выполнения и применением актуальных индексов-дефляторов,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в 2026 году в сумме 511 016 833,75 рубля, в 2027 году в сумме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>695 142 534,66 рубля и в 2028 году в сумме 537 876 254,61 рубля</w:t>
            </w:r>
            <w:r w:rsidR="005F6245"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</w:tcPr>
          <w:p w:rsidR="00366EE1" w:rsidRDefault="005F6245" w:rsidP="00366EE1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EF6EAE">
              <w:rPr>
                <w:sz w:val="25"/>
                <w:szCs w:val="25"/>
              </w:rPr>
              <w:lastRenderedPageBreak/>
              <w:t xml:space="preserve">20. </w:t>
            </w:r>
            <w:r w:rsidR="00366EE1" w:rsidRPr="00366EE1">
              <w:rPr>
                <w:sz w:val="25"/>
                <w:szCs w:val="25"/>
              </w:rPr>
              <w:t xml:space="preserve">Установить, что в бюджете города Сургута на 2026 год </w:t>
            </w:r>
            <w:r w:rsidR="00366EE1">
              <w:rPr>
                <w:sz w:val="25"/>
                <w:szCs w:val="25"/>
              </w:rPr>
              <w:br/>
            </w:r>
            <w:r w:rsidR="00366EE1" w:rsidRPr="00366EE1">
              <w:rPr>
                <w:sz w:val="25"/>
                <w:szCs w:val="25"/>
              </w:rPr>
              <w:t xml:space="preserve">и плановый период 2027 </w:t>
            </w:r>
            <w:r w:rsidR="00366EE1" w:rsidRPr="001161F5">
              <w:rPr>
                <w:sz w:val="25"/>
                <w:szCs w:val="25"/>
              </w:rPr>
              <w:t>–</w:t>
            </w:r>
            <w:r w:rsidR="00366EE1" w:rsidRPr="00366EE1">
              <w:rPr>
                <w:sz w:val="25"/>
                <w:szCs w:val="25"/>
              </w:rPr>
              <w:t xml:space="preserve"> 2028 годов зарезервированы бюджетные ассигнования на</w:t>
            </w:r>
            <w:r w:rsidR="00366EE1">
              <w:rPr>
                <w:sz w:val="25"/>
                <w:szCs w:val="25"/>
              </w:rPr>
              <w:t>:</w:t>
            </w:r>
          </w:p>
          <w:p w:rsidR="00366EE1" w:rsidRDefault="00366EE1" w:rsidP="00366EE1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обеспечение расходных обязательств, возникающих после ввода в эксплуатацию новых (завершения капитального ремонта, реконструкции действующих) объектов муниципальной собственности, приобретения (получения) объектов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в муниципальную собственность, завершения благоустройства общественных территорий, создания новых муниципальных учреждений в 2026 году в </w:t>
            </w:r>
            <w:r w:rsidRPr="00FB4BCE">
              <w:rPr>
                <w:sz w:val="25"/>
                <w:szCs w:val="25"/>
              </w:rPr>
              <w:t xml:space="preserve">сумме </w:t>
            </w:r>
            <w:r w:rsidR="00FB4BCE" w:rsidRPr="00FB4BCE">
              <w:rPr>
                <w:b/>
                <w:sz w:val="25"/>
                <w:szCs w:val="25"/>
              </w:rPr>
              <w:t>61 281 500,66</w:t>
            </w:r>
            <w:r w:rsidRPr="00FB4BCE">
              <w:rPr>
                <w:sz w:val="25"/>
                <w:szCs w:val="25"/>
              </w:rPr>
              <w:t xml:space="preserve"> </w:t>
            </w:r>
            <w:r w:rsidRPr="00366EE1">
              <w:rPr>
                <w:sz w:val="25"/>
                <w:szCs w:val="25"/>
              </w:rPr>
              <w:t xml:space="preserve">рубля, в 2027 году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>в сумме 302 650 811,53 рубля и в 2028 году в сумме 306 929 116,32 рубля</w:t>
            </w:r>
            <w:r>
              <w:rPr>
                <w:sz w:val="25"/>
                <w:szCs w:val="25"/>
              </w:rPr>
              <w:t>;</w:t>
            </w:r>
          </w:p>
          <w:p w:rsidR="00366EE1" w:rsidRDefault="00366EE1" w:rsidP="00366EE1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реализацию инициативных проектов в 2026 году в сумме </w:t>
            </w:r>
            <w:r>
              <w:rPr>
                <w:sz w:val="25"/>
                <w:szCs w:val="25"/>
              </w:rPr>
              <w:t xml:space="preserve">                            </w:t>
            </w:r>
            <w:r w:rsidR="00976BA8">
              <w:rPr>
                <w:b/>
                <w:sz w:val="25"/>
                <w:szCs w:val="25"/>
              </w:rPr>
              <w:t>25 154 020</w:t>
            </w:r>
            <w:r w:rsidR="00FB4BCE" w:rsidRPr="004D7A57">
              <w:rPr>
                <w:b/>
                <w:sz w:val="25"/>
                <w:szCs w:val="25"/>
              </w:rPr>
              <w:t>,00</w:t>
            </w:r>
            <w:r w:rsidRPr="004D7A57">
              <w:rPr>
                <w:sz w:val="25"/>
                <w:szCs w:val="25"/>
              </w:rPr>
              <w:t xml:space="preserve"> рубл</w:t>
            </w:r>
            <w:r w:rsidR="00FB4BCE" w:rsidRPr="004D7A57">
              <w:rPr>
                <w:b/>
                <w:sz w:val="25"/>
                <w:szCs w:val="25"/>
              </w:rPr>
              <w:t>ей</w:t>
            </w:r>
            <w:r w:rsidRPr="004D7A57">
              <w:rPr>
                <w:sz w:val="25"/>
                <w:szCs w:val="25"/>
              </w:rPr>
              <w:t xml:space="preserve"> и плановом периоде 2027 – 2028 годов в сумме             85 000 000,00 рублей </w:t>
            </w:r>
            <w:r w:rsidRPr="00366EE1">
              <w:rPr>
                <w:sz w:val="25"/>
                <w:szCs w:val="25"/>
              </w:rPr>
              <w:t>ежегодно</w:t>
            </w:r>
            <w:r>
              <w:rPr>
                <w:sz w:val="25"/>
                <w:szCs w:val="25"/>
              </w:rPr>
              <w:t>;</w:t>
            </w:r>
          </w:p>
          <w:p w:rsidR="00366EE1" w:rsidRPr="00C87287" w:rsidRDefault="00366EE1" w:rsidP="00366EE1">
            <w:pPr>
              <w:autoSpaceDE w:val="0"/>
              <w:autoSpaceDN w:val="0"/>
              <w:adjustRightInd w:val="0"/>
              <w:ind w:left="-14" w:firstLine="596"/>
              <w:jc w:val="both"/>
              <w:rPr>
                <w:b/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оплату труда, выплаты социального характера, гарантии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и компенсации работникам муниципальных учреждений и органов </w:t>
            </w:r>
            <w:r w:rsidRPr="00366EE1">
              <w:rPr>
                <w:sz w:val="25"/>
                <w:szCs w:val="25"/>
              </w:rPr>
              <w:lastRenderedPageBreak/>
              <w:t xml:space="preserve">местного самоуправления, перечисления профсоюзным организациям на культурно-массовую, физкультурно-оздоровительную и иную деятельность, взносы по обязательному социальному страхованию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в 2026 году в сумме </w:t>
            </w:r>
            <w:r w:rsidR="00C87287" w:rsidRPr="00C87287">
              <w:rPr>
                <w:b/>
                <w:sz w:val="25"/>
                <w:szCs w:val="25"/>
              </w:rPr>
              <w:t>143 751 437,19</w:t>
            </w:r>
            <w:r w:rsidRPr="00C87287">
              <w:rPr>
                <w:sz w:val="25"/>
                <w:szCs w:val="25"/>
              </w:rPr>
              <w:t xml:space="preserve"> </w:t>
            </w:r>
            <w:r w:rsidRPr="00366EE1">
              <w:rPr>
                <w:sz w:val="25"/>
                <w:szCs w:val="25"/>
              </w:rPr>
              <w:t>рубля</w:t>
            </w:r>
            <w:r w:rsidR="00C87287" w:rsidRPr="00C87287">
              <w:rPr>
                <w:b/>
                <w:sz w:val="25"/>
                <w:szCs w:val="25"/>
              </w:rPr>
              <w:t xml:space="preserve">, в 2027 году </w:t>
            </w:r>
            <w:r w:rsidR="00C87287" w:rsidRPr="00C87287">
              <w:rPr>
                <w:b/>
                <w:sz w:val="25"/>
                <w:szCs w:val="25"/>
              </w:rPr>
              <w:br/>
              <w:t>в сумме</w:t>
            </w:r>
            <w:r w:rsidRPr="00C87287">
              <w:rPr>
                <w:b/>
                <w:sz w:val="25"/>
                <w:szCs w:val="25"/>
              </w:rPr>
              <w:t xml:space="preserve"> </w:t>
            </w:r>
            <w:r w:rsidR="00C87287" w:rsidRPr="00C87287">
              <w:rPr>
                <w:b/>
                <w:sz w:val="25"/>
                <w:szCs w:val="25"/>
              </w:rPr>
              <w:t>371 713 426,25</w:t>
            </w:r>
            <w:r w:rsidRPr="00C87287">
              <w:rPr>
                <w:b/>
                <w:sz w:val="25"/>
                <w:szCs w:val="25"/>
              </w:rPr>
              <w:t xml:space="preserve"> рубля </w:t>
            </w:r>
            <w:r w:rsidR="00C87287" w:rsidRPr="00C87287">
              <w:rPr>
                <w:b/>
                <w:sz w:val="25"/>
                <w:szCs w:val="25"/>
              </w:rPr>
              <w:t>и в 2028 году в сумме 386</w:t>
            </w:r>
            <w:r w:rsidR="00C87287">
              <w:rPr>
                <w:b/>
                <w:sz w:val="25"/>
                <w:szCs w:val="25"/>
              </w:rPr>
              <w:t xml:space="preserve"> </w:t>
            </w:r>
            <w:r w:rsidR="00C87287" w:rsidRPr="00C87287">
              <w:rPr>
                <w:b/>
                <w:sz w:val="25"/>
                <w:szCs w:val="25"/>
              </w:rPr>
              <w:t>713</w:t>
            </w:r>
            <w:r w:rsidR="00C87287">
              <w:rPr>
                <w:b/>
                <w:sz w:val="25"/>
                <w:szCs w:val="25"/>
              </w:rPr>
              <w:t xml:space="preserve"> </w:t>
            </w:r>
            <w:r w:rsidR="00C87287" w:rsidRPr="00C87287">
              <w:rPr>
                <w:b/>
                <w:sz w:val="25"/>
                <w:szCs w:val="25"/>
              </w:rPr>
              <w:t>453,25 рубля</w:t>
            </w:r>
            <w:r w:rsidRPr="00C87287">
              <w:rPr>
                <w:b/>
                <w:sz w:val="25"/>
                <w:szCs w:val="25"/>
              </w:rPr>
              <w:t>;</w:t>
            </w:r>
          </w:p>
          <w:p w:rsidR="00366EE1" w:rsidRDefault="00366EE1" w:rsidP="00366EE1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реализацию мероприятий по содействию трудоустройству граждан за счёт иных межбюджетных трансфертов из бюджета Ханты-Мансийского автономного округа </w:t>
            </w:r>
            <w:r w:rsidRPr="00705673">
              <w:rPr>
                <w:sz w:val="25"/>
                <w:szCs w:val="25"/>
              </w:rPr>
              <w:t>–</w:t>
            </w:r>
            <w:r w:rsidRPr="00366EE1">
              <w:rPr>
                <w:sz w:val="25"/>
                <w:szCs w:val="25"/>
              </w:rPr>
              <w:t xml:space="preserve"> Югры в 2026 году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и плановом периоде 2027 </w:t>
            </w:r>
            <w:r w:rsidRPr="00705673">
              <w:rPr>
                <w:sz w:val="25"/>
                <w:szCs w:val="25"/>
              </w:rPr>
              <w:t>–</w:t>
            </w:r>
            <w:r w:rsidRPr="00366EE1">
              <w:rPr>
                <w:sz w:val="25"/>
                <w:szCs w:val="25"/>
              </w:rPr>
              <w:t xml:space="preserve"> 2028 годов в сумме 12 869 700,00 рублей ежегодно</w:t>
            </w:r>
            <w:r>
              <w:rPr>
                <w:sz w:val="25"/>
                <w:szCs w:val="25"/>
              </w:rPr>
              <w:t>;</w:t>
            </w:r>
          </w:p>
          <w:p w:rsidR="00366EE1" w:rsidRDefault="00366EE1" w:rsidP="00366EE1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>предоставление дополнительной меры социальной поддержки по оплате содержания жилых помещений отдельным категориям граждан в 2026 году в сумме 158 273,00 рубля и в 2027 году в сумме 14 499,22 рубля</w:t>
            </w:r>
            <w:r>
              <w:rPr>
                <w:sz w:val="25"/>
                <w:szCs w:val="25"/>
              </w:rPr>
              <w:t>;</w:t>
            </w:r>
          </w:p>
          <w:p w:rsidR="005F6245" w:rsidRPr="00DA0A76" w:rsidRDefault="00366EE1" w:rsidP="006372F1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 w:rsidRPr="00366EE1">
              <w:rPr>
                <w:sz w:val="25"/>
                <w:szCs w:val="25"/>
              </w:rPr>
              <w:t xml:space="preserve">обеспечение расходных обязательств по концессионным соглашениям, обеспечение уровня софинансирования на исполнение расходных обязательств городского округа Сургут Ханты-Мансийского автономного округа </w:t>
            </w:r>
            <w:r w:rsidRPr="00FE0EE0">
              <w:rPr>
                <w:sz w:val="25"/>
                <w:szCs w:val="25"/>
              </w:rPr>
              <w:t>–</w:t>
            </w:r>
            <w:r w:rsidRPr="00366EE1">
              <w:rPr>
                <w:sz w:val="25"/>
                <w:szCs w:val="25"/>
              </w:rPr>
              <w:t xml:space="preserve"> Югры, в целях софинансирования которых предоставляются субсидии из других бюджетов бюджетной системы Российской Федерации, увеличение расходных обязательств, возникающих по результатам проведения государственной (негосударственной) экспертизы проектной документации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и результатов инженерных изысканий (проверки достоверности определения сметной стоимости), а также по результатам перерасчёта сметной стоимости работ, обусловленного изменением сроков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их выполнения и применением актуальных индексов-дефляторов, </w:t>
            </w:r>
            <w:r>
              <w:rPr>
                <w:sz w:val="25"/>
                <w:szCs w:val="25"/>
              </w:rPr>
              <w:br/>
            </w:r>
            <w:r w:rsidRPr="00366EE1">
              <w:rPr>
                <w:sz w:val="25"/>
                <w:szCs w:val="25"/>
              </w:rPr>
              <w:t xml:space="preserve">в 2026 году в сумме </w:t>
            </w:r>
            <w:r w:rsidR="006372F1" w:rsidRPr="006372F1">
              <w:rPr>
                <w:b/>
                <w:sz w:val="25"/>
                <w:szCs w:val="25"/>
              </w:rPr>
              <w:t>503 780 853,75</w:t>
            </w:r>
            <w:r w:rsidRPr="006372F1">
              <w:rPr>
                <w:sz w:val="25"/>
                <w:szCs w:val="25"/>
              </w:rPr>
              <w:t xml:space="preserve"> </w:t>
            </w:r>
            <w:r w:rsidRPr="00366EE1">
              <w:rPr>
                <w:sz w:val="25"/>
                <w:szCs w:val="25"/>
              </w:rPr>
              <w:t xml:space="preserve">рубля, в 2027 году в сумме </w:t>
            </w:r>
            <w:r>
              <w:rPr>
                <w:sz w:val="25"/>
                <w:szCs w:val="25"/>
              </w:rPr>
              <w:br/>
            </w:r>
            <w:r w:rsidR="006372F1" w:rsidRPr="006372F1">
              <w:rPr>
                <w:b/>
                <w:sz w:val="25"/>
                <w:szCs w:val="25"/>
              </w:rPr>
              <w:t>708 022 257,60</w:t>
            </w:r>
            <w:r w:rsidRPr="006372F1">
              <w:rPr>
                <w:sz w:val="25"/>
                <w:szCs w:val="25"/>
              </w:rPr>
              <w:t xml:space="preserve"> </w:t>
            </w:r>
            <w:r w:rsidRPr="00366EE1">
              <w:rPr>
                <w:sz w:val="25"/>
                <w:szCs w:val="25"/>
              </w:rPr>
              <w:t xml:space="preserve">рубля и в 2028 году в </w:t>
            </w:r>
            <w:r w:rsidRPr="006372F1">
              <w:rPr>
                <w:sz w:val="25"/>
                <w:szCs w:val="25"/>
              </w:rPr>
              <w:t xml:space="preserve">сумме </w:t>
            </w:r>
            <w:r w:rsidR="006372F1" w:rsidRPr="006372F1">
              <w:rPr>
                <w:b/>
                <w:sz w:val="25"/>
                <w:szCs w:val="25"/>
              </w:rPr>
              <w:t>698 806 873,42</w:t>
            </w:r>
            <w:r w:rsidRPr="006372F1">
              <w:rPr>
                <w:sz w:val="25"/>
                <w:szCs w:val="25"/>
              </w:rPr>
              <w:t xml:space="preserve"> </w:t>
            </w:r>
            <w:r w:rsidRPr="00366EE1">
              <w:rPr>
                <w:sz w:val="25"/>
                <w:szCs w:val="25"/>
              </w:rPr>
              <w:t>рубля</w:t>
            </w:r>
            <w:r w:rsidR="005F6245" w:rsidRPr="00FE0EE0">
              <w:rPr>
                <w:sz w:val="25"/>
                <w:szCs w:val="25"/>
              </w:rPr>
              <w:t>.</w:t>
            </w:r>
          </w:p>
        </w:tc>
      </w:tr>
      <w:tr w:rsidR="00DE3305" w:rsidRPr="00DA0A76" w:rsidTr="00EF6EAE">
        <w:trPr>
          <w:trHeight w:val="541"/>
        </w:trPr>
        <w:tc>
          <w:tcPr>
            <w:tcW w:w="7652" w:type="dxa"/>
          </w:tcPr>
          <w:p w:rsidR="00DE3305" w:rsidRPr="00EF6EAE" w:rsidRDefault="00DE3305" w:rsidP="005F624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 xml:space="preserve">25. </w:t>
            </w:r>
            <w:r w:rsidRPr="00DE3305">
              <w:rPr>
                <w:sz w:val="25"/>
                <w:szCs w:val="25"/>
              </w:rPr>
              <w:t xml:space="preserve">Установить, что в соответствии со статьями 78, 78.1 Бюджетного кодекса Российской Федерации в бюджете города Сургута предусмотрены бюджетные ассигнования на предоставление юридическим лицам (за исключением муниципальных учреждений), индивидуальным предпринимателям, физическим лицам, некоммерческим организациям, не являющимся казёнными учреждениями, грантов в форме субсидий </w:t>
            </w:r>
            <w:r w:rsidRPr="00DE3305">
              <w:rPr>
                <w:strike/>
                <w:sz w:val="25"/>
                <w:szCs w:val="25"/>
              </w:rPr>
              <w:t>в 2026 – 2028 годах в сумме</w:t>
            </w:r>
            <w:r w:rsidRPr="00DE3305">
              <w:rPr>
                <w:sz w:val="25"/>
                <w:szCs w:val="25"/>
              </w:rPr>
              <w:t xml:space="preserve"> 10 878 000,00 рублей ежегодно</w:t>
            </w:r>
            <w:r>
              <w:rPr>
                <w:sz w:val="25"/>
                <w:szCs w:val="25"/>
              </w:rPr>
              <w:t>.</w:t>
            </w:r>
          </w:p>
        </w:tc>
        <w:tc>
          <w:tcPr>
            <w:tcW w:w="7652" w:type="dxa"/>
          </w:tcPr>
          <w:p w:rsidR="00DE3305" w:rsidRPr="00DE3305" w:rsidRDefault="00DE3305" w:rsidP="00DE3305">
            <w:pPr>
              <w:autoSpaceDE w:val="0"/>
              <w:autoSpaceDN w:val="0"/>
              <w:adjustRightInd w:val="0"/>
              <w:ind w:left="-14" w:firstLine="596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25. </w:t>
            </w:r>
            <w:r w:rsidRPr="00DE3305">
              <w:rPr>
                <w:sz w:val="25"/>
                <w:szCs w:val="25"/>
              </w:rPr>
              <w:t xml:space="preserve">Установить, что в соответствии со статьями 78, 78.1 Бюджетного кодекса Российской Федерации в бюджете города Сургута предусмотрены бюджетные ассигнования на предоставление юридическим лицам (за исключением муниципальных учреждений), индивидуальным предпринимателям, физическим лицам, некоммерческим организациям, не являющимся казёнными учреждениями, грантов в форме субсидий </w:t>
            </w:r>
            <w:r w:rsidRPr="00DE3305">
              <w:rPr>
                <w:b/>
                <w:sz w:val="25"/>
                <w:szCs w:val="25"/>
              </w:rPr>
              <w:t xml:space="preserve">в 2026 году в сумме </w:t>
            </w:r>
            <w:r w:rsidR="00876813">
              <w:rPr>
                <w:b/>
                <w:sz w:val="25"/>
                <w:szCs w:val="25"/>
              </w:rPr>
              <w:t xml:space="preserve">                                </w:t>
            </w:r>
            <w:r w:rsidRPr="00DE3305">
              <w:rPr>
                <w:b/>
                <w:sz w:val="25"/>
                <w:szCs w:val="25"/>
              </w:rPr>
              <w:t>10 420 662,00 рубля и плановом периоде 2027 – 2028 годов в сумме</w:t>
            </w:r>
            <w:r w:rsidRPr="00DE3305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10 878 000,00</w:t>
            </w:r>
            <w:r w:rsidR="00EA42A3">
              <w:rPr>
                <w:sz w:val="25"/>
                <w:szCs w:val="25"/>
              </w:rPr>
              <w:t xml:space="preserve"> рублей</w:t>
            </w:r>
            <w:r w:rsidRPr="00DE3305">
              <w:rPr>
                <w:sz w:val="25"/>
                <w:szCs w:val="25"/>
              </w:rPr>
              <w:t xml:space="preserve"> ежегодно</w:t>
            </w:r>
            <w:r>
              <w:rPr>
                <w:sz w:val="25"/>
                <w:szCs w:val="25"/>
              </w:rPr>
              <w:t>.</w:t>
            </w:r>
          </w:p>
        </w:tc>
      </w:tr>
    </w:tbl>
    <w:p w:rsidR="002A28C3" w:rsidRPr="00514C14" w:rsidRDefault="002A28C3" w:rsidP="003954B7">
      <w:pPr>
        <w:rPr>
          <w:sz w:val="18"/>
          <w:szCs w:val="18"/>
        </w:rPr>
      </w:pPr>
    </w:p>
    <w:p w:rsidR="00EF6EAE" w:rsidRDefault="00EF6EAE" w:rsidP="003954B7">
      <w:pPr>
        <w:rPr>
          <w:sz w:val="18"/>
          <w:szCs w:val="18"/>
        </w:rPr>
      </w:pPr>
    </w:p>
    <w:p w:rsidR="00DA59AF" w:rsidRDefault="00DA59AF" w:rsidP="003954B7">
      <w:pPr>
        <w:rPr>
          <w:sz w:val="18"/>
          <w:szCs w:val="18"/>
        </w:rPr>
      </w:pPr>
    </w:p>
    <w:p w:rsidR="00DA59AF" w:rsidRDefault="00DA59AF" w:rsidP="003954B7">
      <w:pPr>
        <w:rPr>
          <w:sz w:val="18"/>
          <w:szCs w:val="18"/>
        </w:rPr>
      </w:pPr>
    </w:p>
    <w:p w:rsidR="00DA59AF" w:rsidRDefault="00DA59AF" w:rsidP="003954B7">
      <w:pPr>
        <w:rPr>
          <w:sz w:val="18"/>
          <w:szCs w:val="18"/>
        </w:rPr>
      </w:pPr>
    </w:p>
    <w:p w:rsidR="00DA59AF" w:rsidRDefault="00DA59AF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</w:p>
    <w:p w:rsidR="00DE3305" w:rsidRDefault="00DE3305" w:rsidP="003954B7">
      <w:pPr>
        <w:rPr>
          <w:sz w:val="18"/>
          <w:szCs w:val="18"/>
        </w:rPr>
      </w:pPr>
      <w:bookmarkStart w:id="0" w:name="_GoBack"/>
      <w:bookmarkEnd w:id="0"/>
    </w:p>
    <w:p w:rsidR="00DE3305" w:rsidRDefault="00DE3305" w:rsidP="003954B7">
      <w:pPr>
        <w:rPr>
          <w:sz w:val="18"/>
          <w:szCs w:val="18"/>
        </w:rPr>
      </w:pPr>
    </w:p>
    <w:p w:rsidR="00DA59AF" w:rsidRPr="00514C14" w:rsidRDefault="00DA59AF" w:rsidP="003954B7">
      <w:pPr>
        <w:rPr>
          <w:sz w:val="18"/>
          <w:szCs w:val="18"/>
        </w:rPr>
      </w:pPr>
    </w:p>
    <w:p w:rsidR="00F8125D" w:rsidRPr="00514C14" w:rsidRDefault="00637CA0" w:rsidP="003954B7">
      <w:pPr>
        <w:rPr>
          <w:sz w:val="18"/>
          <w:szCs w:val="18"/>
        </w:rPr>
      </w:pPr>
      <w:r w:rsidRPr="00514C14">
        <w:rPr>
          <w:sz w:val="18"/>
          <w:szCs w:val="18"/>
        </w:rPr>
        <w:t>И</w:t>
      </w:r>
      <w:r w:rsidR="003954B7" w:rsidRPr="00514C14">
        <w:rPr>
          <w:sz w:val="18"/>
          <w:szCs w:val="18"/>
        </w:rPr>
        <w:t>сполнитель:</w:t>
      </w:r>
      <w:r w:rsidR="00C94D3E" w:rsidRPr="00514C14">
        <w:rPr>
          <w:sz w:val="18"/>
          <w:szCs w:val="18"/>
        </w:rPr>
        <w:t xml:space="preserve"> </w:t>
      </w:r>
    </w:p>
    <w:p w:rsidR="003954B7" w:rsidRPr="00514C14" w:rsidRDefault="00810E0D" w:rsidP="003954B7">
      <w:pPr>
        <w:rPr>
          <w:sz w:val="18"/>
          <w:szCs w:val="18"/>
        </w:rPr>
      </w:pPr>
      <w:r w:rsidRPr="00514C14">
        <w:rPr>
          <w:sz w:val="18"/>
          <w:szCs w:val="18"/>
        </w:rPr>
        <w:t>Фаткуллина Альфия Анваровна</w:t>
      </w:r>
      <w:r w:rsidR="000A27B6" w:rsidRPr="00514C14">
        <w:rPr>
          <w:sz w:val="18"/>
          <w:szCs w:val="18"/>
        </w:rPr>
        <w:t>,</w:t>
      </w:r>
    </w:p>
    <w:p w:rsidR="005D281E" w:rsidRPr="00514C14" w:rsidRDefault="00790B42">
      <w:pPr>
        <w:rPr>
          <w:sz w:val="18"/>
          <w:szCs w:val="18"/>
        </w:rPr>
      </w:pPr>
      <w:r w:rsidRPr="00514C14">
        <w:rPr>
          <w:sz w:val="18"/>
          <w:szCs w:val="18"/>
        </w:rPr>
        <w:t>н</w:t>
      </w:r>
      <w:r w:rsidR="002F4705" w:rsidRPr="00514C14">
        <w:rPr>
          <w:sz w:val="18"/>
          <w:szCs w:val="18"/>
        </w:rPr>
        <w:t xml:space="preserve">ачальник </w:t>
      </w:r>
      <w:r w:rsidR="000A27B6" w:rsidRPr="00514C14">
        <w:rPr>
          <w:sz w:val="18"/>
          <w:szCs w:val="18"/>
        </w:rPr>
        <w:t>отдела</w:t>
      </w:r>
      <w:r w:rsidR="00543575" w:rsidRPr="00514C14">
        <w:rPr>
          <w:sz w:val="18"/>
          <w:szCs w:val="18"/>
        </w:rPr>
        <w:t xml:space="preserve"> планирования расходов</w:t>
      </w:r>
      <w:r w:rsidR="003954B7" w:rsidRPr="00514C14">
        <w:rPr>
          <w:sz w:val="18"/>
          <w:szCs w:val="18"/>
        </w:rPr>
        <w:t>,</w:t>
      </w:r>
      <w:r w:rsidR="00C94D3E" w:rsidRPr="00514C14">
        <w:rPr>
          <w:sz w:val="18"/>
          <w:szCs w:val="18"/>
        </w:rPr>
        <w:t xml:space="preserve"> </w:t>
      </w:r>
    </w:p>
    <w:p w:rsidR="00E16920" w:rsidRPr="001E1696" w:rsidRDefault="003954B7">
      <w:pPr>
        <w:rPr>
          <w:sz w:val="18"/>
          <w:szCs w:val="18"/>
        </w:rPr>
      </w:pPr>
      <w:r w:rsidRPr="001E1696">
        <w:rPr>
          <w:sz w:val="18"/>
          <w:szCs w:val="18"/>
        </w:rPr>
        <w:t>департамент финансов</w:t>
      </w:r>
      <w:r w:rsidR="00C94D3E" w:rsidRPr="001E1696">
        <w:rPr>
          <w:sz w:val="18"/>
          <w:szCs w:val="18"/>
        </w:rPr>
        <w:t xml:space="preserve">, </w:t>
      </w:r>
      <w:r w:rsidR="00E16920" w:rsidRPr="001E1696">
        <w:rPr>
          <w:sz w:val="18"/>
          <w:szCs w:val="18"/>
        </w:rPr>
        <w:t>тел. (3462) 52 2</w:t>
      </w:r>
      <w:r w:rsidR="00810E0D" w:rsidRPr="001E1696">
        <w:rPr>
          <w:sz w:val="18"/>
          <w:szCs w:val="18"/>
        </w:rPr>
        <w:t>0</w:t>
      </w:r>
      <w:r w:rsidR="00543575" w:rsidRPr="001E1696">
        <w:rPr>
          <w:sz w:val="18"/>
          <w:szCs w:val="18"/>
        </w:rPr>
        <w:t xml:space="preserve"> </w:t>
      </w:r>
      <w:r w:rsidR="00810E0D" w:rsidRPr="001E1696">
        <w:rPr>
          <w:sz w:val="18"/>
          <w:szCs w:val="18"/>
        </w:rPr>
        <w:t>69</w:t>
      </w:r>
    </w:p>
    <w:sectPr w:rsidR="00E16920" w:rsidRPr="001E1696" w:rsidSect="00CE74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851" w:bottom="851" w:left="851" w:header="709" w:footer="709" w:gutter="0"/>
      <w:pgNumType w:start="1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489" w:rsidRDefault="006B4489" w:rsidP="006B4489">
      <w:r>
        <w:separator/>
      </w:r>
    </w:p>
  </w:endnote>
  <w:endnote w:type="continuationSeparator" w:id="0">
    <w:p w:rsidR="006B4489" w:rsidRDefault="006B4489" w:rsidP="006B4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4D8" w:rsidRDefault="00CE74D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1984785"/>
      <w:docPartObj>
        <w:docPartGallery w:val="Page Numbers (Bottom of Page)"/>
        <w:docPartUnique/>
      </w:docPartObj>
    </w:sdtPr>
    <w:sdtEndPr/>
    <w:sdtContent>
      <w:p w:rsidR="00CE74D8" w:rsidRDefault="00CE74D8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E53">
          <w:rPr>
            <w:noProof/>
          </w:rPr>
          <w:t>152</w:t>
        </w:r>
        <w:r>
          <w:fldChar w:fldCharType="end"/>
        </w:r>
      </w:p>
    </w:sdtContent>
  </w:sdt>
  <w:p w:rsidR="00F6004B" w:rsidRDefault="00F6004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7348C33E94E74BD3BBA1D7E0E25F05A7"/>
      </w:placeholder>
      <w:temporary/>
      <w:showingPlcHdr/>
      <w15:appearance w15:val="hidden"/>
    </w:sdtPr>
    <w:sdtEndPr/>
    <w:sdtContent>
      <w:p w:rsidR="00B86F59" w:rsidRDefault="00B86F59">
        <w:pPr>
          <w:pStyle w:val="ad"/>
        </w:pPr>
        <w:r>
          <w:t>[Введите текст]</w:t>
        </w:r>
      </w:p>
    </w:sdtContent>
  </w:sdt>
  <w:p w:rsidR="00B86F59" w:rsidRDefault="00B86F5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489" w:rsidRDefault="006B4489" w:rsidP="006B4489">
      <w:r>
        <w:separator/>
      </w:r>
    </w:p>
  </w:footnote>
  <w:footnote w:type="continuationSeparator" w:id="0">
    <w:p w:rsidR="006B4489" w:rsidRDefault="006B4489" w:rsidP="006B4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4D8" w:rsidRDefault="00CE74D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4D8" w:rsidRDefault="00CE74D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4D8" w:rsidRDefault="00CE74D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5382"/>
    <w:multiLevelType w:val="hybridMultilevel"/>
    <w:tmpl w:val="EC42505A"/>
    <w:lvl w:ilvl="0" w:tplc="4580D3E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9C0818"/>
    <w:multiLevelType w:val="hybridMultilevel"/>
    <w:tmpl w:val="A1328D60"/>
    <w:lvl w:ilvl="0" w:tplc="4580D3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993114"/>
    <w:multiLevelType w:val="hybridMultilevel"/>
    <w:tmpl w:val="A630EA32"/>
    <w:lvl w:ilvl="0" w:tplc="B48002F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BF5F01"/>
    <w:multiLevelType w:val="hybridMultilevel"/>
    <w:tmpl w:val="BF469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50D39"/>
    <w:multiLevelType w:val="hybridMultilevel"/>
    <w:tmpl w:val="E2789ADA"/>
    <w:lvl w:ilvl="0" w:tplc="4580D3EE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EC02BA"/>
    <w:multiLevelType w:val="hybridMultilevel"/>
    <w:tmpl w:val="A1328D60"/>
    <w:lvl w:ilvl="0" w:tplc="4580D3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9066DC"/>
    <w:multiLevelType w:val="hybridMultilevel"/>
    <w:tmpl w:val="92A2DD4E"/>
    <w:lvl w:ilvl="0" w:tplc="4580D3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025524"/>
    <w:multiLevelType w:val="hybridMultilevel"/>
    <w:tmpl w:val="AB1835E2"/>
    <w:lvl w:ilvl="0" w:tplc="A4667E74">
      <w:start w:val="9"/>
      <w:numFmt w:val="decimal"/>
      <w:lvlText w:val="%1)"/>
      <w:lvlJc w:val="left"/>
      <w:pPr>
        <w:ind w:left="11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7" w:hanging="360"/>
      </w:pPr>
    </w:lvl>
    <w:lvl w:ilvl="2" w:tplc="0419001B" w:tentative="1">
      <w:start w:val="1"/>
      <w:numFmt w:val="lowerRoman"/>
      <w:lvlText w:val="%3."/>
      <w:lvlJc w:val="right"/>
      <w:pPr>
        <w:ind w:left="2617" w:hanging="180"/>
      </w:pPr>
    </w:lvl>
    <w:lvl w:ilvl="3" w:tplc="0419000F" w:tentative="1">
      <w:start w:val="1"/>
      <w:numFmt w:val="decimal"/>
      <w:lvlText w:val="%4."/>
      <w:lvlJc w:val="left"/>
      <w:pPr>
        <w:ind w:left="3337" w:hanging="360"/>
      </w:pPr>
    </w:lvl>
    <w:lvl w:ilvl="4" w:tplc="04190019" w:tentative="1">
      <w:start w:val="1"/>
      <w:numFmt w:val="lowerLetter"/>
      <w:lvlText w:val="%5."/>
      <w:lvlJc w:val="left"/>
      <w:pPr>
        <w:ind w:left="4057" w:hanging="360"/>
      </w:pPr>
    </w:lvl>
    <w:lvl w:ilvl="5" w:tplc="0419001B" w:tentative="1">
      <w:start w:val="1"/>
      <w:numFmt w:val="lowerRoman"/>
      <w:lvlText w:val="%6."/>
      <w:lvlJc w:val="right"/>
      <w:pPr>
        <w:ind w:left="4777" w:hanging="180"/>
      </w:pPr>
    </w:lvl>
    <w:lvl w:ilvl="6" w:tplc="0419000F" w:tentative="1">
      <w:start w:val="1"/>
      <w:numFmt w:val="decimal"/>
      <w:lvlText w:val="%7."/>
      <w:lvlJc w:val="left"/>
      <w:pPr>
        <w:ind w:left="5497" w:hanging="360"/>
      </w:pPr>
    </w:lvl>
    <w:lvl w:ilvl="7" w:tplc="04190019" w:tentative="1">
      <w:start w:val="1"/>
      <w:numFmt w:val="lowerLetter"/>
      <w:lvlText w:val="%8."/>
      <w:lvlJc w:val="left"/>
      <w:pPr>
        <w:ind w:left="6217" w:hanging="360"/>
      </w:pPr>
    </w:lvl>
    <w:lvl w:ilvl="8" w:tplc="0419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8" w15:restartNumberingAfterBreak="0">
    <w:nsid w:val="3AA4540D"/>
    <w:multiLevelType w:val="hybridMultilevel"/>
    <w:tmpl w:val="A630EA32"/>
    <w:lvl w:ilvl="0" w:tplc="B48002F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1B0555"/>
    <w:multiLevelType w:val="hybridMultilevel"/>
    <w:tmpl w:val="85187B70"/>
    <w:lvl w:ilvl="0" w:tplc="722A31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68197F"/>
    <w:multiLevelType w:val="hybridMultilevel"/>
    <w:tmpl w:val="514C1F16"/>
    <w:lvl w:ilvl="0" w:tplc="425C1A18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7A1887"/>
    <w:multiLevelType w:val="hybridMultilevel"/>
    <w:tmpl w:val="C572397C"/>
    <w:lvl w:ilvl="0" w:tplc="4580D3E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8B3A30"/>
    <w:multiLevelType w:val="hybridMultilevel"/>
    <w:tmpl w:val="A630EA32"/>
    <w:lvl w:ilvl="0" w:tplc="B48002F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415F3E"/>
    <w:multiLevelType w:val="hybridMultilevel"/>
    <w:tmpl w:val="2BC0CD88"/>
    <w:lvl w:ilvl="0" w:tplc="647A09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013FBE"/>
    <w:multiLevelType w:val="hybridMultilevel"/>
    <w:tmpl w:val="AE22D48C"/>
    <w:lvl w:ilvl="0" w:tplc="B476B1B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4533D8"/>
    <w:multiLevelType w:val="hybridMultilevel"/>
    <w:tmpl w:val="D24C61EE"/>
    <w:lvl w:ilvl="0" w:tplc="4580D3EE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9223D3"/>
    <w:multiLevelType w:val="hybridMultilevel"/>
    <w:tmpl w:val="A4222D2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D3EEC"/>
    <w:multiLevelType w:val="hybridMultilevel"/>
    <w:tmpl w:val="472CC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661CEE"/>
    <w:multiLevelType w:val="hybridMultilevel"/>
    <w:tmpl w:val="E5D23A7C"/>
    <w:lvl w:ilvl="0" w:tplc="4580D3E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4D41E9"/>
    <w:multiLevelType w:val="multilevel"/>
    <w:tmpl w:val="E5D23A7C"/>
    <w:lvl w:ilvl="0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DB7B7D"/>
    <w:multiLevelType w:val="hybridMultilevel"/>
    <w:tmpl w:val="09AC8FB8"/>
    <w:lvl w:ilvl="0" w:tplc="4580D3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D2606B"/>
    <w:multiLevelType w:val="hybridMultilevel"/>
    <w:tmpl w:val="D0DE7D1C"/>
    <w:lvl w:ilvl="0" w:tplc="4580D3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256533"/>
    <w:multiLevelType w:val="hybridMultilevel"/>
    <w:tmpl w:val="C72A4066"/>
    <w:lvl w:ilvl="0" w:tplc="607E43DC">
      <w:start w:val="9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551A75"/>
    <w:multiLevelType w:val="hybridMultilevel"/>
    <w:tmpl w:val="6D826E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21"/>
  </w:num>
  <w:num w:numId="4">
    <w:abstractNumId w:val="22"/>
  </w:num>
  <w:num w:numId="5">
    <w:abstractNumId w:val="7"/>
  </w:num>
  <w:num w:numId="6">
    <w:abstractNumId w:val="20"/>
  </w:num>
  <w:num w:numId="7">
    <w:abstractNumId w:val="6"/>
  </w:num>
  <w:num w:numId="8">
    <w:abstractNumId w:val="5"/>
  </w:num>
  <w:num w:numId="9">
    <w:abstractNumId w:val="15"/>
  </w:num>
  <w:num w:numId="10">
    <w:abstractNumId w:val="1"/>
  </w:num>
  <w:num w:numId="11">
    <w:abstractNumId w:val="18"/>
  </w:num>
  <w:num w:numId="12">
    <w:abstractNumId w:val="11"/>
  </w:num>
  <w:num w:numId="13">
    <w:abstractNumId w:val="19"/>
  </w:num>
  <w:num w:numId="14">
    <w:abstractNumId w:val="4"/>
  </w:num>
  <w:num w:numId="15">
    <w:abstractNumId w:val="10"/>
  </w:num>
  <w:num w:numId="16">
    <w:abstractNumId w:val="2"/>
  </w:num>
  <w:num w:numId="17">
    <w:abstractNumId w:val="0"/>
  </w:num>
  <w:num w:numId="18">
    <w:abstractNumId w:val="16"/>
  </w:num>
  <w:num w:numId="19">
    <w:abstractNumId w:val="8"/>
  </w:num>
  <w:num w:numId="20">
    <w:abstractNumId w:val="12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3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48D"/>
    <w:rsid w:val="00000884"/>
    <w:rsid w:val="000023CC"/>
    <w:rsid w:val="00004EFC"/>
    <w:rsid w:val="000129E0"/>
    <w:rsid w:val="000177D4"/>
    <w:rsid w:val="0002160F"/>
    <w:rsid w:val="00023830"/>
    <w:rsid w:val="00024799"/>
    <w:rsid w:val="00025D80"/>
    <w:rsid w:val="0002640B"/>
    <w:rsid w:val="00026C23"/>
    <w:rsid w:val="0002790E"/>
    <w:rsid w:val="000353DA"/>
    <w:rsid w:val="00037088"/>
    <w:rsid w:val="00037B30"/>
    <w:rsid w:val="000447B7"/>
    <w:rsid w:val="000477CC"/>
    <w:rsid w:val="000503DB"/>
    <w:rsid w:val="00056178"/>
    <w:rsid w:val="00056BCF"/>
    <w:rsid w:val="00060CCA"/>
    <w:rsid w:val="00063E0E"/>
    <w:rsid w:val="00063E2A"/>
    <w:rsid w:val="000725A7"/>
    <w:rsid w:val="000732F5"/>
    <w:rsid w:val="00073660"/>
    <w:rsid w:val="00075E69"/>
    <w:rsid w:val="000810A8"/>
    <w:rsid w:val="00085064"/>
    <w:rsid w:val="000901B5"/>
    <w:rsid w:val="00092674"/>
    <w:rsid w:val="00093AC0"/>
    <w:rsid w:val="0009657A"/>
    <w:rsid w:val="000A0610"/>
    <w:rsid w:val="000A154A"/>
    <w:rsid w:val="000A27B6"/>
    <w:rsid w:val="000A4BC3"/>
    <w:rsid w:val="000A57F3"/>
    <w:rsid w:val="000A61CA"/>
    <w:rsid w:val="000A6576"/>
    <w:rsid w:val="000A798E"/>
    <w:rsid w:val="000B0E45"/>
    <w:rsid w:val="000B18A7"/>
    <w:rsid w:val="000B5394"/>
    <w:rsid w:val="000C126B"/>
    <w:rsid w:val="000C447E"/>
    <w:rsid w:val="000C47A7"/>
    <w:rsid w:val="000C51A2"/>
    <w:rsid w:val="000D239A"/>
    <w:rsid w:val="000D2ACF"/>
    <w:rsid w:val="000D37F7"/>
    <w:rsid w:val="000D7ED7"/>
    <w:rsid w:val="000E1287"/>
    <w:rsid w:val="000E3484"/>
    <w:rsid w:val="000E3819"/>
    <w:rsid w:val="000E4B7F"/>
    <w:rsid w:val="000E5533"/>
    <w:rsid w:val="000F0FDE"/>
    <w:rsid w:val="000F4167"/>
    <w:rsid w:val="000F505A"/>
    <w:rsid w:val="000F567F"/>
    <w:rsid w:val="000F5721"/>
    <w:rsid w:val="000F5D13"/>
    <w:rsid w:val="000F5E2D"/>
    <w:rsid w:val="000F7A1C"/>
    <w:rsid w:val="001024F3"/>
    <w:rsid w:val="00106D72"/>
    <w:rsid w:val="001122A6"/>
    <w:rsid w:val="0011265F"/>
    <w:rsid w:val="00114C00"/>
    <w:rsid w:val="001158B8"/>
    <w:rsid w:val="00115B30"/>
    <w:rsid w:val="001161F5"/>
    <w:rsid w:val="001170E2"/>
    <w:rsid w:val="00120AC4"/>
    <w:rsid w:val="0012201D"/>
    <w:rsid w:val="00126592"/>
    <w:rsid w:val="001303E9"/>
    <w:rsid w:val="00137959"/>
    <w:rsid w:val="0014536B"/>
    <w:rsid w:val="00151877"/>
    <w:rsid w:val="001543B0"/>
    <w:rsid w:val="00156036"/>
    <w:rsid w:val="00160E06"/>
    <w:rsid w:val="0016190E"/>
    <w:rsid w:val="00163ECF"/>
    <w:rsid w:val="0016480D"/>
    <w:rsid w:val="00172BD6"/>
    <w:rsid w:val="00173FDB"/>
    <w:rsid w:val="00175680"/>
    <w:rsid w:val="001763BA"/>
    <w:rsid w:val="001773F0"/>
    <w:rsid w:val="001816D3"/>
    <w:rsid w:val="001838A9"/>
    <w:rsid w:val="001842E8"/>
    <w:rsid w:val="0018443C"/>
    <w:rsid w:val="00185B8D"/>
    <w:rsid w:val="00186A2E"/>
    <w:rsid w:val="00186A8C"/>
    <w:rsid w:val="001911E3"/>
    <w:rsid w:val="00191AA8"/>
    <w:rsid w:val="00193F67"/>
    <w:rsid w:val="0019762D"/>
    <w:rsid w:val="00197A2A"/>
    <w:rsid w:val="001A14D4"/>
    <w:rsid w:val="001A23D2"/>
    <w:rsid w:val="001A38F2"/>
    <w:rsid w:val="001A400E"/>
    <w:rsid w:val="001A640F"/>
    <w:rsid w:val="001B125A"/>
    <w:rsid w:val="001B24B4"/>
    <w:rsid w:val="001B2AAF"/>
    <w:rsid w:val="001B5ACE"/>
    <w:rsid w:val="001B62BE"/>
    <w:rsid w:val="001B646B"/>
    <w:rsid w:val="001C09C3"/>
    <w:rsid w:val="001C1292"/>
    <w:rsid w:val="001C2735"/>
    <w:rsid w:val="001C35B6"/>
    <w:rsid w:val="001C3D7F"/>
    <w:rsid w:val="001C4DA3"/>
    <w:rsid w:val="001C63ED"/>
    <w:rsid w:val="001D3126"/>
    <w:rsid w:val="001D3702"/>
    <w:rsid w:val="001D38E6"/>
    <w:rsid w:val="001D5F6E"/>
    <w:rsid w:val="001D68D5"/>
    <w:rsid w:val="001D6D22"/>
    <w:rsid w:val="001E0051"/>
    <w:rsid w:val="001E1414"/>
    <w:rsid w:val="001E1696"/>
    <w:rsid w:val="001E16EC"/>
    <w:rsid w:val="001E2604"/>
    <w:rsid w:val="001E45F4"/>
    <w:rsid w:val="001E6752"/>
    <w:rsid w:val="001E6766"/>
    <w:rsid w:val="001F0A1C"/>
    <w:rsid w:val="001F0E16"/>
    <w:rsid w:val="001F0FEB"/>
    <w:rsid w:val="001F10C7"/>
    <w:rsid w:val="001F2CED"/>
    <w:rsid w:val="001F5004"/>
    <w:rsid w:val="001F6CEB"/>
    <w:rsid w:val="001F7003"/>
    <w:rsid w:val="001F77B6"/>
    <w:rsid w:val="00200B94"/>
    <w:rsid w:val="0020188A"/>
    <w:rsid w:val="00201CC5"/>
    <w:rsid w:val="00203B8E"/>
    <w:rsid w:val="00206372"/>
    <w:rsid w:val="00206E21"/>
    <w:rsid w:val="0021025D"/>
    <w:rsid w:val="00210523"/>
    <w:rsid w:val="002109BC"/>
    <w:rsid w:val="00214253"/>
    <w:rsid w:val="002165B1"/>
    <w:rsid w:val="00217D5E"/>
    <w:rsid w:val="00220E15"/>
    <w:rsid w:val="002250E5"/>
    <w:rsid w:val="002278FA"/>
    <w:rsid w:val="00227A57"/>
    <w:rsid w:val="0023260B"/>
    <w:rsid w:val="00232BC7"/>
    <w:rsid w:val="00237A0D"/>
    <w:rsid w:val="00241893"/>
    <w:rsid w:val="00250677"/>
    <w:rsid w:val="00250C6B"/>
    <w:rsid w:val="00252CA3"/>
    <w:rsid w:val="002551E9"/>
    <w:rsid w:val="00264F03"/>
    <w:rsid w:val="00265810"/>
    <w:rsid w:val="0026698F"/>
    <w:rsid w:val="002679CB"/>
    <w:rsid w:val="00271F9E"/>
    <w:rsid w:val="00273B2C"/>
    <w:rsid w:val="002742D4"/>
    <w:rsid w:val="00275210"/>
    <w:rsid w:val="002840A0"/>
    <w:rsid w:val="00284903"/>
    <w:rsid w:val="00285205"/>
    <w:rsid w:val="00290FEE"/>
    <w:rsid w:val="002916F9"/>
    <w:rsid w:val="002916FB"/>
    <w:rsid w:val="002955AF"/>
    <w:rsid w:val="002A1331"/>
    <w:rsid w:val="002A28A3"/>
    <w:rsid w:val="002A28C3"/>
    <w:rsid w:val="002A32B1"/>
    <w:rsid w:val="002A6A8A"/>
    <w:rsid w:val="002B08A9"/>
    <w:rsid w:val="002B17F0"/>
    <w:rsid w:val="002B2CEE"/>
    <w:rsid w:val="002B40CD"/>
    <w:rsid w:val="002B5B46"/>
    <w:rsid w:val="002C22FD"/>
    <w:rsid w:val="002C4475"/>
    <w:rsid w:val="002C4A1F"/>
    <w:rsid w:val="002C5D1E"/>
    <w:rsid w:val="002C7448"/>
    <w:rsid w:val="002D18F5"/>
    <w:rsid w:val="002D2EAA"/>
    <w:rsid w:val="002D570C"/>
    <w:rsid w:val="002E1DEC"/>
    <w:rsid w:val="002E27E1"/>
    <w:rsid w:val="002E741B"/>
    <w:rsid w:val="002E7C34"/>
    <w:rsid w:val="002F027E"/>
    <w:rsid w:val="002F0F05"/>
    <w:rsid w:val="002F200B"/>
    <w:rsid w:val="002F3895"/>
    <w:rsid w:val="002F4705"/>
    <w:rsid w:val="002F4F63"/>
    <w:rsid w:val="002F7477"/>
    <w:rsid w:val="0030189A"/>
    <w:rsid w:val="00301AD5"/>
    <w:rsid w:val="00306B71"/>
    <w:rsid w:val="00307658"/>
    <w:rsid w:val="0030767D"/>
    <w:rsid w:val="00307E7C"/>
    <w:rsid w:val="00311218"/>
    <w:rsid w:val="0031196D"/>
    <w:rsid w:val="0031212E"/>
    <w:rsid w:val="003140F9"/>
    <w:rsid w:val="00320FB1"/>
    <w:rsid w:val="003216DD"/>
    <w:rsid w:val="00322162"/>
    <w:rsid w:val="00325F71"/>
    <w:rsid w:val="00327C26"/>
    <w:rsid w:val="003302AC"/>
    <w:rsid w:val="003322D7"/>
    <w:rsid w:val="00334695"/>
    <w:rsid w:val="003355C8"/>
    <w:rsid w:val="00336843"/>
    <w:rsid w:val="00337289"/>
    <w:rsid w:val="0034157A"/>
    <w:rsid w:val="0034285C"/>
    <w:rsid w:val="00344562"/>
    <w:rsid w:val="00344BFE"/>
    <w:rsid w:val="00345999"/>
    <w:rsid w:val="00350AB5"/>
    <w:rsid w:val="00353048"/>
    <w:rsid w:val="00355160"/>
    <w:rsid w:val="00357454"/>
    <w:rsid w:val="003622CF"/>
    <w:rsid w:val="00363B64"/>
    <w:rsid w:val="00366EE1"/>
    <w:rsid w:val="00370610"/>
    <w:rsid w:val="00371DAE"/>
    <w:rsid w:val="0037307B"/>
    <w:rsid w:val="00375EAE"/>
    <w:rsid w:val="0038008B"/>
    <w:rsid w:val="003816E7"/>
    <w:rsid w:val="00382EB9"/>
    <w:rsid w:val="00384067"/>
    <w:rsid w:val="00384A7F"/>
    <w:rsid w:val="00385102"/>
    <w:rsid w:val="0038706C"/>
    <w:rsid w:val="00387D29"/>
    <w:rsid w:val="00390113"/>
    <w:rsid w:val="0039134A"/>
    <w:rsid w:val="00394AFF"/>
    <w:rsid w:val="003954B7"/>
    <w:rsid w:val="00395F43"/>
    <w:rsid w:val="003A425A"/>
    <w:rsid w:val="003B24DE"/>
    <w:rsid w:val="003B4ABD"/>
    <w:rsid w:val="003B5CDE"/>
    <w:rsid w:val="003C0289"/>
    <w:rsid w:val="003C50BF"/>
    <w:rsid w:val="003C583C"/>
    <w:rsid w:val="003C730E"/>
    <w:rsid w:val="003C758C"/>
    <w:rsid w:val="003D2523"/>
    <w:rsid w:val="003D2A01"/>
    <w:rsid w:val="003D331E"/>
    <w:rsid w:val="003D4FED"/>
    <w:rsid w:val="003D51BE"/>
    <w:rsid w:val="003D53BD"/>
    <w:rsid w:val="003D66D6"/>
    <w:rsid w:val="003D6AE5"/>
    <w:rsid w:val="003E0919"/>
    <w:rsid w:val="003E18C9"/>
    <w:rsid w:val="003E1975"/>
    <w:rsid w:val="003E42B6"/>
    <w:rsid w:val="003F1B5C"/>
    <w:rsid w:val="003F30A6"/>
    <w:rsid w:val="003F6C4E"/>
    <w:rsid w:val="00401596"/>
    <w:rsid w:val="00401BD6"/>
    <w:rsid w:val="00404205"/>
    <w:rsid w:val="00407124"/>
    <w:rsid w:val="004120E8"/>
    <w:rsid w:val="00413EA2"/>
    <w:rsid w:val="004148B8"/>
    <w:rsid w:val="0042141C"/>
    <w:rsid w:val="00422246"/>
    <w:rsid w:val="00422F8B"/>
    <w:rsid w:val="00423B20"/>
    <w:rsid w:val="00425FC8"/>
    <w:rsid w:val="00427888"/>
    <w:rsid w:val="00427D40"/>
    <w:rsid w:val="0043049F"/>
    <w:rsid w:val="00431E23"/>
    <w:rsid w:val="00435EEE"/>
    <w:rsid w:val="00437307"/>
    <w:rsid w:val="00443410"/>
    <w:rsid w:val="004434A2"/>
    <w:rsid w:val="004545DB"/>
    <w:rsid w:val="004570BE"/>
    <w:rsid w:val="00457CE6"/>
    <w:rsid w:val="00460013"/>
    <w:rsid w:val="00460B0F"/>
    <w:rsid w:val="004617E5"/>
    <w:rsid w:val="004635A8"/>
    <w:rsid w:val="0046578D"/>
    <w:rsid w:val="00477B43"/>
    <w:rsid w:val="00482042"/>
    <w:rsid w:val="00484D23"/>
    <w:rsid w:val="00485D7A"/>
    <w:rsid w:val="0049365C"/>
    <w:rsid w:val="00493D3F"/>
    <w:rsid w:val="004974AF"/>
    <w:rsid w:val="004A1AD1"/>
    <w:rsid w:val="004A1CD1"/>
    <w:rsid w:val="004A2C9F"/>
    <w:rsid w:val="004A387A"/>
    <w:rsid w:val="004A521E"/>
    <w:rsid w:val="004A7260"/>
    <w:rsid w:val="004A7739"/>
    <w:rsid w:val="004B243C"/>
    <w:rsid w:val="004B2D1E"/>
    <w:rsid w:val="004B47B7"/>
    <w:rsid w:val="004B54D9"/>
    <w:rsid w:val="004B601F"/>
    <w:rsid w:val="004B6722"/>
    <w:rsid w:val="004B6976"/>
    <w:rsid w:val="004C06A0"/>
    <w:rsid w:val="004C0FD7"/>
    <w:rsid w:val="004C1F5C"/>
    <w:rsid w:val="004C2890"/>
    <w:rsid w:val="004C44AE"/>
    <w:rsid w:val="004D0B22"/>
    <w:rsid w:val="004D1127"/>
    <w:rsid w:val="004D1358"/>
    <w:rsid w:val="004D7A57"/>
    <w:rsid w:val="004E2877"/>
    <w:rsid w:val="004E2D5B"/>
    <w:rsid w:val="004E33AA"/>
    <w:rsid w:val="004E36C6"/>
    <w:rsid w:val="004E37F6"/>
    <w:rsid w:val="004E5843"/>
    <w:rsid w:val="004E6C63"/>
    <w:rsid w:val="004F1B66"/>
    <w:rsid w:val="004F526B"/>
    <w:rsid w:val="004F58C2"/>
    <w:rsid w:val="004F6D02"/>
    <w:rsid w:val="004F6EC4"/>
    <w:rsid w:val="00500233"/>
    <w:rsid w:val="00500E2D"/>
    <w:rsid w:val="00502000"/>
    <w:rsid w:val="00503715"/>
    <w:rsid w:val="00503D27"/>
    <w:rsid w:val="00504CB5"/>
    <w:rsid w:val="00512582"/>
    <w:rsid w:val="0051350B"/>
    <w:rsid w:val="00514C14"/>
    <w:rsid w:val="0051585A"/>
    <w:rsid w:val="005176E5"/>
    <w:rsid w:val="005177E3"/>
    <w:rsid w:val="00520740"/>
    <w:rsid w:val="00520F36"/>
    <w:rsid w:val="00525199"/>
    <w:rsid w:val="0052608E"/>
    <w:rsid w:val="00526BC7"/>
    <w:rsid w:val="00527F76"/>
    <w:rsid w:val="00531B05"/>
    <w:rsid w:val="005321EA"/>
    <w:rsid w:val="00532A86"/>
    <w:rsid w:val="00542E1D"/>
    <w:rsid w:val="00543575"/>
    <w:rsid w:val="005437EC"/>
    <w:rsid w:val="005446AC"/>
    <w:rsid w:val="00550557"/>
    <w:rsid w:val="00550D95"/>
    <w:rsid w:val="00551754"/>
    <w:rsid w:val="005528BE"/>
    <w:rsid w:val="005529F8"/>
    <w:rsid w:val="00556B0D"/>
    <w:rsid w:val="005572C7"/>
    <w:rsid w:val="005631DF"/>
    <w:rsid w:val="00564E2A"/>
    <w:rsid w:val="00566272"/>
    <w:rsid w:val="005674A8"/>
    <w:rsid w:val="00570E09"/>
    <w:rsid w:val="00572575"/>
    <w:rsid w:val="00573AEF"/>
    <w:rsid w:val="0057567F"/>
    <w:rsid w:val="00575C70"/>
    <w:rsid w:val="00575D7A"/>
    <w:rsid w:val="00576252"/>
    <w:rsid w:val="00576D1F"/>
    <w:rsid w:val="0057733F"/>
    <w:rsid w:val="0058373A"/>
    <w:rsid w:val="00584E9E"/>
    <w:rsid w:val="0059561F"/>
    <w:rsid w:val="005A0291"/>
    <w:rsid w:val="005A2A28"/>
    <w:rsid w:val="005A51E6"/>
    <w:rsid w:val="005A5334"/>
    <w:rsid w:val="005B2F45"/>
    <w:rsid w:val="005B6A2C"/>
    <w:rsid w:val="005C539B"/>
    <w:rsid w:val="005C6F24"/>
    <w:rsid w:val="005D036E"/>
    <w:rsid w:val="005D1E69"/>
    <w:rsid w:val="005D281E"/>
    <w:rsid w:val="005D3B67"/>
    <w:rsid w:val="005E3F31"/>
    <w:rsid w:val="005E3FD1"/>
    <w:rsid w:val="005F26CC"/>
    <w:rsid w:val="005F3AEB"/>
    <w:rsid w:val="005F4424"/>
    <w:rsid w:val="005F4D0B"/>
    <w:rsid w:val="005F6245"/>
    <w:rsid w:val="005F720C"/>
    <w:rsid w:val="00602143"/>
    <w:rsid w:val="006105C6"/>
    <w:rsid w:val="006115EC"/>
    <w:rsid w:val="00612134"/>
    <w:rsid w:val="006140AB"/>
    <w:rsid w:val="00616843"/>
    <w:rsid w:val="006175A3"/>
    <w:rsid w:val="00617745"/>
    <w:rsid w:val="00626A1A"/>
    <w:rsid w:val="00627BC3"/>
    <w:rsid w:val="00632B8C"/>
    <w:rsid w:val="00635BEB"/>
    <w:rsid w:val="006372F1"/>
    <w:rsid w:val="00637CA0"/>
    <w:rsid w:val="00637CD1"/>
    <w:rsid w:val="00640166"/>
    <w:rsid w:val="00640A13"/>
    <w:rsid w:val="0064291C"/>
    <w:rsid w:val="006456DE"/>
    <w:rsid w:val="00645BC4"/>
    <w:rsid w:val="0064699F"/>
    <w:rsid w:val="00652265"/>
    <w:rsid w:val="00652B2E"/>
    <w:rsid w:val="0065773C"/>
    <w:rsid w:val="00661086"/>
    <w:rsid w:val="00662437"/>
    <w:rsid w:val="00662880"/>
    <w:rsid w:val="00665EEB"/>
    <w:rsid w:val="0066616B"/>
    <w:rsid w:val="00667DD4"/>
    <w:rsid w:val="00670D5D"/>
    <w:rsid w:val="00672EA0"/>
    <w:rsid w:val="0067458B"/>
    <w:rsid w:val="006749DC"/>
    <w:rsid w:val="00676CAA"/>
    <w:rsid w:val="00677D27"/>
    <w:rsid w:val="0068111B"/>
    <w:rsid w:val="006815FA"/>
    <w:rsid w:val="00683407"/>
    <w:rsid w:val="006840BE"/>
    <w:rsid w:val="00685290"/>
    <w:rsid w:val="0068550C"/>
    <w:rsid w:val="00686E78"/>
    <w:rsid w:val="00687627"/>
    <w:rsid w:val="00687DE4"/>
    <w:rsid w:val="006918A4"/>
    <w:rsid w:val="00693BEB"/>
    <w:rsid w:val="00694287"/>
    <w:rsid w:val="00696A23"/>
    <w:rsid w:val="006A0074"/>
    <w:rsid w:val="006A0258"/>
    <w:rsid w:val="006A2B82"/>
    <w:rsid w:val="006A65CB"/>
    <w:rsid w:val="006A65DC"/>
    <w:rsid w:val="006A7B82"/>
    <w:rsid w:val="006B1790"/>
    <w:rsid w:val="006B17A0"/>
    <w:rsid w:val="006B3133"/>
    <w:rsid w:val="006B4489"/>
    <w:rsid w:val="006B6364"/>
    <w:rsid w:val="006B7F3A"/>
    <w:rsid w:val="006C0A9F"/>
    <w:rsid w:val="006C32FB"/>
    <w:rsid w:val="006C4942"/>
    <w:rsid w:val="006D1E0A"/>
    <w:rsid w:val="006D2E1B"/>
    <w:rsid w:val="006D322A"/>
    <w:rsid w:val="006E2CA5"/>
    <w:rsid w:val="006E5AF0"/>
    <w:rsid w:val="006E7533"/>
    <w:rsid w:val="006E7777"/>
    <w:rsid w:val="006F2B61"/>
    <w:rsid w:val="00700B2A"/>
    <w:rsid w:val="00703915"/>
    <w:rsid w:val="00704134"/>
    <w:rsid w:val="00704DC3"/>
    <w:rsid w:val="007052F3"/>
    <w:rsid w:val="00705673"/>
    <w:rsid w:val="007057DD"/>
    <w:rsid w:val="00705887"/>
    <w:rsid w:val="007059A6"/>
    <w:rsid w:val="00706C7B"/>
    <w:rsid w:val="007071C9"/>
    <w:rsid w:val="0070752E"/>
    <w:rsid w:val="00714649"/>
    <w:rsid w:val="007159F7"/>
    <w:rsid w:val="00716199"/>
    <w:rsid w:val="00720393"/>
    <w:rsid w:val="007210D3"/>
    <w:rsid w:val="00722398"/>
    <w:rsid w:val="007273C4"/>
    <w:rsid w:val="0073012B"/>
    <w:rsid w:val="00736E30"/>
    <w:rsid w:val="00741CB6"/>
    <w:rsid w:val="00742CE2"/>
    <w:rsid w:val="0074365E"/>
    <w:rsid w:val="00744244"/>
    <w:rsid w:val="00744E8F"/>
    <w:rsid w:val="007462CD"/>
    <w:rsid w:val="0074767E"/>
    <w:rsid w:val="0075015C"/>
    <w:rsid w:val="00750E5D"/>
    <w:rsid w:val="00753095"/>
    <w:rsid w:val="00753D9B"/>
    <w:rsid w:val="00754099"/>
    <w:rsid w:val="00755839"/>
    <w:rsid w:val="00761CA5"/>
    <w:rsid w:val="00763653"/>
    <w:rsid w:val="00765D59"/>
    <w:rsid w:val="0076602D"/>
    <w:rsid w:val="0077220E"/>
    <w:rsid w:val="00772B99"/>
    <w:rsid w:val="00775B34"/>
    <w:rsid w:val="007760ED"/>
    <w:rsid w:val="00787AF9"/>
    <w:rsid w:val="00790B42"/>
    <w:rsid w:val="007918BE"/>
    <w:rsid w:val="00792421"/>
    <w:rsid w:val="00793E53"/>
    <w:rsid w:val="00795267"/>
    <w:rsid w:val="007974EB"/>
    <w:rsid w:val="007A1062"/>
    <w:rsid w:val="007A3B57"/>
    <w:rsid w:val="007A460D"/>
    <w:rsid w:val="007A46F4"/>
    <w:rsid w:val="007A584A"/>
    <w:rsid w:val="007A592C"/>
    <w:rsid w:val="007A6297"/>
    <w:rsid w:val="007B1244"/>
    <w:rsid w:val="007B473C"/>
    <w:rsid w:val="007C0BE0"/>
    <w:rsid w:val="007C15FD"/>
    <w:rsid w:val="007C3DE0"/>
    <w:rsid w:val="007C586A"/>
    <w:rsid w:val="007D0095"/>
    <w:rsid w:val="007D129F"/>
    <w:rsid w:val="007D19DB"/>
    <w:rsid w:val="007D6C1C"/>
    <w:rsid w:val="007E33E4"/>
    <w:rsid w:val="007E7D03"/>
    <w:rsid w:val="007F2737"/>
    <w:rsid w:val="007F2EE6"/>
    <w:rsid w:val="007F49D6"/>
    <w:rsid w:val="008026CC"/>
    <w:rsid w:val="00803665"/>
    <w:rsid w:val="008056CA"/>
    <w:rsid w:val="0080725A"/>
    <w:rsid w:val="008077DE"/>
    <w:rsid w:val="00807847"/>
    <w:rsid w:val="0081030A"/>
    <w:rsid w:val="00810B72"/>
    <w:rsid w:val="00810E0D"/>
    <w:rsid w:val="00814897"/>
    <w:rsid w:val="0081720A"/>
    <w:rsid w:val="00823973"/>
    <w:rsid w:val="008245FE"/>
    <w:rsid w:val="0083172B"/>
    <w:rsid w:val="00831B72"/>
    <w:rsid w:val="00832A96"/>
    <w:rsid w:val="00835C9E"/>
    <w:rsid w:val="00836E77"/>
    <w:rsid w:val="00837F22"/>
    <w:rsid w:val="008402C9"/>
    <w:rsid w:val="008408CF"/>
    <w:rsid w:val="00844302"/>
    <w:rsid w:val="00845193"/>
    <w:rsid w:val="0084732F"/>
    <w:rsid w:val="008504D3"/>
    <w:rsid w:val="0085118A"/>
    <w:rsid w:val="00851738"/>
    <w:rsid w:val="00856D47"/>
    <w:rsid w:val="00857CBE"/>
    <w:rsid w:val="00857FC5"/>
    <w:rsid w:val="00861FFF"/>
    <w:rsid w:val="00863EB3"/>
    <w:rsid w:val="00864608"/>
    <w:rsid w:val="00864AA2"/>
    <w:rsid w:val="008702EC"/>
    <w:rsid w:val="008704D2"/>
    <w:rsid w:val="0087355B"/>
    <w:rsid w:val="00876813"/>
    <w:rsid w:val="00877203"/>
    <w:rsid w:val="0088593B"/>
    <w:rsid w:val="008862E8"/>
    <w:rsid w:val="00886B14"/>
    <w:rsid w:val="00890A5B"/>
    <w:rsid w:val="00891F7E"/>
    <w:rsid w:val="008922E8"/>
    <w:rsid w:val="00892320"/>
    <w:rsid w:val="008962C3"/>
    <w:rsid w:val="008A275A"/>
    <w:rsid w:val="008A3BF2"/>
    <w:rsid w:val="008A4AE2"/>
    <w:rsid w:val="008A510F"/>
    <w:rsid w:val="008B0344"/>
    <w:rsid w:val="008B17A0"/>
    <w:rsid w:val="008B209D"/>
    <w:rsid w:val="008B2127"/>
    <w:rsid w:val="008B2AFB"/>
    <w:rsid w:val="008B476E"/>
    <w:rsid w:val="008B5062"/>
    <w:rsid w:val="008C2097"/>
    <w:rsid w:val="008C67B2"/>
    <w:rsid w:val="008D03C7"/>
    <w:rsid w:val="008D3B55"/>
    <w:rsid w:val="008D4B95"/>
    <w:rsid w:val="008D4E25"/>
    <w:rsid w:val="008D5508"/>
    <w:rsid w:val="008D6CD7"/>
    <w:rsid w:val="008D72A7"/>
    <w:rsid w:val="008D7630"/>
    <w:rsid w:val="008D79DD"/>
    <w:rsid w:val="008E0226"/>
    <w:rsid w:val="008E39CC"/>
    <w:rsid w:val="008E42AB"/>
    <w:rsid w:val="008E477B"/>
    <w:rsid w:val="008E75D2"/>
    <w:rsid w:val="008E7F13"/>
    <w:rsid w:val="008F0F7A"/>
    <w:rsid w:val="008F2888"/>
    <w:rsid w:val="008F3A42"/>
    <w:rsid w:val="008F42EE"/>
    <w:rsid w:val="008F6732"/>
    <w:rsid w:val="009035E3"/>
    <w:rsid w:val="00903A0F"/>
    <w:rsid w:val="00904299"/>
    <w:rsid w:val="009047D3"/>
    <w:rsid w:val="00907A50"/>
    <w:rsid w:val="00907C5F"/>
    <w:rsid w:val="009144B3"/>
    <w:rsid w:val="0091450F"/>
    <w:rsid w:val="009174C8"/>
    <w:rsid w:val="0091760F"/>
    <w:rsid w:val="00920DF6"/>
    <w:rsid w:val="0092748D"/>
    <w:rsid w:val="0093076D"/>
    <w:rsid w:val="00930B4D"/>
    <w:rsid w:val="00932018"/>
    <w:rsid w:val="00935BF5"/>
    <w:rsid w:val="00937606"/>
    <w:rsid w:val="00937BCB"/>
    <w:rsid w:val="00940F10"/>
    <w:rsid w:val="009604C1"/>
    <w:rsid w:val="00960743"/>
    <w:rsid w:val="00963CBE"/>
    <w:rsid w:val="00963FAB"/>
    <w:rsid w:val="009649C3"/>
    <w:rsid w:val="00965FD5"/>
    <w:rsid w:val="00966D1E"/>
    <w:rsid w:val="00967810"/>
    <w:rsid w:val="00967E43"/>
    <w:rsid w:val="00973BC8"/>
    <w:rsid w:val="00974011"/>
    <w:rsid w:val="00975918"/>
    <w:rsid w:val="0097669F"/>
    <w:rsid w:val="00976BA8"/>
    <w:rsid w:val="00980981"/>
    <w:rsid w:val="00983619"/>
    <w:rsid w:val="00983B25"/>
    <w:rsid w:val="00984043"/>
    <w:rsid w:val="009859FA"/>
    <w:rsid w:val="00985E39"/>
    <w:rsid w:val="009871CC"/>
    <w:rsid w:val="00992101"/>
    <w:rsid w:val="0099317D"/>
    <w:rsid w:val="00993448"/>
    <w:rsid w:val="0099623E"/>
    <w:rsid w:val="00996317"/>
    <w:rsid w:val="0099654B"/>
    <w:rsid w:val="00997E54"/>
    <w:rsid w:val="009A079D"/>
    <w:rsid w:val="009A0DFA"/>
    <w:rsid w:val="009A1106"/>
    <w:rsid w:val="009A2B39"/>
    <w:rsid w:val="009A34B7"/>
    <w:rsid w:val="009A5056"/>
    <w:rsid w:val="009A6944"/>
    <w:rsid w:val="009A7E6F"/>
    <w:rsid w:val="009B0719"/>
    <w:rsid w:val="009B3128"/>
    <w:rsid w:val="009B673F"/>
    <w:rsid w:val="009C07B3"/>
    <w:rsid w:val="009C11AC"/>
    <w:rsid w:val="009C1E75"/>
    <w:rsid w:val="009C2C9E"/>
    <w:rsid w:val="009D01AE"/>
    <w:rsid w:val="009D365A"/>
    <w:rsid w:val="009D485B"/>
    <w:rsid w:val="009D75D9"/>
    <w:rsid w:val="009E1618"/>
    <w:rsid w:val="009E4104"/>
    <w:rsid w:val="009E5DC0"/>
    <w:rsid w:val="009F5524"/>
    <w:rsid w:val="009F660D"/>
    <w:rsid w:val="00A00808"/>
    <w:rsid w:val="00A00812"/>
    <w:rsid w:val="00A02F34"/>
    <w:rsid w:val="00A04A9F"/>
    <w:rsid w:val="00A04C7E"/>
    <w:rsid w:val="00A04E59"/>
    <w:rsid w:val="00A05DB2"/>
    <w:rsid w:val="00A07373"/>
    <w:rsid w:val="00A10BEA"/>
    <w:rsid w:val="00A169C0"/>
    <w:rsid w:val="00A172B2"/>
    <w:rsid w:val="00A208DF"/>
    <w:rsid w:val="00A24445"/>
    <w:rsid w:val="00A250FA"/>
    <w:rsid w:val="00A25CF8"/>
    <w:rsid w:val="00A26075"/>
    <w:rsid w:val="00A27F3D"/>
    <w:rsid w:val="00A3231D"/>
    <w:rsid w:val="00A32DFB"/>
    <w:rsid w:val="00A35925"/>
    <w:rsid w:val="00A407A7"/>
    <w:rsid w:val="00A43C94"/>
    <w:rsid w:val="00A44B07"/>
    <w:rsid w:val="00A458F4"/>
    <w:rsid w:val="00A4652A"/>
    <w:rsid w:val="00A47256"/>
    <w:rsid w:val="00A50482"/>
    <w:rsid w:val="00A50E6D"/>
    <w:rsid w:val="00A56974"/>
    <w:rsid w:val="00A626CD"/>
    <w:rsid w:val="00A629DC"/>
    <w:rsid w:val="00A64D27"/>
    <w:rsid w:val="00A651AA"/>
    <w:rsid w:val="00A660FD"/>
    <w:rsid w:val="00A6669A"/>
    <w:rsid w:val="00A67319"/>
    <w:rsid w:val="00A6773C"/>
    <w:rsid w:val="00A7487B"/>
    <w:rsid w:val="00A82016"/>
    <w:rsid w:val="00A836ED"/>
    <w:rsid w:val="00A84BDA"/>
    <w:rsid w:val="00A86743"/>
    <w:rsid w:val="00A86CF2"/>
    <w:rsid w:val="00A92754"/>
    <w:rsid w:val="00A94E3A"/>
    <w:rsid w:val="00A94E92"/>
    <w:rsid w:val="00A957E8"/>
    <w:rsid w:val="00A95B37"/>
    <w:rsid w:val="00A96834"/>
    <w:rsid w:val="00A968CB"/>
    <w:rsid w:val="00A97787"/>
    <w:rsid w:val="00AA0096"/>
    <w:rsid w:val="00AA249F"/>
    <w:rsid w:val="00AA2E60"/>
    <w:rsid w:val="00AA3B0A"/>
    <w:rsid w:val="00AA42EA"/>
    <w:rsid w:val="00AB0EC8"/>
    <w:rsid w:val="00AB2B36"/>
    <w:rsid w:val="00AB46D9"/>
    <w:rsid w:val="00AC380B"/>
    <w:rsid w:val="00AC4694"/>
    <w:rsid w:val="00AC4BDD"/>
    <w:rsid w:val="00AC4E63"/>
    <w:rsid w:val="00AC61DC"/>
    <w:rsid w:val="00AC73CB"/>
    <w:rsid w:val="00AD1D63"/>
    <w:rsid w:val="00AD2B2B"/>
    <w:rsid w:val="00AE1DC0"/>
    <w:rsid w:val="00AE524D"/>
    <w:rsid w:val="00AE5B7F"/>
    <w:rsid w:val="00AE62A4"/>
    <w:rsid w:val="00AE660A"/>
    <w:rsid w:val="00AE6DE1"/>
    <w:rsid w:val="00AE6F4E"/>
    <w:rsid w:val="00AE74B5"/>
    <w:rsid w:val="00AF1497"/>
    <w:rsid w:val="00AF4A91"/>
    <w:rsid w:val="00AF4B94"/>
    <w:rsid w:val="00AF5DE8"/>
    <w:rsid w:val="00B01172"/>
    <w:rsid w:val="00B024E0"/>
    <w:rsid w:val="00B042A9"/>
    <w:rsid w:val="00B078C5"/>
    <w:rsid w:val="00B10767"/>
    <w:rsid w:val="00B10E7E"/>
    <w:rsid w:val="00B15252"/>
    <w:rsid w:val="00B174CD"/>
    <w:rsid w:val="00B234E2"/>
    <w:rsid w:val="00B238B2"/>
    <w:rsid w:val="00B25A0E"/>
    <w:rsid w:val="00B264D5"/>
    <w:rsid w:val="00B26D79"/>
    <w:rsid w:val="00B270A8"/>
    <w:rsid w:val="00B30E53"/>
    <w:rsid w:val="00B314D5"/>
    <w:rsid w:val="00B32411"/>
    <w:rsid w:val="00B32619"/>
    <w:rsid w:val="00B4087E"/>
    <w:rsid w:val="00B425FD"/>
    <w:rsid w:val="00B43033"/>
    <w:rsid w:val="00B50CDB"/>
    <w:rsid w:val="00B512D2"/>
    <w:rsid w:val="00B53977"/>
    <w:rsid w:val="00B55E18"/>
    <w:rsid w:val="00B56511"/>
    <w:rsid w:val="00B567D7"/>
    <w:rsid w:val="00B616AF"/>
    <w:rsid w:val="00B63679"/>
    <w:rsid w:val="00B64307"/>
    <w:rsid w:val="00B66789"/>
    <w:rsid w:val="00B66BCD"/>
    <w:rsid w:val="00B6743E"/>
    <w:rsid w:val="00B763CF"/>
    <w:rsid w:val="00B768EA"/>
    <w:rsid w:val="00B76ABD"/>
    <w:rsid w:val="00B77AB5"/>
    <w:rsid w:val="00B8267B"/>
    <w:rsid w:val="00B82E89"/>
    <w:rsid w:val="00B84E43"/>
    <w:rsid w:val="00B86C8F"/>
    <w:rsid w:val="00B86F59"/>
    <w:rsid w:val="00B93CE1"/>
    <w:rsid w:val="00B96361"/>
    <w:rsid w:val="00B9793A"/>
    <w:rsid w:val="00BB41FE"/>
    <w:rsid w:val="00BB6B1E"/>
    <w:rsid w:val="00BC0155"/>
    <w:rsid w:val="00BC0315"/>
    <w:rsid w:val="00BC23E0"/>
    <w:rsid w:val="00BC7630"/>
    <w:rsid w:val="00BD12E3"/>
    <w:rsid w:val="00BD30C0"/>
    <w:rsid w:val="00BD554C"/>
    <w:rsid w:val="00BD60B5"/>
    <w:rsid w:val="00BE018C"/>
    <w:rsid w:val="00BE0667"/>
    <w:rsid w:val="00BE1B34"/>
    <w:rsid w:val="00BE451B"/>
    <w:rsid w:val="00BE56D5"/>
    <w:rsid w:val="00BE5F14"/>
    <w:rsid w:val="00BE7265"/>
    <w:rsid w:val="00BF032A"/>
    <w:rsid w:val="00BF24D6"/>
    <w:rsid w:val="00BF2928"/>
    <w:rsid w:val="00BF5B7F"/>
    <w:rsid w:val="00C032F4"/>
    <w:rsid w:val="00C04A1B"/>
    <w:rsid w:val="00C14856"/>
    <w:rsid w:val="00C14E7E"/>
    <w:rsid w:val="00C170B7"/>
    <w:rsid w:val="00C17EA4"/>
    <w:rsid w:val="00C24FF4"/>
    <w:rsid w:val="00C25F2C"/>
    <w:rsid w:val="00C26A73"/>
    <w:rsid w:val="00C27455"/>
    <w:rsid w:val="00C30CA2"/>
    <w:rsid w:val="00C328A6"/>
    <w:rsid w:val="00C33009"/>
    <w:rsid w:val="00C3644E"/>
    <w:rsid w:val="00C36E7A"/>
    <w:rsid w:val="00C408AF"/>
    <w:rsid w:val="00C42C1D"/>
    <w:rsid w:val="00C43EA4"/>
    <w:rsid w:val="00C54AAE"/>
    <w:rsid w:val="00C563C8"/>
    <w:rsid w:val="00C56F54"/>
    <w:rsid w:val="00C602EE"/>
    <w:rsid w:val="00C613A7"/>
    <w:rsid w:val="00C63616"/>
    <w:rsid w:val="00C639F2"/>
    <w:rsid w:val="00C64173"/>
    <w:rsid w:val="00C64BEA"/>
    <w:rsid w:val="00C65728"/>
    <w:rsid w:val="00C67EB2"/>
    <w:rsid w:val="00C71988"/>
    <w:rsid w:val="00C76503"/>
    <w:rsid w:val="00C81C1A"/>
    <w:rsid w:val="00C83734"/>
    <w:rsid w:val="00C8406A"/>
    <w:rsid w:val="00C84429"/>
    <w:rsid w:val="00C86CAE"/>
    <w:rsid w:val="00C87287"/>
    <w:rsid w:val="00C91EA9"/>
    <w:rsid w:val="00C94D3E"/>
    <w:rsid w:val="00C95C6C"/>
    <w:rsid w:val="00CA02DA"/>
    <w:rsid w:val="00CA0E7C"/>
    <w:rsid w:val="00CA6718"/>
    <w:rsid w:val="00CA6E68"/>
    <w:rsid w:val="00CA6E8F"/>
    <w:rsid w:val="00CB031A"/>
    <w:rsid w:val="00CB0722"/>
    <w:rsid w:val="00CB129A"/>
    <w:rsid w:val="00CB16B5"/>
    <w:rsid w:val="00CB7D24"/>
    <w:rsid w:val="00CC0730"/>
    <w:rsid w:val="00CC20F7"/>
    <w:rsid w:val="00CC53F5"/>
    <w:rsid w:val="00CE0B08"/>
    <w:rsid w:val="00CE2450"/>
    <w:rsid w:val="00CE438A"/>
    <w:rsid w:val="00CE74D8"/>
    <w:rsid w:val="00CF1167"/>
    <w:rsid w:val="00CF2102"/>
    <w:rsid w:val="00CF3C4E"/>
    <w:rsid w:val="00CF4FB3"/>
    <w:rsid w:val="00CF5ABF"/>
    <w:rsid w:val="00D01CC1"/>
    <w:rsid w:val="00D03A24"/>
    <w:rsid w:val="00D113F0"/>
    <w:rsid w:val="00D147E0"/>
    <w:rsid w:val="00D17DF7"/>
    <w:rsid w:val="00D26716"/>
    <w:rsid w:val="00D32B27"/>
    <w:rsid w:val="00D341C6"/>
    <w:rsid w:val="00D359C5"/>
    <w:rsid w:val="00D4066B"/>
    <w:rsid w:val="00D42236"/>
    <w:rsid w:val="00D435F8"/>
    <w:rsid w:val="00D513B5"/>
    <w:rsid w:val="00D525C5"/>
    <w:rsid w:val="00D52EE5"/>
    <w:rsid w:val="00D530CA"/>
    <w:rsid w:val="00D53B12"/>
    <w:rsid w:val="00D54689"/>
    <w:rsid w:val="00D55E97"/>
    <w:rsid w:val="00D61DBA"/>
    <w:rsid w:val="00D63AC2"/>
    <w:rsid w:val="00D72063"/>
    <w:rsid w:val="00D7256E"/>
    <w:rsid w:val="00D76C50"/>
    <w:rsid w:val="00D77290"/>
    <w:rsid w:val="00D80DE2"/>
    <w:rsid w:val="00D82160"/>
    <w:rsid w:val="00D84362"/>
    <w:rsid w:val="00D8457D"/>
    <w:rsid w:val="00D86117"/>
    <w:rsid w:val="00D86790"/>
    <w:rsid w:val="00D86927"/>
    <w:rsid w:val="00D87908"/>
    <w:rsid w:val="00D91594"/>
    <w:rsid w:val="00D94F36"/>
    <w:rsid w:val="00D959C5"/>
    <w:rsid w:val="00D95EF7"/>
    <w:rsid w:val="00DA01E7"/>
    <w:rsid w:val="00DA0A76"/>
    <w:rsid w:val="00DA24E9"/>
    <w:rsid w:val="00DA4F08"/>
    <w:rsid w:val="00DA5862"/>
    <w:rsid w:val="00DA59AF"/>
    <w:rsid w:val="00DA73AF"/>
    <w:rsid w:val="00DA7E0B"/>
    <w:rsid w:val="00DB2FE0"/>
    <w:rsid w:val="00DC1072"/>
    <w:rsid w:val="00DC2F37"/>
    <w:rsid w:val="00DC6DB2"/>
    <w:rsid w:val="00DD511A"/>
    <w:rsid w:val="00DD571B"/>
    <w:rsid w:val="00DD6EB9"/>
    <w:rsid w:val="00DE0672"/>
    <w:rsid w:val="00DE1636"/>
    <w:rsid w:val="00DE3305"/>
    <w:rsid w:val="00DE3634"/>
    <w:rsid w:val="00DE46BA"/>
    <w:rsid w:val="00DE5848"/>
    <w:rsid w:val="00DF00B2"/>
    <w:rsid w:val="00DF323A"/>
    <w:rsid w:val="00DF47E7"/>
    <w:rsid w:val="00E00AD9"/>
    <w:rsid w:val="00E0526F"/>
    <w:rsid w:val="00E0560B"/>
    <w:rsid w:val="00E07A9B"/>
    <w:rsid w:val="00E108B7"/>
    <w:rsid w:val="00E1278B"/>
    <w:rsid w:val="00E12DD7"/>
    <w:rsid w:val="00E16920"/>
    <w:rsid w:val="00E16E6C"/>
    <w:rsid w:val="00E17090"/>
    <w:rsid w:val="00E23CAD"/>
    <w:rsid w:val="00E242F8"/>
    <w:rsid w:val="00E24EB4"/>
    <w:rsid w:val="00E2593A"/>
    <w:rsid w:val="00E265B7"/>
    <w:rsid w:val="00E26A7E"/>
    <w:rsid w:val="00E3240D"/>
    <w:rsid w:val="00E324B7"/>
    <w:rsid w:val="00E32F68"/>
    <w:rsid w:val="00E37496"/>
    <w:rsid w:val="00E42226"/>
    <w:rsid w:val="00E42476"/>
    <w:rsid w:val="00E5126B"/>
    <w:rsid w:val="00E5383E"/>
    <w:rsid w:val="00E552E3"/>
    <w:rsid w:val="00E55E73"/>
    <w:rsid w:val="00E572E4"/>
    <w:rsid w:val="00E578A8"/>
    <w:rsid w:val="00E622FE"/>
    <w:rsid w:val="00E67A73"/>
    <w:rsid w:val="00E728BB"/>
    <w:rsid w:val="00E74DA8"/>
    <w:rsid w:val="00E75783"/>
    <w:rsid w:val="00E75BB3"/>
    <w:rsid w:val="00E812CD"/>
    <w:rsid w:val="00E86966"/>
    <w:rsid w:val="00E90A8B"/>
    <w:rsid w:val="00E93890"/>
    <w:rsid w:val="00E93903"/>
    <w:rsid w:val="00E93E03"/>
    <w:rsid w:val="00E972C2"/>
    <w:rsid w:val="00EA3294"/>
    <w:rsid w:val="00EA42A3"/>
    <w:rsid w:val="00EA49BF"/>
    <w:rsid w:val="00EA58B5"/>
    <w:rsid w:val="00EA766A"/>
    <w:rsid w:val="00EB13F9"/>
    <w:rsid w:val="00EB1616"/>
    <w:rsid w:val="00EB57A2"/>
    <w:rsid w:val="00EB5826"/>
    <w:rsid w:val="00EB78F3"/>
    <w:rsid w:val="00EC1120"/>
    <w:rsid w:val="00EC4001"/>
    <w:rsid w:val="00EC45FD"/>
    <w:rsid w:val="00EC4D14"/>
    <w:rsid w:val="00ED352B"/>
    <w:rsid w:val="00ED3743"/>
    <w:rsid w:val="00ED43B1"/>
    <w:rsid w:val="00ED4E56"/>
    <w:rsid w:val="00ED502C"/>
    <w:rsid w:val="00ED79AB"/>
    <w:rsid w:val="00ED7A8E"/>
    <w:rsid w:val="00EE04C7"/>
    <w:rsid w:val="00EE4B05"/>
    <w:rsid w:val="00EE6606"/>
    <w:rsid w:val="00EE6E02"/>
    <w:rsid w:val="00EE6FF9"/>
    <w:rsid w:val="00EF029C"/>
    <w:rsid w:val="00EF04A1"/>
    <w:rsid w:val="00EF6EAE"/>
    <w:rsid w:val="00EF7CEC"/>
    <w:rsid w:val="00EF7DC8"/>
    <w:rsid w:val="00F00978"/>
    <w:rsid w:val="00F00B0E"/>
    <w:rsid w:val="00F01612"/>
    <w:rsid w:val="00F02FAD"/>
    <w:rsid w:val="00F03460"/>
    <w:rsid w:val="00F04002"/>
    <w:rsid w:val="00F04925"/>
    <w:rsid w:val="00F0644E"/>
    <w:rsid w:val="00F067A9"/>
    <w:rsid w:val="00F071F7"/>
    <w:rsid w:val="00F07E8F"/>
    <w:rsid w:val="00F104D2"/>
    <w:rsid w:val="00F12040"/>
    <w:rsid w:val="00F13E3A"/>
    <w:rsid w:val="00F23A9B"/>
    <w:rsid w:val="00F272C1"/>
    <w:rsid w:val="00F30B8C"/>
    <w:rsid w:val="00F31278"/>
    <w:rsid w:val="00F3206C"/>
    <w:rsid w:val="00F323AE"/>
    <w:rsid w:val="00F32C61"/>
    <w:rsid w:val="00F34D75"/>
    <w:rsid w:val="00F37100"/>
    <w:rsid w:val="00F41B9C"/>
    <w:rsid w:val="00F459D0"/>
    <w:rsid w:val="00F45B71"/>
    <w:rsid w:val="00F51614"/>
    <w:rsid w:val="00F5174E"/>
    <w:rsid w:val="00F53497"/>
    <w:rsid w:val="00F549C7"/>
    <w:rsid w:val="00F5541C"/>
    <w:rsid w:val="00F55F60"/>
    <w:rsid w:val="00F56830"/>
    <w:rsid w:val="00F6004B"/>
    <w:rsid w:val="00F613E7"/>
    <w:rsid w:val="00F61441"/>
    <w:rsid w:val="00F61DE6"/>
    <w:rsid w:val="00F63B5E"/>
    <w:rsid w:val="00F65D10"/>
    <w:rsid w:val="00F66E3E"/>
    <w:rsid w:val="00F66ED2"/>
    <w:rsid w:val="00F70059"/>
    <w:rsid w:val="00F70647"/>
    <w:rsid w:val="00F728AE"/>
    <w:rsid w:val="00F736BA"/>
    <w:rsid w:val="00F73CBF"/>
    <w:rsid w:val="00F74DC8"/>
    <w:rsid w:val="00F8023C"/>
    <w:rsid w:val="00F8125D"/>
    <w:rsid w:val="00F82109"/>
    <w:rsid w:val="00F92BCA"/>
    <w:rsid w:val="00FA0420"/>
    <w:rsid w:val="00FA11EF"/>
    <w:rsid w:val="00FA388E"/>
    <w:rsid w:val="00FA6851"/>
    <w:rsid w:val="00FA6E6A"/>
    <w:rsid w:val="00FB4822"/>
    <w:rsid w:val="00FB4BCE"/>
    <w:rsid w:val="00FB7366"/>
    <w:rsid w:val="00FC08BF"/>
    <w:rsid w:val="00FC0F93"/>
    <w:rsid w:val="00FC1F4C"/>
    <w:rsid w:val="00FC24EC"/>
    <w:rsid w:val="00FC6FAF"/>
    <w:rsid w:val="00FC7259"/>
    <w:rsid w:val="00FD04EC"/>
    <w:rsid w:val="00FD2D32"/>
    <w:rsid w:val="00FD4996"/>
    <w:rsid w:val="00FD6B25"/>
    <w:rsid w:val="00FE06B9"/>
    <w:rsid w:val="00FE08FB"/>
    <w:rsid w:val="00FE0EE0"/>
    <w:rsid w:val="00FE1169"/>
    <w:rsid w:val="00FE25ED"/>
    <w:rsid w:val="00FE263C"/>
    <w:rsid w:val="00FE509B"/>
    <w:rsid w:val="00FE5A0B"/>
    <w:rsid w:val="00FE5DAC"/>
    <w:rsid w:val="00FF209E"/>
    <w:rsid w:val="00FF5347"/>
    <w:rsid w:val="00FF56CE"/>
    <w:rsid w:val="00F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0097"/>
    <o:shapelayout v:ext="edit">
      <o:idmap v:ext="edit" data="1"/>
    </o:shapelayout>
  </w:shapeDefaults>
  <w:decimalSymbol w:val=","/>
  <w:listSeparator w:val=";"/>
  <w14:docId w14:val="240DBFAC"/>
  <w15:chartTrackingRefBased/>
  <w15:docId w15:val="{C19D4ABE-9073-4089-9A24-814B19B7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62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94F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E5F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274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92748D"/>
    <w:pPr>
      <w:jc w:val="both"/>
    </w:pPr>
    <w:rPr>
      <w:sz w:val="28"/>
    </w:rPr>
  </w:style>
  <w:style w:type="paragraph" w:styleId="a3">
    <w:name w:val="Body Text"/>
    <w:basedOn w:val="a"/>
    <w:rsid w:val="004A1AD1"/>
    <w:pPr>
      <w:spacing w:after="120"/>
    </w:pPr>
  </w:style>
  <w:style w:type="paragraph" w:customStyle="1" w:styleId="a4">
    <w:name w:val="Название"/>
    <w:basedOn w:val="a"/>
    <w:qFormat/>
    <w:rsid w:val="004A1AD1"/>
    <w:pPr>
      <w:autoSpaceDE w:val="0"/>
      <w:autoSpaceDN w:val="0"/>
      <w:adjustRightInd w:val="0"/>
      <w:jc w:val="center"/>
    </w:pPr>
    <w:rPr>
      <w:b/>
      <w:bCs/>
      <w:sz w:val="28"/>
    </w:rPr>
  </w:style>
  <w:style w:type="paragraph" w:customStyle="1" w:styleId="a5">
    <w:name w:val="Прижатый влево"/>
    <w:basedOn w:val="a"/>
    <w:next w:val="a"/>
    <w:rsid w:val="004A1AD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6">
    <w:name w:val="Знак Знак Знак"/>
    <w:basedOn w:val="a"/>
    <w:autoRedefine/>
    <w:rsid w:val="00F74DC8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Balloon Text"/>
    <w:basedOn w:val="a"/>
    <w:link w:val="a8"/>
    <w:rsid w:val="0035516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355160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87355B"/>
    <w:pPr>
      <w:ind w:left="720"/>
      <w:contextualSpacing/>
    </w:pPr>
  </w:style>
  <w:style w:type="character" w:customStyle="1" w:styleId="10">
    <w:name w:val="Заголовок 1 Знак"/>
    <w:link w:val="1"/>
    <w:rsid w:val="00D94F3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0B18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page number"/>
    <w:basedOn w:val="a0"/>
    <w:rsid w:val="00890A5B"/>
  </w:style>
  <w:style w:type="paragraph" w:styleId="ab">
    <w:name w:val="header"/>
    <w:basedOn w:val="a"/>
    <w:link w:val="ac"/>
    <w:rsid w:val="006B44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6B4489"/>
    <w:rPr>
      <w:sz w:val="24"/>
      <w:szCs w:val="24"/>
    </w:rPr>
  </w:style>
  <w:style w:type="paragraph" w:styleId="ad">
    <w:name w:val="footer"/>
    <w:basedOn w:val="a"/>
    <w:link w:val="ae"/>
    <w:uiPriority w:val="99"/>
    <w:rsid w:val="006B44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B4489"/>
    <w:rPr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1763BA"/>
    <w:rPr>
      <w:color w:val="106BBE"/>
    </w:rPr>
  </w:style>
  <w:style w:type="paragraph" w:customStyle="1" w:styleId="s1">
    <w:name w:val="s_1"/>
    <w:basedOn w:val="a"/>
    <w:rsid w:val="001C3D7F"/>
    <w:pPr>
      <w:spacing w:before="100" w:beforeAutospacing="1" w:after="100" w:afterAutospacing="1"/>
    </w:pPr>
  </w:style>
  <w:style w:type="character" w:styleId="af0">
    <w:name w:val="Hyperlink"/>
    <w:basedOn w:val="a0"/>
    <w:rsid w:val="00A64D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348C33E94E74BD3BBA1D7E0E25F05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4B05EF-2D53-4AAB-AB88-231E0913D463}"/>
      </w:docPartPr>
      <w:docPartBody>
        <w:p w:rsidR="008229DD" w:rsidRDefault="006636C3" w:rsidP="006636C3">
          <w:pPr>
            <w:pStyle w:val="7348C33E94E74BD3BBA1D7E0E25F05A7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6C3"/>
    <w:rsid w:val="006636C3"/>
    <w:rsid w:val="0082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348C33E94E74BD3BBA1D7E0E25F05A7">
    <w:name w:val="7348C33E94E74BD3BBA1D7E0E25F05A7"/>
    <w:rsid w:val="006636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12C0F-BEB2-4F37-8776-EF2BB137C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2359</TotalTime>
  <Pages>5</Pages>
  <Words>1691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</dc:creator>
  <cp:keywords/>
  <cp:lastModifiedBy>Шестакова Татьяна Сергеевна</cp:lastModifiedBy>
  <cp:revision>179</cp:revision>
  <cp:lastPrinted>2026-08-27T04:51:00Z</cp:lastPrinted>
  <dcterms:created xsi:type="dcterms:W3CDTF">2023-11-20T12:23:00Z</dcterms:created>
  <dcterms:modified xsi:type="dcterms:W3CDTF">2026-08-28T13:11:00Z</dcterms:modified>
</cp:coreProperties>
</file>