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16ABA5E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371173" w:rsidRPr="00371173">
        <w:rPr>
          <w:b/>
          <w:sz w:val="24"/>
          <w:szCs w:val="24"/>
          <w:u w:val="single"/>
        </w:rPr>
        <w:t>Ликвидация женской одежды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3F1B" w14:textId="77777777" w:rsidR="006A07A8" w:rsidRDefault="006A07A8">
      <w:r>
        <w:separator/>
      </w:r>
    </w:p>
  </w:endnote>
  <w:endnote w:type="continuationSeparator" w:id="0">
    <w:p w14:paraId="506C2D6E" w14:textId="77777777" w:rsidR="006A07A8" w:rsidRDefault="006A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BF9F" w14:textId="77777777" w:rsidR="006A07A8" w:rsidRDefault="006A07A8">
      <w:r>
        <w:separator/>
      </w:r>
    </w:p>
  </w:footnote>
  <w:footnote w:type="continuationSeparator" w:id="0">
    <w:p w14:paraId="582CE246" w14:textId="77777777" w:rsidR="006A07A8" w:rsidRDefault="006A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1173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07A8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2025-06-26T06:42:00Z</dcterms:modified>
</cp:coreProperties>
</file>