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E9" w:rsidRPr="00950B54" w:rsidRDefault="001977FF" w:rsidP="00787CE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393621" w:rsidRPr="00950B54" w:rsidRDefault="00393621" w:rsidP="00787CE9">
      <w:pPr>
        <w:jc w:val="center"/>
        <w:rPr>
          <w:sz w:val="28"/>
          <w:szCs w:val="28"/>
        </w:rPr>
      </w:pPr>
      <w:r w:rsidRPr="00950B54">
        <w:rPr>
          <w:sz w:val="28"/>
          <w:szCs w:val="28"/>
        </w:rPr>
        <w:t>к проекту постановления</w:t>
      </w:r>
      <w:r w:rsidR="00787CE9" w:rsidRPr="00950B54">
        <w:rPr>
          <w:sz w:val="28"/>
          <w:szCs w:val="28"/>
        </w:rPr>
        <w:t xml:space="preserve"> </w:t>
      </w:r>
      <w:r w:rsidRPr="00950B54">
        <w:rPr>
          <w:sz w:val="28"/>
          <w:szCs w:val="28"/>
        </w:rPr>
        <w:t>Администрации города</w:t>
      </w:r>
    </w:p>
    <w:p w:rsidR="00393621" w:rsidRPr="00950B54" w:rsidRDefault="00393621" w:rsidP="00787CE9">
      <w:pPr>
        <w:jc w:val="center"/>
        <w:rPr>
          <w:sz w:val="28"/>
          <w:szCs w:val="28"/>
        </w:rPr>
      </w:pPr>
      <w:r w:rsidRPr="00950B54">
        <w:rPr>
          <w:sz w:val="28"/>
          <w:szCs w:val="28"/>
        </w:rPr>
        <w:t>«Об исполнении бюджета городского округа Сургут</w:t>
      </w:r>
      <w:r w:rsidR="00847C0B" w:rsidRPr="00950B54">
        <w:rPr>
          <w:sz w:val="28"/>
          <w:szCs w:val="28"/>
        </w:rPr>
        <w:t xml:space="preserve"> Ханты-Мансийского автономного округа</w:t>
      </w:r>
      <w:r w:rsidR="005F6DAF">
        <w:rPr>
          <w:sz w:val="28"/>
          <w:szCs w:val="28"/>
        </w:rPr>
        <w:t xml:space="preserve"> – </w:t>
      </w:r>
      <w:r w:rsidR="00847C0B" w:rsidRPr="00950B54">
        <w:rPr>
          <w:sz w:val="28"/>
          <w:szCs w:val="28"/>
        </w:rPr>
        <w:t>Югры</w:t>
      </w:r>
      <w:r w:rsidR="005F6DAF">
        <w:rPr>
          <w:sz w:val="28"/>
          <w:szCs w:val="28"/>
        </w:rPr>
        <w:t xml:space="preserve"> </w:t>
      </w:r>
      <w:r w:rsidRPr="00950B54">
        <w:rPr>
          <w:sz w:val="28"/>
          <w:szCs w:val="28"/>
        </w:rPr>
        <w:t xml:space="preserve">за </w:t>
      </w:r>
      <w:r w:rsidR="00707528">
        <w:rPr>
          <w:sz w:val="28"/>
          <w:szCs w:val="28"/>
        </w:rPr>
        <w:t>9 месяцев</w:t>
      </w:r>
      <w:r w:rsidR="00B23841">
        <w:rPr>
          <w:sz w:val="28"/>
          <w:szCs w:val="28"/>
        </w:rPr>
        <w:t xml:space="preserve"> 202</w:t>
      </w:r>
      <w:r w:rsidR="00636F90">
        <w:rPr>
          <w:sz w:val="28"/>
          <w:szCs w:val="28"/>
        </w:rPr>
        <w:t>5</w:t>
      </w:r>
      <w:r w:rsidR="00D25BFE" w:rsidRPr="00950B54">
        <w:rPr>
          <w:sz w:val="28"/>
          <w:szCs w:val="28"/>
        </w:rPr>
        <w:t xml:space="preserve"> </w:t>
      </w:r>
      <w:r w:rsidR="00BB63FB" w:rsidRPr="00950B54">
        <w:rPr>
          <w:sz w:val="28"/>
          <w:szCs w:val="28"/>
        </w:rPr>
        <w:t>года</w:t>
      </w:r>
      <w:r w:rsidRPr="00950B54">
        <w:rPr>
          <w:sz w:val="28"/>
          <w:szCs w:val="28"/>
        </w:rPr>
        <w:t>»</w:t>
      </w:r>
    </w:p>
    <w:p w:rsidR="00022552" w:rsidRPr="00950B54" w:rsidRDefault="00022552" w:rsidP="00393621">
      <w:pPr>
        <w:jc w:val="center"/>
        <w:rPr>
          <w:sz w:val="28"/>
          <w:szCs w:val="28"/>
          <w:highlight w:val="yellow"/>
        </w:rPr>
      </w:pPr>
    </w:p>
    <w:p w:rsidR="00BC0EA9" w:rsidRPr="00707528" w:rsidRDefault="00146DCE" w:rsidP="006417B9">
      <w:pPr>
        <w:ind w:firstLine="709"/>
        <w:jc w:val="both"/>
        <w:rPr>
          <w:color w:val="000000" w:themeColor="text1"/>
          <w:sz w:val="28"/>
          <w:szCs w:val="28"/>
        </w:rPr>
      </w:pPr>
      <w:r w:rsidRPr="00707528">
        <w:rPr>
          <w:color w:val="000000" w:themeColor="text1"/>
          <w:sz w:val="28"/>
          <w:szCs w:val="28"/>
        </w:rPr>
        <w:t xml:space="preserve">В соответствии со статьей 264.2 Бюджетного кодекса Российской Федерации и статьей 16 Положения о бюджетном процессе в </w:t>
      </w:r>
      <w:r w:rsidR="0089492C" w:rsidRPr="00707528">
        <w:rPr>
          <w:color w:val="000000" w:themeColor="text1"/>
          <w:sz w:val="28"/>
          <w:szCs w:val="28"/>
        </w:rPr>
        <w:t xml:space="preserve">городе </w:t>
      </w:r>
      <w:r w:rsidR="003E34E4" w:rsidRPr="00707528">
        <w:rPr>
          <w:color w:val="000000" w:themeColor="text1"/>
          <w:sz w:val="28"/>
          <w:szCs w:val="28"/>
        </w:rPr>
        <w:t>Сургут</w:t>
      </w:r>
      <w:r w:rsidR="0089492C" w:rsidRPr="00707528">
        <w:rPr>
          <w:color w:val="000000" w:themeColor="text1"/>
          <w:sz w:val="28"/>
          <w:szCs w:val="28"/>
        </w:rPr>
        <w:t>е</w:t>
      </w:r>
      <w:r w:rsidR="003E34E4" w:rsidRPr="00707528">
        <w:rPr>
          <w:color w:val="000000" w:themeColor="text1"/>
          <w:sz w:val="28"/>
          <w:szCs w:val="28"/>
        </w:rPr>
        <w:t>, утверждё</w:t>
      </w:r>
      <w:r w:rsidRPr="00707528">
        <w:rPr>
          <w:color w:val="000000" w:themeColor="text1"/>
          <w:sz w:val="28"/>
          <w:szCs w:val="28"/>
        </w:rPr>
        <w:t>нного решением Думы города от 28.03.2008 № 358-</w:t>
      </w:r>
      <w:r w:rsidRPr="00707528">
        <w:rPr>
          <w:color w:val="000000" w:themeColor="text1"/>
          <w:sz w:val="28"/>
          <w:szCs w:val="28"/>
          <w:lang w:val="en-US"/>
        </w:rPr>
        <w:t>IV</w:t>
      </w:r>
      <w:r w:rsidRPr="00707528">
        <w:rPr>
          <w:color w:val="000000" w:themeColor="text1"/>
          <w:sz w:val="28"/>
          <w:szCs w:val="28"/>
        </w:rPr>
        <w:t xml:space="preserve"> ДГ</w:t>
      </w:r>
      <w:r w:rsidR="003E34E4" w:rsidRPr="00707528">
        <w:rPr>
          <w:color w:val="000000" w:themeColor="text1"/>
          <w:sz w:val="28"/>
          <w:szCs w:val="28"/>
        </w:rPr>
        <w:t>, отчё</w:t>
      </w:r>
      <w:r w:rsidRPr="00707528">
        <w:rPr>
          <w:color w:val="000000" w:themeColor="text1"/>
          <w:sz w:val="28"/>
          <w:szCs w:val="28"/>
        </w:rPr>
        <w:t xml:space="preserve">т об исполнении бюджета </w:t>
      </w:r>
      <w:r w:rsidR="00F93729" w:rsidRPr="00707528">
        <w:rPr>
          <w:color w:val="000000" w:themeColor="text1"/>
          <w:sz w:val="28"/>
          <w:szCs w:val="28"/>
        </w:rPr>
        <w:t xml:space="preserve">за </w:t>
      </w:r>
      <w:r w:rsidR="00707528">
        <w:rPr>
          <w:color w:val="000000" w:themeColor="text1"/>
          <w:sz w:val="28"/>
          <w:szCs w:val="28"/>
        </w:rPr>
        <w:t>9 месяцев</w:t>
      </w:r>
      <w:r w:rsidR="00D54FE6" w:rsidRPr="00707528">
        <w:rPr>
          <w:color w:val="000000" w:themeColor="text1"/>
          <w:sz w:val="28"/>
          <w:szCs w:val="28"/>
        </w:rPr>
        <w:t xml:space="preserve"> </w:t>
      </w:r>
      <w:r w:rsidR="00707528">
        <w:rPr>
          <w:color w:val="000000" w:themeColor="text1"/>
          <w:sz w:val="28"/>
          <w:szCs w:val="28"/>
        </w:rPr>
        <w:t xml:space="preserve">2025 года </w:t>
      </w:r>
      <w:r w:rsidRPr="00707528">
        <w:rPr>
          <w:color w:val="000000" w:themeColor="text1"/>
          <w:sz w:val="28"/>
          <w:szCs w:val="28"/>
        </w:rPr>
        <w:t>утверждается муниципальным правовым актом Администрации города.</w:t>
      </w:r>
    </w:p>
    <w:p w:rsidR="00146DCE" w:rsidRPr="00707528" w:rsidRDefault="008618BD" w:rsidP="006417B9">
      <w:pPr>
        <w:ind w:firstLine="709"/>
        <w:jc w:val="both"/>
        <w:rPr>
          <w:color w:val="000000" w:themeColor="text1"/>
          <w:sz w:val="28"/>
          <w:szCs w:val="28"/>
        </w:rPr>
      </w:pPr>
      <w:r w:rsidRPr="00707528">
        <w:rPr>
          <w:color w:val="000000" w:themeColor="text1"/>
          <w:sz w:val="28"/>
          <w:szCs w:val="28"/>
        </w:rPr>
        <w:t xml:space="preserve">Бюджет города </w:t>
      </w:r>
      <w:r w:rsidR="003E34E4" w:rsidRPr="00707528">
        <w:rPr>
          <w:color w:val="000000" w:themeColor="text1"/>
          <w:sz w:val="28"/>
          <w:szCs w:val="28"/>
        </w:rPr>
        <w:t>утверждё</w:t>
      </w:r>
      <w:r w:rsidRPr="00707528">
        <w:rPr>
          <w:color w:val="000000" w:themeColor="text1"/>
          <w:sz w:val="28"/>
          <w:szCs w:val="28"/>
        </w:rPr>
        <w:t xml:space="preserve">н решением </w:t>
      </w:r>
      <w:r w:rsidR="00F009DA" w:rsidRPr="00707528">
        <w:rPr>
          <w:color w:val="000000" w:themeColor="text1"/>
          <w:sz w:val="28"/>
          <w:szCs w:val="28"/>
        </w:rPr>
        <w:t>Думы</w:t>
      </w:r>
      <w:r w:rsidRPr="00707528">
        <w:rPr>
          <w:color w:val="000000" w:themeColor="text1"/>
          <w:sz w:val="28"/>
          <w:szCs w:val="28"/>
        </w:rPr>
        <w:t xml:space="preserve"> города </w:t>
      </w:r>
      <w:r w:rsidR="00887086" w:rsidRPr="00707528">
        <w:rPr>
          <w:sz w:val="28"/>
          <w:szCs w:val="28"/>
        </w:rPr>
        <w:t>от 2</w:t>
      </w:r>
      <w:r w:rsidR="00C04821" w:rsidRPr="00707528">
        <w:rPr>
          <w:sz w:val="28"/>
          <w:szCs w:val="28"/>
        </w:rPr>
        <w:t>3</w:t>
      </w:r>
      <w:r w:rsidR="00887086" w:rsidRPr="00707528">
        <w:rPr>
          <w:sz w:val="28"/>
          <w:szCs w:val="28"/>
        </w:rPr>
        <w:t>.12.202</w:t>
      </w:r>
      <w:r w:rsidR="00C04821" w:rsidRPr="00707528">
        <w:rPr>
          <w:sz w:val="28"/>
          <w:szCs w:val="28"/>
        </w:rPr>
        <w:t>4</w:t>
      </w:r>
      <w:r w:rsidR="00887086" w:rsidRPr="00707528">
        <w:rPr>
          <w:sz w:val="28"/>
          <w:szCs w:val="28"/>
        </w:rPr>
        <w:t xml:space="preserve"> </w:t>
      </w:r>
      <w:r w:rsidRPr="00707528">
        <w:rPr>
          <w:sz w:val="28"/>
          <w:szCs w:val="28"/>
        </w:rPr>
        <w:t xml:space="preserve">                     </w:t>
      </w:r>
      <w:r w:rsidR="00887086" w:rsidRPr="00707528">
        <w:rPr>
          <w:sz w:val="28"/>
          <w:szCs w:val="28"/>
        </w:rPr>
        <w:t>№</w:t>
      </w:r>
      <w:r w:rsidRPr="00707528">
        <w:rPr>
          <w:sz w:val="28"/>
          <w:szCs w:val="28"/>
        </w:rPr>
        <w:t xml:space="preserve"> </w:t>
      </w:r>
      <w:r w:rsidR="00C04821" w:rsidRPr="00707528">
        <w:rPr>
          <w:sz w:val="28"/>
          <w:szCs w:val="28"/>
        </w:rPr>
        <w:t>713</w:t>
      </w:r>
      <w:r w:rsidR="00887086" w:rsidRPr="00707528">
        <w:rPr>
          <w:sz w:val="28"/>
          <w:szCs w:val="28"/>
        </w:rPr>
        <w:t>-</w:t>
      </w:r>
      <w:r w:rsidR="00887086" w:rsidRPr="00707528">
        <w:rPr>
          <w:sz w:val="28"/>
          <w:szCs w:val="28"/>
          <w:lang w:val="en-US"/>
        </w:rPr>
        <w:t>VII</w:t>
      </w:r>
      <w:r w:rsidRPr="00707528">
        <w:rPr>
          <w:sz w:val="28"/>
          <w:szCs w:val="28"/>
        </w:rPr>
        <w:t xml:space="preserve"> ДГ </w:t>
      </w:r>
      <w:r w:rsidR="00887086" w:rsidRPr="00707528">
        <w:rPr>
          <w:sz w:val="28"/>
          <w:szCs w:val="28"/>
        </w:rPr>
        <w:t>«О бюджете городского округа Сургут Ханты-Мансийского автономного округа – Югры на 202</w:t>
      </w:r>
      <w:r w:rsidR="00C04821" w:rsidRPr="00707528">
        <w:rPr>
          <w:sz w:val="28"/>
          <w:szCs w:val="28"/>
        </w:rPr>
        <w:t>5</w:t>
      </w:r>
      <w:r w:rsidR="00887086" w:rsidRPr="00707528">
        <w:rPr>
          <w:sz w:val="28"/>
          <w:szCs w:val="28"/>
        </w:rPr>
        <w:t xml:space="preserve"> год и плановый период 202</w:t>
      </w:r>
      <w:r w:rsidR="00C04821" w:rsidRPr="00707528">
        <w:rPr>
          <w:sz w:val="28"/>
          <w:szCs w:val="28"/>
        </w:rPr>
        <w:t>6</w:t>
      </w:r>
      <w:r w:rsidR="00887086" w:rsidRPr="00707528">
        <w:rPr>
          <w:sz w:val="28"/>
          <w:szCs w:val="28"/>
        </w:rPr>
        <w:t xml:space="preserve"> ‒ 202</w:t>
      </w:r>
      <w:r w:rsidR="00C04821" w:rsidRPr="00707528">
        <w:rPr>
          <w:sz w:val="28"/>
          <w:szCs w:val="28"/>
        </w:rPr>
        <w:t>7</w:t>
      </w:r>
      <w:r w:rsidR="00887086" w:rsidRPr="00707528">
        <w:rPr>
          <w:sz w:val="28"/>
          <w:szCs w:val="28"/>
        </w:rPr>
        <w:t xml:space="preserve"> годов</w:t>
      </w:r>
      <w:r w:rsidR="00FD7AE3" w:rsidRPr="00707528">
        <w:rPr>
          <w:color w:val="000000" w:themeColor="text1"/>
          <w:sz w:val="28"/>
          <w:szCs w:val="28"/>
        </w:rPr>
        <w:t>.</w:t>
      </w:r>
    </w:p>
    <w:p w:rsidR="00B15071" w:rsidRPr="00AB621B" w:rsidRDefault="00146DCE" w:rsidP="00B15071">
      <w:pPr>
        <w:ind w:firstLine="709"/>
        <w:jc w:val="both"/>
        <w:rPr>
          <w:color w:val="000000" w:themeColor="text1"/>
          <w:sz w:val="28"/>
          <w:szCs w:val="28"/>
        </w:rPr>
      </w:pPr>
      <w:r w:rsidRPr="00AB621B">
        <w:rPr>
          <w:color w:val="000000" w:themeColor="text1"/>
          <w:sz w:val="28"/>
          <w:szCs w:val="28"/>
        </w:rPr>
        <w:t>В процессе исполнения бюджета в соответствии с</w:t>
      </w:r>
      <w:r w:rsidR="008618BD" w:rsidRPr="00AB621B">
        <w:rPr>
          <w:color w:val="000000" w:themeColor="text1"/>
          <w:sz w:val="28"/>
          <w:szCs w:val="28"/>
        </w:rPr>
        <w:t>о статьями 217, 232 Бюджетного кодекса Российской Федерации</w:t>
      </w:r>
      <w:r w:rsidRPr="00AB621B">
        <w:rPr>
          <w:color w:val="000000" w:themeColor="text1"/>
          <w:sz w:val="28"/>
          <w:szCs w:val="28"/>
        </w:rPr>
        <w:t xml:space="preserve">, статьей 5 Положения о бюджетном процессе в </w:t>
      </w:r>
      <w:r w:rsidR="008618BD" w:rsidRPr="00AB621B">
        <w:rPr>
          <w:color w:val="000000" w:themeColor="text1"/>
          <w:sz w:val="28"/>
          <w:szCs w:val="28"/>
        </w:rPr>
        <w:t xml:space="preserve">городе </w:t>
      </w:r>
      <w:r w:rsidRPr="00AB621B">
        <w:rPr>
          <w:color w:val="000000" w:themeColor="text1"/>
          <w:sz w:val="28"/>
          <w:szCs w:val="28"/>
        </w:rPr>
        <w:t>Сургут</w:t>
      </w:r>
      <w:r w:rsidR="008618BD" w:rsidRPr="00AB621B">
        <w:rPr>
          <w:color w:val="000000" w:themeColor="text1"/>
          <w:sz w:val="28"/>
          <w:szCs w:val="28"/>
        </w:rPr>
        <w:t xml:space="preserve">е </w:t>
      </w:r>
      <w:r w:rsidR="002E30FE" w:rsidRPr="00AB621B">
        <w:rPr>
          <w:color w:val="000000" w:themeColor="text1"/>
          <w:sz w:val="28"/>
          <w:szCs w:val="28"/>
        </w:rPr>
        <w:t xml:space="preserve">в утверждённые плановые показатели </w:t>
      </w:r>
      <w:r w:rsidR="0005288C" w:rsidRPr="00AB621B">
        <w:rPr>
          <w:color w:val="000000" w:themeColor="text1"/>
          <w:sz w:val="28"/>
          <w:szCs w:val="28"/>
        </w:rPr>
        <w:t xml:space="preserve">по расходам </w:t>
      </w:r>
      <w:r w:rsidR="002E30FE" w:rsidRPr="00AB621B">
        <w:rPr>
          <w:color w:val="000000" w:themeColor="text1"/>
          <w:sz w:val="28"/>
          <w:szCs w:val="28"/>
        </w:rPr>
        <w:t xml:space="preserve">вносились изменения, которые отражены как показатели уточнённого плана по состоянию на </w:t>
      </w:r>
      <w:r w:rsidR="00AB621B" w:rsidRPr="00AB621B">
        <w:rPr>
          <w:color w:val="000000" w:themeColor="text1"/>
          <w:sz w:val="28"/>
          <w:szCs w:val="28"/>
        </w:rPr>
        <w:t>30.09</w:t>
      </w:r>
      <w:r w:rsidR="002E30FE" w:rsidRPr="00AB621B">
        <w:rPr>
          <w:color w:val="000000" w:themeColor="text1"/>
          <w:sz w:val="28"/>
          <w:szCs w:val="28"/>
        </w:rPr>
        <w:t>.202</w:t>
      </w:r>
      <w:r w:rsidR="00797260" w:rsidRPr="00AB621B">
        <w:rPr>
          <w:color w:val="000000" w:themeColor="text1"/>
          <w:sz w:val="28"/>
          <w:szCs w:val="28"/>
        </w:rPr>
        <w:t>5</w:t>
      </w:r>
      <w:r w:rsidR="002E30FE" w:rsidRPr="00AB621B">
        <w:rPr>
          <w:color w:val="000000" w:themeColor="text1"/>
          <w:sz w:val="28"/>
          <w:szCs w:val="28"/>
        </w:rPr>
        <w:t>:</w:t>
      </w:r>
    </w:p>
    <w:p w:rsidR="00B15071" w:rsidRPr="00AB621B" w:rsidRDefault="0005288C" w:rsidP="00B15071">
      <w:pPr>
        <w:ind w:firstLine="709"/>
        <w:jc w:val="both"/>
        <w:rPr>
          <w:color w:val="000000" w:themeColor="text1"/>
          <w:sz w:val="28"/>
          <w:szCs w:val="28"/>
        </w:rPr>
      </w:pPr>
      <w:r w:rsidRPr="00AB621B">
        <w:rPr>
          <w:color w:val="000000" w:themeColor="text1"/>
          <w:sz w:val="28"/>
          <w:szCs w:val="28"/>
        </w:rPr>
        <w:t>(</w:t>
      </w:r>
      <w:r w:rsidR="001C4B05" w:rsidRPr="00AB621B">
        <w:rPr>
          <w:color w:val="000000" w:themeColor="text1"/>
          <w:sz w:val="28"/>
          <w:szCs w:val="28"/>
        </w:rPr>
        <w:t>+</w:t>
      </w:r>
      <w:r w:rsidRPr="00AB621B">
        <w:rPr>
          <w:color w:val="000000" w:themeColor="text1"/>
          <w:sz w:val="28"/>
          <w:szCs w:val="28"/>
        </w:rPr>
        <w:t xml:space="preserve">) 35 441 023,50 рублей – </w:t>
      </w:r>
      <w:r w:rsidR="001C4B05" w:rsidRPr="00AB621B">
        <w:rPr>
          <w:color w:val="000000" w:themeColor="text1"/>
          <w:sz w:val="28"/>
          <w:szCs w:val="28"/>
        </w:rPr>
        <w:t>увеличение объема межбюджетных трансфертов, полученных из бюджета автономного округа в соответствии с уведомлением по расчетам между бюджетами Департамента дорожного хозяйства и транспорта ХМАО-Югры от 27.02.2025 № 49 в соответствии с распоряжением Правительства ХМАО-Югры от 26.02.2025 № 68-рп;</w:t>
      </w:r>
    </w:p>
    <w:p w:rsidR="00B15071" w:rsidRPr="00A74656" w:rsidRDefault="0005288C" w:rsidP="00B15071">
      <w:pPr>
        <w:ind w:firstLine="709"/>
        <w:jc w:val="both"/>
        <w:rPr>
          <w:color w:val="000000" w:themeColor="text1"/>
          <w:sz w:val="28"/>
          <w:szCs w:val="28"/>
        </w:rPr>
      </w:pPr>
      <w:r w:rsidRPr="00A74656">
        <w:rPr>
          <w:color w:val="000000" w:themeColor="text1"/>
          <w:sz w:val="28"/>
          <w:szCs w:val="28"/>
        </w:rPr>
        <w:t>(</w:t>
      </w:r>
      <w:r w:rsidR="001C4B05" w:rsidRPr="00A74656">
        <w:rPr>
          <w:color w:val="000000" w:themeColor="text1"/>
          <w:sz w:val="28"/>
          <w:szCs w:val="28"/>
        </w:rPr>
        <w:t>+</w:t>
      </w:r>
      <w:r w:rsidRPr="00A74656">
        <w:rPr>
          <w:color w:val="000000" w:themeColor="text1"/>
          <w:sz w:val="28"/>
          <w:szCs w:val="28"/>
        </w:rPr>
        <w:t xml:space="preserve">) </w:t>
      </w:r>
      <w:r w:rsidR="00A74656" w:rsidRPr="00A74656">
        <w:rPr>
          <w:color w:val="000000" w:themeColor="text1"/>
          <w:sz w:val="28"/>
          <w:szCs w:val="28"/>
        </w:rPr>
        <w:t>757 659 569</w:t>
      </w:r>
      <w:r w:rsidR="004E45A1" w:rsidRPr="00A74656">
        <w:rPr>
          <w:color w:val="000000" w:themeColor="text1"/>
          <w:sz w:val="28"/>
          <w:szCs w:val="28"/>
        </w:rPr>
        <w:t>,25</w:t>
      </w:r>
      <w:r w:rsidRPr="00A74656">
        <w:rPr>
          <w:color w:val="000000" w:themeColor="text1"/>
          <w:sz w:val="28"/>
          <w:szCs w:val="28"/>
        </w:rPr>
        <w:t xml:space="preserve"> рублей – </w:t>
      </w:r>
      <w:r w:rsidR="001C4B05" w:rsidRPr="00A74656">
        <w:rPr>
          <w:color w:val="000000" w:themeColor="text1"/>
          <w:sz w:val="28"/>
          <w:szCs w:val="28"/>
        </w:rPr>
        <w:t>увеличение объема межбюджетных трансфертов, полученных из бюджета автономного округа в соответствии с уведомлениями Департамента финансов ХМАО-Югры;</w:t>
      </w:r>
    </w:p>
    <w:p w:rsidR="002E30FE" w:rsidRPr="00AB621B" w:rsidRDefault="0005288C" w:rsidP="00B15071">
      <w:pPr>
        <w:ind w:firstLine="709"/>
        <w:jc w:val="both"/>
        <w:rPr>
          <w:color w:val="000000" w:themeColor="text1"/>
          <w:sz w:val="28"/>
          <w:szCs w:val="28"/>
        </w:rPr>
      </w:pPr>
      <w:r w:rsidRPr="00AB621B">
        <w:rPr>
          <w:color w:val="000000" w:themeColor="text1"/>
          <w:sz w:val="28"/>
          <w:szCs w:val="28"/>
        </w:rPr>
        <w:t>(</w:t>
      </w:r>
      <w:r w:rsidR="001C4B05" w:rsidRPr="00AB621B">
        <w:rPr>
          <w:color w:val="000000" w:themeColor="text1"/>
          <w:sz w:val="28"/>
          <w:szCs w:val="28"/>
        </w:rPr>
        <w:t>+</w:t>
      </w:r>
      <w:r w:rsidRPr="00AB621B">
        <w:rPr>
          <w:color w:val="000000" w:themeColor="text1"/>
          <w:sz w:val="28"/>
          <w:szCs w:val="28"/>
        </w:rPr>
        <w:t>) 283 243 447,53 рублей –</w:t>
      </w:r>
      <w:r w:rsidR="001C4B05" w:rsidRPr="00AB621B">
        <w:rPr>
          <w:color w:val="000000" w:themeColor="text1"/>
          <w:sz w:val="28"/>
          <w:szCs w:val="28"/>
        </w:rPr>
        <w:t xml:space="preserve"> увеличение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 Российской Федерации.</w:t>
      </w:r>
      <w:r w:rsidR="002E30FE" w:rsidRPr="00AB621B">
        <w:rPr>
          <w:color w:val="000000" w:themeColor="text1"/>
          <w:sz w:val="28"/>
          <w:szCs w:val="28"/>
        </w:rPr>
        <w:t xml:space="preserve"> </w:t>
      </w:r>
    </w:p>
    <w:p w:rsidR="00146DCE" w:rsidRPr="00805ED7" w:rsidRDefault="00146DCE" w:rsidP="006417B9">
      <w:pPr>
        <w:ind w:firstLine="709"/>
        <w:jc w:val="both"/>
        <w:rPr>
          <w:color w:val="000000" w:themeColor="text1"/>
          <w:sz w:val="28"/>
          <w:szCs w:val="28"/>
        </w:rPr>
      </w:pPr>
      <w:r w:rsidRPr="00805ED7">
        <w:rPr>
          <w:color w:val="000000" w:themeColor="text1"/>
          <w:sz w:val="28"/>
          <w:szCs w:val="28"/>
        </w:rPr>
        <w:t>Анализ и</w:t>
      </w:r>
      <w:r w:rsidR="00676E53" w:rsidRPr="00805ED7">
        <w:rPr>
          <w:color w:val="000000" w:themeColor="text1"/>
          <w:sz w:val="28"/>
          <w:szCs w:val="28"/>
        </w:rPr>
        <w:t>сполнения бюджета города приведён по отношению к уточнё</w:t>
      </w:r>
      <w:r w:rsidRPr="00805ED7">
        <w:rPr>
          <w:color w:val="000000" w:themeColor="text1"/>
          <w:sz w:val="28"/>
          <w:szCs w:val="28"/>
        </w:rPr>
        <w:t>нному плану 20</w:t>
      </w:r>
      <w:r w:rsidR="00904DE8" w:rsidRPr="00805ED7">
        <w:rPr>
          <w:color w:val="000000" w:themeColor="text1"/>
          <w:sz w:val="28"/>
          <w:szCs w:val="28"/>
        </w:rPr>
        <w:t>2</w:t>
      </w:r>
      <w:r w:rsidR="00636F90" w:rsidRPr="00805ED7">
        <w:rPr>
          <w:color w:val="000000" w:themeColor="text1"/>
          <w:sz w:val="28"/>
          <w:szCs w:val="28"/>
        </w:rPr>
        <w:t>5</w:t>
      </w:r>
      <w:r w:rsidRPr="00805ED7">
        <w:rPr>
          <w:color w:val="000000" w:themeColor="text1"/>
          <w:sz w:val="28"/>
          <w:szCs w:val="28"/>
        </w:rPr>
        <w:t xml:space="preserve"> года</w:t>
      </w:r>
      <w:r w:rsidR="00052D5E" w:rsidRPr="00805ED7">
        <w:rPr>
          <w:rStyle w:val="af7"/>
          <w:color w:val="000000" w:themeColor="text1"/>
          <w:sz w:val="28"/>
          <w:szCs w:val="28"/>
        </w:rPr>
        <w:footnoteReference w:id="1"/>
      </w:r>
      <w:r w:rsidRPr="00805ED7">
        <w:rPr>
          <w:color w:val="000000" w:themeColor="text1"/>
          <w:sz w:val="28"/>
          <w:szCs w:val="20"/>
        </w:rPr>
        <w:t>.</w:t>
      </w:r>
    </w:p>
    <w:p w:rsidR="00676E53" w:rsidRPr="00473A43" w:rsidRDefault="00676E53" w:rsidP="006417B9">
      <w:pPr>
        <w:pStyle w:val="4"/>
        <w:ind w:firstLine="709"/>
        <w:jc w:val="both"/>
        <w:rPr>
          <w:b w:val="0"/>
          <w:sz w:val="28"/>
        </w:rPr>
      </w:pPr>
      <w:r w:rsidRPr="00473A43">
        <w:rPr>
          <w:b w:val="0"/>
          <w:sz w:val="28"/>
        </w:rPr>
        <w:t>Параметры исполненного за отчё</w:t>
      </w:r>
      <w:r w:rsidR="00A02EFA" w:rsidRPr="00473A43">
        <w:rPr>
          <w:b w:val="0"/>
          <w:sz w:val="28"/>
        </w:rPr>
        <w:t>тный период бюджета составили:</w:t>
      </w:r>
    </w:p>
    <w:p w:rsidR="00676E53" w:rsidRPr="00473A43" w:rsidRDefault="00A02EFA" w:rsidP="006417B9">
      <w:pPr>
        <w:pStyle w:val="4"/>
        <w:ind w:firstLine="709"/>
        <w:jc w:val="both"/>
        <w:rPr>
          <w:b w:val="0"/>
          <w:color w:val="000000" w:themeColor="text1"/>
          <w:sz w:val="28"/>
        </w:rPr>
      </w:pPr>
      <w:r w:rsidRPr="00473A43">
        <w:rPr>
          <w:b w:val="0"/>
          <w:color w:val="000000" w:themeColor="text1"/>
          <w:sz w:val="28"/>
        </w:rPr>
        <w:t xml:space="preserve">- по доходам </w:t>
      </w:r>
      <w:r w:rsidR="00B01D51" w:rsidRPr="00473A43">
        <w:rPr>
          <w:b w:val="0"/>
          <w:bCs/>
          <w:color w:val="000000" w:themeColor="text1"/>
          <w:sz w:val="28"/>
        </w:rPr>
        <w:t>31 915 488 888,12</w:t>
      </w:r>
      <w:r w:rsidR="00E150ED" w:rsidRPr="00473A43">
        <w:rPr>
          <w:b w:val="0"/>
          <w:color w:val="000000" w:themeColor="text1"/>
          <w:sz w:val="28"/>
        </w:rPr>
        <w:t xml:space="preserve"> </w:t>
      </w:r>
      <w:r w:rsidR="00837E91" w:rsidRPr="00473A43">
        <w:rPr>
          <w:b w:val="0"/>
          <w:color w:val="000000" w:themeColor="text1"/>
          <w:sz w:val="28"/>
        </w:rPr>
        <w:t>рубл</w:t>
      </w:r>
      <w:r w:rsidR="005F468E" w:rsidRPr="00473A43">
        <w:rPr>
          <w:b w:val="0"/>
          <w:color w:val="000000" w:themeColor="text1"/>
          <w:sz w:val="28"/>
        </w:rPr>
        <w:t>ей</w:t>
      </w:r>
      <w:r w:rsidR="00171BEC" w:rsidRPr="00473A43">
        <w:rPr>
          <w:b w:val="0"/>
          <w:color w:val="000000" w:themeColor="text1"/>
          <w:sz w:val="28"/>
        </w:rPr>
        <w:t>;</w:t>
      </w:r>
    </w:p>
    <w:p w:rsidR="00A02EFA" w:rsidRPr="00AB621B" w:rsidRDefault="00A02EFA" w:rsidP="006417B9">
      <w:pPr>
        <w:pStyle w:val="4"/>
        <w:ind w:firstLine="709"/>
        <w:jc w:val="both"/>
        <w:rPr>
          <w:b w:val="0"/>
          <w:bCs/>
          <w:color w:val="000000" w:themeColor="text1"/>
          <w:sz w:val="28"/>
        </w:rPr>
      </w:pPr>
      <w:r w:rsidRPr="00AB621B">
        <w:rPr>
          <w:b w:val="0"/>
          <w:color w:val="000000" w:themeColor="text1"/>
          <w:sz w:val="28"/>
        </w:rPr>
        <w:t xml:space="preserve">- по </w:t>
      </w:r>
      <w:r w:rsidR="000E6C13" w:rsidRPr="00AB621B">
        <w:rPr>
          <w:b w:val="0"/>
          <w:bCs/>
          <w:color w:val="000000" w:themeColor="text1"/>
          <w:sz w:val="28"/>
        </w:rPr>
        <w:t xml:space="preserve">расходам </w:t>
      </w:r>
      <w:r w:rsidR="00AB621B" w:rsidRPr="00AB621B">
        <w:rPr>
          <w:b w:val="0"/>
          <w:bCs/>
          <w:color w:val="000000" w:themeColor="text1"/>
          <w:sz w:val="28"/>
        </w:rPr>
        <w:t>30 873 054 637,31</w:t>
      </w:r>
      <w:r w:rsidR="00A37A00" w:rsidRPr="00AB621B">
        <w:rPr>
          <w:b w:val="0"/>
          <w:bCs/>
          <w:color w:val="000000" w:themeColor="text1"/>
          <w:sz w:val="28"/>
        </w:rPr>
        <w:t xml:space="preserve"> </w:t>
      </w:r>
      <w:r w:rsidRPr="00AB621B">
        <w:rPr>
          <w:b w:val="0"/>
          <w:bCs/>
          <w:color w:val="000000" w:themeColor="text1"/>
          <w:sz w:val="28"/>
        </w:rPr>
        <w:t>рубл</w:t>
      </w:r>
      <w:r w:rsidR="00274668" w:rsidRPr="00AB621B">
        <w:rPr>
          <w:b w:val="0"/>
          <w:bCs/>
          <w:color w:val="000000" w:themeColor="text1"/>
          <w:sz w:val="28"/>
        </w:rPr>
        <w:t>ей</w:t>
      </w:r>
      <w:r w:rsidRPr="00AB621B">
        <w:rPr>
          <w:b w:val="0"/>
          <w:bCs/>
          <w:color w:val="000000" w:themeColor="text1"/>
          <w:sz w:val="28"/>
        </w:rPr>
        <w:t>;</w:t>
      </w:r>
    </w:p>
    <w:p w:rsidR="00C6113F" w:rsidRPr="00BE491D" w:rsidRDefault="00C6113F" w:rsidP="00C6113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 w:rsidRPr="00BE491D">
        <w:rPr>
          <w:sz w:val="28"/>
          <w:szCs w:val="28"/>
        </w:rPr>
        <w:t>За 9 месяцев 2025 года бюджет города исполнен</w:t>
      </w:r>
      <w:r w:rsidRPr="00BE491D">
        <w:rPr>
          <w:bCs/>
          <w:sz w:val="28"/>
          <w:szCs w:val="28"/>
        </w:rPr>
        <w:t xml:space="preserve"> с превышением доходов над расходами в объеме </w:t>
      </w:r>
      <w:r>
        <w:rPr>
          <w:bCs/>
          <w:sz w:val="28"/>
          <w:szCs w:val="28"/>
        </w:rPr>
        <w:t>1 042 434 250,81</w:t>
      </w:r>
      <w:r w:rsidRPr="00BE491D">
        <w:rPr>
          <w:sz w:val="28"/>
          <w:szCs w:val="28"/>
        </w:rPr>
        <w:t xml:space="preserve"> рублей.</w:t>
      </w:r>
    </w:p>
    <w:p w:rsidR="00C8723B" w:rsidRPr="00707528" w:rsidRDefault="00C8723B" w:rsidP="00722457">
      <w:pPr>
        <w:jc w:val="center"/>
        <w:rPr>
          <w:b/>
          <w:sz w:val="28"/>
          <w:highlight w:val="yellow"/>
        </w:rPr>
      </w:pPr>
    </w:p>
    <w:p w:rsidR="00A11878" w:rsidRPr="00707528" w:rsidRDefault="00A11878" w:rsidP="00722457">
      <w:pPr>
        <w:jc w:val="center"/>
        <w:rPr>
          <w:b/>
          <w:sz w:val="28"/>
          <w:highlight w:val="yellow"/>
        </w:rPr>
      </w:pPr>
    </w:p>
    <w:p w:rsidR="00722457" w:rsidRPr="00473A43" w:rsidRDefault="00722457" w:rsidP="00722457">
      <w:pPr>
        <w:jc w:val="center"/>
        <w:rPr>
          <w:b/>
          <w:sz w:val="28"/>
        </w:rPr>
      </w:pPr>
      <w:r w:rsidRPr="00473A43">
        <w:rPr>
          <w:b/>
          <w:sz w:val="28"/>
        </w:rPr>
        <w:lastRenderedPageBreak/>
        <w:t>Доходы</w:t>
      </w:r>
    </w:p>
    <w:p w:rsidR="00722457" w:rsidRPr="00473A43" w:rsidRDefault="00722457" w:rsidP="00722457"/>
    <w:p w:rsidR="00722457" w:rsidRPr="00473A43" w:rsidRDefault="00722457" w:rsidP="00722457">
      <w:pPr>
        <w:ind w:firstLine="709"/>
        <w:jc w:val="both"/>
        <w:rPr>
          <w:sz w:val="28"/>
          <w:szCs w:val="28"/>
        </w:rPr>
      </w:pPr>
      <w:r w:rsidRPr="00473A43">
        <w:rPr>
          <w:sz w:val="28"/>
          <w:szCs w:val="28"/>
        </w:rPr>
        <w:t xml:space="preserve">За отчётный период в бюджет города </w:t>
      </w:r>
      <w:r w:rsidR="00B23841" w:rsidRPr="00473A43">
        <w:rPr>
          <w:sz w:val="28"/>
          <w:szCs w:val="28"/>
        </w:rPr>
        <w:t xml:space="preserve">поступило </w:t>
      </w:r>
      <w:r w:rsidR="00B94D00" w:rsidRPr="00473A43">
        <w:rPr>
          <w:bCs/>
          <w:sz w:val="28"/>
          <w:szCs w:val="28"/>
        </w:rPr>
        <w:t>31 915 488 888,12</w:t>
      </w:r>
      <w:r w:rsidR="00473A43">
        <w:rPr>
          <w:bCs/>
          <w:sz w:val="28"/>
          <w:szCs w:val="28"/>
        </w:rPr>
        <w:t xml:space="preserve"> </w:t>
      </w:r>
      <w:r w:rsidR="00B23841" w:rsidRPr="00473A43">
        <w:rPr>
          <w:sz w:val="28"/>
          <w:szCs w:val="28"/>
        </w:rPr>
        <w:t>рублей</w:t>
      </w:r>
      <w:r w:rsidRPr="00473A43">
        <w:rPr>
          <w:sz w:val="28"/>
          <w:szCs w:val="28"/>
        </w:rPr>
        <w:t xml:space="preserve"> или </w:t>
      </w:r>
      <w:r w:rsidR="00473A43" w:rsidRPr="00473A43">
        <w:rPr>
          <w:sz w:val="28"/>
          <w:szCs w:val="28"/>
        </w:rPr>
        <w:t>65,1</w:t>
      </w:r>
      <w:r w:rsidRPr="00473A43">
        <w:rPr>
          <w:sz w:val="28"/>
          <w:szCs w:val="28"/>
        </w:rPr>
        <w:t>% к уточнённому плану года.</w:t>
      </w:r>
    </w:p>
    <w:p w:rsidR="00813992" w:rsidRPr="00707528" w:rsidRDefault="00813992" w:rsidP="00FE6372">
      <w:pPr>
        <w:ind w:firstLine="709"/>
        <w:jc w:val="right"/>
        <w:rPr>
          <w:sz w:val="28"/>
          <w:szCs w:val="28"/>
          <w:highlight w:val="yellow"/>
        </w:rPr>
      </w:pPr>
    </w:p>
    <w:p w:rsidR="00FE6372" w:rsidRPr="00473A43" w:rsidRDefault="00FE6372" w:rsidP="00FE6372">
      <w:pPr>
        <w:ind w:firstLine="709"/>
        <w:jc w:val="right"/>
        <w:rPr>
          <w:sz w:val="28"/>
          <w:szCs w:val="28"/>
        </w:rPr>
      </w:pPr>
      <w:r w:rsidRPr="00473A43">
        <w:rPr>
          <w:sz w:val="28"/>
          <w:szCs w:val="28"/>
        </w:rPr>
        <w:t>Таблица 1</w:t>
      </w:r>
    </w:p>
    <w:p w:rsidR="00FE6372" w:rsidRPr="00473A43" w:rsidRDefault="00722457" w:rsidP="00FE6372">
      <w:pPr>
        <w:jc w:val="center"/>
        <w:rPr>
          <w:sz w:val="28"/>
        </w:rPr>
      </w:pPr>
      <w:r w:rsidRPr="00473A43">
        <w:rPr>
          <w:sz w:val="28"/>
        </w:rPr>
        <w:t xml:space="preserve">Исполнение доходной части бюджета города Сургута </w:t>
      </w:r>
    </w:p>
    <w:p w:rsidR="00722457" w:rsidRPr="00473A43" w:rsidRDefault="00722457" w:rsidP="00FE6372">
      <w:pPr>
        <w:jc w:val="center"/>
        <w:rPr>
          <w:sz w:val="28"/>
        </w:rPr>
      </w:pPr>
      <w:r w:rsidRPr="00473A43">
        <w:rPr>
          <w:sz w:val="28"/>
        </w:rPr>
        <w:t>в разре</w:t>
      </w:r>
      <w:r w:rsidR="00FE6372" w:rsidRPr="00473A43">
        <w:rPr>
          <w:sz w:val="28"/>
        </w:rPr>
        <w:t>зе основных доходных источников</w:t>
      </w:r>
    </w:p>
    <w:p w:rsidR="00167465" w:rsidRPr="00707528" w:rsidRDefault="00167465" w:rsidP="00722457">
      <w:pPr>
        <w:ind w:firstLine="709"/>
        <w:jc w:val="both"/>
        <w:rPr>
          <w:sz w:val="28"/>
          <w:highlight w:val="yellow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85"/>
        <w:gridCol w:w="1842"/>
        <w:gridCol w:w="1843"/>
        <w:gridCol w:w="851"/>
        <w:gridCol w:w="849"/>
      </w:tblGrid>
      <w:tr w:rsidR="0027667D" w:rsidRPr="00707528" w:rsidTr="009F3EF8">
        <w:trPr>
          <w:trHeight w:val="10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754062" w:rsidRDefault="00542AE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Наименование вида дохода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754062" w:rsidRDefault="00542AE3" w:rsidP="00817738">
            <w:pPr>
              <w:tabs>
                <w:tab w:val="num" w:pos="-36"/>
                <w:tab w:val="num" w:pos="0"/>
              </w:tabs>
              <w:spacing w:line="254" w:lineRule="auto"/>
              <w:ind w:right="-108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t>Утвержденный план года в соответствии</w:t>
            </w:r>
          </w:p>
          <w:p w:rsidR="00744CB5" w:rsidRPr="00754062" w:rsidRDefault="00542AE3" w:rsidP="00744CB5">
            <w:pPr>
              <w:jc w:val="center"/>
              <w:rPr>
                <w:sz w:val="18"/>
                <w:szCs w:val="18"/>
              </w:rPr>
            </w:pPr>
            <w:r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t>с решением Думы города от 23.12.2024 № 713-VII ДГ</w:t>
            </w:r>
            <w:r w:rsidR="00694A7F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44CB5" w:rsidRPr="00754062">
              <w:rPr>
                <w:sz w:val="20"/>
                <w:szCs w:val="20"/>
              </w:rPr>
              <w:t>(в ред.</w:t>
            </w:r>
            <w:r w:rsidR="00744CB5" w:rsidRPr="00754062">
              <w:rPr>
                <w:sz w:val="18"/>
                <w:szCs w:val="18"/>
              </w:rPr>
              <w:t xml:space="preserve"> от 07.04.2025 </w:t>
            </w:r>
          </w:p>
          <w:p w:rsidR="00542AE3" w:rsidRPr="00754062" w:rsidRDefault="00744CB5" w:rsidP="00744CB5">
            <w:pPr>
              <w:spacing w:line="254" w:lineRule="auto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sz w:val="18"/>
                <w:szCs w:val="18"/>
              </w:rPr>
              <w:t>№ 760-</w:t>
            </w:r>
            <w:r w:rsidRPr="00754062">
              <w:rPr>
                <w:sz w:val="18"/>
                <w:szCs w:val="18"/>
                <w:lang w:val="en-US"/>
              </w:rPr>
              <w:t>VII</w:t>
            </w:r>
            <w:r w:rsidRPr="00754062">
              <w:rPr>
                <w:sz w:val="18"/>
                <w:szCs w:val="18"/>
              </w:rPr>
              <w:t xml:space="preserve"> ДГ)</w:t>
            </w:r>
            <w:r w:rsidR="00694A7F" w:rsidRPr="00754062">
              <w:rPr>
                <w:sz w:val="20"/>
                <w:szCs w:val="20"/>
              </w:rPr>
              <w:t xml:space="preserve">, </w:t>
            </w:r>
            <w:r w:rsidR="00542AE3" w:rsidRPr="00754062">
              <w:rPr>
                <w:color w:val="000000" w:themeColor="text1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754062" w:rsidRDefault="00542AE3" w:rsidP="00817738">
            <w:pPr>
              <w:tabs>
                <w:tab w:val="num" w:pos="-36"/>
                <w:tab w:val="num" w:pos="0"/>
              </w:tabs>
              <w:spacing w:line="254" w:lineRule="auto"/>
              <w:ind w:right="-108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t>Уточненный</w:t>
            </w:r>
          </w:p>
          <w:p w:rsidR="00542AE3" w:rsidRPr="00754062" w:rsidRDefault="00542AE3" w:rsidP="00817738">
            <w:pPr>
              <w:tabs>
                <w:tab w:val="num" w:pos="-36"/>
                <w:tab w:val="num" w:pos="0"/>
              </w:tabs>
              <w:spacing w:line="254" w:lineRule="auto"/>
              <w:ind w:right="-108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t>план года,</w:t>
            </w:r>
            <w:r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br/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754062" w:rsidRDefault="00542AE3" w:rsidP="00817738">
            <w:pPr>
              <w:spacing w:line="254" w:lineRule="auto"/>
              <w:ind w:right="-108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t>Исполнение</w:t>
            </w:r>
          </w:p>
          <w:p w:rsidR="00542AE3" w:rsidRPr="00754062" w:rsidRDefault="00542AE3" w:rsidP="00C82C64">
            <w:pPr>
              <w:spacing w:line="254" w:lineRule="auto"/>
              <w:ind w:right="-108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за </w:t>
            </w:r>
            <w:r w:rsidR="00707528"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t>9 месяцев</w:t>
            </w:r>
            <w:r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br/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754062" w:rsidRDefault="009F3EF8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% исп. к уточнен</w:t>
            </w:r>
            <w:r w:rsidR="00542AE3" w:rsidRPr="00754062">
              <w:rPr>
                <w:color w:val="000000" w:themeColor="text1"/>
                <w:sz w:val="20"/>
                <w:szCs w:val="20"/>
                <w:lang w:eastAsia="en-US"/>
              </w:rPr>
              <w:t>ному плану</w:t>
            </w:r>
          </w:p>
          <w:p w:rsidR="00542AE3" w:rsidRPr="00754062" w:rsidRDefault="00542AE3" w:rsidP="00817738">
            <w:pPr>
              <w:spacing w:line="254" w:lineRule="auto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754062" w:rsidRDefault="00542AE3" w:rsidP="00817738">
            <w:pPr>
              <w:spacing w:line="254" w:lineRule="auto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Уд. вес в общей сумме </w:t>
            </w:r>
            <w:proofErr w:type="spellStart"/>
            <w:r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t>дохо-дов</w:t>
            </w:r>
            <w:proofErr w:type="spellEnd"/>
            <w:r w:rsidRPr="00754062">
              <w:rPr>
                <w:bCs/>
                <w:color w:val="000000" w:themeColor="text1"/>
                <w:sz w:val="20"/>
                <w:szCs w:val="20"/>
                <w:lang w:eastAsia="en-US"/>
              </w:rPr>
              <w:t>, %</w:t>
            </w:r>
          </w:p>
        </w:tc>
      </w:tr>
      <w:tr w:rsidR="0027667D" w:rsidRPr="00707528" w:rsidTr="009F3EF8">
        <w:trPr>
          <w:trHeight w:val="4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1D03DF" w:rsidP="00817738">
            <w:pPr>
              <w:spacing w:line="254" w:lineRule="auto"/>
              <w:ind w:right="-108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Всего доходов, в том числе</w:t>
            </w:r>
            <w:r w:rsidR="00542AE3"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E73ECF" w:rsidP="0081773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49</w:t>
            </w:r>
            <w:r w:rsidR="00C700F7"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026 596 677,66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0D552B" w:rsidP="0081773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49 026 596 677,66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172599" w:rsidP="005F4BC0">
            <w:pPr>
              <w:spacing w:line="254" w:lineRule="auto"/>
              <w:ind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31 915 488 888,12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3E16C9" w:rsidP="0081773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65,1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B20E26" w:rsidRDefault="00542AE3" w:rsidP="009F3EF8">
            <w:pPr>
              <w:spacing w:line="254" w:lineRule="auto"/>
              <w:ind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20E2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100</w:t>
            </w:r>
            <w:r w:rsidR="00B335AE" w:rsidRPr="00B20E2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</w:tr>
      <w:tr w:rsidR="0027667D" w:rsidRPr="00707528" w:rsidTr="009F3EF8">
        <w:trPr>
          <w:trHeight w:val="3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542AE3" w:rsidP="00817738">
            <w:pPr>
              <w:spacing w:line="254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I</w:t>
            </w: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Налоговые и неналоговые доходы,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9973A5" w:rsidP="00817738">
            <w:pPr>
              <w:spacing w:line="254" w:lineRule="auto"/>
              <w:ind w:right="-93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0D552B"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342</w:t>
            </w:r>
            <w:r w:rsidR="000D552B"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031</w:t>
            </w:r>
            <w:r w:rsidR="000D552B"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650,63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0D552B" w:rsidP="00817738">
            <w:pPr>
              <w:spacing w:line="254" w:lineRule="auto"/>
              <w:ind w:right="-93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20 342 031 650,63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172599" w:rsidP="0081773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8E3A4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15 939 624 916,69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3E16C9" w:rsidP="00817738">
            <w:pPr>
              <w:spacing w:line="254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E3A44">
              <w:rPr>
                <w:b/>
                <w:color w:val="000000" w:themeColor="text1"/>
                <w:sz w:val="20"/>
                <w:szCs w:val="20"/>
                <w:lang w:eastAsia="en-US"/>
              </w:rPr>
              <w:t>78,4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B20E26" w:rsidRDefault="00C434CC" w:rsidP="0081773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B20E2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49,9</w:t>
            </w:r>
          </w:p>
        </w:tc>
      </w:tr>
      <w:tr w:rsidR="0027667D" w:rsidRPr="00707528" w:rsidTr="009F3EF8">
        <w:trPr>
          <w:trHeight w:val="3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1D03DF" w:rsidP="001D03DF">
            <w:pPr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- НДФЛ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14 706 725 018,11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14 706 725 018,11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792F76" w:rsidP="00817738">
            <w:pPr>
              <w:spacing w:line="254" w:lineRule="auto"/>
              <w:jc w:val="center"/>
              <w:rPr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8E3A44">
              <w:rPr>
                <w:bCs/>
                <w:color w:val="000000" w:themeColor="text1"/>
                <w:sz w:val="20"/>
                <w:szCs w:val="20"/>
                <w:lang w:eastAsia="en-US"/>
              </w:rPr>
              <w:t>11</w:t>
            </w:r>
            <w:r w:rsidR="00172599" w:rsidRPr="008E3A44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bCs/>
                <w:color w:val="000000" w:themeColor="text1"/>
                <w:sz w:val="20"/>
                <w:szCs w:val="20"/>
                <w:lang w:eastAsia="en-US"/>
              </w:rPr>
              <w:t>332</w:t>
            </w:r>
            <w:r w:rsidR="00172599" w:rsidRPr="008E3A44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bCs/>
                <w:color w:val="000000" w:themeColor="text1"/>
                <w:sz w:val="20"/>
                <w:szCs w:val="20"/>
                <w:lang w:eastAsia="en-US"/>
              </w:rPr>
              <w:t>036</w:t>
            </w:r>
            <w:r w:rsidR="00172599" w:rsidRPr="008E3A44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bCs/>
                <w:color w:val="000000" w:themeColor="text1"/>
                <w:sz w:val="20"/>
                <w:szCs w:val="20"/>
                <w:lang w:eastAsia="en-US"/>
              </w:rPr>
              <w:t>131,42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3E16C9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77,05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B20E26" w:rsidRDefault="00C434CC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20E26">
              <w:rPr>
                <w:color w:val="000000" w:themeColor="text1"/>
                <w:sz w:val="20"/>
                <w:szCs w:val="20"/>
                <w:lang w:eastAsia="en-US"/>
              </w:rPr>
              <w:t>35,5</w:t>
            </w:r>
          </w:p>
        </w:tc>
      </w:tr>
      <w:tr w:rsidR="0027667D" w:rsidRPr="00707528" w:rsidTr="009F3EF8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1D03DF" w:rsidP="001D03DF">
            <w:pPr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- налоги на совокупный </w:t>
            </w:r>
            <w:r w:rsidR="00542AE3" w:rsidRPr="008E3A44">
              <w:rPr>
                <w:color w:val="000000" w:themeColor="text1"/>
                <w:sz w:val="20"/>
                <w:szCs w:val="20"/>
                <w:lang w:eastAsia="en-US"/>
              </w:rPr>
              <w:t>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3 105 385 234,65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3 105 385 234,65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792F76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767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593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019,4</w:t>
            </w:r>
            <w:r w:rsidR="003E16C9" w:rsidRPr="008E3A44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996C3C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89,1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B20E26" w:rsidRDefault="00153DE2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20E26">
              <w:rPr>
                <w:color w:val="000000" w:themeColor="text1"/>
                <w:sz w:val="20"/>
                <w:szCs w:val="20"/>
                <w:lang w:eastAsia="en-US"/>
              </w:rPr>
              <w:t>8,7</w:t>
            </w:r>
          </w:p>
        </w:tc>
      </w:tr>
      <w:tr w:rsidR="0027667D" w:rsidRPr="00707528" w:rsidTr="009F3EF8">
        <w:trPr>
          <w:trHeight w:val="3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542AE3" w:rsidP="00817738">
            <w:pPr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- 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1 228 601 861,84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1 228 601 861,84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792F76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724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333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074,36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996C3C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59,0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B20E26" w:rsidRDefault="004C6BAE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2,3</w:t>
            </w:r>
          </w:p>
        </w:tc>
      </w:tr>
      <w:tr w:rsidR="00BB2757" w:rsidRPr="00707528" w:rsidTr="00E7036A">
        <w:trPr>
          <w:trHeight w:val="4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57" w:rsidRPr="00A67153" w:rsidRDefault="00BB2757" w:rsidP="00BB2757">
            <w:pPr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A67153">
              <w:rPr>
                <w:color w:val="000000" w:themeColor="text1"/>
                <w:sz w:val="20"/>
                <w:szCs w:val="20"/>
                <w:lang w:eastAsia="en-US"/>
              </w:rPr>
              <w:t>- государственная пошлина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57" w:rsidRPr="00A67153" w:rsidRDefault="00D96B9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67153">
              <w:rPr>
                <w:color w:val="000000" w:themeColor="text1"/>
                <w:sz w:val="20"/>
                <w:szCs w:val="20"/>
                <w:lang w:eastAsia="en-US"/>
              </w:rPr>
              <w:t>124398130,54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57" w:rsidRPr="00A67153" w:rsidRDefault="00D96B9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67153">
              <w:rPr>
                <w:color w:val="000000" w:themeColor="text1"/>
                <w:sz w:val="20"/>
                <w:szCs w:val="20"/>
                <w:lang w:eastAsia="en-US"/>
              </w:rPr>
              <w:t>124398130,54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75" w:rsidRPr="00A67153" w:rsidRDefault="006C1D75" w:rsidP="006C1D75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D96B93" w:rsidRPr="00A67153" w:rsidRDefault="00D96B93" w:rsidP="006C1D75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67153">
              <w:rPr>
                <w:color w:val="000000" w:themeColor="text1"/>
                <w:sz w:val="20"/>
                <w:szCs w:val="20"/>
                <w:lang w:eastAsia="en-US"/>
              </w:rPr>
              <w:t>294 411 244,43</w:t>
            </w:r>
          </w:p>
          <w:p w:rsidR="00BB2757" w:rsidRPr="00A67153" w:rsidRDefault="00BB2757" w:rsidP="006C1D75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57" w:rsidRPr="00A67153" w:rsidRDefault="00242224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67153">
              <w:rPr>
                <w:color w:val="000000" w:themeColor="text1"/>
                <w:sz w:val="20"/>
                <w:szCs w:val="20"/>
                <w:lang w:eastAsia="en-US"/>
              </w:rPr>
              <w:t>236,7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57" w:rsidRPr="00A67153" w:rsidRDefault="00165F01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67153">
              <w:rPr>
                <w:color w:val="000000" w:themeColor="text1"/>
                <w:sz w:val="20"/>
                <w:szCs w:val="20"/>
                <w:lang w:eastAsia="en-US"/>
              </w:rPr>
              <w:t>0,9</w:t>
            </w:r>
          </w:p>
        </w:tc>
      </w:tr>
      <w:tr w:rsidR="0027667D" w:rsidRPr="00707528" w:rsidTr="009F3EF8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542AE3" w:rsidP="00817738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- доходы от использования </w:t>
            </w:r>
          </w:p>
          <w:p w:rsidR="00542AE3" w:rsidRPr="008E3A44" w:rsidRDefault="002470DD" w:rsidP="002470DD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804 868 936,17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804 868 936,17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792F76" w:rsidP="008177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424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066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420,15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996C3C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52,7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B20E26" w:rsidRDefault="004B6B45" w:rsidP="008177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20E26">
              <w:rPr>
                <w:color w:val="000000" w:themeColor="text1"/>
                <w:sz w:val="20"/>
                <w:szCs w:val="20"/>
                <w:lang w:eastAsia="en-US"/>
              </w:rPr>
              <w:t>1,3</w:t>
            </w:r>
          </w:p>
        </w:tc>
      </w:tr>
      <w:tr w:rsidR="0027667D" w:rsidRPr="00707528" w:rsidTr="009F3EF8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- платежи при пользовании      </w:t>
            </w:r>
          </w:p>
          <w:p w:rsidR="00542AE3" w:rsidRPr="008E3A44" w:rsidRDefault="00542AE3" w:rsidP="00817738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природными ресурсами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10 157 379,05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10 157 379,05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792F76" w:rsidP="008177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081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950,55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996C3C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07528" w:rsidRDefault="00542AE3" w:rsidP="00B20E2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B20E26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  <w:r w:rsidR="00B20E26" w:rsidRPr="00B20E26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27667D" w:rsidRPr="00707528" w:rsidTr="009F3EF8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A1335C" w:rsidP="00A1335C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- доходы от продажи </w:t>
            </w:r>
            <w:r w:rsidR="00542AE3" w:rsidRPr="008E3A44">
              <w:rPr>
                <w:color w:val="000000" w:themeColor="text1"/>
                <w:sz w:val="20"/>
                <w:szCs w:val="20"/>
                <w:lang w:eastAsia="en-US"/>
              </w:rPr>
              <w:t>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E73ECF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95 481 510,00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0D552B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95 481 510,00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D54E18" w:rsidP="008177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69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973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572,19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996C3C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73,3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07528" w:rsidRDefault="00542AE3" w:rsidP="0084767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201937">
              <w:rPr>
                <w:color w:val="000000" w:themeColor="text1"/>
                <w:sz w:val="20"/>
                <w:szCs w:val="20"/>
                <w:lang w:eastAsia="en-US"/>
              </w:rPr>
              <w:t>0,</w:t>
            </w:r>
            <w:r w:rsidR="0084767D" w:rsidRPr="00201937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27667D" w:rsidRPr="00707528" w:rsidTr="009F3EF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F" w:rsidRPr="008E3A44" w:rsidRDefault="001D03DF" w:rsidP="001D03DF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- доходы от оказания платных </w:t>
            </w:r>
          </w:p>
          <w:p w:rsidR="001D03DF" w:rsidRPr="008E3A44" w:rsidRDefault="001D03DF" w:rsidP="001D03DF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услуг (работ) и </w:t>
            </w:r>
            <w:r w:rsidR="00A1335C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компенсации </w:t>
            </w:r>
          </w:p>
          <w:p w:rsidR="00542AE3" w:rsidRPr="008E3A44" w:rsidRDefault="00A1335C" w:rsidP="001D03DF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затрат</w:t>
            </w:r>
            <w:r w:rsidR="001D03DF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110 062 986,47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110 062 986,47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D54E18" w:rsidP="008177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191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905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314,99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996C3C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174,4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07528" w:rsidRDefault="00201937" w:rsidP="008177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201937">
              <w:rPr>
                <w:color w:val="000000" w:themeColor="text1"/>
                <w:sz w:val="20"/>
                <w:szCs w:val="20"/>
                <w:lang w:eastAsia="en-US"/>
              </w:rPr>
              <w:t>0,6</w:t>
            </w:r>
          </w:p>
        </w:tc>
      </w:tr>
      <w:tr w:rsidR="0027667D" w:rsidRPr="00707528" w:rsidTr="009F3EF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D8" w:rsidRDefault="008856D8" w:rsidP="008856D8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- штрафы, санкции, </w:t>
            </w:r>
          </w:p>
          <w:p w:rsidR="00542AE3" w:rsidRPr="008E3A44" w:rsidRDefault="00542AE3" w:rsidP="008856D8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90 704 663,80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542AE3" w:rsidP="00817738">
            <w:pPr>
              <w:spacing w:line="254" w:lineRule="auto"/>
              <w:ind w:right="-9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90 704 663,80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D54E18" w:rsidP="008177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80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935</w:t>
            </w:r>
            <w:r w:rsidR="00172599"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022,3</w:t>
            </w:r>
            <w:r w:rsidR="003E16C9" w:rsidRPr="008E3A44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8E3A44" w:rsidRDefault="00996C3C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89,2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07528" w:rsidRDefault="00542AE3" w:rsidP="003B4CF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201937">
              <w:rPr>
                <w:color w:val="000000" w:themeColor="text1"/>
                <w:sz w:val="20"/>
                <w:szCs w:val="20"/>
                <w:lang w:eastAsia="en-US"/>
              </w:rPr>
              <w:t>0,</w:t>
            </w:r>
            <w:r w:rsidR="003B4CFE" w:rsidRPr="00201937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7667D" w:rsidRPr="00707528" w:rsidTr="009F3EF8">
        <w:trPr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542AE3" w:rsidP="00817738">
            <w:pPr>
              <w:autoSpaceDE w:val="0"/>
              <w:autoSpaceDN w:val="0"/>
              <w:adjustRightInd w:val="0"/>
              <w:spacing w:line="254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II</w:t>
            </w:r>
            <w:r w:rsidRPr="008E3A44">
              <w:rPr>
                <w:b/>
                <w:color w:val="000000" w:themeColor="text1"/>
                <w:sz w:val="20"/>
                <w:szCs w:val="20"/>
                <w:lang w:eastAsia="en-US"/>
              </w:rPr>
              <w:t>. Безвозмездные поступления,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C700F7" w:rsidP="00817738">
            <w:pPr>
              <w:spacing w:line="254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b/>
                <w:color w:val="000000" w:themeColor="text1"/>
                <w:sz w:val="20"/>
                <w:szCs w:val="20"/>
                <w:lang w:eastAsia="en-US"/>
              </w:rPr>
              <w:t>28 684 565 027,03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687BFE" w:rsidP="00817738">
            <w:pPr>
              <w:spacing w:line="254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b/>
                <w:color w:val="000000" w:themeColor="text1"/>
                <w:sz w:val="20"/>
                <w:szCs w:val="20"/>
                <w:lang w:eastAsia="en-US"/>
              </w:rPr>
              <w:t>28 684 565 027,03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D54E18" w:rsidP="00817738">
            <w:pPr>
              <w:spacing w:line="254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b/>
                <w:color w:val="000000" w:themeColor="text1"/>
                <w:sz w:val="20"/>
                <w:szCs w:val="20"/>
                <w:lang w:eastAsia="en-US"/>
              </w:rPr>
              <w:t>15</w:t>
            </w:r>
            <w:r w:rsidR="00172599" w:rsidRPr="00754062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b/>
                <w:color w:val="000000" w:themeColor="text1"/>
                <w:sz w:val="20"/>
                <w:szCs w:val="20"/>
                <w:lang w:eastAsia="en-US"/>
              </w:rPr>
              <w:t>975</w:t>
            </w:r>
            <w:r w:rsidR="00172599" w:rsidRPr="00754062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b/>
                <w:color w:val="000000" w:themeColor="text1"/>
                <w:sz w:val="20"/>
                <w:szCs w:val="20"/>
                <w:lang w:eastAsia="en-US"/>
              </w:rPr>
              <w:t>863</w:t>
            </w:r>
            <w:r w:rsidR="00172599" w:rsidRPr="00754062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b/>
                <w:color w:val="000000" w:themeColor="text1"/>
                <w:sz w:val="20"/>
                <w:szCs w:val="20"/>
                <w:lang w:eastAsia="en-US"/>
              </w:rPr>
              <w:t>971,43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996C3C" w:rsidP="00817738">
            <w:pPr>
              <w:spacing w:line="254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b/>
                <w:color w:val="000000" w:themeColor="text1"/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B65613" w:rsidP="00817738">
            <w:pPr>
              <w:spacing w:line="254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b/>
                <w:color w:val="000000" w:themeColor="text1"/>
                <w:sz w:val="20"/>
                <w:szCs w:val="20"/>
                <w:lang w:eastAsia="en-US"/>
              </w:rPr>
              <w:t>50,1</w:t>
            </w:r>
          </w:p>
        </w:tc>
      </w:tr>
      <w:tr w:rsidR="0027667D" w:rsidRPr="00707528" w:rsidTr="009F3EF8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542AE3" w:rsidP="00817738">
            <w:pPr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Безвозмездные поступления от других бюджетов,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C700F7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28 838 971 480</w:t>
            </w:r>
            <w:r w:rsidR="00542AE3" w:rsidRPr="00754062">
              <w:rPr>
                <w:color w:val="000000" w:themeColor="text1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687BFE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28 838 971 480,00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D54E18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16</w:t>
            </w:r>
            <w:r w:rsidR="00172599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202</w:t>
            </w:r>
            <w:r w:rsidR="00172599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102</w:t>
            </w:r>
            <w:r w:rsidR="00172599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267,52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996C3C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B6561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50,8</w:t>
            </w:r>
          </w:p>
        </w:tc>
      </w:tr>
      <w:tr w:rsidR="0027667D" w:rsidRPr="00707528" w:rsidTr="009F3EF8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542AE3" w:rsidP="00817738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- дотации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42AE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1 383 242 200,00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42AE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1 383 242 200,00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247D7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="00172599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135</w:t>
            </w:r>
            <w:r w:rsidR="00172599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363</w:t>
            </w:r>
            <w:r w:rsidR="00172599" w:rsidRPr="00754062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700</w:t>
            </w:r>
            <w:r w:rsidR="00172599" w:rsidRPr="00754062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  <w:r w:rsidR="003E16C9" w:rsidRPr="00754062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BB517F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82,1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D77B0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3,6</w:t>
            </w:r>
          </w:p>
        </w:tc>
      </w:tr>
      <w:tr w:rsidR="0027667D" w:rsidRPr="00707528" w:rsidTr="009F3EF8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542AE3" w:rsidP="00817738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- субсидии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42AE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7 025 433 500,00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42AE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7 025 433 500,00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247D7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 w:rsidR="00BB517F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195</w:t>
            </w:r>
            <w:r w:rsidR="00BB517F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323</w:t>
            </w:r>
            <w:r w:rsidR="00BB517F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335,85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9F7C8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31,3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D77B0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6,9</w:t>
            </w:r>
          </w:p>
        </w:tc>
      </w:tr>
      <w:tr w:rsidR="0027667D" w:rsidRPr="00707528" w:rsidTr="009F3EF8">
        <w:trPr>
          <w:trHeight w:val="3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542AE3" w:rsidP="00817738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- субвенции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42AE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19 990 223 400,00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42AE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19 990 223 400,00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247D7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12</w:t>
            </w:r>
            <w:r w:rsidR="00BB517F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527</w:t>
            </w:r>
            <w:r w:rsidR="00BB517F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021</w:t>
            </w:r>
            <w:r w:rsidR="00BB517F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965,09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3127F0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62,7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754062" w:rsidP="007E760E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39,</w:t>
            </w:r>
            <w:r w:rsidR="007E760E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27667D" w:rsidRPr="00707528" w:rsidTr="009F3EF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542AE3" w:rsidP="00817738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 xml:space="preserve">- иные межбюджетные </w:t>
            </w:r>
          </w:p>
          <w:p w:rsidR="00542AE3" w:rsidRPr="008E3A44" w:rsidRDefault="00542AE3" w:rsidP="00817738">
            <w:pPr>
              <w:autoSpaceDE w:val="0"/>
              <w:autoSpaceDN w:val="0"/>
              <w:adjustRightInd w:val="0"/>
              <w:spacing w:line="254" w:lineRule="auto"/>
              <w:ind w:firstLine="113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3A44">
              <w:rPr>
                <w:color w:val="000000" w:themeColor="text1"/>
                <w:sz w:val="20"/>
                <w:szCs w:val="20"/>
                <w:lang w:eastAsia="en-US"/>
              </w:rPr>
              <w:t>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206AEF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440 072 380</w:t>
            </w:r>
            <w:r w:rsidR="00542AE3" w:rsidRPr="00754062">
              <w:rPr>
                <w:color w:val="000000" w:themeColor="text1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1D0D7E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440 072 380,00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247D7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344</w:t>
            </w:r>
            <w:r w:rsidR="003E16C9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393</w:t>
            </w:r>
            <w:r w:rsidR="003E16C9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266,58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A6715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754062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1,1</w:t>
            </w:r>
          </w:p>
        </w:tc>
      </w:tr>
      <w:tr w:rsidR="0027667D" w:rsidRPr="00707528" w:rsidTr="009F3EF8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E3" w:rsidRPr="008E3A44" w:rsidRDefault="00A227A6" w:rsidP="00A227A6">
            <w:pPr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Возврат остатков </w:t>
            </w:r>
            <w:r w:rsidR="00E9155D" w:rsidRPr="008E3A44">
              <w:rPr>
                <w:color w:val="000000" w:themeColor="text1"/>
                <w:sz w:val="20"/>
                <w:szCs w:val="20"/>
                <w:lang w:eastAsia="en-US"/>
              </w:rPr>
              <w:t>межбюджет</w:t>
            </w:r>
            <w:r w:rsidR="00542AE3" w:rsidRPr="008E3A44">
              <w:rPr>
                <w:color w:val="000000" w:themeColor="text1"/>
                <w:sz w:val="20"/>
                <w:szCs w:val="20"/>
                <w:lang w:eastAsia="en-US"/>
              </w:rPr>
              <w:t>ных трансфертов, имеющих целевое назначение, прошлых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206AEF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-164 289 347,00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1D0D7E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-164 289 347,00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247D7" w:rsidP="0007078F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-235</w:t>
            </w:r>
            <w:r w:rsidR="003E16C9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625</w:t>
            </w:r>
            <w:r w:rsidR="003E16C9" w:rsidRPr="0075406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230,91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DD01EA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143,4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3" w:rsidRPr="00754062" w:rsidRDefault="00542AE3" w:rsidP="00817738">
            <w:pPr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54062">
              <w:rPr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</w:tbl>
    <w:p w:rsidR="00813992" w:rsidRPr="00707528" w:rsidRDefault="00813992" w:rsidP="00E9155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E151A9" w:rsidRPr="00754062" w:rsidRDefault="00E151A9" w:rsidP="00E91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4062">
        <w:rPr>
          <w:sz w:val="28"/>
          <w:szCs w:val="28"/>
        </w:rPr>
        <w:t xml:space="preserve">В целом </w:t>
      </w:r>
      <w:r w:rsidR="005A7956" w:rsidRPr="00754062">
        <w:rPr>
          <w:sz w:val="28"/>
          <w:szCs w:val="28"/>
        </w:rPr>
        <w:t xml:space="preserve">исполнение </w:t>
      </w:r>
      <w:r w:rsidRPr="00754062">
        <w:rPr>
          <w:sz w:val="28"/>
          <w:szCs w:val="28"/>
        </w:rPr>
        <w:t>налоговы</w:t>
      </w:r>
      <w:r w:rsidR="005A7956" w:rsidRPr="00754062">
        <w:rPr>
          <w:sz w:val="28"/>
          <w:szCs w:val="28"/>
        </w:rPr>
        <w:t>х</w:t>
      </w:r>
      <w:r w:rsidRPr="00754062">
        <w:rPr>
          <w:sz w:val="28"/>
          <w:szCs w:val="28"/>
        </w:rPr>
        <w:t xml:space="preserve"> и неналоговы</w:t>
      </w:r>
      <w:r w:rsidR="005A7956" w:rsidRPr="00754062">
        <w:rPr>
          <w:sz w:val="28"/>
          <w:szCs w:val="28"/>
        </w:rPr>
        <w:t>х</w:t>
      </w:r>
      <w:r w:rsidRPr="00754062">
        <w:rPr>
          <w:sz w:val="28"/>
          <w:szCs w:val="28"/>
        </w:rPr>
        <w:t xml:space="preserve"> доход</w:t>
      </w:r>
      <w:r w:rsidR="005A7956" w:rsidRPr="00754062">
        <w:rPr>
          <w:sz w:val="28"/>
          <w:szCs w:val="28"/>
        </w:rPr>
        <w:t>ов</w:t>
      </w:r>
      <w:r w:rsidRPr="00754062">
        <w:rPr>
          <w:sz w:val="28"/>
          <w:szCs w:val="28"/>
        </w:rPr>
        <w:t xml:space="preserve"> бюджета </w:t>
      </w:r>
      <w:r w:rsidR="00B22634" w:rsidRPr="00754062">
        <w:rPr>
          <w:sz w:val="28"/>
          <w:szCs w:val="28"/>
        </w:rPr>
        <w:t>составил</w:t>
      </w:r>
      <w:r w:rsidR="005A7956" w:rsidRPr="00754062">
        <w:rPr>
          <w:sz w:val="28"/>
          <w:szCs w:val="28"/>
        </w:rPr>
        <w:t>о</w:t>
      </w:r>
      <w:r w:rsidR="00B22634" w:rsidRPr="00754062">
        <w:rPr>
          <w:sz w:val="28"/>
          <w:szCs w:val="28"/>
        </w:rPr>
        <w:t xml:space="preserve"> </w:t>
      </w:r>
      <w:r w:rsidR="00754062" w:rsidRPr="00754062">
        <w:rPr>
          <w:sz w:val="28"/>
          <w:szCs w:val="28"/>
        </w:rPr>
        <w:t>78,4</w:t>
      </w:r>
      <w:r w:rsidR="00A460AD" w:rsidRPr="00754062">
        <w:rPr>
          <w:sz w:val="28"/>
          <w:szCs w:val="28"/>
        </w:rPr>
        <w:t xml:space="preserve"> </w:t>
      </w:r>
      <w:r w:rsidR="00B22634" w:rsidRPr="00754062">
        <w:rPr>
          <w:sz w:val="28"/>
          <w:szCs w:val="28"/>
        </w:rPr>
        <w:t xml:space="preserve">% к </w:t>
      </w:r>
      <w:r w:rsidR="00085711" w:rsidRPr="00754062">
        <w:rPr>
          <w:sz w:val="28"/>
          <w:szCs w:val="28"/>
        </w:rPr>
        <w:t xml:space="preserve">плановым </w:t>
      </w:r>
      <w:r w:rsidR="005A7956" w:rsidRPr="00754062">
        <w:rPr>
          <w:sz w:val="28"/>
          <w:szCs w:val="28"/>
        </w:rPr>
        <w:t>показателям</w:t>
      </w:r>
      <w:r w:rsidR="00085711" w:rsidRPr="00754062">
        <w:rPr>
          <w:sz w:val="28"/>
          <w:szCs w:val="28"/>
        </w:rPr>
        <w:t xml:space="preserve"> </w:t>
      </w:r>
      <w:r w:rsidR="00A460AD" w:rsidRPr="00754062">
        <w:rPr>
          <w:sz w:val="28"/>
          <w:szCs w:val="28"/>
        </w:rPr>
        <w:t>уточне</w:t>
      </w:r>
      <w:r w:rsidR="008D1883" w:rsidRPr="00754062">
        <w:rPr>
          <w:sz w:val="28"/>
          <w:szCs w:val="28"/>
        </w:rPr>
        <w:t>нного плана</w:t>
      </w:r>
      <w:r w:rsidR="006804B9" w:rsidRPr="00754062">
        <w:rPr>
          <w:sz w:val="28"/>
          <w:szCs w:val="28"/>
        </w:rPr>
        <w:t>.</w:t>
      </w:r>
    </w:p>
    <w:p w:rsidR="001C3973" w:rsidRPr="00D939AF" w:rsidRDefault="000E46DB" w:rsidP="000836D3">
      <w:pPr>
        <w:ind w:firstLine="709"/>
        <w:jc w:val="both"/>
        <w:rPr>
          <w:rFonts w:eastAsiaTheme="minorEastAsia"/>
          <w:sz w:val="28"/>
          <w:szCs w:val="28"/>
        </w:rPr>
      </w:pPr>
      <w:r w:rsidRPr="00D939AF">
        <w:rPr>
          <w:sz w:val="28"/>
          <w:szCs w:val="28"/>
        </w:rPr>
        <w:lastRenderedPageBreak/>
        <w:t>Положительная динамика поступлений</w:t>
      </w:r>
      <w:r w:rsidR="00E1131A">
        <w:rPr>
          <w:sz w:val="28"/>
          <w:szCs w:val="28"/>
        </w:rPr>
        <w:t xml:space="preserve">, в том числе </w:t>
      </w:r>
      <w:r w:rsidR="009E5F2D" w:rsidRPr="00D939AF">
        <w:rPr>
          <w:sz w:val="28"/>
          <w:szCs w:val="28"/>
        </w:rPr>
        <w:t>в сравнении с прошлым годом</w:t>
      </w:r>
      <w:r w:rsidR="00E1131A">
        <w:rPr>
          <w:sz w:val="28"/>
          <w:szCs w:val="28"/>
        </w:rPr>
        <w:t xml:space="preserve">, </w:t>
      </w:r>
      <w:r w:rsidRPr="00D939AF">
        <w:rPr>
          <w:sz w:val="28"/>
          <w:szCs w:val="28"/>
        </w:rPr>
        <w:t>отмечается по налоговым доходам</w:t>
      </w:r>
      <w:r w:rsidR="001C3973" w:rsidRPr="00D939AF">
        <w:rPr>
          <w:sz w:val="28"/>
          <w:szCs w:val="28"/>
        </w:rPr>
        <w:t xml:space="preserve"> (</w:t>
      </w:r>
      <w:r w:rsidR="00515EE9">
        <w:rPr>
          <w:sz w:val="28"/>
          <w:szCs w:val="28"/>
        </w:rPr>
        <w:t>10</w:t>
      </w:r>
      <w:r w:rsidR="00E1131A">
        <w:rPr>
          <w:sz w:val="28"/>
          <w:szCs w:val="28"/>
        </w:rPr>
        <w:t>8,4 % к аналогичному периоду 2024 года (</w:t>
      </w:r>
      <w:r w:rsidR="00A2068E" w:rsidRPr="00D939AF">
        <w:rPr>
          <w:sz w:val="28"/>
          <w:szCs w:val="28"/>
        </w:rPr>
        <w:t>в сопоставимых условиях</w:t>
      </w:r>
      <w:r w:rsidR="00E1131A">
        <w:rPr>
          <w:sz w:val="28"/>
          <w:szCs w:val="28"/>
        </w:rPr>
        <w:t>), 78,9 %</w:t>
      </w:r>
      <w:r w:rsidR="00E1131A" w:rsidRPr="00E1131A">
        <w:t xml:space="preserve"> </w:t>
      </w:r>
      <w:r w:rsidR="00E1131A" w:rsidRPr="00E1131A">
        <w:rPr>
          <w:sz w:val="28"/>
          <w:szCs w:val="28"/>
        </w:rPr>
        <w:t>к уточненному плану года</w:t>
      </w:r>
      <w:r w:rsidR="00E1131A">
        <w:rPr>
          <w:sz w:val="28"/>
          <w:szCs w:val="28"/>
        </w:rPr>
        <w:t xml:space="preserve">), </w:t>
      </w:r>
      <w:r w:rsidR="000836D3" w:rsidRPr="00D939AF">
        <w:rPr>
          <w:sz w:val="28"/>
          <w:szCs w:val="28"/>
        </w:rPr>
        <w:t xml:space="preserve">главным образом, за счет увеличения </w:t>
      </w:r>
      <w:r w:rsidR="000836D3" w:rsidRPr="00D939AF">
        <w:rPr>
          <w:rFonts w:eastAsiaTheme="minorEastAsia"/>
          <w:sz w:val="28"/>
          <w:szCs w:val="28"/>
        </w:rPr>
        <w:t>поступлений</w:t>
      </w:r>
      <w:r w:rsidR="001C3973" w:rsidRPr="00D939AF">
        <w:rPr>
          <w:rFonts w:eastAsiaTheme="minorEastAsia"/>
          <w:sz w:val="28"/>
          <w:szCs w:val="28"/>
        </w:rPr>
        <w:t>:</w:t>
      </w:r>
    </w:p>
    <w:p w:rsidR="001C3973" w:rsidRPr="00D939AF" w:rsidRDefault="00C11AC7" w:rsidP="00E9155D">
      <w:pPr>
        <w:ind w:firstLine="709"/>
        <w:jc w:val="both"/>
        <w:rPr>
          <w:rFonts w:eastAsiaTheme="minorEastAsia"/>
          <w:sz w:val="28"/>
          <w:szCs w:val="28"/>
        </w:rPr>
      </w:pPr>
      <w:r w:rsidRPr="00D939AF">
        <w:rPr>
          <w:rFonts w:eastAsiaTheme="minorEastAsia"/>
          <w:sz w:val="28"/>
          <w:szCs w:val="28"/>
        </w:rPr>
        <w:t>НДФЛ</w:t>
      </w:r>
      <w:r w:rsidR="009C51D9" w:rsidRPr="00D939AF">
        <w:rPr>
          <w:rFonts w:eastAsiaTheme="minorEastAsia"/>
          <w:sz w:val="28"/>
          <w:szCs w:val="28"/>
        </w:rPr>
        <w:t xml:space="preserve"> </w:t>
      </w:r>
      <w:r w:rsidR="001C3973" w:rsidRPr="00D939AF">
        <w:rPr>
          <w:rFonts w:eastAsiaTheme="minorEastAsia"/>
          <w:sz w:val="28"/>
          <w:szCs w:val="28"/>
        </w:rPr>
        <w:t>(</w:t>
      </w:r>
      <w:r w:rsidR="009E4450" w:rsidRPr="00D939AF">
        <w:rPr>
          <w:rFonts w:eastAsiaTheme="minorEastAsia"/>
          <w:sz w:val="28"/>
          <w:szCs w:val="28"/>
        </w:rPr>
        <w:t>108,2</w:t>
      </w:r>
      <w:r w:rsidR="001C3973" w:rsidRPr="00D939AF">
        <w:rPr>
          <w:rFonts w:eastAsiaTheme="minorEastAsia"/>
          <w:sz w:val="28"/>
          <w:szCs w:val="28"/>
        </w:rPr>
        <w:t xml:space="preserve"> % к аналогичному периоду 2024 года</w:t>
      </w:r>
      <w:r w:rsidR="0044347C">
        <w:rPr>
          <w:rFonts w:eastAsiaTheme="minorEastAsia"/>
          <w:sz w:val="28"/>
          <w:szCs w:val="28"/>
        </w:rPr>
        <w:t>, 77,05 %</w:t>
      </w:r>
      <w:r w:rsidR="0044347C" w:rsidRPr="0044347C">
        <w:t xml:space="preserve"> </w:t>
      </w:r>
      <w:r w:rsidR="0044347C" w:rsidRPr="0044347C">
        <w:rPr>
          <w:rFonts w:eastAsiaTheme="minorEastAsia"/>
          <w:sz w:val="28"/>
          <w:szCs w:val="28"/>
        </w:rPr>
        <w:t>к уточненному плану года</w:t>
      </w:r>
      <w:r w:rsidR="001C3973" w:rsidRPr="00D939AF">
        <w:rPr>
          <w:rFonts w:eastAsiaTheme="minorEastAsia"/>
          <w:sz w:val="28"/>
          <w:szCs w:val="28"/>
        </w:rPr>
        <w:t xml:space="preserve">) </w:t>
      </w:r>
      <w:r w:rsidR="000836D3" w:rsidRPr="00D939AF">
        <w:rPr>
          <w:rFonts w:eastAsiaTheme="minorEastAsia"/>
          <w:sz w:val="28"/>
          <w:szCs w:val="28"/>
        </w:rPr>
        <w:t xml:space="preserve">– </w:t>
      </w:r>
      <w:r w:rsidRPr="00D939AF">
        <w:rPr>
          <w:rFonts w:eastAsiaTheme="minorEastAsia"/>
          <w:sz w:val="28"/>
          <w:szCs w:val="28"/>
        </w:rPr>
        <w:t>в результате роста фонда оплаты труда в городе</w:t>
      </w:r>
      <w:r w:rsidR="000836D3" w:rsidRPr="00D939AF">
        <w:rPr>
          <w:rFonts w:eastAsiaTheme="minorEastAsia"/>
          <w:sz w:val="28"/>
          <w:szCs w:val="28"/>
        </w:rPr>
        <w:t>;</w:t>
      </w:r>
    </w:p>
    <w:p w:rsidR="0044347C" w:rsidRDefault="001C3973" w:rsidP="0044347C">
      <w:pPr>
        <w:ind w:firstLine="709"/>
        <w:jc w:val="both"/>
        <w:rPr>
          <w:rFonts w:eastAsiaTheme="minorEastAsia"/>
          <w:sz w:val="28"/>
          <w:szCs w:val="28"/>
        </w:rPr>
      </w:pPr>
      <w:r w:rsidRPr="00D939AF">
        <w:rPr>
          <w:rFonts w:eastAsiaTheme="minorEastAsia"/>
          <w:sz w:val="28"/>
          <w:szCs w:val="28"/>
        </w:rPr>
        <w:t>налогов</w:t>
      </w:r>
      <w:r w:rsidR="007A3806" w:rsidRPr="00D939AF">
        <w:rPr>
          <w:rFonts w:eastAsiaTheme="minorEastAsia"/>
          <w:sz w:val="28"/>
          <w:szCs w:val="28"/>
        </w:rPr>
        <w:t xml:space="preserve"> на совокупный доход</w:t>
      </w:r>
      <w:r w:rsidR="006D6A05" w:rsidRPr="00D939AF">
        <w:rPr>
          <w:rFonts w:eastAsiaTheme="minorEastAsia"/>
          <w:sz w:val="28"/>
          <w:szCs w:val="28"/>
        </w:rPr>
        <w:t xml:space="preserve"> (</w:t>
      </w:r>
      <w:r w:rsidR="00D939AF" w:rsidRPr="00D939AF">
        <w:rPr>
          <w:rFonts w:eastAsiaTheme="minorEastAsia"/>
          <w:sz w:val="28"/>
          <w:szCs w:val="28"/>
        </w:rPr>
        <w:t>105,5</w:t>
      </w:r>
      <w:r w:rsidRPr="00D939AF">
        <w:rPr>
          <w:rFonts w:eastAsiaTheme="minorEastAsia"/>
          <w:sz w:val="28"/>
          <w:szCs w:val="28"/>
        </w:rPr>
        <w:t xml:space="preserve"> </w:t>
      </w:r>
      <w:r w:rsidR="006D6A05" w:rsidRPr="00D939AF">
        <w:rPr>
          <w:rFonts w:eastAsiaTheme="minorEastAsia"/>
          <w:sz w:val="28"/>
          <w:szCs w:val="28"/>
        </w:rPr>
        <w:t>%</w:t>
      </w:r>
      <w:r w:rsidRPr="00D939AF">
        <w:t xml:space="preserve"> </w:t>
      </w:r>
      <w:r w:rsidRPr="00D939AF">
        <w:rPr>
          <w:rFonts w:eastAsiaTheme="minorEastAsia"/>
          <w:sz w:val="28"/>
          <w:szCs w:val="28"/>
        </w:rPr>
        <w:t>к аналогичному периоду 2024 года</w:t>
      </w:r>
      <w:r w:rsidR="0044347C">
        <w:rPr>
          <w:rFonts w:eastAsiaTheme="minorEastAsia"/>
          <w:sz w:val="28"/>
          <w:szCs w:val="28"/>
        </w:rPr>
        <w:t xml:space="preserve">, 89,1 % </w:t>
      </w:r>
      <w:r w:rsidR="0044347C" w:rsidRPr="0044347C">
        <w:rPr>
          <w:rFonts w:eastAsiaTheme="minorEastAsia"/>
          <w:sz w:val="28"/>
          <w:szCs w:val="28"/>
        </w:rPr>
        <w:t>к уточненному плану года</w:t>
      </w:r>
      <w:r w:rsidR="006D6A05" w:rsidRPr="00D939AF">
        <w:rPr>
          <w:rFonts w:eastAsiaTheme="minorEastAsia"/>
          <w:sz w:val="28"/>
          <w:szCs w:val="28"/>
        </w:rPr>
        <w:t>)</w:t>
      </w:r>
      <w:r w:rsidRPr="00D939AF">
        <w:rPr>
          <w:rFonts w:eastAsiaTheme="minorEastAsia"/>
          <w:sz w:val="28"/>
          <w:szCs w:val="28"/>
        </w:rPr>
        <w:t xml:space="preserve"> </w:t>
      </w:r>
      <w:r w:rsidR="00390ACB">
        <w:rPr>
          <w:rFonts w:eastAsiaTheme="minorEastAsia"/>
          <w:sz w:val="28"/>
          <w:szCs w:val="28"/>
        </w:rPr>
        <w:t xml:space="preserve">– </w:t>
      </w:r>
      <w:r w:rsidR="00B01CC8" w:rsidRPr="00D939AF">
        <w:rPr>
          <w:rFonts w:eastAsiaTheme="minorEastAsia"/>
          <w:sz w:val="28"/>
          <w:szCs w:val="28"/>
        </w:rPr>
        <w:t xml:space="preserve">в результате </w:t>
      </w:r>
      <w:r w:rsidR="006D6A05" w:rsidRPr="00D939AF">
        <w:rPr>
          <w:rFonts w:eastAsiaTheme="minorEastAsia"/>
          <w:sz w:val="28"/>
          <w:szCs w:val="28"/>
        </w:rPr>
        <w:t>увеличения налогооблагаемой</w:t>
      </w:r>
      <w:r w:rsidR="00D3117F" w:rsidRPr="00D939AF">
        <w:rPr>
          <w:rFonts w:eastAsiaTheme="minorEastAsia"/>
          <w:sz w:val="28"/>
          <w:szCs w:val="28"/>
        </w:rPr>
        <w:t xml:space="preserve"> базы у отдельных налогоплательщиков, а также по</w:t>
      </w:r>
      <w:r w:rsidR="00A73F6B" w:rsidRPr="00D939AF">
        <w:rPr>
          <w:rFonts w:eastAsiaTheme="minorEastAsia"/>
          <w:sz w:val="28"/>
          <w:szCs w:val="28"/>
        </w:rPr>
        <w:t>гашения</w:t>
      </w:r>
      <w:r w:rsidR="00D3117F" w:rsidRPr="00D939AF">
        <w:rPr>
          <w:rFonts w:eastAsiaTheme="minorEastAsia"/>
          <w:sz w:val="28"/>
          <w:szCs w:val="28"/>
        </w:rPr>
        <w:t xml:space="preserve"> задолженности</w:t>
      </w:r>
      <w:r w:rsidR="00A73F6B" w:rsidRPr="00D939AF">
        <w:rPr>
          <w:rFonts w:eastAsiaTheme="minorEastAsia"/>
          <w:sz w:val="28"/>
          <w:szCs w:val="28"/>
        </w:rPr>
        <w:t xml:space="preserve"> прошлых лет</w:t>
      </w:r>
      <w:r w:rsidR="0093087A">
        <w:rPr>
          <w:rFonts w:eastAsiaTheme="minorEastAsia"/>
          <w:sz w:val="28"/>
          <w:szCs w:val="28"/>
        </w:rPr>
        <w:t>;</w:t>
      </w:r>
    </w:p>
    <w:p w:rsidR="00C11AC7" w:rsidRPr="00D939AF" w:rsidRDefault="00C66049" w:rsidP="0044347C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</w:t>
      </w:r>
      <w:r w:rsidRPr="00C66049">
        <w:rPr>
          <w:rFonts w:eastAsiaTheme="minorEastAsia"/>
          <w:sz w:val="28"/>
          <w:szCs w:val="28"/>
        </w:rPr>
        <w:t>осударственн</w:t>
      </w:r>
      <w:r>
        <w:rPr>
          <w:rFonts w:eastAsiaTheme="minorEastAsia"/>
          <w:sz w:val="28"/>
          <w:szCs w:val="28"/>
        </w:rPr>
        <w:t>ой</w:t>
      </w:r>
      <w:r w:rsidRPr="00C66049">
        <w:rPr>
          <w:rFonts w:eastAsiaTheme="minorEastAsia"/>
          <w:sz w:val="28"/>
          <w:szCs w:val="28"/>
        </w:rPr>
        <w:t xml:space="preserve"> пошлин</w:t>
      </w:r>
      <w:r>
        <w:rPr>
          <w:rFonts w:eastAsiaTheme="minorEastAsia"/>
          <w:sz w:val="28"/>
          <w:szCs w:val="28"/>
        </w:rPr>
        <w:t>ы</w:t>
      </w:r>
      <w:r w:rsidRPr="00C66049">
        <w:rPr>
          <w:rFonts w:eastAsiaTheme="minorEastAsia"/>
          <w:sz w:val="28"/>
          <w:szCs w:val="28"/>
        </w:rPr>
        <w:t xml:space="preserve"> по делам, рассматриваемым в судах общей юрисдикции, мировыми судьями </w:t>
      </w:r>
      <w:r>
        <w:rPr>
          <w:rFonts w:eastAsiaTheme="minorEastAsia"/>
          <w:sz w:val="28"/>
          <w:szCs w:val="28"/>
        </w:rPr>
        <w:t>(313%</w:t>
      </w:r>
      <w:r w:rsidR="00CE646D">
        <w:rPr>
          <w:rFonts w:eastAsiaTheme="minorEastAsia"/>
          <w:sz w:val="28"/>
          <w:szCs w:val="28"/>
        </w:rPr>
        <w:t xml:space="preserve"> к аналогичному периоду 2024 </w:t>
      </w:r>
      <w:r w:rsidR="00A0149F">
        <w:rPr>
          <w:rFonts w:eastAsiaTheme="minorEastAsia"/>
          <w:sz w:val="28"/>
          <w:szCs w:val="28"/>
        </w:rPr>
        <w:t>года</w:t>
      </w:r>
      <w:r w:rsidR="00390ACB">
        <w:rPr>
          <w:rFonts w:eastAsiaTheme="minorEastAsia"/>
          <w:sz w:val="28"/>
          <w:szCs w:val="28"/>
        </w:rPr>
        <w:t xml:space="preserve">, 236,7 % </w:t>
      </w:r>
      <w:r w:rsidR="00390ACB" w:rsidRPr="00390ACB">
        <w:rPr>
          <w:rFonts w:eastAsiaTheme="minorEastAsia"/>
          <w:sz w:val="28"/>
          <w:szCs w:val="28"/>
        </w:rPr>
        <w:t>к уточненному плану года</w:t>
      </w:r>
      <w:r w:rsidR="00A0149F">
        <w:rPr>
          <w:rFonts w:eastAsiaTheme="minorEastAsia"/>
          <w:sz w:val="28"/>
          <w:szCs w:val="28"/>
        </w:rPr>
        <w:t xml:space="preserve">) </w:t>
      </w:r>
      <w:r w:rsidR="00390ACB" w:rsidRPr="00390ACB">
        <w:rPr>
          <w:rFonts w:eastAsiaTheme="minorEastAsia"/>
          <w:sz w:val="28"/>
          <w:szCs w:val="28"/>
        </w:rPr>
        <w:t xml:space="preserve">– </w:t>
      </w:r>
      <w:r w:rsidR="00A0149F" w:rsidRPr="00D939AF">
        <w:rPr>
          <w:rFonts w:eastAsiaTheme="minorEastAsia"/>
          <w:sz w:val="28"/>
          <w:szCs w:val="28"/>
        </w:rPr>
        <w:t>в</w:t>
      </w:r>
      <w:r w:rsidR="00A0149F">
        <w:rPr>
          <w:rFonts w:eastAsiaTheme="minorEastAsia"/>
          <w:sz w:val="28"/>
          <w:szCs w:val="28"/>
        </w:rPr>
        <w:t xml:space="preserve"> связи с </w:t>
      </w:r>
      <w:r w:rsidR="00CE646D" w:rsidRPr="00CE646D">
        <w:rPr>
          <w:rFonts w:eastAsiaTheme="minorEastAsia"/>
          <w:sz w:val="28"/>
          <w:szCs w:val="28"/>
        </w:rPr>
        <w:t>увеличением с 08.09.2024 года размеров судебных пошлин</w:t>
      </w:r>
      <w:r w:rsidR="00A0149F">
        <w:rPr>
          <w:rFonts w:eastAsiaTheme="minorEastAsia"/>
          <w:sz w:val="28"/>
          <w:szCs w:val="28"/>
        </w:rPr>
        <w:t>.</w:t>
      </w:r>
    </w:p>
    <w:p w:rsidR="00D70DC5" w:rsidRPr="00D939AF" w:rsidRDefault="007258AA" w:rsidP="00E915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9AF">
        <w:rPr>
          <w:sz w:val="28"/>
          <w:szCs w:val="28"/>
        </w:rPr>
        <w:t>Высокий процент исполнения</w:t>
      </w:r>
      <w:r w:rsidR="00D70DC5" w:rsidRPr="00D939AF">
        <w:rPr>
          <w:sz w:val="28"/>
          <w:szCs w:val="28"/>
        </w:rPr>
        <w:t xml:space="preserve"> </w:t>
      </w:r>
      <w:r w:rsidRPr="00D939AF">
        <w:rPr>
          <w:sz w:val="28"/>
          <w:szCs w:val="28"/>
        </w:rPr>
        <w:t xml:space="preserve">к уточненному плану года </w:t>
      </w:r>
      <w:r w:rsidR="00D70DC5" w:rsidRPr="00D939AF">
        <w:rPr>
          <w:sz w:val="28"/>
          <w:szCs w:val="28"/>
        </w:rPr>
        <w:t xml:space="preserve">отмечается по следующим </w:t>
      </w:r>
      <w:r w:rsidR="009B3900" w:rsidRPr="00D939AF">
        <w:rPr>
          <w:sz w:val="28"/>
          <w:szCs w:val="28"/>
        </w:rPr>
        <w:t xml:space="preserve">неналоговым </w:t>
      </w:r>
      <w:r w:rsidR="00D70DC5" w:rsidRPr="00D939AF">
        <w:rPr>
          <w:sz w:val="28"/>
          <w:szCs w:val="28"/>
        </w:rPr>
        <w:t>доходам:</w:t>
      </w:r>
    </w:p>
    <w:p w:rsidR="004F60FF" w:rsidRPr="00C52FCD" w:rsidRDefault="00C52FCD" w:rsidP="004F60F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52FCD">
        <w:rPr>
          <w:sz w:val="28"/>
          <w:szCs w:val="28"/>
        </w:rPr>
        <w:t>174,4</w:t>
      </w:r>
      <w:r w:rsidR="00A460AD" w:rsidRPr="00C52FCD">
        <w:rPr>
          <w:sz w:val="28"/>
          <w:szCs w:val="28"/>
        </w:rPr>
        <w:t xml:space="preserve"> </w:t>
      </w:r>
      <w:r w:rsidR="00C11AC7" w:rsidRPr="00C52FCD">
        <w:rPr>
          <w:sz w:val="28"/>
          <w:szCs w:val="28"/>
        </w:rPr>
        <w:t>%</w:t>
      </w:r>
      <w:r w:rsidR="0044347C">
        <w:rPr>
          <w:sz w:val="28"/>
          <w:szCs w:val="28"/>
        </w:rPr>
        <w:t xml:space="preserve"> </w:t>
      </w:r>
      <w:r w:rsidR="002A48F8" w:rsidRPr="00C52FCD">
        <w:rPr>
          <w:sz w:val="28"/>
          <w:szCs w:val="28"/>
        </w:rPr>
        <w:t>по доходам</w:t>
      </w:r>
      <w:r w:rsidR="00551E53" w:rsidRPr="00C52FCD">
        <w:rPr>
          <w:sz w:val="28"/>
          <w:szCs w:val="28"/>
        </w:rPr>
        <w:t xml:space="preserve"> </w:t>
      </w:r>
      <w:r w:rsidR="00C11AC7" w:rsidRPr="00C52FCD">
        <w:rPr>
          <w:sz w:val="28"/>
          <w:szCs w:val="28"/>
        </w:rPr>
        <w:t xml:space="preserve">от оказания платных услуг </w:t>
      </w:r>
      <w:r w:rsidR="001108F5" w:rsidRPr="00C52FCD">
        <w:rPr>
          <w:sz w:val="28"/>
          <w:szCs w:val="28"/>
        </w:rPr>
        <w:t xml:space="preserve">и компенсации затрат </w:t>
      </w:r>
      <w:r w:rsidR="00AF5694" w:rsidRPr="00C52FCD">
        <w:rPr>
          <w:sz w:val="28"/>
          <w:szCs w:val="28"/>
        </w:rPr>
        <w:t>бюджета</w:t>
      </w:r>
      <w:r w:rsidR="00B2133C">
        <w:rPr>
          <w:sz w:val="28"/>
          <w:szCs w:val="28"/>
        </w:rPr>
        <w:t xml:space="preserve"> – </w:t>
      </w:r>
      <w:r w:rsidR="001108F5" w:rsidRPr="00C52FCD">
        <w:rPr>
          <w:sz w:val="28"/>
          <w:szCs w:val="28"/>
        </w:rPr>
        <w:t xml:space="preserve">в связи </w:t>
      </w:r>
      <w:r w:rsidR="0039434B" w:rsidRPr="00C52FCD">
        <w:rPr>
          <w:sz w:val="28"/>
          <w:szCs w:val="28"/>
        </w:rPr>
        <w:t xml:space="preserve">с </w:t>
      </w:r>
      <w:r w:rsidR="0039434B" w:rsidRPr="00C52FCD">
        <w:rPr>
          <w:rFonts w:eastAsiaTheme="minorEastAsia"/>
          <w:sz w:val="28"/>
          <w:szCs w:val="28"/>
        </w:rPr>
        <w:t xml:space="preserve">перечислением </w:t>
      </w:r>
      <w:r w:rsidR="003A4409" w:rsidRPr="00C52FCD">
        <w:rPr>
          <w:rFonts w:eastAsiaTheme="minorEastAsia"/>
          <w:sz w:val="28"/>
          <w:szCs w:val="28"/>
        </w:rPr>
        <w:t xml:space="preserve">в бюджет города </w:t>
      </w:r>
      <w:r w:rsidR="0039434B" w:rsidRPr="00C52FCD">
        <w:rPr>
          <w:rFonts w:eastAsiaTheme="minorEastAsia"/>
          <w:sz w:val="28"/>
          <w:szCs w:val="28"/>
        </w:rPr>
        <w:t>для последующего возврата в бюджет ХМАО</w:t>
      </w:r>
      <w:r w:rsidR="00AF5694" w:rsidRPr="00C52FCD">
        <w:rPr>
          <w:rFonts w:eastAsiaTheme="minorEastAsia"/>
          <w:sz w:val="28"/>
          <w:szCs w:val="28"/>
        </w:rPr>
        <w:t xml:space="preserve"> – </w:t>
      </w:r>
      <w:r w:rsidR="0039434B" w:rsidRPr="00C52FCD">
        <w:rPr>
          <w:rFonts w:eastAsiaTheme="minorEastAsia"/>
          <w:sz w:val="28"/>
          <w:szCs w:val="28"/>
        </w:rPr>
        <w:t>Ю</w:t>
      </w:r>
      <w:r w:rsidR="003A4409" w:rsidRPr="00C52FCD">
        <w:rPr>
          <w:rFonts w:eastAsiaTheme="minorEastAsia"/>
          <w:sz w:val="28"/>
          <w:szCs w:val="28"/>
        </w:rPr>
        <w:t>гры</w:t>
      </w:r>
      <w:r w:rsidR="00E97801" w:rsidRPr="00C52FCD">
        <w:rPr>
          <w:rFonts w:eastAsiaTheme="minorEastAsia"/>
          <w:sz w:val="28"/>
          <w:szCs w:val="28"/>
        </w:rPr>
        <w:t xml:space="preserve">: </w:t>
      </w:r>
      <w:r w:rsidR="003A4409" w:rsidRPr="00C52FCD">
        <w:rPr>
          <w:rFonts w:eastAsiaTheme="minorEastAsia"/>
          <w:sz w:val="28"/>
          <w:szCs w:val="28"/>
        </w:rPr>
        <w:t xml:space="preserve">неиспользованных остатков субсидии, </w:t>
      </w:r>
      <w:r w:rsidR="00E97801" w:rsidRPr="00C52FCD">
        <w:rPr>
          <w:rFonts w:eastAsiaTheme="minorEastAsia"/>
          <w:sz w:val="28"/>
          <w:szCs w:val="28"/>
        </w:rPr>
        <w:t>предоставленной</w:t>
      </w:r>
      <w:r w:rsidR="003A4409" w:rsidRPr="00C52FCD">
        <w:rPr>
          <w:rFonts w:eastAsiaTheme="minorEastAsia"/>
          <w:sz w:val="28"/>
          <w:szCs w:val="28"/>
        </w:rPr>
        <w:t xml:space="preserve"> на развит</w:t>
      </w:r>
      <w:r w:rsidR="008856D8">
        <w:rPr>
          <w:rFonts w:eastAsiaTheme="minorEastAsia"/>
          <w:sz w:val="28"/>
          <w:szCs w:val="28"/>
        </w:rPr>
        <w:t xml:space="preserve">ие материально-технической базы </w:t>
      </w:r>
      <w:r w:rsidR="003A4409" w:rsidRPr="00C52FCD">
        <w:rPr>
          <w:rFonts w:eastAsiaTheme="minorEastAsia"/>
          <w:sz w:val="28"/>
          <w:szCs w:val="28"/>
        </w:rPr>
        <w:t>муниципальных учреждений спорта</w:t>
      </w:r>
      <w:r w:rsidR="00E97801" w:rsidRPr="00C52FCD">
        <w:rPr>
          <w:rFonts w:eastAsiaTheme="minorEastAsia"/>
          <w:sz w:val="28"/>
          <w:szCs w:val="28"/>
        </w:rPr>
        <w:t xml:space="preserve">; средств по причине не достижения в 2024 </w:t>
      </w:r>
      <w:r w:rsidR="00AF5694" w:rsidRPr="00C52FCD">
        <w:rPr>
          <w:rFonts w:eastAsiaTheme="minorEastAsia"/>
          <w:sz w:val="28"/>
          <w:szCs w:val="28"/>
        </w:rPr>
        <w:t xml:space="preserve">году муниципальным образованием показателя </w:t>
      </w:r>
      <w:r w:rsidR="00E97801" w:rsidRPr="00C52FCD">
        <w:rPr>
          <w:rFonts w:eastAsiaTheme="minorEastAsia"/>
          <w:sz w:val="28"/>
          <w:szCs w:val="28"/>
        </w:rPr>
        <w:t xml:space="preserve">результативности предоставления </w:t>
      </w:r>
      <w:r w:rsidR="00AF5694" w:rsidRPr="00C52FCD">
        <w:rPr>
          <w:rFonts w:eastAsiaTheme="minorEastAsia"/>
          <w:sz w:val="28"/>
          <w:szCs w:val="28"/>
        </w:rPr>
        <w:t>субсидии</w:t>
      </w:r>
      <w:r w:rsidR="00222C8D" w:rsidRPr="00C52FCD">
        <w:rPr>
          <w:rFonts w:eastAsiaTheme="minorEastAsia"/>
          <w:sz w:val="28"/>
          <w:szCs w:val="28"/>
        </w:rPr>
        <w:t xml:space="preserve"> на строительство дорог;</w:t>
      </w:r>
      <w:r w:rsidR="008A3D77" w:rsidRPr="00C52FCD">
        <w:t xml:space="preserve"> </w:t>
      </w:r>
      <w:r w:rsidR="00AF28D7" w:rsidRPr="00C52FCD">
        <w:rPr>
          <w:rFonts w:eastAsiaTheme="minorEastAsia"/>
          <w:sz w:val="28"/>
          <w:szCs w:val="28"/>
        </w:rPr>
        <w:t>средств</w:t>
      </w:r>
      <w:r w:rsidR="004F60FF" w:rsidRPr="00C52FCD">
        <w:rPr>
          <w:rFonts w:eastAsiaTheme="minorEastAsia"/>
          <w:sz w:val="28"/>
          <w:szCs w:val="28"/>
        </w:rPr>
        <w:t xml:space="preserve"> субсидии на обеспечение устойчивого сокращения непригодн</w:t>
      </w:r>
      <w:r w:rsidR="00B2133C">
        <w:rPr>
          <w:rFonts w:eastAsiaTheme="minorEastAsia"/>
          <w:sz w:val="28"/>
          <w:szCs w:val="28"/>
        </w:rPr>
        <w:t>ого для проживания жилого фонда;</w:t>
      </w:r>
    </w:p>
    <w:p w:rsidR="00515EE9" w:rsidRDefault="00C52FCD" w:rsidP="00515EE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52FCD">
        <w:rPr>
          <w:rFonts w:eastAsiaTheme="minorEastAsia"/>
          <w:sz w:val="28"/>
          <w:szCs w:val="28"/>
        </w:rPr>
        <w:t>89,2</w:t>
      </w:r>
      <w:r w:rsidR="00AF5694" w:rsidRPr="00C52FCD">
        <w:rPr>
          <w:rFonts w:eastAsiaTheme="minorEastAsia"/>
          <w:sz w:val="28"/>
          <w:szCs w:val="28"/>
        </w:rPr>
        <w:t xml:space="preserve"> </w:t>
      </w:r>
      <w:r w:rsidR="0044347C">
        <w:rPr>
          <w:rFonts w:eastAsiaTheme="minorEastAsia"/>
          <w:sz w:val="28"/>
          <w:szCs w:val="28"/>
        </w:rPr>
        <w:t xml:space="preserve">% </w:t>
      </w:r>
      <w:r w:rsidR="00E40582" w:rsidRPr="00C52FCD">
        <w:rPr>
          <w:rFonts w:eastAsiaTheme="minorEastAsia"/>
          <w:sz w:val="28"/>
          <w:szCs w:val="28"/>
        </w:rPr>
        <w:t>по доходам от штрафов, санкций, возмещения ущерба</w:t>
      </w:r>
      <w:r w:rsidR="00177EBD" w:rsidRPr="00C52FCD">
        <w:rPr>
          <w:rFonts w:eastAsiaTheme="minorEastAsia"/>
          <w:sz w:val="28"/>
          <w:szCs w:val="28"/>
        </w:rPr>
        <w:t xml:space="preserve"> </w:t>
      </w:r>
      <w:r w:rsidR="00B2133C">
        <w:rPr>
          <w:rFonts w:eastAsiaTheme="minorEastAsia"/>
          <w:sz w:val="28"/>
          <w:szCs w:val="28"/>
        </w:rPr>
        <w:t xml:space="preserve">– </w:t>
      </w:r>
      <w:r w:rsidR="00177EBD" w:rsidRPr="00C52FCD">
        <w:rPr>
          <w:rFonts w:eastAsiaTheme="minorEastAsia"/>
          <w:sz w:val="28"/>
          <w:szCs w:val="28"/>
        </w:rPr>
        <w:t>в связи с поступлением</w:t>
      </w:r>
      <w:r w:rsidR="00377A7D" w:rsidRPr="00C52FCD">
        <w:rPr>
          <w:rFonts w:eastAsiaTheme="minorEastAsia"/>
          <w:sz w:val="28"/>
          <w:szCs w:val="28"/>
        </w:rPr>
        <w:t xml:space="preserve"> штрафов, уплаченных в случае неисполнения или ненадлежащего исполнения обязательств перед </w:t>
      </w:r>
      <w:r w:rsidR="00222C8D" w:rsidRPr="00C52FCD">
        <w:rPr>
          <w:rFonts w:eastAsiaTheme="minorEastAsia"/>
          <w:sz w:val="28"/>
          <w:szCs w:val="28"/>
        </w:rPr>
        <w:t>муниципальным</w:t>
      </w:r>
      <w:r w:rsidR="00377A7D" w:rsidRPr="00C52FCD">
        <w:rPr>
          <w:rFonts w:eastAsiaTheme="minorEastAsia"/>
          <w:sz w:val="28"/>
          <w:szCs w:val="28"/>
        </w:rPr>
        <w:t xml:space="preserve"> органом, в большем объеме, чем в аналогичном периоде 2024 года</w:t>
      </w:r>
      <w:r w:rsidR="00B2133C">
        <w:rPr>
          <w:rFonts w:eastAsiaTheme="minorEastAsia"/>
          <w:sz w:val="28"/>
          <w:szCs w:val="28"/>
        </w:rPr>
        <w:t>.</w:t>
      </w:r>
    </w:p>
    <w:p w:rsidR="00222C8D" w:rsidRPr="001C03A8" w:rsidRDefault="00347BFA" w:rsidP="00515EE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1C03A8">
        <w:rPr>
          <w:rFonts w:eastAsiaTheme="minorEastAsia"/>
          <w:sz w:val="28"/>
          <w:szCs w:val="28"/>
        </w:rPr>
        <w:t xml:space="preserve">Низкий процент </w:t>
      </w:r>
      <w:r w:rsidR="00681D1A" w:rsidRPr="001C03A8">
        <w:rPr>
          <w:rFonts w:eastAsiaTheme="minorEastAsia"/>
          <w:sz w:val="28"/>
          <w:szCs w:val="28"/>
        </w:rPr>
        <w:t>исполнения к</w:t>
      </w:r>
      <w:r w:rsidRPr="001C03A8">
        <w:rPr>
          <w:rFonts w:eastAsiaTheme="minorEastAsia"/>
          <w:sz w:val="28"/>
          <w:szCs w:val="28"/>
        </w:rPr>
        <w:t xml:space="preserve"> уточненному плану года </w:t>
      </w:r>
      <w:r w:rsidR="00681D1A" w:rsidRPr="001C03A8">
        <w:rPr>
          <w:rFonts w:eastAsiaTheme="minorEastAsia"/>
          <w:sz w:val="28"/>
          <w:szCs w:val="28"/>
        </w:rPr>
        <w:t>(</w:t>
      </w:r>
      <w:r w:rsidR="001C03A8" w:rsidRPr="001C03A8">
        <w:rPr>
          <w:rFonts w:eastAsiaTheme="minorEastAsia"/>
          <w:sz w:val="28"/>
          <w:szCs w:val="28"/>
        </w:rPr>
        <w:t>52,7</w:t>
      </w:r>
      <w:r w:rsidR="00222C8D" w:rsidRPr="001C03A8">
        <w:rPr>
          <w:rFonts w:eastAsiaTheme="minorEastAsia"/>
          <w:sz w:val="28"/>
          <w:szCs w:val="28"/>
        </w:rPr>
        <w:t xml:space="preserve"> </w:t>
      </w:r>
      <w:r w:rsidR="00681D1A" w:rsidRPr="001C03A8">
        <w:rPr>
          <w:rFonts w:eastAsiaTheme="minorEastAsia"/>
          <w:sz w:val="28"/>
          <w:szCs w:val="28"/>
        </w:rPr>
        <w:t xml:space="preserve">%) </w:t>
      </w:r>
      <w:r w:rsidRPr="001C03A8">
        <w:rPr>
          <w:rFonts w:eastAsiaTheme="minorEastAsia"/>
          <w:sz w:val="28"/>
          <w:szCs w:val="28"/>
        </w:rPr>
        <w:t xml:space="preserve">отмечается </w:t>
      </w:r>
      <w:r w:rsidR="00681D1A" w:rsidRPr="001C03A8">
        <w:rPr>
          <w:rFonts w:eastAsiaTheme="minorEastAsia"/>
          <w:sz w:val="28"/>
          <w:szCs w:val="28"/>
        </w:rPr>
        <w:t xml:space="preserve">по </w:t>
      </w:r>
      <w:r w:rsidR="00E56A93" w:rsidRPr="001C03A8">
        <w:rPr>
          <w:sz w:val="28"/>
          <w:szCs w:val="28"/>
        </w:rPr>
        <w:t>доходам</w:t>
      </w:r>
      <w:r w:rsidR="00E11E3D" w:rsidRPr="001C03A8">
        <w:rPr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собственности,</w:t>
      </w:r>
      <w:r w:rsidR="00681D1A" w:rsidRPr="001C03A8">
        <w:rPr>
          <w:rFonts w:eastAsiaTheme="minorEastAsia"/>
          <w:sz w:val="28"/>
          <w:szCs w:val="28"/>
        </w:rPr>
        <w:t xml:space="preserve"> </w:t>
      </w:r>
      <w:r w:rsidR="00E11E3D" w:rsidRPr="001C03A8">
        <w:rPr>
          <w:rFonts w:eastAsiaTheme="minorEastAsia"/>
          <w:sz w:val="28"/>
          <w:szCs w:val="28"/>
        </w:rPr>
        <w:t>в связи с возвратом переплаты по арендной плате за земельные участки, государственная собственность на которые не разграничена, образовавшейся в результате произведенных перерасчетов за 2023-2024 годы в соответствии с решением суда общей юрисдикции о признании недействующей нормы постановлений Правительства Ханты-Мансийского автономного округа – Югры от 23.12.2022 № 713-п</w:t>
      </w:r>
      <w:r w:rsidR="00E11E3D" w:rsidRPr="001C03A8">
        <w:rPr>
          <w:rFonts w:eastAsiaTheme="minorEastAsia"/>
          <w:sz w:val="28"/>
          <w:szCs w:val="28"/>
          <w:vertAlign w:val="superscript"/>
        </w:rPr>
        <w:footnoteReference w:id="2"/>
      </w:r>
      <w:r w:rsidR="00E11E3D" w:rsidRPr="001C03A8">
        <w:rPr>
          <w:rFonts w:eastAsiaTheme="minorEastAsia"/>
          <w:sz w:val="28"/>
          <w:szCs w:val="28"/>
        </w:rPr>
        <w:t xml:space="preserve"> и от 09.02.2024 № 37-п</w:t>
      </w:r>
      <w:r w:rsidR="00E11E3D" w:rsidRPr="001C03A8">
        <w:rPr>
          <w:rFonts w:eastAsiaTheme="minorEastAsia"/>
          <w:sz w:val="28"/>
          <w:szCs w:val="28"/>
          <w:vertAlign w:val="superscript"/>
        </w:rPr>
        <w:footnoteReference w:id="3"/>
      </w:r>
      <w:r w:rsidR="00E11E3D" w:rsidRPr="001C03A8">
        <w:rPr>
          <w:rFonts w:eastAsiaTheme="minorEastAsia"/>
          <w:sz w:val="28"/>
          <w:szCs w:val="28"/>
        </w:rPr>
        <w:t xml:space="preserve"> (в части определения арендной платы по более высокой кадастровой стоимости земельных участков и с применением уровня инфляции)</w:t>
      </w:r>
      <w:r w:rsidR="00222C8D" w:rsidRPr="001C03A8">
        <w:rPr>
          <w:rFonts w:eastAsiaTheme="minorEastAsia"/>
          <w:sz w:val="28"/>
          <w:szCs w:val="28"/>
        </w:rPr>
        <w:t>.</w:t>
      </w:r>
    </w:p>
    <w:p w:rsidR="00722457" w:rsidRPr="00C76BC8" w:rsidRDefault="00C76BC8" w:rsidP="00222C8D">
      <w:pPr>
        <w:ind w:firstLine="709"/>
        <w:jc w:val="both"/>
        <w:rPr>
          <w:sz w:val="28"/>
          <w:szCs w:val="28"/>
        </w:rPr>
      </w:pPr>
      <w:r w:rsidRPr="00020175">
        <w:rPr>
          <w:color w:val="000000" w:themeColor="text1"/>
          <w:sz w:val="28"/>
          <w:szCs w:val="28"/>
        </w:rPr>
        <w:t xml:space="preserve">Межбюджетные трансферты из бюджета округа поступили в объёме                   </w:t>
      </w:r>
      <w:r w:rsidRPr="00020175">
        <w:rPr>
          <w:color w:val="000000" w:themeColor="text1"/>
          <w:sz w:val="28"/>
          <w:szCs w:val="28"/>
          <w:lang w:eastAsia="en-US"/>
        </w:rPr>
        <w:t>16 202</w:t>
      </w:r>
      <w:r w:rsidR="00EE1343">
        <w:rPr>
          <w:color w:val="000000" w:themeColor="text1"/>
          <w:sz w:val="28"/>
          <w:szCs w:val="28"/>
          <w:lang w:eastAsia="en-US"/>
        </w:rPr>
        <w:t> </w:t>
      </w:r>
      <w:r w:rsidRPr="00020175">
        <w:rPr>
          <w:color w:val="000000" w:themeColor="text1"/>
          <w:sz w:val="28"/>
          <w:szCs w:val="28"/>
          <w:lang w:eastAsia="en-US"/>
        </w:rPr>
        <w:t>102</w:t>
      </w:r>
      <w:r w:rsidR="00EE1343">
        <w:rPr>
          <w:color w:val="000000" w:themeColor="text1"/>
          <w:sz w:val="28"/>
          <w:szCs w:val="28"/>
          <w:lang w:eastAsia="en-US"/>
        </w:rPr>
        <w:t xml:space="preserve"> </w:t>
      </w:r>
      <w:r w:rsidRPr="00020175">
        <w:rPr>
          <w:color w:val="000000" w:themeColor="text1"/>
          <w:sz w:val="28"/>
          <w:szCs w:val="28"/>
          <w:lang w:eastAsia="en-US"/>
        </w:rPr>
        <w:t>2</w:t>
      </w:r>
      <w:r w:rsidR="008C4B0D">
        <w:rPr>
          <w:color w:val="000000" w:themeColor="text1"/>
          <w:sz w:val="28"/>
          <w:szCs w:val="28"/>
          <w:lang w:eastAsia="en-US"/>
        </w:rPr>
        <w:t>67,52</w:t>
      </w:r>
      <w:r w:rsidRPr="00020175">
        <w:rPr>
          <w:color w:val="000000" w:themeColor="text1"/>
          <w:sz w:val="28"/>
          <w:szCs w:val="28"/>
          <w:lang w:eastAsia="en-US"/>
        </w:rPr>
        <w:t xml:space="preserve"> руб</w:t>
      </w:r>
      <w:r w:rsidR="008856D8">
        <w:rPr>
          <w:color w:val="000000" w:themeColor="text1"/>
          <w:sz w:val="28"/>
          <w:szCs w:val="28"/>
          <w:lang w:eastAsia="en-US"/>
        </w:rPr>
        <w:t>лей</w:t>
      </w:r>
      <w:r w:rsidRPr="00020175">
        <w:rPr>
          <w:color w:val="000000" w:themeColor="text1"/>
          <w:sz w:val="28"/>
          <w:szCs w:val="28"/>
          <w:lang w:eastAsia="en-US"/>
        </w:rPr>
        <w:t xml:space="preserve"> </w:t>
      </w:r>
      <w:r w:rsidRPr="00020175">
        <w:rPr>
          <w:color w:val="000000" w:themeColor="text1"/>
          <w:sz w:val="28"/>
          <w:szCs w:val="28"/>
        </w:rPr>
        <w:t xml:space="preserve">исходя из фактической потребности города на оплату </w:t>
      </w:r>
      <w:r w:rsidRPr="00020175">
        <w:rPr>
          <w:color w:val="000000" w:themeColor="text1"/>
          <w:sz w:val="28"/>
          <w:szCs w:val="28"/>
        </w:rPr>
        <w:lastRenderedPageBreak/>
        <w:t>выполненных работ, оказанных услуг (100,8 % к аналогичному периоду 2024 года</w:t>
      </w:r>
      <w:r>
        <w:rPr>
          <w:color w:val="000000" w:themeColor="text1"/>
          <w:sz w:val="28"/>
          <w:szCs w:val="28"/>
        </w:rPr>
        <w:t>,</w:t>
      </w:r>
      <w:r w:rsidR="00B910E8" w:rsidRPr="00707528">
        <w:rPr>
          <w:sz w:val="28"/>
          <w:szCs w:val="28"/>
          <w:highlight w:val="yellow"/>
        </w:rPr>
        <w:t xml:space="preserve"> </w:t>
      </w:r>
      <w:r w:rsidRPr="00C76BC8">
        <w:rPr>
          <w:sz w:val="28"/>
          <w:szCs w:val="28"/>
        </w:rPr>
        <w:t>56,2</w:t>
      </w:r>
      <w:r w:rsidR="00E942C0" w:rsidRPr="00C76BC8">
        <w:rPr>
          <w:sz w:val="28"/>
          <w:szCs w:val="28"/>
        </w:rPr>
        <w:t xml:space="preserve"> </w:t>
      </w:r>
      <w:r w:rsidR="00722457" w:rsidRPr="00C76BC8">
        <w:rPr>
          <w:sz w:val="28"/>
          <w:szCs w:val="28"/>
        </w:rPr>
        <w:t xml:space="preserve">% от доведённых </w:t>
      </w:r>
      <w:r w:rsidR="00947310" w:rsidRPr="00C76BC8">
        <w:rPr>
          <w:sz w:val="28"/>
          <w:szCs w:val="28"/>
        </w:rPr>
        <w:t xml:space="preserve">автономным </w:t>
      </w:r>
      <w:r w:rsidR="00722457" w:rsidRPr="00C76BC8">
        <w:rPr>
          <w:sz w:val="28"/>
          <w:szCs w:val="28"/>
        </w:rPr>
        <w:t>округом плановых показателей года).</w:t>
      </w:r>
    </w:p>
    <w:p w:rsidR="00722457" w:rsidRPr="00313C36" w:rsidRDefault="00722457" w:rsidP="00E9155D">
      <w:pPr>
        <w:ind w:firstLine="709"/>
        <w:jc w:val="both"/>
        <w:rPr>
          <w:sz w:val="28"/>
          <w:szCs w:val="28"/>
        </w:rPr>
      </w:pPr>
      <w:r w:rsidRPr="00313C36">
        <w:rPr>
          <w:sz w:val="28"/>
          <w:szCs w:val="28"/>
        </w:rPr>
        <w:t xml:space="preserve">Возврат остатков субсидий, субвенций и иных межбюджетных трансфертов прошлых лет в бюджет автономного округа произведён в размере </w:t>
      </w:r>
      <w:r w:rsidRPr="00313C36">
        <w:rPr>
          <w:sz w:val="28"/>
          <w:szCs w:val="28"/>
        </w:rPr>
        <w:br/>
        <w:t>(-)</w:t>
      </w:r>
      <w:r w:rsidR="00313C36" w:rsidRPr="00313C36">
        <w:rPr>
          <w:sz w:val="28"/>
          <w:szCs w:val="28"/>
        </w:rPr>
        <w:t xml:space="preserve"> </w:t>
      </w:r>
      <w:r w:rsidR="00313C36" w:rsidRPr="00313C36">
        <w:rPr>
          <w:color w:val="000000" w:themeColor="text1"/>
          <w:sz w:val="28"/>
          <w:szCs w:val="28"/>
          <w:lang w:eastAsia="en-US"/>
        </w:rPr>
        <w:t>235 625 230,91</w:t>
      </w:r>
      <w:r w:rsidR="008856D8">
        <w:rPr>
          <w:color w:val="000000" w:themeColor="text1"/>
          <w:sz w:val="28"/>
          <w:szCs w:val="28"/>
          <w:lang w:eastAsia="en-US"/>
        </w:rPr>
        <w:t xml:space="preserve"> </w:t>
      </w:r>
      <w:r w:rsidRPr="00313C36">
        <w:rPr>
          <w:sz w:val="28"/>
          <w:szCs w:val="28"/>
        </w:rPr>
        <w:t>рублей.</w:t>
      </w:r>
    </w:p>
    <w:p w:rsidR="00062634" w:rsidRDefault="00062634" w:rsidP="00A02EFA">
      <w:pPr>
        <w:jc w:val="center"/>
        <w:rPr>
          <w:b/>
          <w:color w:val="000000" w:themeColor="text1"/>
          <w:sz w:val="28"/>
          <w:szCs w:val="28"/>
        </w:rPr>
      </w:pPr>
    </w:p>
    <w:p w:rsidR="00A02EFA" w:rsidRPr="00AB621B" w:rsidRDefault="00A02EFA" w:rsidP="00A02EFA">
      <w:pPr>
        <w:jc w:val="center"/>
        <w:rPr>
          <w:b/>
          <w:color w:val="000000" w:themeColor="text1"/>
          <w:sz w:val="28"/>
          <w:szCs w:val="28"/>
        </w:rPr>
      </w:pPr>
      <w:r w:rsidRPr="00AB621B">
        <w:rPr>
          <w:b/>
          <w:color w:val="000000" w:themeColor="text1"/>
          <w:sz w:val="28"/>
          <w:szCs w:val="28"/>
        </w:rPr>
        <w:t>Расходы</w:t>
      </w:r>
    </w:p>
    <w:p w:rsidR="00A02EFA" w:rsidRPr="00AB621B" w:rsidRDefault="00A02EFA" w:rsidP="00A02EFA">
      <w:pPr>
        <w:pStyle w:val="2"/>
        <w:tabs>
          <w:tab w:val="left" w:pos="0"/>
        </w:tabs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6E561B" w:rsidRPr="00AB621B" w:rsidRDefault="006463CF" w:rsidP="006463CF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4"/>
          <w:lang w:eastAsia="x-none"/>
        </w:rPr>
      </w:pPr>
      <w:r w:rsidRPr="00AB621B">
        <w:rPr>
          <w:color w:val="000000" w:themeColor="text1"/>
          <w:sz w:val="28"/>
          <w:szCs w:val="28"/>
        </w:rPr>
        <w:t xml:space="preserve">   </w:t>
      </w:r>
      <w:r w:rsidR="008675A8" w:rsidRPr="00AB621B">
        <w:rPr>
          <w:color w:val="000000" w:themeColor="text1"/>
          <w:sz w:val="28"/>
          <w:szCs w:val="28"/>
        </w:rPr>
        <w:t>И</w:t>
      </w:r>
      <w:r w:rsidRPr="00AB621B">
        <w:rPr>
          <w:color w:val="000000" w:themeColor="text1"/>
          <w:sz w:val="28"/>
          <w:szCs w:val="24"/>
          <w:lang w:eastAsia="x-none"/>
        </w:rPr>
        <w:t>сполнение</w:t>
      </w:r>
      <w:r w:rsidRPr="00AB621B">
        <w:rPr>
          <w:color w:val="000000" w:themeColor="text1"/>
          <w:sz w:val="28"/>
          <w:szCs w:val="24"/>
          <w:lang w:val="x-none" w:eastAsia="x-none"/>
        </w:rPr>
        <w:t xml:space="preserve"> расходов бюджета </w:t>
      </w:r>
      <w:r w:rsidRPr="00AB621B">
        <w:rPr>
          <w:color w:val="000000" w:themeColor="text1"/>
          <w:sz w:val="28"/>
          <w:szCs w:val="24"/>
          <w:lang w:eastAsia="x-none"/>
        </w:rPr>
        <w:t xml:space="preserve">города </w:t>
      </w:r>
      <w:r w:rsidRPr="00AB621B">
        <w:rPr>
          <w:color w:val="000000" w:themeColor="text1"/>
          <w:sz w:val="28"/>
          <w:szCs w:val="24"/>
          <w:lang w:val="x-none" w:eastAsia="x-none"/>
        </w:rPr>
        <w:t>осуществля</w:t>
      </w:r>
      <w:r w:rsidRPr="00AB621B">
        <w:rPr>
          <w:color w:val="000000" w:themeColor="text1"/>
          <w:sz w:val="28"/>
          <w:szCs w:val="24"/>
          <w:lang w:eastAsia="x-none"/>
        </w:rPr>
        <w:t>лось</w:t>
      </w:r>
      <w:r w:rsidRPr="00AB621B">
        <w:rPr>
          <w:color w:val="000000" w:themeColor="text1"/>
          <w:sz w:val="28"/>
          <w:szCs w:val="24"/>
          <w:lang w:val="x-none" w:eastAsia="x-none"/>
        </w:rPr>
        <w:t xml:space="preserve"> на основании сводной бюджетной росписи, кассового плана, сформированных в установленном порядке, путем исполнения заявок главных распорядителей и получателей бюджетных средств на оплату расходов</w:t>
      </w:r>
      <w:r w:rsidRPr="00AB621B">
        <w:rPr>
          <w:color w:val="000000" w:themeColor="text1"/>
          <w:sz w:val="28"/>
          <w:szCs w:val="24"/>
          <w:lang w:eastAsia="x-none"/>
        </w:rPr>
        <w:t>.</w:t>
      </w:r>
    </w:p>
    <w:p w:rsidR="00F419CD" w:rsidRPr="00AB621B" w:rsidRDefault="00F419CD" w:rsidP="00F419CD">
      <w:pPr>
        <w:pStyle w:val="310"/>
        <w:spacing w:after="0"/>
        <w:ind w:left="0" w:firstLine="708"/>
        <w:jc w:val="right"/>
        <w:rPr>
          <w:color w:val="000000" w:themeColor="text1"/>
          <w:sz w:val="28"/>
          <w:szCs w:val="24"/>
          <w:lang w:eastAsia="x-none"/>
        </w:rPr>
      </w:pPr>
      <w:r w:rsidRPr="00AB621B">
        <w:rPr>
          <w:color w:val="000000" w:themeColor="text1"/>
          <w:sz w:val="28"/>
          <w:szCs w:val="24"/>
          <w:lang w:eastAsia="x-none"/>
        </w:rPr>
        <w:t>Таблица 2</w:t>
      </w:r>
    </w:p>
    <w:p w:rsidR="005A6712" w:rsidRPr="00707528" w:rsidRDefault="005A6712" w:rsidP="00F419CD">
      <w:pPr>
        <w:pStyle w:val="310"/>
        <w:spacing w:after="0"/>
        <w:ind w:left="0" w:firstLine="708"/>
        <w:jc w:val="right"/>
        <w:rPr>
          <w:color w:val="000000" w:themeColor="text1"/>
          <w:sz w:val="28"/>
          <w:szCs w:val="24"/>
          <w:highlight w:val="yellow"/>
          <w:lang w:eastAsia="x-none"/>
        </w:rPr>
      </w:pPr>
    </w:p>
    <w:p w:rsidR="00F419CD" w:rsidRPr="006F38A4" w:rsidRDefault="00F419CD" w:rsidP="00F419CD">
      <w:pPr>
        <w:pStyle w:val="310"/>
        <w:spacing w:after="0"/>
        <w:ind w:left="0" w:firstLine="708"/>
        <w:jc w:val="center"/>
        <w:rPr>
          <w:color w:val="000000" w:themeColor="text1"/>
          <w:sz w:val="28"/>
          <w:szCs w:val="24"/>
          <w:lang w:eastAsia="x-none"/>
        </w:rPr>
      </w:pPr>
      <w:r w:rsidRPr="006F38A4">
        <w:rPr>
          <w:color w:val="000000" w:themeColor="text1"/>
          <w:sz w:val="28"/>
          <w:szCs w:val="24"/>
          <w:lang w:eastAsia="x-none"/>
        </w:rPr>
        <w:t>Исполнение бюджета города по расходам</w:t>
      </w:r>
    </w:p>
    <w:p w:rsidR="00F419CD" w:rsidRPr="00707528" w:rsidRDefault="00F419CD" w:rsidP="006463CF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4"/>
          <w:highlight w:val="yellow"/>
          <w:lang w:eastAsia="x-none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221"/>
        <w:gridCol w:w="1985"/>
        <w:gridCol w:w="1880"/>
        <w:gridCol w:w="1805"/>
        <w:gridCol w:w="1181"/>
        <w:gridCol w:w="1134"/>
      </w:tblGrid>
      <w:tr w:rsidR="0059163A" w:rsidRPr="00561D3D" w:rsidTr="00561D3D">
        <w:trPr>
          <w:trHeight w:val="16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1E" w:rsidRPr="00561D3D" w:rsidRDefault="0008621E">
            <w:pPr>
              <w:jc w:val="center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61" w:rsidRPr="00561D3D" w:rsidRDefault="0008621E" w:rsidP="00760961">
            <w:pPr>
              <w:jc w:val="center"/>
              <w:rPr>
                <w:sz w:val="18"/>
                <w:szCs w:val="18"/>
              </w:rPr>
            </w:pPr>
            <w:r w:rsidRPr="00561D3D">
              <w:rPr>
                <w:color w:val="000000" w:themeColor="text1"/>
                <w:sz w:val="20"/>
                <w:szCs w:val="20"/>
              </w:rPr>
              <w:t>Утвержденный план года в соответствии с решением Думы города</w:t>
            </w:r>
            <w:r w:rsidR="001969AE" w:rsidRPr="00561D3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69AE" w:rsidRPr="00561D3D">
              <w:rPr>
                <w:sz w:val="20"/>
                <w:szCs w:val="20"/>
              </w:rPr>
              <w:t>от 2</w:t>
            </w:r>
            <w:r w:rsidR="005E4E79" w:rsidRPr="00561D3D">
              <w:rPr>
                <w:sz w:val="20"/>
                <w:szCs w:val="20"/>
              </w:rPr>
              <w:t>3</w:t>
            </w:r>
            <w:r w:rsidR="001969AE" w:rsidRPr="00561D3D">
              <w:rPr>
                <w:sz w:val="20"/>
                <w:szCs w:val="20"/>
              </w:rPr>
              <w:t>.12.202</w:t>
            </w:r>
            <w:r w:rsidR="005E4E79" w:rsidRPr="00561D3D">
              <w:rPr>
                <w:sz w:val="20"/>
                <w:szCs w:val="20"/>
              </w:rPr>
              <w:t>4</w:t>
            </w:r>
            <w:r w:rsidR="001969AE" w:rsidRPr="00561D3D">
              <w:rPr>
                <w:sz w:val="20"/>
                <w:szCs w:val="20"/>
              </w:rPr>
              <w:t xml:space="preserve">                     № </w:t>
            </w:r>
            <w:r w:rsidR="005E4E79" w:rsidRPr="00561D3D">
              <w:rPr>
                <w:sz w:val="20"/>
                <w:szCs w:val="20"/>
              </w:rPr>
              <w:t>713</w:t>
            </w:r>
            <w:r w:rsidR="001969AE" w:rsidRPr="00561D3D">
              <w:rPr>
                <w:sz w:val="20"/>
                <w:szCs w:val="20"/>
              </w:rPr>
              <w:t>-VI</w:t>
            </w:r>
            <w:r w:rsidR="001969AE" w:rsidRPr="00561D3D">
              <w:rPr>
                <w:sz w:val="20"/>
                <w:szCs w:val="20"/>
                <w:lang w:val="en-US"/>
              </w:rPr>
              <w:t>I</w:t>
            </w:r>
            <w:r w:rsidR="005E4E79" w:rsidRPr="00561D3D">
              <w:rPr>
                <w:sz w:val="20"/>
                <w:szCs w:val="20"/>
              </w:rPr>
              <w:t xml:space="preserve"> ДГ</w:t>
            </w:r>
            <w:r w:rsidR="001B0129" w:rsidRPr="00561D3D">
              <w:rPr>
                <w:sz w:val="20"/>
                <w:szCs w:val="20"/>
              </w:rPr>
              <w:t xml:space="preserve"> </w:t>
            </w:r>
            <w:r w:rsidR="00760961" w:rsidRPr="00561D3D">
              <w:rPr>
                <w:sz w:val="20"/>
                <w:szCs w:val="20"/>
              </w:rPr>
              <w:t>(в ред.</w:t>
            </w:r>
            <w:r w:rsidR="00760961" w:rsidRPr="00561D3D">
              <w:rPr>
                <w:sz w:val="18"/>
                <w:szCs w:val="18"/>
              </w:rPr>
              <w:t xml:space="preserve"> от 07.04.2025 </w:t>
            </w:r>
          </w:p>
          <w:p w:rsidR="0008621E" w:rsidRPr="00561D3D" w:rsidRDefault="00760961" w:rsidP="00760961">
            <w:pPr>
              <w:jc w:val="center"/>
              <w:rPr>
                <w:color w:val="000000"/>
                <w:sz w:val="20"/>
                <w:szCs w:val="20"/>
              </w:rPr>
            </w:pPr>
            <w:r w:rsidRPr="00561D3D">
              <w:rPr>
                <w:sz w:val="18"/>
                <w:szCs w:val="18"/>
              </w:rPr>
              <w:t>№ 760-</w:t>
            </w:r>
            <w:r w:rsidRPr="00561D3D">
              <w:rPr>
                <w:sz w:val="18"/>
                <w:szCs w:val="18"/>
                <w:lang w:val="en-US"/>
              </w:rPr>
              <w:t>VII</w:t>
            </w:r>
            <w:r w:rsidRPr="00561D3D">
              <w:rPr>
                <w:sz w:val="18"/>
                <w:szCs w:val="18"/>
              </w:rPr>
              <w:t xml:space="preserve"> ДГ)</w:t>
            </w:r>
            <w:r w:rsidR="005E4E79" w:rsidRPr="00561D3D">
              <w:rPr>
                <w:sz w:val="20"/>
                <w:szCs w:val="20"/>
              </w:rPr>
              <w:t xml:space="preserve">, </w:t>
            </w:r>
            <w:r w:rsidR="005E4E79" w:rsidRPr="00561D3D">
              <w:rPr>
                <w:sz w:val="20"/>
                <w:szCs w:val="20"/>
              </w:rPr>
              <w:br/>
            </w:r>
            <w:r w:rsidR="001969AE" w:rsidRPr="00561D3D">
              <w:rPr>
                <w:sz w:val="20"/>
                <w:szCs w:val="20"/>
              </w:rPr>
              <w:t>руб.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1E" w:rsidRPr="00561D3D" w:rsidRDefault="0008621E" w:rsidP="005163C5">
            <w:pPr>
              <w:jc w:val="center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 w:themeColor="text1"/>
                <w:sz w:val="20"/>
                <w:szCs w:val="20"/>
              </w:rPr>
              <w:t>Уточненный план года, руб.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1E" w:rsidRPr="00561D3D" w:rsidRDefault="0008621E" w:rsidP="00760961">
            <w:pPr>
              <w:jc w:val="center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 w:themeColor="text1"/>
                <w:sz w:val="20"/>
                <w:szCs w:val="20"/>
              </w:rPr>
              <w:t>Исполнение за</w:t>
            </w:r>
            <w:r w:rsidRPr="00561D3D">
              <w:rPr>
                <w:color w:val="000000" w:themeColor="text1"/>
                <w:sz w:val="20"/>
                <w:szCs w:val="20"/>
              </w:rPr>
              <w:br/>
            </w:r>
            <w:r w:rsidR="00707528" w:rsidRPr="00561D3D">
              <w:rPr>
                <w:color w:val="000000"/>
                <w:sz w:val="20"/>
                <w:szCs w:val="20"/>
              </w:rPr>
              <w:t>9 месяцев</w:t>
            </w:r>
            <w:r w:rsidR="00904DE8" w:rsidRPr="00561D3D">
              <w:rPr>
                <w:color w:val="000000"/>
                <w:sz w:val="20"/>
                <w:szCs w:val="20"/>
              </w:rPr>
              <w:t>, руб.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1E" w:rsidRPr="00561D3D" w:rsidRDefault="0008621E" w:rsidP="005163C5">
            <w:pPr>
              <w:jc w:val="center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 w:themeColor="text1"/>
                <w:sz w:val="20"/>
                <w:szCs w:val="20"/>
              </w:rPr>
              <w:t xml:space="preserve">% исп. к </w:t>
            </w:r>
            <w:proofErr w:type="spellStart"/>
            <w:r w:rsidRPr="00561D3D">
              <w:rPr>
                <w:color w:val="000000" w:themeColor="text1"/>
                <w:sz w:val="20"/>
                <w:szCs w:val="20"/>
              </w:rPr>
              <w:t>уточненно-му</w:t>
            </w:r>
            <w:proofErr w:type="spellEnd"/>
            <w:r w:rsidRPr="00561D3D">
              <w:rPr>
                <w:color w:val="000000" w:themeColor="text1"/>
                <w:sz w:val="20"/>
                <w:szCs w:val="20"/>
              </w:rPr>
              <w:t xml:space="preserve"> плану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1E" w:rsidRPr="00561D3D" w:rsidRDefault="0008621E" w:rsidP="005163C5">
            <w:pPr>
              <w:jc w:val="center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 w:themeColor="text1"/>
                <w:sz w:val="20"/>
                <w:szCs w:val="20"/>
              </w:rPr>
              <w:t>Уд. вес в общей сумме расходов, %</w:t>
            </w:r>
          </w:p>
        </w:tc>
      </w:tr>
      <w:tr w:rsidR="00561D3D" w:rsidRPr="00561D3D" w:rsidTr="00561D3D">
        <w:trPr>
          <w:trHeight w:val="416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61D3D">
              <w:rPr>
                <w:b/>
                <w:bCs/>
                <w:color w:val="000000" w:themeColor="text1"/>
                <w:sz w:val="20"/>
                <w:szCs w:val="20"/>
              </w:rPr>
              <w:t>Всего расходов,  в т. 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1D3D">
              <w:rPr>
                <w:b/>
                <w:bCs/>
                <w:color w:val="000000"/>
                <w:sz w:val="20"/>
                <w:szCs w:val="20"/>
              </w:rPr>
              <w:t>53 092 486 258,02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1D3D">
              <w:rPr>
                <w:b/>
                <w:bCs/>
                <w:color w:val="000000"/>
                <w:sz w:val="20"/>
                <w:szCs w:val="20"/>
              </w:rPr>
              <w:t>54 168 830 298,30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1D3D">
              <w:rPr>
                <w:b/>
                <w:bCs/>
                <w:color w:val="000000"/>
                <w:sz w:val="20"/>
                <w:szCs w:val="20"/>
              </w:rPr>
              <w:t>30 873 054 637,31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1D3D">
              <w:rPr>
                <w:b/>
                <w:bCs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1D3D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F22494" w:rsidRPr="00561D3D" w:rsidTr="00561D3D">
        <w:trPr>
          <w:trHeight w:val="48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Pr="00561D3D" w:rsidRDefault="00F22494" w:rsidP="00F22494">
            <w:pPr>
              <w:jc w:val="both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 w:themeColor="text1"/>
                <w:sz w:val="20"/>
                <w:szCs w:val="20"/>
              </w:rPr>
              <w:t>Расходы за счет средств местного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25 636 756 978,02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25 920 000 425,55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15 771 725 232,15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51,1</w:t>
            </w:r>
          </w:p>
        </w:tc>
      </w:tr>
      <w:tr w:rsidR="00F22494" w:rsidRPr="00561D3D" w:rsidTr="00561D3D">
        <w:trPr>
          <w:trHeight w:val="48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Pr="00561D3D" w:rsidRDefault="00F22494" w:rsidP="00F22494">
            <w:pPr>
              <w:jc w:val="both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 w:themeColor="text1"/>
                <w:sz w:val="20"/>
                <w:szCs w:val="20"/>
              </w:rPr>
              <w:t>Расходы за счет межбюджетных трансфертов, из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27 455 729 280,00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28 248 829 872,75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15 101 329 405,16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</w:t>
            </w:r>
          </w:p>
        </w:tc>
      </w:tr>
      <w:tr w:rsidR="00F22494" w:rsidRPr="00561D3D" w:rsidTr="00561D3D">
        <w:trPr>
          <w:trHeight w:val="48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Pr="00561D3D" w:rsidRDefault="00F22494" w:rsidP="00F22494">
            <w:pPr>
              <w:jc w:val="both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/>
                <w:sz w:val="20"/>
                <w:szCs w:val="20"/>
              </w:rPr>
              <w:t xml:space="preserve"> - за счёт субвенций из бюджета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19 990 223 400,00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19 855 370 636,00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12 526 470 016,19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F22494" w:rsidRPr="00561D3D" w:rsidTr="00561D3D">
        <w:trPr>
          <w:trHeight w:val="48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Pr="00561D3D" w:rsidRDefault="00F22494" w:rsidP="00F22494">
            <w:pPr>
              <w:jc w:val="both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/>
                <w:sz w:val="20"/>
                <w:szCs w:val="20"/>
              </w:rPr>
              <w:t xml:space="preserve"> - за счёт субсидий из бюджета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7 025 433 500,00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7 901 342 345,75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2 230 466 122,39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</w:tr>
      <w:tr w:rsidR="00F22494" w:rsidRPr="00561D3D" w:rsidTr="00561D3D">
        <w:trPr>
          <w:trHeight w:val="48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Pr="00561D3D" w:rsidRDefault="00F22494" w:rsidP="00F22494">
            <w:pPr>
              <w:jc w:val="both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/>
                <w:sz w:val="20"/>
                <w:szCs w:val="20"/>
              </w:rPr>
              <w:t xml:space="preserve"> - за счёт иных межбюджетных трансфертов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440 072 380,00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492 116 891,00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344 393 266,58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494" w:rsidRDefault="00F22494" w:rsidP="00F22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</w:tr>
    </w:tbl>
    <w:p w:rsidR="00B43E12" w:rsidRPr="00707528" w:rsidRDefault="00B43E12" w:rsidP="005537C3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8"/>
          <w:highlight w:val="yellow"/>
        </w:rPr>
      </w:pPr>
    </w:p>
    <w:p w:rsidR="005E4C50" w:rsidRPr="00561D3D" w:rsidRDefault="00D05A34" w:rsidP="005537C3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8"/>
        </w:rPr>
      </w:pPr>
      <w:r w:rsidRPr="00561D3D">
        <w:rPr>
          <w:color w:val="000000" w:themeColor="text1"/>
          <w:sz w:val="28"/>
          <w:szCs w:val="28"/>
        </w:rPr>
        <w:t>Р</w:t>
      </w:r>
      <w:r w:rsidR="000E6C13" w:rsidRPr="00561D3D">
        <w:rPr>
          <w:color w:val="000000" w:themeColor="text1"/>
          <w:sz w:val="28"/>
          <w:szCs w:val="28"/>
        </w:rPr>
        <w:t>асходы</w:t>
      </w:r>
      <w:r w:rsidR="005537C3" w:rsidRPr="00561D3D">
        <w:rPr>
          <w:color w:val="000000" w:themeColor="text1"/>
          <w:sz w:val="28"/>
          <w:szCs w:val="28"/>
        </w:rPr>
        <w:t xml:space="preserve"> бюджета</w:t>
      </w:r>
      <w:r w:rsidR="004D1D02" w:rsidRPr="00561D3D">
        <w:rPr>
          <w:color w:val="000000" w:themeColor="text1"/>
          <w:sz w:val="28"/>
          <w:szCs w:val="28"/>
        </w:rPr>
        <w:t xml:space="preserve"> </w:t>
      </w:r>
      <w:r w:rsidR="000E6C13" w:rsidRPr="00561D3D">
        <w:rPr>
          <w:color w:val="000000" w:themeColor="text1"/>
          <w:sz w:val="28"/>
          <w:szCs w:val="28"/>
        </w:rPr>
        <w:t>города за</w:t>
      </w:r>
      <w:r w:rsidR="005537C3" w:rsidRPr="00561D3D">
        <w:rPr>
          <w:color w:val="000000" w:themeColor="text1"/>
          <w:sz w:val="28"/>
          <w:szCs w:val="28"/>
        </w:rPr>
        <w:t xml:space="preserve"> </w:t>
      </w:r>
      <w:r w:rsidR="00707528" w:rsidRPr="00561D3D">
        <w:rPr>
          <w:color w:val="000000" w:themeColor="text1"/>
          <w:sz w:val="28"/>
          <w:szCs w:val="28"/>
        </w:rPr>
        <w:t>9 месяцев</w:t>
      </w:r>
      <w:r w:rsidR="00904DE8" w:rsidRPr="00561D3D">
        <w:rPr>
          <w:color w:val="000000" w:themeColor="text1"/>
          <w:sz w:val="28"/>
          <w:szCs w:val="28"/>
        </w:rPr>
        <w:t xml:space="preserve"> </w:t>
      </w:r>
      <w:r w:rsidR="00BE3FE9" w:rsidRPr="00561D3D">
        <w:rPr>
          <w:color w:val="000000" w:themeColor="text1"/>
          <w:sz w:val="28"/>
          <w:szCs w:val="28"/>
        </w:rPr>
        <w:t xml:space="preserve">2025 </w:t>
      </w:r>
      <w:r w:rsidR="00904DE8" w:rsidRPr="00561D3D">
        <w:rPr>
          <w:color w:val="000000" w:themeColor="text1"/>
          <w:sz w:val="28"/>
          <w:szCs w:val="28"/>
        </w:rPr>
        <w:t xml:space="preserve">года </w:t>
      </w:r>
      <w:r w:rsidR="005537C3" w:rsidRPr="00561D3D">
        <w:rPr>
          <w:color w:val="000000" w:themeColor="text1"/>
          <w:sz w:val="28"/>
          <w:szCs w:val="28"/>
        </w:rPr>
        <w:t xml:space="preserve">произведены в размере </w:t>
      </w:r>
      <w:r w:rsidR="00CB39EF" w:rsidRPr="00561D3D">
        <w:rPr>
          <w:color w:val="000000" w:themeColor="text1"/>
          <w:sz w:val="28"/>
          <w:szCs w:val="28"/>
        </w:rPr>
        <w:t xml:space="preserve">                                             </w:t>
      </w:r>
      <w:r w:rsidR="00561D3D" w:rsidRPr="00561D3D">
        <w:rPr>
          <w:color w:val="000000" w:themeColor="text1"/>
          <w:sz w:val="28"/>
          <w:szCs w:val="28"/>
        </w:rPr>
        <w:t>30 873 054 637,31</w:t>
      </w:r>
      <w:r w:rsidR="009232F6" w:rsidRPr="00561D3D">
        <w:rPr>
          <w:color w:val="000000" w:themeColor="text1"/>
          <w:sz w:val="28"/>
          <w:szCs w:val="28"/>
        </w:rPr>
        <w:t xml:space="preserve"> рублей</w:t>
      </w:r>
      <w:r w:rsidR="005537C3" w:rsidRPr="00561D3D">
        <w:rPr>
          <w:color w:val="000000" w:themeColor="text1"/>
          <w:sz w:val="28"/>
          <w:szCs w:val="28"/>
        </w:rPr>
        <w:t xml:space="preserve"> и составили </w:t>
      </w:r>
      <w:r w:rsidR="00561D3D" w:rsidRPr="00561D3D">
        <w:rPr>
          <w:color w:val="000000" w:themeColor="text1"/>
          <w:sz w:val="28"/>
          <w:szCs w:val="28"/>
        </w:rPr>
        <w:t>57,0</w:t>
      </w:r>
      <w:r w:rsidR="00A254DF" w:rsidRPr="00561D3D">
        <w:rPr>
          <w:color w:val="000000" w:themeColor="text1"/>
          <w:sz w:val="28"/>
          <w:szCs w:val="28"/>
        </w:rPr>
        <w:t xml:space="preserve"> </w:t>
      </w:r>
      <w:r w:rsidR="005537C3" w:rsidRPr="00561D3D">
        <w:rPr>
          <w:color w:val="000000" w:themeColor="text1"/>
          <w:sz w:val="28"/>
          <w:szCs w:val="28"/>
        </w:rPr>
        <w:t xml:space="preserve">% к уточненному плану </w:t>
      </w:r>
      <w:r w:rsidR="00CB21FF" w:rsidRPr="00561D3D">
        <w:rPr>
          <w:color w:val="000000" w:themeColor="text1"/>
          <w:sz w:val="28"/>
          <w:szCs w:val="28"/>
        </w:rPr>
        <w:t>года.</w:t>
      </w:r>
      <w:r w:rsidR="005E4C50" w:rsidRPr="00561D3D">
        <w:rPr>
          <w:color w:val="000000" w:themeColor="text1"/>
          <w:sz w:val="28"/>
          <w:szCs w:val="28"/>
        </w:rPr>
        <w:t xml:space="preserve"> </w:t>
      </w:r>
    </w:p>
    <w:p w:rsidR="005537C3" w:rsidRPr="00561D3D" w:rsidRDefault="00035840" w:rsidP="005537C3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8"/>
        </w:rPr>
      </w:pPr>
      <w:r w:rsidRPr="00561D3D">
        <w:rPr>
          <w:color w:val="000000" w:themeColor="text1"/>
          <w:sz w:val="28"/>
          <w:szCs w:val="28"/>
        </w:rPr>
        <w:t>Сложившийся</w:t>
      </w:r>
      <w:r w:rsidR="00E209D4" w:rsidRPr="00561D3D">
        <w:rPr>
          <w:color w:val="000000" w:themeColor="text1"/>
          <w:sz w:val="28"/>
          <w:szCs w:val="28"/>
        </w:rPr>
        <w:t xml:space="preserve"> процент исполнения </w:t>
      </w:r>
      <w:r w:rsidRPr="00561D3D">
        <w:rPr>
          <w:color w:val="000000" w:themeColor="text1"/>
          <w:sz w:val="28"/>
          <w:szCs w:val="28"/>
        </w:rPr>
        <w:t xml:space="preserve">на </w:t>
      </w:r>
      <w:r w:rsidR="00561D3D" w:rsidRPr="00561D3D">
        <w:rPr>
          <w:color w:val="000000" w:themeColor="text1"/>
          <w:sz w:val="28"/>
          <w:szCs w:val="28"/>
        </w:rPr>
        <w:t>3,6</w:t>
      </w:r>
      <w:r w:rsidRPr="00561D3D">
        <w:rPr>
          <w:color w:val="000000" w:themeColor="text1"/>
          <w:sz w:val="28"/>
          <w:szCs w:val="28"/>
        </w:rPr>
        <w:t xml:space="preserve">% </w:t>
      </w:r>
      <w:r w:rsidR="003E1B8A" w:rsidRPr="00561D3D">
        <w:rPr>
          <w:color w:val="000000" w:themeColor="text1"/>
          <w:sz w:val="28"/>
          <w:szCs w:val="28"/>
        </w:rPr>
        <w:t xml:space="preserve">ниже </w:t>
      </w:r>
      <w:r w:rsidRPr="00561D3D">
        <w:rPr>
          <w:color w:val="000000" w:themeColor="text1"/>
          <w:sz w:val="28"/>
          <w:szCs w:val="28"/>
        </w:rPr>
        <w:t>показател</w:t>
      </w:r>
      <w:r w:rsidR="003E1B8A" w:rsidRPr="00561D3D">
        <w:rPr>
          <w:color w:val="000000" w:themeColor="text1"/>
          <w:sz w:val="28"/>
          <w:szCs w:val="28"/>
        </w:rPr>
        <w:t>я</w:t>
      </w:r>
      <w:r w:rsidR="00904DE8" w:rsidRPr="00561D3D">
        <w:rPr>
          <w:color w:val="000000" w:themeColor="text1"/>
          <w:sz w:val="28"/>
          <w:szCs w:val="28"/>
        </w:rPr>
        <w:t xml:space="preserve"> </w:t>
      </w:r>
      <w:r w:rsidR="00B27342" w:rsidRPr="00561D3D">
        <w:rPr>
          <w:color w:val="000000" w:themeColor="text1"/>
          <w:sz w:val="28"/>
          <w:szCs w:val="28"/>
        </w:rPr>
        <w:t xml:space="preserve">                            за </w:t>
      </w:r>
      <w:r w:rsidR="005E4C50" w:rsidRPr="00561D3D">
        <w:rPr>
          <w:color w:val="000000" w:themeColor="text1"/>
          <w:sz w:val="28"/>
          <w:szCs w:val="28"/>
        </w:rPr>
        <w:t>аналогичны</w:t>
      </w:r>
      <w:r w:rsidR="00CB60FF" w:rsidRPr="00561D3D">
        <w:rPr>
          <w:color w:val="000000" w:themeColor="text1"/>
          <w:sz w:val="28"/>
          <w:szCs w:val="28"/>
        </w:rPr>
        <w:t xml:space="preserve">й период </w:t>
      </w:r>
      <w:r w:rsidR="005E4C50" w:rsidRPr="00561D3D">
        <w:rPr>
          <w:color w:val="000000" w:themeColor="text1"/>
          <w:sz w:val="28"/>
          <w:szCs w:val="28"/>
        </w:rPr>
        <w:t>прошл</w:t>
      </w:r>
      <w:r w:rsidR="00E209D4" w:rsidRPr="00561D3D">
        <w:rPr>
          <w:color w:val="000000" w:themeColor="text1"/>
          <w:sz w:val="28"/>
          <w:szCs w:val="28"/>
        </w:rPr>
        <w:t>ого года.</w:t>
      </w:r>
      <w:r w:rsidR="005E4C50" w:rsidRPr="00561D3D">
        <w:rPr>
          <w:color w:val="000000" w:themeColor="text1"/>
          <w:sz w:val="28"/>
          <w:szCs w:val="28"/>
        </w:rPr>
        <w:t xml:space="preserve"> </w:t>
      </w:r>
    </w:p>
    <w:p w:rsidR="006463CF" w:rsidRPr="00561D3D" w:rsidRDefault="006463CF" w:rsidP="00DD7EC8">
      <w:pPr>
        <w:jc w:val="both"/>
        <w:rPr>
          <w:rFonts w:ascii="Arial CYR" w:hAnsi="Arial CYR" w:cs="Arial CYR"/>
          <w:sz w:val="16"/>
          <w:szCs w:val="16"/>
        </w:rPr>
      </w:pPr>
      <w:r w:rsidRPr="00561D3D">
        <w:rPr>
          <w:color w:val="FF0000"/>
          <w:sz w:val="28"/>
          <w:szCs w:val="28"/>
        </w:rPr>
        <w:tab/>
      </w:r>
      <w:r w:rsidRPr="00561D3D">
        <w:rPr>
          <w:color w:val="000000" w:themeColor="text1"/>
          <w:sz w:val="28"/>
          <w:szCs w:val="28"/>
        </w:rPr>
        <w:t xml:space="preserve">На реализацию </w:t>
      </w:r>
      <w:r w:rsidR="00B13C08" w:rsidRPr="00561D3D">
        <w:rPr>
          <w:color w:val="000000" w:themeColor="text1"/>
          <w:sz w:val="28"/>
          <w:szCs w:val="28"/>
        </w:rPr>
        <w:t>18</w:t>
      </w:r>
      <w:r w:rsidRPr="00561D3D">
        <w:rPr>
          <w:color w:val="000000" w:themeColor="text1"/>
          <w:sz w:val="28"/>
          <w:szCs w:val="28"/>
        </w:rPr>
        <w:t xml:space="preserve"> муниципальн</w:t>
      </w:r>
      <w:r w:rsidR="00A2481A" w:rsidRPr="00561D3D">
        <w:rPr>
          <w:color w:val="000000" w:themeColor="text1"/>
          <w:sz w:val="28"/>
          <w:szCs w:val="28"/>
        </w:rPr>
        <w:t>ых</w:t>
      </w:r>
      <w:r w:rsidRPr="00561D3D">
        <w:rPr>
          <w:color w:val="000000" w:themeColor="text1"/>
          <w:sz w:val="28"/>
          <w:szCs w:val="28"/>
        </w:rPr>
        <w:t xml:space="preserve"> программ </w:t>
      </w:r>
      <w:r w:rsidR="00561D3D" w:rsidRPr="00561D3D">
        <w:rPr>
          <w:color w:val="000000" w:themeColor="text1"/>
          <w:sz w:val="28"/>
          <w:szCs w:val="28"/>
        </w:rPr>
        <w:t>за 9 месяцев</w:t>
      </w:r>
      <w:r w:rsidR="000C44D0" w:rsidRPr="00561D3D">
        <w:rPr>
          <w:color w:val="000000" w:themeColor="text1"/>
          <w:sz w:val="28"/>
          <w:szCs w:val="28"/>
        </w:rPr>
        <w:t xml:space="preserve"> </w:t>
      </w:r>
      <w:r w:rsidR="00A2481A" w:rsidRPr="00561D3D">
        <w:rPr>
          <w:color w:val="000000" w:themeColor="text1"/>
          <w:sz w:val="28"/>
          <w:szCs w:val="28"/>
        </w:rPr>
        <w:t>20</w:t>
      </w:r>
      <w:r w:rsidR="00FC662F" w:rsidRPr="00561D3D">
        <w:rPr>
          <w:color w:val="000000" w:themeColor="text1"/>
          <w:sz w:val="28"/>
          <w:szCs w:val="28"/>
        </w:rPr>
        <w:t>2</w:t>
      </w:r>
      <w:r w:rsidR="00B13C08" w:rsidRPr="00561D3D">
        <w:rPr>
          <w:color w:val="000000" w:themeColor="text1"/>
          <w:sz w:val="28"/>
          <w:szCs w:val="28"/>
        </w:rPr>
        <w:t>5</w:t>
      </w:r>
      <w:r w:rsidRPr="00561D3D">
        <w:rPr>
          <w:color w:val="000000" w:themeColor="text1"/>
          <w:sz w:val="28"/>
          <w:szCs w:val="28"/>
        </w:rPr>
        <w:t xml:space="preserve"> года направлено </w:t>
      </w:r>
      <w:r w:rsidR="00561D3D" w:rsidRPr="00561D3D">
        <w:rPr>
          <w:color w:val="000000" w:themeColor="text1"/>
          <w:sz w:val="28"/>
          <w:szCs w:val="28"/>
        </w:rPr>
        <w:t>28 664 106 321,75</w:t>
      </w:r>
      <w:r w:rsidR="000C44D0" w:rsidRPr="00561D3D">
        <w:rPr>
          <w:color w:val="000000" w:themeColor="text1"/>
          <w:sz w:val="28"/>
          <w:szCs w:val="28"/>
        </w:rPr>
        <w:t xml:space="preserve"> </w:t>
      </w:r>
      <w:r w:rsidR="000E6C13" w:rsidRPr="00561D3D">
        <w:rPr>
          <w:color w:val="000000" w:themeColor="text1"/>
          <w:sz w:val="28"/>
          <w:szCs w:val="28"/>
        </w:rPr>
        <w:t>рубл</w:t>
      </w:r>
      <w:r w:rsidR="00E0489D" w:rsidRPr="00561D3D">
        <w:rPr>
          <w:color w:val="000000" w:themeColor="text1"/>
          <w:sz w:val="28"/>
          <w:szCs w:val="28"/>
        </w:rPr>
        <w:t>ей</w:t>
      </w:r>
      <w:r w:rsidR="00E209D4" w:rsidRPr="00561D3D">
        <w:rPr>
          <w:color w:val="000000" w:themeColor="text1"/>
          <w:sz w:val="28"/>
          <w:szCs w:val="28"/>
        </w:rPr>
        <w:t xml:space="preserve"> (</w:t>
      </w:r>
      <w:r w:rsidR="00561D3D" w:rsidRPr="00561D3D">
        <w:rPr>
          <w:color w:val="000000" w:themeColor="text1"/>
          <w:sz w:val="28"/>
          <w:szCs w:val="28"/>
        </w:rPr>
        <w:t>56,2</w:t>
      </w:r>
      <w:r w:rsidR="00E209D4" w:rsidRPr="00561D3D">
        <w:rPr>
          <w:color w:val="000000" w:themeColor="text1"/>
          <w:sz w:val="28"/>
          <w:szCs w:val="28"/>
        </w:rPr>
        <w:t xml:space="preserve"> % к уточненному плану года)</w:t>
      </w:r>
      <w:r w:rsidRPr="00561D3D">
        <w:rPr>
          <w:color w:val="000000" w:themeColor="text1"/>
          <w:sz w:val="28"/>
          <w:szCs w:val="28"/>
        </w:rPr>
        <w:t>.</w:t>
      </w:r>
      <w:r w:rsidR="007761B1" w:rsidRPr="00561D3D">
        <w:rPr>
          <w:color w:val="000000" w:themeColor="text1"/>
          <w:sz w:val="28"/>
          <w:szCs w:val="28"/>
        </w:rPr>
        <w:t xml:space="preserve"> </w:t>
      </w:r>
      <w:r w:rsidRPr="00561D3D">
        <w:rPr>
          <w:color w:val="000000" w:themeColor="text1"/>
          <w:sz w:val="28"/>
          <w:szCs w:val="28"/>
        </w:rPr>
        <w:t>Непрог</w:t>
      </w:r>
      <w:r w:rsidR="00D73735" w:rsidRPr="00561D3D">
        <w:rPr>
          <w:color w:val="000000" w:themeColor="text1"/>
          <w:sz w:val="28"/>
          <w:szCs w:val="28"/>
        </w:rPr>
        <w:t xml:space="preserve">раммные расходы бюджета города </w:t>
      </w:r>
      <w:r w:rsidRPr="00561D3D">
        <w:rPr>
          <w:color w:val="000000" w:themeColor="text1"/>
          <w:sz w:val="28"/>
          <w:szCs w:val="28"/>
        </w:rPr>
        <w:t xml:space="preserve">составили </w:t>
      </w:r>
      <w:r w:rsidR="00561D3D">
        <w:rPr>
          <w:color w:val="000000" w:themeColor="text1"/>
          <w:sz w:val="28"/>
          <w:szCs w:val="28"/>
        </w:rPr>
        <w:t xml:space="preserve">2 208 948 315,56 </w:t>
      </w:r>
      <w:r w:rsidR="00EA7E26" w:rsidRPr="00561D3D">
        <w:rPr>
          <w:color w:val="000000" w:themeColor="text1"/>
          <w:sz w:val="28"/>
          <w:szCs w:val="28"/>
        </w:rPr>
        <w:t>рубл</w:t>
      </w:r>
      <w:r w:rsidR="00246800" w:rsidRPr="00561D3D">
        <w:rPr>
          <w:color w:val="000000" w:themeColor="text1"/>
          <w:sz w:val="28"/>
          <w:szCs w:val="28"/>
        </w:rPr>
        <w:t>я</w:t>
      </w:r>
      <w:r w:rsidR="00561D3D">
        <w:rPr>
          <w:color w:val="000000" w:themeColor="text1"/>
          <w:sz w:val="28"/>
          <w:szCs w:val="28"/>
        </w:rPr>
        <w:t xml:space="preserve"> </w:t>
      </w:r>
      <w:r w:rsidR="00EA7E26" w:rsidRPr="00561D3D">
        <w:rPr>
          <w:sz w:val="28"/>
          <w:szCs w:val="28"/>
        </w:rPr>
        <w:t>(</w:t>
      </w:r>
      <w:r w:rsidR="00561D3D" w:rsidRPr="00561D3D">
        <w:rPr>
          <w:sz w:val="28"/>
          <w:szCs w:val="28"/>
        </w:rPr>
        <w:t>69,6</w:t>
      </w:r>
      <w:r w:rsidR="006D3ECF" w:rsidRPr="00561D3D">
        <w:rPr>
          <w:sz w:val="28"/>
          <w:szCs w:val="28"/>
        </w:rPr>
        <w:t xml:space="preserve"> </w:t>
      </w:r>
      <w:r w:rsidRPr="00561D3D">
        <w:rPr>
          <w:sz w:val="28"/>
          <w:szCs w:val="28"/>
        </w:rPr>
        <w:t xml:space="preserve">% </w:t>
      </w:r>
      <w:r w:rsidR="00446A87" w:rsidRPr="00561D3D">
        <w:rPr>
          <w:sz w:val="28"/>
          <w:szCs w:val="28"/>
        </w:rPr>
        <w:t>к уточненному плану года</w:t>
      </w:r>
      <w:r w:rsidRPr="00561D3D">
        <w:rPr>
          <w:sz w:val="28"/>
          <w:szCs w:val="28"/>
        </w:rPr>
        <w:t>).</w:t>
      </w:r>
    </w:p>
    <w:p w:rsidR="00010948" w:rsidRDefault="006463CF" w:rsidP="00010948">
      <w:pPr>
        <w:pStyle w:val="310"/>
        <w:spacing w:after="0"/>
        <w:ind w:left="0" w:firstLine="708"/>
        <w:jc w:val="both"/>
        <w:rPr>
          <w:color w:val="000000" w:themeColor="text1"/>
          <w:sz w:val="28"/>
          <w:szCs w:val="28"/>
        </w:rPr>
      </w:pPr>
      <w:r w:rsidRPr="00561D3D">
        <w:rPr>
          <w:color w:val="000000" w:themeColor="text1"/>
          <w:sz w:val="28"/>
          <w:szCs w:val="28"/>
        </w:rPr>
        <w:t>Перечень муниципальных программ с объемами финансирования представлен в приложени</w:t>
      </w:r>
      <w:r w:rsidR="00912F35" w:rsidRPr="00561D3D">
        <w:rPr>
          <w:color w:val="000000" w:themeColor="text1"/>
          <w:sz w:val="28"/>
          <w:szCs w:val="28"/>
        </w:rPr>
        <w:t>и</w:t>
      </w:r>
      <w:r w:rsidRPr="00561D3D">
        <w:rPr>
          <w:color w:val="000000" w:themeColor="text1"/>
          <w:sz w:val="28"/>
          <w:szCs w:val="28"/>
        </w:rPr>
        <w:t xml:space="preserve"> 4 к </w:t>
      </w:r>
      <w:r w:rsidR="008675A8" w:rsidRPr="00561D3D">
        <w:rPr>
          <w:color w:val="000000" w:themeColor="text1"/>
          <w:sz w:val="28"/>
          <w:szCs w:val="28"/>
        </w:rPr>
        <w:t>прое</w:t>
      </w:r>
      <w:r w:rsidR="004B7A14" w:rsidRPr="00561D3D">
        <w:rPr>
          <w:color w:val="000000" w:themeColor="text1"/>
          <w:sz w:val="28"/>
          <w:szCs w:val="28"/>
        </w:rPr>
        <w:t xml:space="preserve">кту </w:t>
      </w:r>
      <w:r w:rsidRPr="00561D3D">
        <w:rPr>
          <w:color w:val="000000" w:themeColor="text1"/>
          <w:sz w:val="28"/>
          <w:szCs w:val="28"/>
        </w:rPr>
        <w:t>постановлени</w:t>
      </w:r>
      <w:r w:rsidR="004B7A14" w:rsidRPr="00561D3D">
        <w:rPr>
          <w:color w:val="000000" w:themeColor="text1"/>
          <w:sz w:val="28"/>
          <w:szCs w:val="28"/>
        </w:rPr>
        <w:t>я</w:t>
      </w:r>
      <w:r w:rsidRPr="00561D3D">
        <w:rPr>
          <w:color w:val="000000" w:themeColor="text1"/>
          <w:sz w:val="28"/>
          <w:szCs w:val="28"/>
        </w:rPr>
        <w:t>.</w:t>
      </w:r>
    </w:p>
    <w:p w:rsidR="00B5462B" w:rsidRPr="00561D3D" w:rsidRDefault="00C844F8" w:rsidP="00B5462B">
      <w:pPr>
        <w:pStyle w:val="310"/>
        <w:spacing w:after="0"/>
        <w:ind w:left="0" w:firstLine="708"/>
        <w:jc w:val="right"/>
        <w:rPr>
          <w:color w:val="000000" w:themeColor="text1"/>
          <w:sz w:val="28"/>
          <w:szCs w:val="28"/>
        </w:rPr>
      </w:pPr>
      <w:r w:rsidRPr="00561D3D">
        <w:rPr>
          <w:color w:val="000000" w:themeColor="text1"/>
          <w:sz w:val="28"/>
          <w:szCs w:val="28"/>
        </w:rPr>
        <w:lastRenderedPageBreak/>
        <w:t>Т</w:t>
      </w:r>
      <w:r w:rsidR="00B5462B" w:rsidRPr="00561D3D">
        <w:rPr>
          <w:color w:val="000000" w:themeColor="text1"/>
          <w:sz w:val="28"/>
          <w:szCs w:val="28"/>
        </w:rPr>
        <w:t>аблица 3</w:t>
      </w:r>
    </w:p>
    <w:p w:rsidR="00D92E3F" w:rsidRPr="00561D3D" w:rsidRDefault="00D92E3F" w:rsidP="00B5462B">
      <w:pPr>
        <w:pStyle w:val="310"/>
        <w:spacing w:after="0"/>
        <w:ind w:left="0" w:firstLine="708"/>
        <w:jc w:val="right"/>
        <w:rPr>
          <w:color w:val="000000" w:themeColor="text1"/>
          <w:sz w:val="28"/>
          <w:szCs w:val="28"/>
        </w:rPr>
      </w:pPr>
    </w:p>
    <w:p w:rsidR="000E3AB9" w:rsidRPr="00561D3D" w:rsidRDefault="000E3AB9" w:rsidP="00B5462B">
      <w:pPr>
        <w:pStyle w:val="310"/>
        <w:spacing w:after="0"/>
        <w:ind w:left="0"/>
        <w:jc w:val="center"/>
        <w:rPr>
          <w:color w:val="000000" w:themeColor="text1"/>
          <w:sz w:val="28"/>
          <w:szCs w:val="28"/>
        </w:rPr>
      </w:pPr>
      <w:r w:rsidRPr="00561D3D">
        <w:rPr>
          <w:color w:val="000000" w:themeColor="text1"/>
          <w:sz w:val="28"/>
          <w:szCs w:val="28"/>
        </w:rPr>
        <w:t>Исполнение расходов по главным ра</w:t>
      </w:r>
      <w:r w:rsidR="00B5462B" w:rsidRPr="00561D3D">
        <w:rPr>
          <w:color w:val="000000" w:themeColor="text1"/>
          <w:sz w:val="28"/>
          <w:szCs w:val="28"/>
        </w:rPr>
        <w:t>спорядителям бюджетных средств</w:t>
      </w:r>
    </w:p>
    <w:p w:rsidR="00B5462B" w:rsidRPr="00561D3D" w:rsidRDefault="00B5462B" w:rsidP="00B5462B">
      <w:pPr>
        <w:pStyle w:val="310"/>
        <w:spacing w:after="0"/>
        <w:ind w:left="0"/>
        <w:jc w:val="center"/>
        <w:rPr>
          <w:color w:val="000000" w:themeColor="text1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988"/>
        <w:gridCol w:w="2126"/>
        <w:gridCol w:w="1716"/>
        <w:gridCol w:w="1828"/>
        <w:gridCol w:w="860"/>
        <w:gridCol w:w="1124"/>
      </w:tblGrid>
      <w:tr w:rsidR="001B0129" w:rsidRPr="00561D3D" w:rsidTr="001B0129">
        <w:trPr>
          <w:trHeight w:val="16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29" w:rsidRPr="00561D3D" w:rsidRDefault="001B0129" w:rsidP="001B0129">
            <w:pPr>
              <w:jc w:val="center"/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№ п/п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29" w:rsidRPr="00561D3D" w:rsidRDefault="001B0129" w:rsidP="001B0129">
            <w:pPr>
              <w:jc w:val="center"/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29" w:rsidRPr="00561D3D" w:rsidRDefault="001B0129" w:rsidP="001B0129">
            <w:pPr>
              <w:jc w:val="center"/>
              <w:rPr>
                <w:sz w:val="18"/>
                <w:szCs w:val="18"/>
              </w:rPr>
            </w:pPr>
            <w:r w:rsidRPr="00561D3D">
              <w:rPr>
                <w:color w:val="000000" w:themeColor="text1"/>
                <w:sz w:val="20"/>
                <w:szCs w:val="20"/>
              </w:rPr>
              <w:t xml:space="preserve">Утвержденный план года в соответствии с решением Думы города </w:t>
            </w:r>
            <w:r w:rsidRPr="00561D3D">
              <w:rPr>
                <w:sz w:val="20"/>
                <w:szCs w:val="20"/>
              </w:rPr>
              <w:t>от 23.12.2024                     № 713-VI</w:t>
            </w:r>
            <w:r w:rsidRPr="00561D3D">
              <w:rPr>
                <w:sz w:val="20"/>
                <w:szCs w:val="20"/>
                <w:lang w:val="en-US"/>
              </w:rPr>
              <w:t>I</w:t>
            </w:r>
            <w:r w:rsidRPr="00561D3D">
              <w:rPr>
                <w:sz w:val="20"/>
                <w:szCs w:val="20"/>
              </w:rPr>
              <w:t xml:space="preserve"> ДГ (в ред.</w:t>
            </w:r>
            <w:r w:rsidRPr="00561D3D">
              <w:rPr>
                <w:sz w:val="18"/>
                <w:szCs w:val="18"/>
              </w:rPr>
              <w:t xml:space="preserve"> от 07.04.2025 </w:t>
            </w:r>
          </w:p>
          <w:p w:rsidR="001B0129" w:rsidRPr="00561D3D" w:rsidRDefault="001B0129" w:rsidP="001B0129">
            <w:pPr>
              <w:jc w:val="center"/>
              <w:rPr>
                <w:color w:val="000000"/>
                <w:sz w:val="20"/>
                <w:szCs w:val="20"/>
              </w:rPr>
            </w:pPr>
            <w:r w:rsidRPr="00561D3D">
              <w:rPr>
                <w:sz w:val="18"/>
                <w:szCs w:val="18"/>
              </w:rPr>
              <w:t>№ 760-</w:t>
            </w:r>
            <w:r w:rsidRPr="00561D3D">
              <w:rPr>
                <w:sz w:val="18"/>
                <w:szCs w:val="18"/>
                <w:lang w:val="en-US"/>
              </w:rPr>
              <w:t>VII</w:t>
            </w:r>
            <w:r w:rsidRPr="00561D3D">
              <w:rPr>
                <w:sz w:val="18"/>
                <w:szCs w:val="18"/>
              </w:rPr>
              <w:t xml:space="preserve"> ДГ)</w:t>
            </w:r>
            <w:r w:rsidRPr="00561D3D">
              <w:rPr>
                <w:sz w:val="20"/>
                <w:szCs w:val="20"/>
              </w:rPr>
              <w:t xml:space="preserve">, </w:t>
            </w:r>
            <w:r w:rsidRPr="00561D3D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29" w:rsidRPr="00561D3D" w:rsidRDefault="001B0129" w:rsidP="001B0129">
            <w:pPr>
              <w:jc w:val="center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 w:themeColor="text1"/>
                <w:sz w:val="20"/>
                <w:szCs w:val="20"/>
              </w:rPr>
              <w:t>Уточненный план года, руб.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29" w:rsidRPr="00561D3D" w:rsidRDefault="001B0129" w:rsidP="001B0129">
            <w:pPr>
              <w:jc w:val="center"/>
              <w:rPr>
                <w:color w:val="000000"/>
                <w:sz w:val="20"/>
                <w:szCs w:val="20"/>
              </w:rPr>
            </w:pPr>
            <w:r w:rsidRPr="00561D3D">
              <w:rPr>
                <w:color w:val="000000" w:themeColor="text1"/>
                <w:sz w:val="20"/>
                <w:szCs w:val="20"/>
              </w:rPr>
              <w:t>Исполнение за</w:t>
            </w:r>
            <w:r w:rsidRPr="00561D3D">
              <w:rPr>
                <w:color w:val="000000" w:themeColor="text1"/>
                <w:sz w:val="20"/>
                <w:szCs w:val="20"/>
              </w:rPr>
              <w:br/>
            </w:r>
            <w:r w:rsidR="00707528" w:rsidRPr="00561D3D">
              <w:rPr>
                <w:color w:val="000000"/>
                <w:sz w:val="20"/>
                <w:szCs w:val="20"/>
              </w:rPr>
              <w:t>9 месяцев</w:t>
            </w:r>
            <w:r w:rsidRPr="00561D3D">
              <w:rPr>
                <w:color w:val="000000"/>
                <w:sz w:val="20"/>
                <w:szCs w:val="20"/>
              </w:rPr>
              <w:t>, руб.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29" w:rsidRPr="00561D3D" w:rsidRDefault="001B0129" w:rsidP="001B0129">
            <w:pPr>
              <w:jc w:val="center"/>
              <w:rPr>
                <w:color w:val="000000"/>
                <w:sz w:val="18"/>
                <w:szCs w:val="18"/>
              </w:rPr>
            </w:pPr>
            <w:r w:rsidRPr="00561D3D">
              <w:rPr>
                <w:color w:val="000000" w:themeColor="text1"/>
                <w:sz w:val="18"/>
                <w:szCs w:val="18"/>
              </w:rPr>
              <w:t>% исп. к уточнен-ному плану года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29" w:rsidRPr="00561D3D" w:rsidRDefault="001B0129" w:rsidP="001B0129">
            <w:pPr>
              <w:jc w:val="center"/>
              <w:rPr>
                <w:color w:val="000000"/>
                <w:sz w:val="18"/>
                <w:szCs w:val="18"/>
              </w:rPr>
            </w:pPr>
            <w:r w:rsidRPr="00561D3D">
              <w:rPr>
                <w:color w:val="000000" w:themeColor="text1"/>
                <w:sz w:val="18"/>
                <w:szCs w:val="18"/>
              </w:rPr>
              <w:t>Уд. вес в общей сумме расходов, %</w:t>
            </w:r>
          </w:p>
        </w:tc>
      </w:tr>
      <w:tr w:rsidR="00561D3D" w:rsidRPr="00561D3D" w:rsidTr="001B0129">
        <w:trPr>
          <w:trHeight w:val="27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Дума города Сургута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87 126 829,82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87 486 829,82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51 090 026,83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58,4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0,2</w:t>
            </w:r>
          </w:p>
        </w:tc>
      </w:tr>
      <w:tr w:rsidR="00561D3D" w:rsidRPr="00561D3D" w:rsidTr="001B0129">
        <w:trPr>
          <w:trHeight w:val="45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rPr>
                <w:sz w:val="18"/>
                <w:szCs w:val="18"/>
                <w:lang w:val="en-US"/>
              </w:rPr>
            </w:pPr>
            <w:r w:rsidRPr="00561D3D">
              <w:rPr>
                <w:sz w:val="18"/>
                <w:szCs w:val="18"/>
              </w:rPr>
              <w:t>Администрация города Сургута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17 439 417 155,65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17 696 381 293,30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11 326 624 731,31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64,0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36,7</w:t>
            </w:r>
          </w:p>
        </w:tc>
      </w:tr>
      <w:tr w:rsidR="00561D3D" w:rsidRPr="00561D3D" w:rsidTr="001B0129">
        <w:trPr>
          <w:trHeight w:val="45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Контрольно-счетная палата города Сургута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75 776 494,64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77 276 644,64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51 494 656,26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66,6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0,2</w:t>
            </w:r>
          </w:p>
        </w:tc>
      </w:tr>
      <w:tr w:rsidR="00561D3D" w:rsidRPr="00561D3D" w:rsidTr="001B0129">
        <w:trPr>
          <w:trHeight w:val="6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департамент образования Администрации города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26 055 358 630,59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26 216 806 103,11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16 717 867 766,03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63,8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8D7842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54,</w:t>
            </w:r>
            <w:r w:rsidR="008D7842">
              <w:rPr>
                <w:sz w:val="20"/>
                <w:szCs w:val="20"/>
              </w:rPr>
              <w:t>1</w:t>
            </w:r>
          </w:p>
        </w:tc>
      </w:tr>
      <w:tr w:rsidR="00561D3D" w:rsidRPr="00561D3D" w:rsidTr="001B0129">
        <w:trPr>
          <w:trHeight w:val="9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6 120 971 107,51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7 152 292 626,61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1 623 860 252,29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22,7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5,3</w:t>
            </w:r>
          </w:p>
        </w:tc>
      </w:tr>
      <w:tr w:rsidR="00561D3D" w:rsidRPr="00561D3D" w:rsidTr="001B0129">
        <w:trPr>
          <w:trHeight w:val="6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департамент финансов Администрации города Сургута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1 974 308 200,42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1 490 261 417,81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141 920 647,45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9,5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0,5</w:t>
            </w:r>
          </w:p>
        </w:tc>
      </w:tr>
      <w:tr w:rsidR="00561D3D" w:rsidRPr="00561D3D" w:rsidTr="001B0129">
        <w:trPr>
          <w:trHeight w:val="11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департамент имущественных и земельных отношений Администрации города Сургута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1 339 527 839,39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1 448 325 383,01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960 196 557,14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66,3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20"/>
                <w:szCs w:val="20"/>
              </w:rPr>
            </w:pPr>
            <w:r w:rsidRPr="00561D3D">
              <w:rPr>
                <w:sz w:val="20"/>
                <w:szCs w:val="20"/>
              </w:rPr>
              <w:t>3,1</w:t>
            </w:r>
          </w:p>
        </w:tc>
      </w:tr>
      <w:tr w:rsidR="00561D3D" w:rsidRPr="00561D3D" w:rsidTr="001B0129">
        <w:trPr>
          <w:trHeight w:val="40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sz w:val="18"/>
                <w:szCs w:val="18"/>
              </w:rPr>
            </w:pPr>
            <w:r w:rsidRPr="00561D3D">
              <w:rPr>
                <w:sz w:val="18"/>
                <w:szCs w:val="18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3D" w:rsidRPr="00561D3D" w:rsidRDefault="00561D3D" w:rsidP="00561D3D">
            <w:pPr>
              <w:rPr>
                <w:b/>
                <w:bCs/>
                <w:sz w:val="18"/>
                <w:szCs w:val="18"/>
              </w:rPr>
            </w:pPr>
            <w:r w:rsidRPr="00561D3D">
              <w:rPr>
                <w:b/>
                <w:bCs/>
                <w:sz w:val="18"/>
                <w:szCs w:val="18"/>
              </w:rPr>
              <w:t> Всего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b/>
                <w:bCs/>
                <w:sz w:val="20"/>
                <w:szCs w:val="20"/>
              </w:rPr>
            </w:pPr>
            <w:r w:rsidRPr="00561D3D">
              <w:rPr>
                <w:b/>
                <w:bCs/>
                <w:sz w:val="20"/>
                <w:szCs w:val="20"/>
              </w:rPr>
              <w:t>53 092 486 258,02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3D" w:rsidRPr="00561D3D" w:rsidRDefault="00561D3D" w:rsidP="00561D3D">
            <w:pPr>
              <w:jc w:val="center"/>
              <w:rPr>
                <w:b/>
                <w:bCs/>
                <w:sz w:val="20"/>
                <w:szCs w:val="20"/>
              </w:rPr>
            </w:pPr>
            <w:r w:rsidRPr="00561D3D">
              <w:rPr>
                <w:b/>
                <w:bCs/>
                <w:sz w:val="20"/>
                <w:szCs w:val="20"/>
              </w:rPr>
              <w:t>54 168 830 298,30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b/>
                <w:bCs/>
                <w:sz w:val="20"/>
                <w:szCs w:val="20"/>
              </w:rPr>
            </w:pPr>
            <w:r w:rsidRPr="00561D3D">
              <w:rPr>
                <w:b/>
                <w:bCs/>
                <w:sz w:val="20"/>
                <w:szCs w:val="20"/>
              </w:rPr>
              <w:t>30 873 054 637,31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b/>
                <w:bCs/>
                <w:sz w:val="20"/>
                <w:szCs w:val="20"/>
              </w:rPr>
            </w:pPr>
            <w:r w:rsidRPr="00561D3D">
              <w:rPr>
                <w:b/>
                <w:bCs/>
                <w:sz w:val="20"/>
                <w:szCs w:val="20"/>
              </w:rPr>
              <w:t>57,0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561D3D" w:rsidRDefault="00561D3D" w:rsidP="00561D3D">
            <w:pPr>
              <w:jc w:val="center"/>
              <w:rPr>
                <w:b/>
                <w:bCs/>
                <w:sz w:val="20"/>
                <w:szCs w:val="20"/>
              </w:rPr>
            </w:pPr>
            <w:r w:rsidRPr="00561D3D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583BAA" w:rsidRPr="00707528" w:rsidRDefault="002C785B" w:rsidP="00945050">
      <w:pPr>
        <w:pStyle w:val="310"/>
        <w:spacing w:after="0"/>
        <w:ind w:left="0" w:firstLine="708"/>
        <w:jc w:val="both"/>
        <w:rPr>
          <w:sz w:val="28"/>
          <w:szCs w:val="28"/>
          <w:highlight w:val="yellow"/>
        </w:rPr>
      </w:pPr>
      <w:r w:rsidRPr="00707528">
        <w:rPr>
          <w:sz w:val="28"/>
          <w:szCs w:val="28"/>
          <w:highlight w:val="yellow"/>
        </w:rPr>
        <w:t xml:space="preserve"> </w:t>
      </w:r>
    </w:p>
    <w:p w:rsidR="00945050" w:rsidRPr="00AB621B" w:rsidRDefault="002C785B" w:rsidP="0094505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AB621B">
        <w:rPr>
          <w:sz w:val="28"/>
          <w:szCs w:val="28"/>
        </w:rPr>
        <w:t>Невысокий процент исполнения отмечается</w:t>
      </w:r>
      <w:r w:rsidR="00945050" w:rsidRPr="00AB621B">
        <w:rPr>
          <w:sz w:val="28"/>
          <w:szCs w:val="28"/>
        </w:rPr>
        <w:t>:</w:t>
      </w:r>
    </w:p>
    <w:p w:rsidR="004151DD" w:rsidRPr="0078387F" w:rsidRDefault="00E61FF0" w:rsidP="00E61FF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78387F">
        <w:rPr>
          <w:sz w:val="28"/>
          <w:szCs w:val="28"/>
        </w:rPr>
        <w:t xml:space="preserve">● </w:t>
      </w:r>
      <w:r w:rsidR="00E34A5D" w:rsidRPr="0078387F">
        <w:rPr>
          <w:sz w:val="28"/>
          <w:szCs w:val="28"/>
        </w:rPr>
        <w:t>по департаменту архитектуры и градостроительства, что обусловлено</w:t>
      </w:r>
      <w:r w:rsidR="004151DD" w:rsidRPr="0078387F">
        <w:rPr>
          <w:sz w:val="28"/>
          <w:szCs w:val="28"/>
        </w:rPr>
        <w:t>:</w:t>
      </w:r>
    </w:p>
    <w:p w:rsidR="004151DD" w:rsidRPr="0078387F" w:rsidRDefault="004151DD" w:rsidP="00E61FF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78387F">
        <w:rPr>
          <w:sz w:val="28"/>
          <w:szCs w:val="28"/>
        </w:rPr>
        <w:t xml:space="preserve"> - </w:t>
      </w:r>
      <w:r w:rsidR="00E34A5D" w:rsidRPr="0078387F">
        <w:rPr>
          <w:sz w:val="28"/>
          <w:szCs w:val="28"/>
        </w:rPr>
        <w:t>сроками выполнения работ, оказания услуг в соответствии с заключенными муниципальными контрактами</w:t>
      </w:r>
      <w:r w:rsidRPr="0078387F">
        <w:rPr>
          <w:sz w:val="28"/>
          <w:szCs w:val="28"/>
        </w:rPr>
        <w:t>;</w:t>
      </w:r>
    </w:p>
    <w:p w:rsidR="00E34A5D" w:rsidRDefault="004151DD" w:rsidP="00E61FF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78387F">
        <w:rPr>
          <w:sz w:val="28"/>
          <w:szCs w:val="28"/>
        </w:rPr>
        <w:t xml:space="preserve"> - </w:t>
      </w:r>
      <w:r w:rsidR="009769CD" w:rsidRPr="0078387F">
        <w:rPr>
          <w:sz w:val="28"/>
          <w:szCs w:val="28"/>
        </w:rPr>
        <w:t>нарушением подрядными организациями сроков исполнения и иных условий контрактов, не повлекш</w:t>
      </w:r>
      <w:r w:rsidR="006128C7" w:rsidRPr="0078387F">
        <w:rPr>
          <w:sz w:val="28"/>
          <w:szCs w:val="28"/>
        </w:rPr>
        <w:t>ем</w:t>
      </w:r>
      <w:r w:rsidR="009769CD" w:rsidRPr="0078387F">
        <w:rPr>
          <w:sz w:val="28"/>
          <w:szCs w:val="28"/>
        </w:rPr>
        <w:t xml:space="preserve"> судебные процедуры (</w:t>
      </w:r>
      <w:r w:rsidR="00156E35" w:rsidRPr="0078387F">
        <w:rPr>
          <w:sz w:val="28"/>
          <w:szCs w:val="28"/>
        </w:rPr>
        <w:t xml:space="preserve">выполнение работ по </w:t>
      </w:r>
      <w:r w:rsidR="006E5F9B" w:rsidRPr="0078387F">
        <w:rPr>
          <w:sz w:val="28"/>
          <w:szCs w:val="28"/>
        </w:rPr>
        <w:t xml:space="preserve">  корректировке проектной документации по капитальному</w:t>
      </w:r>
      <w:r w:rsidR="006E5F9B" w:rsidRPr="00A737AA">
        <w:rPr>
          <w:sz w:val="28"/>
          <w:szCs w:val="28"/>
        </w:rPr>
        <w:t xml:space="preserve"> ремонту объекта </w:t>
      </w:r>
      <w:r w:rsidR="00B032A9" w:rsidRPr="00A737AA">
        <w:rPr>
          <w:sz w:val="28"/>
          <w:szCs w:val="28"/>
        </w:rPr>
        <w:t>«</w:t>
      </w:r>
      <w:r w:rsidR="006E5F9B" w:rsidRPr="00A737AA">
        <w:rPr>
          <w:sz w:val="28"/>
          <w:szCs w:val="28"/>
        </w:rPr>
        <w:t>Административное здание по ул. Маяковского, 15</w:t>
      </w:r>
      <w:r w:rsidR="00B032A9" w:rsidRPr="0078387F">
        <w:rPr>
          <w:sz w:val="28"/>
          <w:szCs w:val="28"/>
        </w:rPr>
        <w:t>»</w:t>
      </w:r>
      <w:r w:rsidR="006E5F9B" w:rsidRPr="0078387F">
        <w:rPr>
          <w:sz w:val="28"/>
          <w:szCs w:val="28"/>
        </w:rPr>
        <w:t xml:space="preserve">, по </w:t>
      </w:r>
      <w:r w:rsidR="00156E35" w:rsidRPr="0078387F">
        <w:rPr>
          <w:sz w:val="28"/>
          <w:szCs w:val="28"/>
        </w:rPr>
        <w:t xml:space="preserve">разработке </w:t>
      </w:r>
      <w:r w:rsidR="00B032A9" w:rsidRPr="0078387F">
        <w:rPr>
          <w:sz w:val="28"/>
          <w:szCs w:val="28"/>
        </w:rPr>
        <w:t xml:space="preserve">и корректировке </w:t>
      </w:r>
      <w:r w:rsidR="009769CD" w:rsidRPr="0078387F">
        <w:rPr>
          <w:sz w:val="28"/>
          <w:szCs w:val="28"/>
        </w:rPr>
        <w:t>проектно</w:t>
      </w:r>
      <w:r w:rsidR="00156E35" w:rsidRPr="0078387F">
        <w:rPr>
          <w:sz w:val="28"/>
          <w:szCs w:val="28"/>
        </w:rPr>
        <w:t xml:space="preserve">й документации на строительство объектов </w:t>
      </w:r>
      <w:r w:rsidR="00B032A9" w:rsidRPr="0078387F">
        <w:rPr>
          <w:sz w:val="28"/>
          <w:szCs w:val="28"/>
        </w:rPr>
        <w:t xml:space="preserve">«Загородный специализированный (профильный) военно-спортивный лагерь «Барсова гора» на базе центра военно-прикладных видов спорта муниципального бюджетного учреждения «Центр специальной подготовки </w:t>
      </w:r>
      <w:r w:rsidR="00052AEA" w:rsidRPr="0078387F">
        <w:rPr>
          <w:sz w:val="28"/>
          <w:szCs w:val="28"/>
        </w:rPr>
        <w:t>«</w:t>
      </w:r>
      <w:r w:rsidR="00B032A9" w:rsidRPr="0078387F">
        <w:rPr>
          <w:sz w:val="28"/>
          <w:szCs w:val="28"/>
        </w:rPr>
        <w:t>Сибирский легион», город Сургут», «Загородный специализированный (профильный) спортивно-</w:t>
      </w:r>
      <w:r w:rsidR="00B032A9" w:rsidRPr="003702F3">
        <w:rPr>
          <w:sz w:val="28"/>
          <w:szCs w:val="28"/>
        </w:rPr>
        <w:t>оздоровительный лагерь «Олимпия» на базе муниципального бюджетного учреждения «Олимпия», город Сургут»,</w:t>
      </w:r>
      <w:r w:rsidR="00156E35" w:rsidRPr="003702F3">
        <w:rPr>
          <w:sz w:val="28"/>
          <w:szCs w:val="28"/>
        </w:rPr>
        <w:t xml:space="preserve"> «Водоснабжение поселка Юность в г. Сургуте», строительству </w:t>
      </w:r>
      <w:r w:rsidR="00156E35" w:rsidRPr="00A737AA">
        <w:rPr>
          <w:sz w:val="28"/>
          <w:szCs w:val="28"/>
        </w:rPr>
        <w:t>объектов «Проезд Мунарева на участке от пр. Комсомольский до ул. Мелик-Карамова в г. Сургуте», «Внутриквартальный проезд с устройством открытой автостоянки в мкр. 37 г. Сургута»</w:t>
      </w:r>
      <w:r w:rsidR="006E5F9B" w:rsidRPr="00A737AA">
        <w:rPr>
          <w:sz w:val="28"/>
          <w:szCs w:val="28"/>
        </w:rPr>
        <w:t>,</w:t>
      </w:r>
      <w:r w:rsidR="0078387F">
        <w:rPr>
          <w:sz w:val="28"/>
          <w:szCs w:val="28"/>
        </w:rPr>
        <w:t xml:space="preserve"> «</w:t>
      </w:r>
      <w:r w:rsidR="0078387F" w:rsidRPr="0078387F">
        <w:rPr>
          <w:sz w:val="28"/>
          <w:szCs w:val="28"/>
        </w:rPr>
        <w:t xml:space="preserve">Инженерные сети к спортивным сооружениям в </w:t>
      </w:r>
      <w:proofErr w:type="spellStart"/>
      <w:r w:rsidR="0078387F" w:rsidRPr="0078387F">
        <w:rPr>
          <w:sz w:val="28"/>
          <w:szCs w:val="28"/>
        </w:rPr>
        <w:lastRenderedPageBreak/>
        <w:t>хоззоне</w:t>
      </w:r>
      <w:proofErr w:type="spellEnd"/>
      <w:r w:rsidR="0078387F" w:rsidRPr="0078387F">
        <w:rPr>
          <w:sz w:val="28"/>
          <w:szCs w:val="28"/>
        </w:rPr>
        <w:t xml:space="preserve"> на пересечении улиц Маяковского и 30 лет Победы г. Сургута</w:t>
      </w:r>
      <w:r w:rsidR="0078387F">
        <w:rPr>
          <w:sz w:val="28"/>
          <w:szCs w:val="28"/>
        </w:rPr>
        <w:t>»,</w:t>
      </w:r>
      <w:r w:rsidR="006E5F9B" w:rsidRPr="00A737AA">
        <w:rPr>
          <w:sz w:val="28"/>
          <w:szCs w:val="28"/>
        </w:rPr>
        <w:t xml:space="preserve"> «Сети теплоснабжения </w:t>
      </w:r>
      <w:r w:rsidR="00500190">
        <w:rPr>
          <w:sz w:val="28"/>
          <w:szCs w:val="28"/>
        </w:rPr>
        <w:t>«</w:t>
      </w:r>
      <w:r w:rsidR="006E5F9B" w:rsidRPr="00A737AA">
        <w:rPr>
          <w:sz w:val="28"/>
          <w:szCs w:val="28"/>
        </w:rPr>
        <w:t>Научно-технологического центра в городе Сургуте»</w:t>
      </w:r>
      <w:r w:rsidR="00B032A9" w:rsidRPr="00A737AA">
        <w:rPr>
          <w:sz w:val="28"/>
          <w:szCs w:val="28"/>
        </w:rPr>
        <w:t>,</w:t>
      </w:r>
      <w:r w:rsidR="006E5F9B" w:rsidRPr="00A737AA">
        <w:rPr>
          <w:sz w:val="28"/>
          <w:szCs w:val="28"/>
        </w:rPr>
        <w:t xml:space="preserve"> </w:t>
      </w:r>
      <w:r w:rsidR="00B032A9" w:rsidRPr="00A737AA">
        <w:rPr>
          <w:sz w:val="28"/>
          <w:szCs w:val="28"/>
        </w:rPr>
        <w:t>«</w:t>
      </w:r>
      <w:r w:rsidR="006E5F9B" w:rsidRPr="00A737AA">
        <w:rPr>
          <w:sz w:val="28"/>
          <w:szCs w:val="28"/>
        </w:rPr>
        <w:t xml:space="preserve">Сети водоотведения </w:t>
      </w:r>
      <w:r w:rsidR="00500190">
        <w:rPr>
          <w:sz w:val="28"/>
          <w:szCs w:val="28"/>
        </w:rPr>
        <w:t>«</w:t>
      </w:r>
      <w:r w:rsidR="006E5F9B" w:rsidRPr="00A737AA">
        <w:rPr>
          <w:sz w:val="28"/>
          <w:szCs w:val="28"/>
        </w:rPr>
        <w:t>Научно-технологического центра в городе Сургуте</w:t>
      </w:r>
      <w:r w:rsidR="00B032A9" w:rsidRPr="00A737AA">
        <w:rPr>
          <w:sz w:val="28"/>
          <w:szCs w:val="28"/>
        </w:rPr>
        <w:t>»</w:t>
      </w:r>
      <w:r w:rsidR="00585D64" w:rsidRPr="00A737AA">
        <w:rPr>
          <w:sz w:val="28"/>
          <w:szCs w:val="28"/>
        </w:rPr>
        <w:t>)</w:t>
      </w:r>
      <w:r w:rsidR="001B0FE7" w:rsidRPr="00A737AA">
        <w:rPr>
          <w:sz w:val="28"/>
          <w:szCs w:val="28"/>
        </w:rPr>
        <w:t>;</w:t>
      </w:r>
    </w:p>
    <w:p w:rsidR="004D0E9E" w:rsidRPr="00707528" w:rsidRDefault="004D0E9E" w:rsidP="00E61FF0">
      <w:pPr>
        <w:pStyle w:val="310"/>
        <w:spacing w:after="0"/>
        <w:ind w:left="0" w:firstLine="708"/>
        <w:jc w:val="both"/>
        <w:rPr>
          <w:sz w:val="28"/>
          <w:szCs w:val="28"/>
          <w:highlight w:val="yellow"/>
        </w:rPr>
      </w:pPr>
      <w:r w:rsidRPr="004D0E9E">
        <w:rPr>
          <w:sz w:val="28"/>
          <w:szCs w:val="28"/>
        </w:rPr>
        <w:t xml:space="preserve">отсутствием соглашения между Правительством </w:t>
      </w:r>
      <w:r>
        <w:rPr>
          <w:sz w:val="28"/>
          <w:szCs w:val="28"/>
        </w:rPr>
        <w:t xml:space="preserve">Ханты-Мансийского автономного округа </w:t>
      </w:r>
      <w:r>
        <w:rPr>
          <w:sz w:val="28"/>
          <w:szCs w:val="28"/>
        </w:rPr>
        <w:softHyphen/>
        <w:t xml:space="preserve">– </w:t>
      </w:r>
      <w:r w:rsidRPr="004D0E9E">
        <w:rPr>
          <w:sz w:val="28"/>
          <w:szCs w:val="28"/>
        </w:rPr>
        <w:t>Югры и Минстроем РФ о реализации инфраструктурных проектов, в связи с чем не осуществляется приемка и оплата выполне</w:t>
      </w:r>
      <w:r>
        <w:rPr>
          <w:sz w:val="28"/>
          <w:szCs w:val="28"/>
        </w:rPr>
        <w:t>н</w:t>
      </w:r>
      <w:r w:rsidRPr="004D0E9E">
        <w:rPr>
          <w:sz w:val="28"/>
          <w:szCs w:val="28"/>
        </w:rPr>
        <w:t xml:space="preserve">ных работ по объектам </w:t>
      </w:r>
      <w:r w:rsidR="00500190">
        <w:rPr>
          <w:sz w:val="28"/>
          <w:szCs w:val="28"/>
        </w:rPr>
        <w:t>«</w:t>
      </w:r>
      <w:r w:rsidR="00500190" w:rsidRPr="00A737AA">
        <w:rPr>
          <w:sz w:val="28"/>
          <w:szCs w:val="28"/>
        </w:rPr>
        <w:t>Научно-технологического центра в городе Сургуте»</w:t>
      </w:r>
      <w:r>
        <w:rPr>
          <w:sz w:val="28"/>
          <w:szCs w:val="28"/>
        </w:rPr>
        <w:t>;</w:t>
      </w:r>
    </w:p>
    <w:p w:rsidR="00B032A9" w:rsidRPr="0078387F" w:rsidRDefault="00B032A9" w:rsidP="00E61FF0">
      <w:pPr>
        <w:pStyle w:val="310"/>
        <w:spacing w:after="0"/>
        <w:ind w:left="0" w:firstLine="708"/>
        <w:jc w:val="both"/>
        <w:rPr>
          <w:sz w:val="28"/>
          <w:szCs w:val="28"/>
        </w:rPr>
      </w:pPr>
      <w:r w:rsidRPr="0078387F">
        <w:rPr>
          <w:sz w:val="28"/>
          <w:szCs w:val="28"/>
        </w:rPr>
        <w:t xml:space="preserve"> - нарушением концессионерами сроков создания объектов </w:t>
      </w:r>
      <w:r w:rsidR="00052AEA" w:rsidRPr="0078387F">
        <w:rPr>
          <w:sz w:val="28"/>
          <w:szCs w:val="28"/>
        </w:rPr>
        <w:t>«Средняя общеобразовательная школа в микрорайоне 20А г. Сургут (Общеобразовательная организация с универсальной безбарьерной средой)», «Средняя общеобразовательная школа в микрорайоне 5А г. Сургут (Общеобразовательная организация с универсальной безбарьерной средой)»</w:t>
      </w:r>
      <w:r w:rsidRPr="0078387F">
        <w:rPr>
          <w:sz w:val="28"/>
          <w:szCs w:val="28"/>
        </w:rPr>
        <w:t>.</w:t>
      </w:r>
    </w:p>
    <w:p w:rsidR="0098239E" w:rsidRPr="00653E5A" w:rsidRDefault="002838D4" w:rsidP="006D5574">
      <w:pPr>
        <w:pStyle w:val="310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653E5A">
        <w:rPr>
          <w:color w:val="000000" w:themeColor="text1"/>
          <w:sz w:val="28"/>
          <w:szCs w:val="28"/>
        </w:rPr>
        <w:t>● п</w:t>
      </w:r>
      <w:r w:rsidR="00DD7EC8" w:rsidRPr="00653E5A">
        <w:rPr>
          <w:color w:val="000000" w:themeColor="text1"/>
          <w:sz w:val="28"/>
          <w:szCs w:val="28"/>
        </w:rPr>
        <w:t xml:space="preserve">о </w:t>
      </w:r>
      <w:r w:rsidR="002C785B" w:rsidRPr="00653E5A">
        <w:rPr>
          <w:color w:val="000000" w:themeColor="text1"/>
          <w:sz w:val="28"/>
          <w:szCs w:val="28"/>
        </w:rPr>
        <w:t>департаменту финансов, что обусловлено</w:t>
      </w:r>
      <w:r w:rsidR="0098239E" w:rsidRPr="00653E5A">
        <w:rPr>
          <w:color w:val="000000" w:themeColor="text1"/>
          <w:sz w:val="28"/>
          <w:szCs w:val="28"/>
        </w:rPr>
        <w:t>:</w:t>
      </w:r>
    </w:p>
    <w:p w:rsidR="00582B47" w:rsidRPr="00653E5A" w:rsidRDefault="0098239E" w:rsidP="006D5574">
      <w:pPr>
        <w:pStyle w:val="310"/>
        <w:spacing w:after="0"/>
        <w:ind w:left="0" w:firstLine="709"/>
        <w:jc w:val="both"/>
        <w:rPr>
          <w:rFonts w:eastAsia="Arial"/>
          <w:color w:val="000000" w:themeColor="text1"/>
          <w:sz w:val="28"/>
          <w:szCs w:val="28"/>
          <w:lang w:eastAsia="x-none"/>
        </w:rPr>
      </w:pPr>
      <w:r w:rsidRPr="00653E5A">
        <w:rPr>
          <w:color w:val="000000" w:themeColor="text1"/>
          <w:sz w:val="28"/>
          <w:szCs w:val="28"/>
        </w:rPr>
        <w:t>-</w:t>
      </w:r>
      <w:r w:rsidR="006D5574" w:rsidRPr="00653E5A">
        <w:rPr>
          <w:color w:val="000000" w:themeColor="text1"/>
          <w:sz w:val="28"/>
          <w:szCs w:val="28"/>
        </w:rPr>
        <w:t xml:space="preserve"> </w:t>
      </w:r>
      <w:r w:rsidR="00347C4A" w:rsidRPr="00653E5A">
        <w:rPr>
          <w:color w:val="000000" w:themeColor="text1"/>
          <w:sz w:val="28"/>
          <w:szCs w:val="28"/>
        </w:rPr>
        <w:t xml:space="preserve">отсутствием обращений главных распорядителей бюджетных средств </w:t>
      </w:r>
      <w:r w:rsidR="00AA4C4A" w:rsidRPr="00653E5A">
        <w:rPr>
          <w:color w:val="000000" w:themeColor="text1"/>
          <w:sz w:val="28"/>
          <w:szCs w:val="28"/>
        </w:rPr>
        <w:t>о перераспределении средств</w:t>
      </w:r>
      <w:r w:rsidR="00D478F4" w:rsidRPr="00653E5A">
        <w:rPr>
          <w:color w:val="000000" w:themeColor="text1"/>
          <w:sz w:val="28"/>
          <w:szCs w:val="28"/>
        </w:rPr>
        <w:t>,</w:t>
      </w:r>
      <w:r w:rsidR="00AA4C4A" w:rsidRPr="00653E5A">
        <w:rPr>
          <w:color w:val="000000" w:themeColor="text1"/>
          <w:sz w:val="28"/>
          <w:szCs w:val="28"/>
        </w:rPr>
        <w:t xml:space="preserve"> </w:t>
      </w:r>
      <w:r w:rsidR="00D478F4" w:rsidRPr="00653E5A">
        <w:rPr>
          <w:color w:val="000000" w:themeColor="text1"/>
          <w:sz w:val="28"/>
          <w:szCs w:val="28"/>
        </w:rPr>
        <w:t>иным образом</w:t>
      </w:r>
      <w:r w:rsidR="00347C4A" w:rsidRPr="00653E5A">
        <w:rPr>
          <w:color w:val="000000" w:themeColor="text1"/>
          <w:sz w:val="28"/>
          <w:szCs w:val="28"/>
        </w:rPr>
        <w:t xml:space="preserve"> зарезервированны</w:t>
      </w:r>
      <w:r w:rsidR="00D478F4" w:rsidRPr="00653E5A">
        <w:rPr>
          <w:color w:val="000000" w:themeColor="text1"/>
          <w:sz w:val="28"/>
          <w:szCs w:val="28"/>
        </w:rPr>
        <w:t>х</w:t>
      </w:r>
      <w:r w:rsidR="00347C4A" w:rsidRPr="00653E5A">
        <w:rPr>
          <w:color w:val="000000" w:themeColor="text1"/>
          <w:sz w:val="28"/>
          <w:szCs w:val="28"/>
        </w:rPr>
        <w:t xml:space="preserve"> в</w:t>
      </w:r>
      <w:r w:rsidR="006D5574" w:rsidRPr="00653E5A">
        <w:rPr>
          <w:color w:val="000000" w:themeColor="text1"/>
          <w:sz w:val="28"/>
          <w:szCs w:val="28"/>
        </w:rPr>
        <w:t xml:space="preserve"> </w:t>
      </w:r>
      <w:r w:rsidR="00AA4C4A" w:rsidRPr="00653E5A">
        <w:rPr>
          <w:color w:val="000000" w:themeColor="text1"/>
          <w:sz w:val="28"/>
          <w:szCs w:val="28"/>
        </w:rPr>
        <w:t>составе утвержденных бюджетных ассигнований</w:t>
      </w:r>
      <w:r w:rsidRPr="00653E5A">
        <w:rPr>
          <w:rFonts w:eastAsia="Arial"/>
          <w:color w:val="000000" w:themeColor="text1"/>
          <w:sz w:val="28"/>
          <w:szCs w:val="28"/>
          <w:lang w:eastAsia="x-none"/>
        </w:rPr>
        <w:t>;</w:t>
      </w:r>
    </w:p>
    <w:p w:rsidR="00126416" w:rsidRPr="00653E5A" w:rsidRDefault="0098239E" w:rsidP="006D5574">
      <w:pPr>
        <w:pStyle w:val="310"/>
        <w:spacing w:after="0"/>
        <w:ind w:left="0" w:firstLine="709"/>
        <w:jc w:val="both"/>
        <w:rPr>
          <w:rFonts w:eastAsia="Arial"/>
          <w:color w:val="000000" w:themeColor="text1"/>
          <w:sz w:val="28"/>
          <w:szCs w:val="28"/>
          <w:lang w:eastAsia="x-none"/>
        </w:rPr>
      </w:pPr>
      <w:r w:rsidRPr="00653E5A">
        <w:rPr>
          <w:rFonts w:eastAsia="Arial"/>
          <w:color w:val="000000" w:themeColor="text1"/>
          <w:sz w:val="28"/>
          <w:szCs w:val="28"/>
          <w:lang w:eastAsia="x-none"/>
        </w:rPr>
        <w:t>-</w:t>
      </w:r>
      <w:r w:rsidR="00BD2764" w:rsidRPr="00653E5A">
        <w:rPr>
          <w:rFonts w:eastAsia="Arial"/>
          <w:color w:val="000000" w:themeColor="text1"/>
          <w:sz w:val="28"/>
          <w:szCs w:val="28"/>
          <w:lang w:eastAsia="x-none"/>
        </w:rPr>
        <w:t xml:space="preserve"> отсутствием потребности использования средств для уплаты процентов по муниципальным контрактам на оказание финансовой услуги по предоставлению кредитов, в связи с отсутствием потребности в выборке кредитных средств                  в 202</w:t>
      </w:r>
      <w:r w:rsidR="004F08B7" w:rsidRPr="00653E5A">
        <w:rPr>
          <w:rFonts w:eastAsia="Arial"/>
          <w:color w:val="000000" w:themeColor="text1"/>
          <w:sz w:val="28"/>
          <w:szCs w:val="28"/>
          <w:lang w:eastAsia="x-none"/>
        </w:rPr>
        <w:t>5</w:t>
      </w:r>
      <w:r w:rsidR="00BD2764" w:rsidRPr="00653E5A">
        <w:rPr>
          <w:rFonts w:eastAsia="Arial"/>
          <w:color w:val="000000" w:themeColor="text1"/>
          <w:sz w:val="28"/>
          <w:szCs w:val="28"/>
          <w:lang w:eastAsia="x-none"/>
        </w:rPr>
        <w:t xml:space="preserve"> году, переносом срока выборки кредитных средств на более поздний срок в сравнении с первоначально запланированным</w:t>
      </w:r>
      <w:r w:rsidR="00126416" w:rsidRPr="00653E5A">
        <w:rPr>
          <w:rFonts w:eastAsia="Arial"/>
          <w:color w:val="000000" w:themeColor="text1"/>
          <w:sz w:val="28"/>
          <w:szCs w:val="28"/>
          <w:lang w:eastAsia="x-none"/>
        </w:rPr>
        <w:t>;</w:t>
      </w:r>
    </w:p>
    <w:p w:rsidR="00E60CAD" w:rsidRPr="00E60CAD" w:rsidRDefault="00126416" w:rsidP="008D7842">
      <w:pPr>
        <w:pStyle w:val="310"/>
        <w:spacing w:after="0"/>
        <w:ind w:left="0" w:firstLine="709"/>
        <w:jc w:val="both"/>
        <w:rPr>
          <w:rFonts w:eastAsia="Arial"/>
          <w:color w:val="000000" w:themeColor="text1"/>
          <w:sz w:val="28"/>
          <w:szCs w:val="28"/>
          <w:lang w:eastAsia="x-none"/>
        </w:rPr>
      </w:pPr>
      <w:r w:rsidRPr="00653E5A">
        <w:rPr>
          <w:rFonts w:eastAsia="Arial"/>
          <w:color w:val="000000" w:themeColor="text1"/>
          <w:sz w:val="28"/>
          <w:szCs w:val="28"/>
          <w:lang w:eastAsia="x-none"/>
        </w:rPr>
        <w:t>- отсутствием фактической востребованности средств резервного фонда Администрации города, запланированных на расходы, связанные с предупреждением, либо ликвидацией чрезвычайных ситуаций</w:t>
      </w:r>
      <w:r w:rsidR="00E60CAD" w:rsidRPr="00E60CAD">
        <w:rPr>
          <w:rFonts w:eastAsia="Arial"/>
          <w:color w:val="000000" w:themeColor="text1"/>
          <w:sz w:val="28"/>
          <w:szCs w:val="28"/>
          <w:lang w:eastAsia="x-none"/>
        </w:rPr>
        <w:t>.</w:t>
      </w:r>
    </w:p>
    <w:p w:rsidR="007F475B" w:rsidRPr="00E60CAD" w:rsidRDefault="007F475B" w:rsidP="007F475B">
      <w:pPr>
        <w:pStyle w:val="310"/>
        <w:spacing w:after="0"/>
        <w:ind w:left="0" w:firstLine="708"/>
        <w:jc w:val="both"/>
        <w:rPr>
          <w:rFonts w:eastAsia="Arial"/>
          <w:color w:val="000000" w:themeColor="text1"/>
          <w:sz w:val="28"/>
          <w:szCs w:val="28"/>
          <w:lang w:eastAsia="x-none"/>
        </w:rPr>
      </w:pPr>
    </w:p>
    <w:p w:rsidR="00446A87" w:rsidRPr="00010948" w:rsidRDefault="00446A87" w:rsidP="00446A87">
      <w:pPr>
        <w:pStyle w:val="310"/>
        <w:spacing w:after="0"/>
        <w:ind w:left="0" w:firstLine="539"/>
        <w:contextualSpacing/>
        <w:jc w:val="center"/>
        <w:rPr>
          <w:b/>
          <w:sz w:val="28"/>
          <w:szCs w:val="28"/>
        </w:rPr>
      </w:pPr>
      <w:r w:rsidRPr="00010948">
        <w:rPr>
          <w:b/>
          <w:sz w:val="28"/>
          <w:szCs w:val="28"/>
        </w:rPr>
        <w:t>Использование резервного фонда Администрации города</w:t>
      </w:r>
    </w:p>
    <w:p w:rsidR="00446A87" w:rsidRPr="00010948" w:rsidRDefault="00446A87" w:rsidP="00446A87">
      <w:pPr>
        <w:pStyle w:val="310"/>
        <w:spacing w:after="0"/>
        <w:ind w:left="0" w:firstLine="539"/>
        <w:contextualSpacing/>
        <w:jc w:val="center"/>
        <w:rPr>
          <w:b/>
          <w:sz w:val="28"/>
          <w:szCs w:val="28"/>
        </w:rPr>
      </w:pPr>
    </w:p>
    <w:p w:rsidR="00276FA1" w:rsidRPr="00010948" w:rsidRDefault="00446A87" w:rsidP="00276FA1">
      <w:pPr>
        <w:jc w:val="both"/>
        <w:rPr>
          <w:sz w:val="28"/>
          <w:szCs w:val="28"/>
        </w:rPr>
      </w:pPr>
      <w:r w:rsidRPr="00010948">
        <w:rPr>
          <w:sz w:val="28"/>
          <w:szCs w:val="28"/>
        </w:rPr>
        <w:tab/>
      </w:r>
      <w:r w:rsidR="00276FA1" w:rsidRPr="00010948">
        <w:rPr>
          <w:sz w:val="28"/>
          <w:szCs w:val="28"/>
        </w:rPr>
        <w:t xml:space="preserve">Из резервного фонда было выделено </w:t>
      </w:r>
      <w:r w:rsidR="00010948" w:rsidRPr="00010948">
        <w:rPr>
          <w:sz w:val="28"/>
          <w:szCs w:val="28"/>
        </w:rPr>
        <w:t>24 999 999,68</w:t>
      </w:r>
      <w:r w:rsidR="00276FA1" w:rsidRPr="00010948">
        <w:rPr>
          <w:sz w:val="28"/>
          <w:szCs w:val="28"/>
        </w:rPr>
        <w:t xml:space="preserve"> рублей на цели, соответствующие порядку использования бюджетных ассигнований резервного фонда Администрации города, утвержденному постановлением Администрации города от 26.12.2007 № 4312 (с изменениями). </w:t>
      </w:r>
    </w:p>
    <w:p w:rsidR="00276FA1" w:rsidRPr="00010948" w:rsidRDefault="00276FA1" w:rsidP="00276FA1">
      <w:pPr>
        <w:pStyle w:val="310"/>
        <w:spacing w:after="0"/>
        <w:ind w:left="0" w:firstLine="539"/>
        <w:contextualSpacing/>
        <w:jc w:val="both"/>
        <w:rPr>
          <w:sz w:val="28"/>
          <w:szCs w:val="28"/>
        </w:rPr>
      </w:pPr>
      <w:r w:rsidRPr="00010948">
        <w:rPr>
          <w:sz w:val="28"/>
          <w:szCs w:val="28"/>
        </w:rPr>
        <w:t>Отчет об использовании средств резервного фонда представлен в приложении 6 к проекту постановления.</w:t>
      </w:r>
    </w:p>
    <w:p w:rsidR="0098239E" w:rsidRPr="00707528" w:rsidRDefault="0098239E" w:rsidP="00276FA1">
      <w:pPr>
        <w:jc w:val="both"/>
        <w:rPr>
          <w:sz w:val="28"/>
          <w:szCs w:val="28"/>
          <w:highlight w:val="yellow"/>
        </w:rPr>
      </w:pPr>
    </w:p>
    <w:p w:rsidR="00446A87" w:rsidRPr="00877195" w:rsidRDefault="00446A87" w:rsidP="00E42FD1">
      <w:pPr>
        <w:pStyle w:val="310"/>
        <w:spacing w:after="0"/>
        <w:ind w:left="0"/>
        <w:contextualSpacing/>
        <w:jc w:val="center"/>
        <w:rPr>
          <w:b/>
          <w:sz w:val="28"/>
          <w:szCs w:val="28"/>
        </w:rPr>
      </w:pPr>
      <w:r w:rsidRPr="00877195">
        <w:rPr>
          <w:b/>
          <w:sz w:val="28"/>
          <w:szCs w:val="28"/>
        </w:rPr>
        <w:t>Использование средств дорожного фонда</w:t>
      </w:r>
    </w:p>
    <w:p w:rsidR="00446A87" w:rsidRPr="00877195" w:rsidRDefault="00446A87" w:rsidP="00446A87">
      <w:pPr>
        <w:pStyle w:val="310"/>
        <w:spacing w:after="0"/>
        <w:ind w:left="0" w:firstLine="539"/>
        <w:contextualSpacing/>
        <w:jc w:val="center"/>
        <w:rPr>
          <w:sz w:val="28"/>
          <w:szCs w:val="28"/>
        </w:rPr>
      </w:pPr>
    </w:p>
    <w:p w:rsidR="00446A87" w:rsidRPr="00877195" w:rsidRDefault="00446A87" w:rsidP="00446A87">
      <w:pPr>
        <w:jc w:val="both"/>
        <w:rPr>
          <w:sz w:val="28"/>
          <w:szCs w:val="28"/>
        </w:rPr>
      </w:pPr>
      <w:r w:rsidRPr="00877195">
        <w:rPr>
          <w:sz w:val="28"/>
          <w:szCs w:val="28"/>
        </w:rPr>
        <w:tab/>
        <w:t>Средства</w:t>
      </w:r>
      <w:r w:rsidR="00E311C6" w:rsidRPr="00877195">
        <w:rPr>
          <w:sz w:val="28"/>
          <w:szCs w:val="28"/>
        </w:rPr>
        <w:t xml:space="preserve"> </w:t>
      </w:r>
      <w:r w:rsidRPr="00877195">
        <w:rPr>
          <w:sz w:val="28"/>
          <w:szCs w:val="28"/>
        </w:rPr>
        <w:t>дорожного</w:t>
      </w:r>
      <w:r w:rsidR="00E311C6" w:rsidRPr="00877195">
        <w:rPr>
          <w:sz w:val="28"/>
          <w:szCs w:val="28"/>
        </w:rPr>
        <w:t xml:space="preserve"> </w:t>
      </w:r>
      <w:r w:rsidRPr="00877195">
        <w:rPr>
          <w:sz w:val="28"/>
          <w:szCs w:val="28"/>
        </w:rPr>
        <w:t>фонда</w:t>
      </w:r>
      <w:r w:rsidR="00E311C6" w:rsidRPr="00877195">
        <w:rPr>
          <w:sz w:val="28"/>
          <w:szCs w:val="28"/>
        </w:rPr>
        <w:t xml:space="preserve"> </w:t>
      </w:r>
      <w:r w:rsidRPr="00877195">
        <w:rPr>
          <w:sz w:val="28"/>
          <w:szCs w:val="28"/>
        </w:rPr>
        <w:t>в</w:t>
      </w:r>
      <w:r w:rsidR="00E311C6" w:rsidRPr="00877195">
        <w:rPr>
          <w:sz w:val="28"/>
          <w:szCs w:val="28"/>
        </w:rPr>
        <w:t xml:space="preserve"> </w:t>
      </w:r>
      <w:r w:rsidRPr="00877195">
        <w:rPr>
          <w:sz w:val="28"/>
          <w:szCs w:val="28"/>
        </w:rPr>
        <w:t>отчетном</w:t>
      </w:r>
      <w:r w:rsidR="00E311C6" w:rsidRPr="00877195">
        <w:rPr>
          <w:sz w:val="28"/>
          <w:szCs w:val="28"/>
        </w:rPr>
        <w:t xml:space="preserve"> </w:t>
      </w:r>
      <w:r w:rsidRPr="00877195">
        <w:rPr>
          <w:sz w:val="28"/>
          <w:szCs w:val="28"/>
        </w:rPr>
        <w:t>периоде</w:t>
      </w:r>
      <w:r w:rsidR="00E311C6" w:rsidRPr="00877195">
        <w:rPr>
          <w:sz w:val="28"/>
          <w:szCs w:val="28"/>
        </w:rPr>
        <w:t xml:space="preserve"> </w:t>
      </w:r>
      <w:r w:rsidRPr="00877195">
        <w:rPr>
          <w:sz w:val="28"/>
          <w:szCs w:val="28"/>
        </w:rPr>
        <w:t>использованы в объеме</w:t>
      </w:r>
      <w:r w:rsidR="008A0A4E" w:rsidRPr="00877195">
        <w:rPr>
          <w:sz w:val="28"/>
          <w:szCs w:val="28"/>
        </w:rPr>
        <w:t xml:space="preserve"> </w:t>
      </w:r>
      <w:r w:rsidR="00C371CC" w:rsidRPr="00877195">
        <w:rPr>
          <w:sz w:val="28"/>
          <w:szCs w:val="28"/>
        </w:rPr>
        <w:t xml:space="preserve">            </w:t>
      </w:r>
      <w:r w:rsidR="00877195" w:rsidRPr="00877195">
        <w:rPr>
          <w:sz w:val="28"/>
          <w:szCs w:val="28"/>
        </w:rPr>
        <w:t>3 548 070 241,23</w:t>
      </w:r>
      <w:r w:rsidR="00D67B98" w:rsidRPr="00877195">
        <w:rPr>
          <w:sz w:val="28"/>
          <w:szCs w:val="28"/>
        </w:rPr>
        <w:t xml:space="preserve"> </w:t>
      </w:r>
      <w:r w:rsidRPr="00877195">
        <w:rPr>
          <w:sz w:val="28"/>
          <w:szCs w:val="28"/>
        </w:rPr>
        <w:t>рубл</w:t>
      </w:r>
      <w:r w:rsidR="00664998" w:rsidRPr="00877195">
        <w:rPr>
          <w:sz w:val="28"/>
          <w:szCs w:val="28"/>
        </w:rPr>
        <w:t>ей</w:t>
      </w:r>
      <w:r w:rsidRPr="00877195">
        <w:rPr>
          <w:sz w:val="28"/>
          <w:szCs w:val="28"/>
        </w:rPr>
        <w:t xml:space="preserve"> и</w:t>
      </w:r>
      <w:r w:rsidR="00E311C6" w:rsidRPr="00877195">
        <w:rPr>
          <w:sz w:val="28"/>
          <w:szCs w:val="28"/>
        </w:rPr>
        <w:t xml:space="preserve"> </w:t>
      </w:r>
      <w:r w:rsidRPr="00877195">
        <w:rPr>
          <w:sz w:val="28"/>
          <w:szCs w:val="28"/>
        </w:rPr>
        <w:t>направлены на цели,</w:t>
      </w:r>
      <w:r w:rsidR="00E311C6" w:rsidRPr="00877195">
        <w:rPr>
          <w:sz w:val="28"/>
          <w:szCs w:val="28"/>
        </w:rPr>
        <w:t xml:space="preserve"> </w:t>
      </w:r>
      <w:r w:rsidRPr="00877195">
        <w:rPr>
          <w:sz w:val="28"/>
          <w:szCs w:val="28"/>
        </w:rPr>
        <w:t>соответствующие порядку использования средств дорожного фонда, утвержденному реш</w:t>
      </w:r>
      <w:r w:rsidR="003544F7" w:rsidRPr="00877195">
        <w:rPr>
          <w:sz w:val="28"/>
          <w:szCs w:val="28"/>
        </w:rPr>
        <w:t xml:space="preserve">ением Думы города от 27.09.2012 </w:t>
      </w:r>
      <w:r w:rsidRPr="00877195">
        <w:rPr>
          <w:sz w:val="28"/>
          <w:szCs w:val="28"/>
        </w:rPr>
        <w:t xml:space="preserve">№ 238-VДГ (с изменениями). </w:t>
      </w:r>
    </w:p>
    <w:p w:rsidR="00446A87" w:rsidRPr="00877195" w:rsidRDefault="00446A87" w:rsidP="00446A87">
      <w:pPr>
        <w:jc w:val="both"/>
        <w:rPr>
          <w:sz w:val="28"/>
          <w:szCs w:val="28"/>
        </w:rPr>
      </w:pPr>
      <w:r w:rsidRPr="00877195">
        <w:rPr>
          <w:sz w:val="28"/>
          <w:szCs w:val="28"/>
        </w:rPr>
        <w:tab/>
        <w:t xml:space="preserve">Отчет об использовании средств дорожного фонда представлен в приложении </w:t>
      </w:r>
      <w:r w:rsidR="00032F37" w:rsidRPr="00877195">
        <w:rPr>
          <w:sz w:val="28"/>
          <w:szCs w:val="28"/>
        </w:rPr>
        <w:t>7</w:t>
      </w:r>
      <w:r w:rsidRPr="00877195">
        <w:rPr>
          <w:sz w:val="28"/>
          <w:szCs w:val="28"/>
        </w:rPr>
        <w:t xml:space="preserve"> к </w:t>
      </w:r>
      <w:r w:rsidR="004D45FB" w:rsidRPr="00877195">
        <w:rPr>
          <w:sz w:val="28"/>
          <w:szCs w:val="28"/>
        </w:rPr>
        <w:t xml:space="preserve">проекту </w:t>
      </w:r>
      <w:r w:rsidRPr="00877195">
        <w:rPr>
          <w:sz w:val="28"/>
          <w:szCs w:val="28"/>
        </w:rPr>
        <w:t>постановлени</w:t>
      </w:r>
      <w:r w:rsidR="004D45FB" w:rsidRPr="00877195">
        <w:rPr>
          <w:sz w:val="28"/>
          <w:szCs w:val="28"/>
        </w:rPr>
        <w:t>я</w:t>
      </w:r>
      <w:r w:rsidRPr="00877195">
        <w:rPr>
          <w:sz w:val="28"/>
          <w:szCs w:val="28"/>
        </w:rPr>
        <w:t>.</w:t>
      </w:r>
    </w:p>
    <w:p w:rsidR="006C07F8" w:rsidRDefault="006C07F8" w:rsidP="00C6113F">
      <w:pPr>
        <w:jc w:val="center"/>
        <w:rPr>
          <w:b/>
          <w:sz w:val="28"/>
          <w:szCs w:val="28"/>
        </w:rPr>
      </w:pPr>
    </w:p>
    <w:p w:rsidR="006C07F8" w:rsidRDefault="006C07F8" w:rsidP="00C6113F">
      <w:pPr>
        <w:jc w:val="center"/>
        <w:rPr>
          <w:b/>
          <w:sz w:val="28"/>
          <w:szCs w:val="28"/>
        </w:rPr>
      </w:pPr>
    </w:p>
    <w:p w:rsidR="006C07F8" w:rsidRDefault="006C07F8" w:rsidP="00C6113F">
      <w:pPr>
        <w:jc w:val="center"/>
        <w:rPr>
          <w:b/>
          <w:sz w:val="28"/>
          <w:szCs w:val="28"/>
        </w:rPr>
      </w:pPr>
    </w:p>
    <w:p w:rsidR="00C6113F" w:rsidRPr="00C6113F" w:rsidRDefault="00C6113F" w:rsidP="00C6113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6113F">
        <w:rPr>
          <w:b/>
          <w:sz w:val="28"/>
          <w:szCs w:val="28"/>
        </w:rPr>
        <w:lastRenderedPageBreak/>
        <w:t>Источники финансирования дефицита бюджета города</w:t>
      </w:r>
    </w:p>
    <w:p w:rsidR="00C6113F" w:rsidRPr="00C6113F" w:rsidRDefault="00C6113F" w:rsidP="00C6113F">
      <w:pPr>
        <w:jc w:val="center"/>
        <w:rPr>
          <w:b/>
          <w:color w:val="FF0000"/>
          <w:sz w:val="28"/>
          <w:szCs w:val="28"/>
        </w:rPr>
      </w:pPr>
    </w:p>
    <w:p w:rsidR="00C6113F" w:rsidRPr="00C6113F" w:rsidRDefault="00C6113F" w:rsidP="00C6113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 w:rsidRPr="00C6113F">
        <w:rPr>
          <w:sz w:val="28"/>
          <w:szCs w:val="28"/>
        </w:rPr>
        <w:t>За 9 месяцев 2025 года бюджет города исполнен</w:t>
      </w:r>
      <w:r w:rsidRPr="00C6113F">
        <w:rPr>
          <w:bCs/>
          <w:sz w:val="28"/>
          <w:szCs w:val="28"/>
        </w:rPr>
        <w:t xml:space="preserve"> с превышением доходов над расходами в объеме 1 042 434 250,81</w:t>
      </w:r>
      <w:r w:rsidRPr="00C6113F">
        <w:rPr>
          <w:sz w:val="28"/>
          <w:szCs w:val="28"/>
        </w:rPr>
        <w:t xml:space="preserve"> рублей.</w:t>
      </w:r>
    </w:p>
    <w:p w:rsidR="00C6113F" w:rsidRPr="00C6113F" w:rsidRDefault="00C6113F" w:rsidP="00C6113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  <w:highlight w:val="yellow"/>
        </w:rPr>
      </w:pPr>
    </w:p>
    <w:p w:rsidR="00C6113F" w:rsidRPr="00C6113F" w:rsidRDefault="00C6113F" w:rsidP="00C6113F">
      <w:pPr>
        <w:autoSpaceDE w:val="0"/>
        <w:autoSpaceDN w:val="0"/>
        <w:adjustRightInd w:val="0"/>
        <w:ind w:left="142" w:firstLine="578"/>
        <w:jc w:val="right"/>
        <w:rPr>
          <w:sz w:val="28"/>
          <w:szCs w:val="28"/>
        </w:rPr>
      </w:pPr>
      <w:r w:rsidRPr="00C6113F">
        <w:rPr>
          <w:sz w:val="28"/>
          <w:szCs w:val="28"/>
        </w:rPr>
        <w:t>Таблица 4</w:t>
      </w:r>
    </w:p>
    <w:p w:rsidR="00C6113F" w:rsidRPr="00C6113F" w:rsidRDefault="00C6113F" w:rsidP="00C6113F">
      <w:pPr>
        <w:autoSpaceDE w:val="0"/>
        <w:autoSpaceDN w:val="0"/>
        <w:adjustRightInd w:val="0"/>
        <w:ind w:left="142" w:firstLine="578"/>
        <w:jc w:val="center"/>
        <w:rPr>
          <w:sz w:val="28"/>
          <w:szCs w:val="28"/>
        </w:rPr>
      </w:pPr>
      <w:r w:rsidRPr="00C6113F">
        <w:rPr>
          <w:sz w:val="28"/>
          <w:szCs w:val="28"/>
        </w:rPr>
        <w:t xml:space="preserve">Исполнение бюджета города по источникам финансирования </w:t>
      </w:r>
    </w:p>
    <w:p w:rsidR="00C6113F" w:rsidRPr="00C6113F" w:rsidRDefault="00C6113F" w:rsidP="00C6113F">
      <w:pPr>
        <w:autoSpaceDE w:val="0"/>
        <w:autoSpaceDN w:val="0"/>
        <w:adjustRightInd w:val="0"/>
        <w:ind w:left="142" w:firstLine="578"/>
        <w:jc w:val="center"/>
        <w:rPr>
          <w:sz w:val="28"/>
          <w:szCs w:val="28"/>
        </w:rPr>
      </w:pPr>
      <w:r w:rsidRPr="00C6113F">
        <w:rPr>
          <w:sz w:val="28"/>
          <w:szCs w:val="28"/>
        </w:rPr>
        <w:t>дефицита бюджета</w:t>
      </w:r>
    </w:p>
    <w:p w:rsidR="00C6113F" w:rsidRPr="00C6113F" w:rsidRDefault="00C6113F" w:rsidP="00C6113F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  <w:highlight w:val="yellow"/>
        </w:rPr>
      </w:pP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833"/>
        <w:gridCol w:w="2409"/>
        <w:gridCol w:w="1985"/>
        <w:gridCol w:w="1843"/>
      </w:tblGrid>
      <w:tr w:rsidR="00C6113F" w:rsidRPr="00C6113F" w:rsidTr="00C6113F">
        <w:trPr>
          <w:trHeight w:val="2036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Наименование вида источников финансирования дефицита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Утвержденный план года</w:t>
            </w:r>
          </w:p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 xml:space="preserve"> в соответствии</w:t>
            </w:r>
          </w:p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с решением Думы города</w:t>
            </w:r>
            <w:r w:rsidRPr="00C6113F">
              <w:rPr>
                <w:sz w:val="20"/>
                <w:szCs w:val="20"/>
              </w:rPr>
              <w:br/>
              <w:t xml:space="preserve"> от 07.04.2025                     № 760-VI</w:t>
            </w:r>
            <w:r w:rsidRPr="00C6113F">
              <w:rPr>
                <w:sz w:val="20"/>
                <w:szCs w:val="20"/>
                <w:lang w:val="en-US"/>
              </w:rPr>
              <w:t>I</w:t>
            </w:r>
            <w:r w:rsidRPr="00C6113F">
              <w:rPr>
                <w:sz w:val="20"/>
                <w:szCs w:val="20"/>
              </w:rPr>
              <w:t xml:space="preserve"> ДГ,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Уточненный план года, 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3F" w:rsidRPr="00C6113F" w:rsidRDefault="00C6113F" w:rsidP="007D150D">
            <w:pPr>
              <w:jc w:val="center"/>
              <w:rPr>
                <w:color w:val="FF0000"/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 xml:space="preserve">Исполнение </w:t>
            </w:r>
            <w:r w:rsidRPr="00C6113F">
              <w:rPr>
                <w:sz w:val="20"/>
                <w:szCs w:val="20"/>
              </w:rPr>
              <w:br/>
              <w:t xml:space="preserve">за 9 месяцев  </w:t>
            </w:r>
            <w:r w:rsidRPr="00C6113F">
              <w:rPr>
                <w:sz w:val="20"/>
                <w:szCs w:val="20"/>
              </w:rPr>
              <w:br/>
              <w:t>2025 года,  руб.</w:t>
            </w:r>
          </w:p>
        </w:tc>
      </w:tr>
      <w:tr w:rsidR="00C6113F" w:rsidRPr="00C6113F" w:rsidTr="00C6113F">
        <w:trPr>
          <w:trHeight w:val="27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3F" w:rsidRPr="00C6113F" w:rsidRDefault="00C6113F" w:rsidP="007D150D">
            <w:pPr>
              <w:rPr>
                <w:b/>
                <w:bCs/>
                <w:sz w:val="20"/>
                <w:szCs w:val="20"/>
              </w:rPr>
            </w:pPr>
            <w:r w:rsidRPr="00C6113F">
              <w:rPr>
                <w:b/>
                <w:bCs/>
                <w:sz w:val="20"/>
                <w:szCs w:val="20"/>
              </w:rPr>
              <w:t>Всего источников, в т. ч.: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3F" w:rsidRPr="00C6113F" w:rsidRDefault="00C6113F" w:rsidP="007D150D">
            <w:pPr>
              <w:jc w:val="center"/>
              <w:rPr>
                <w:b/>
                <w:bCs/>
                <w:sz w:val="20"/>
                <w:szCs w:val="20"/>
              </w:rPr>
            </w:pPr>
            <w:r w:rsidRPr="00C6113F">
              <w:rPr>
                <w:b/>
                <w:bCs/>
                <w:sz w:val="20"/>
                <w:szCs w:val="20"/>
              </w:rPr>
              <w:t>4 065 889 580,36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3F" w:rsidRPr="00C6113F" w:rsidRDefault="00C6113F" w:rsidP="007D150D">
            <w:pPr>
              <w:jc w:val="center"/>
              <w:rPr>
                <w:b/>
                <w:bCs/>
                <w:sz w:val="20"/>
                <w:szCs w:val="20"/>
              </w:rPr>
            </w:pPr>
            <w:r w:rsidRPr="00C6113F">
              <w:rPr>
                <w:b/>
                <w:bCs/>
                <w:sz w:val="20"/>
                <w:szCs w:val="20"/>
              </w:rPr>
              <w:t>4 065 889 580,36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3F" w:rsidRPr="00C6113F" w:rsidRDefault="00C6113F" w:rsidP="007D150D">
            <w:pPr>
              <w:jc w:val="center"/>
              <w:rPr>
                <w:b/>
                <w:bCs/>
                <w:sz w:val="20"/>
                <w:szCs w:val="20"/>
              </w:rPr>
            </w:pPr>
            <w:r w:rsidRPr="00C6113F">
              <w:rPr>
                <w:b/>
                <w:bCs/>
                <w:sz w:val="20"/>
                <w:szCs w:val="20"/>
              </w:rPr>
              <w:t>-1 042 434 250,81</w:t>
            </w:r>
          </w:p>
        </w:tc>
      </w:tr>
      <w:tr w:rsidR="00C6113F" w:rsidRPr="00C6113F" w:rsidTr="00C6113F">
        <w:trPr>
          <w:trHeight w:val="27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3F" w:rsidRPr="00C6113F" w:rsidRDefault="00C6113F" w:rsidP="007D150D">
            <w:pPr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1. Кредиты, полученные от кредитных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606 319 695,12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606 319 695,12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-65 624 999,87</w:t>
            </w:r>
          </w:p>
        </w:tc>
      </w:tr>
      <w:tr w:rsidR="00C6113F" w:rsidRPr="00C6113F" w:rsidTr="00C6113F">
        <w:trPr>
          <w:trHeight w:val="27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3F" w:rsidRPr="00C6113F" w:rsidRDefault="00C6113F" w:rsidP="00C6113F">
            <w:pPr>
              <w:pStyle w:val="af3"/>
              <w:numPr>
                <w:ilvl w:val="1"/>
                <w:numId w:val="17"/>
              </w:numPr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Привлечение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3 075 922 694,99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3 075 922 694,99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0,00</w:t>
            </w:r>
          </w:p>
        </w:tc>
      </w:tr>
      <w:tr w:rsidR="00C6113F" w:rsidRPr="00C6113F" w:rsidTr="00C6113F">
        <w:trPr>
          <w:trHeight w:val="27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3F" w:rsidRPr="00C6113F" w:rsidRDefault="00C6113F" w:rsidP="007D150D">
            <w:pPr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1.2. Погашение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-2 346 194 999,87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-2 346 194 999,87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-65 624 999,87</w:t>
            </w:r>
          </w:p>
        </w:tc>
      </w:tr>
      <w:tr w:rsidR="00C6113F" w:rsidRPr="00C6113F" w:rsidTr="00C6113F">
        <w:trPr>
          <w:trHeight w:val="27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3F" w:rsidRPr="00C6113F" w:rsidRDefault="00C6113F" w:rsidP="007D150D">
            <w:pPr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2. Бюджетные кредиты от других бюджетов: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-123 408 000,00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-123 408 000,00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-123 408 000,00</w:t>
            </w:r>
          </w:p>
        </w:tc>
      </w:tr>
      <w:tr w:rsidR="00C6113F" w:rsidRPr="00C6113F" w:rsidTr="00C6113F">
        <w:trPr>
          <w:trHeight w:val="27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3F" w:rsidRPr="00C6113F" w:rsidRDefault="00C6113F" w:rsidP="007D150D">
            <w:pPr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2.1. Привлечение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0,00</w:t>
            </w:r>
          </w:p>
        </w:tc>
      </w:tr>
      <w:tr w:rsidR="00C6113F" w:rsidRPr="00C6113F" w:rsidTr="00C6113F">
        <w:trPr>
          <w:trHeight w:val="27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3F" w:rsidRPr="00C6113F" w:rsidRDefault="00C6113F" w:rsidP="007D150D">
            <w:pPr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2.2. Погашение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-123 408 000,00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-123 408 000,00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-123 408 000,00</w:t>
            </w:r>
          </w:p>
        </w:tc>
      </w:tr>
      <w:tr w:rsidR="00C6113F" w:rsidRPr="00C6113F" w:rsidTr="00C6113F">
        <w:trPr>
          <w:trHeight w:val="27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3F" w:rsidRPr="00C6113F" w:rsidRDefault="00C6113F" w:rsidP="007D150D">
            <w:pPr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3. Поступления от продажи акций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0,00</w:t>
            </w:r>
          </w:p>
        </w:tc>
      </w:tr>
      <w:tr w:rsidR="00C6113F" w:rsidRPr="00C6113F" w:rsidTr="00C6113F">
        <w:trPr>
          <w:trHeight w:val="27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3F" w:rsidRPr="00C6113F" w:rsidRDefault="00C6113F" w:rsidP="007D150D">
            <w:pPr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4. Операции по управлению остатками средств на единых счетах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0,00</w:t>
            </w:r>
          </w:p>
        </w:tc>
      </w:tr>
      <w:tr w:rsidR="00C6113F" w:rsidRPr="00C6113F" w:rsidTr="00C6113F">
        <w:trPr>
          <w:trHeight w:val="27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3F" w:rsidRPr="00C6113F" w:rsidRDefault="00C6113F" w:rsidP="007D150D">
            <w:pPr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5. Изменение остатков средств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3F" w:rsidRPr="00C6113F" w:rsidRDefault="00C6113F" w:rsidP="007D150D">
            <w:pPr>
              <w:jc w:val="center"/>
              <w:rPr>
                <w:color w:val="FF0000"/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3 459 569 885,24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color w:val="FF0000"/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3 459 569 885,24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3F" w:rsidRPr="00C6113F" w:rsidRDefault="00C6113F" w:rsidP="007D150D">
            <w:pPr>
              <w:jc w:val="center"/>
              <w:rPr>
                <w:sz w:val="20"/>
                <w:szCs w:val="20"/>
              </w:rPr>
            </w:pPr>
            <w:r w:rsidRPr="00C6113F">
              <w:rPr>
                <w:sz w:val="20"/>
                <w:szCs w:val="20"/>
              </w:rPr>
              <w:t>-853 401 250,94</w:t>
            </w:r>
          </w:p>
        </w:tc>
      </w:tr>
    </w:tbl>
    <w:p w:rsidR="00C6113F" w:rsidRPr="00C6113F" w:rsidRDefault="00C6113F" w:rsidP="00C6113F">
      <w:pPr>
        <w:ind w:firstLine="567"/>
        <w:jc w:val="both"/>
        <w:rPr>
          <w:sz w:val="26"/>
          <w:szCs w:val="26"/>
          <w:highlight w:val="yellow"/>
        </w:rPr>
      </w:pPr>
    </w:p>
    <w:p w:rsidR="00C6113F" w:rsidRPr="00C6113F" w:rsidRDefault="00C6113F" w:rsidP="00C6113F">
      <w:pPr>
        <w:ind w:firstLine="709"/>
        <w:jc w:val="both"/>
        <w:rPr>
          <w:sz w:val="28"/>
          <w:szCs w:val="28"/>
        </w:rPr>
      </w:pPr>
      <w:r w:rsidRPr="00C6113F">
        <w:rPr>
          <w:sz w:val="28"/>
          <w:szCs w:val="28"/>
        </w:rPr>
        <w:t>Исполнение источников финансирования дефицита бюджета за отчетный период характеризуется следующим:</w:t>
      </w:r>
    </w:p>
    <w:p w:rsidR="00C6113F" w:rsidRPr="00C6113F" w:rsidRDefault="00C6113F" w:rsidP="00C6113F">
      <w:pPr>
        <w:tabs>
          <w:tab w:val="num" w:pos="709"/>
        </w:tabs>
        <w:ind w:firstLine="709"/>
        <w:jc w:val="both"/>
        <w:rPr>
          <w:sz w:val="28"/>
          <w:szCs w:val="28"/>
        </w:rPr>
      </w:pPr>
      <w:r w:rsidRPr="00C6113F">
        <w:rPr>
          <w:sz w:val="28"/>
          <w:szCs w:val="28"/>
          <w:lang w:eastAsia="x-none"/>
        </w:rPr>
        <w:t>Произведено полное досрочное погашение основного долга</w:t>
      </w:r>
      <w:r w:rsidRPr="00C6113F">
        <w:rPr>
          <w:sz w:val="28"/>
          <w:szCs w:val="28"/>
        </w:rPr>
        <w:t xml:space="preserve"> по кредиту кредитных организаций в рамках </w:t>
      </w:r>
      <w:proofErr w:type="spellStart"/>
      <w:r w:rsidRPr="00C6113F">
        <w:rPr>
          <w:sz w:val="28"/>
          <w:szCs w:val="28"/>
        </w:rPr>
        <w:t>невозобновляемой</w:t>
      </w:r>
      <w:proofErr w:type="spellEnd"/>
      <w:r w:rsidRPr="00C6113F">
        <w:rPr>
          <w:sz w:val="28"/>
          <w:szCs w:val="28"/>
        </w:rPr>
        <w:t xml:space="preserve"> кредитной линии в объеме 65 624 999,87 рублей.</w:t>
      </w:r>
    </w:p>
    <w:p w:rsidR="00C6113F" w:rsidRPr="00C6113F" w:rsidRDefault="00C6113F" w:rsidP="00C6113F">
      <w:pPr>
        <w:pStyle w:val="af3"/>
        <w:tabs>
          <w:tab w:val="left" w:pos="0"/>
          <w:tab w:val="left" w:pos="284"/>
          <w:tab w:val="num" w:pos="6881"/>
        </w:tabs>
        <w:ind w:left="0" w:firstLine="709"/>
        <w:jc w:val="both"/>
        <w:rPr>
          <w:sz w:val="28"/>
          <w:szCs w:val="28"/>
        </w:rPr>
      </w:pPr>
      <w:r w:rsidRPr="00C6113F">
        <w:rPr>
          <w:sz w:val="28"/>
          <w:szCs w:val="28"/>
        </w:rPr>
        <w:t>Произведены полные досрочные возвраты основного долга бюджетных кредитов: на погашение долговых обязательств в размере 12 848 000,00 рублей</w:t>
      </w:r>
      <w:r w:rsidR="00A775E8">
        <w:rPr>
          <w:sz w:val="28"/>
          <w:szCs w:val="28"/>
        </w:rPr>
        <w:t xml:space="preserve"> </w:t>
      </w:r>
      <w:r w:rsidRPr="00C6113F">
        <w:rPr>
          <w:sz w:val="28"/>
          <w:szCs w:val="28"/>
        </w:rPr>
        <w:t>на финансирование дефицита бюджета в размере 110 560 000,00 рублей.</w:t>
      </w:r>
    </w:p>
    <w:p w:rsidR="00C6113F" w:rsidRPr="00C6113F" w:rsidRDefault="00C6113F" w:rsidP="00C6113F">
      <w:pPr>
        <w:tabs>
          <w:tab w:val="num" w:pos="0"/>
          <w:tab w:val="num" w:pos="426"/>
          <w:tab w:val="num" w:pos="785"/>
          <w:tab w:val="left" w:pos="851"/>
        </w:tabs>
        <w:ind w:firstLine="709"/>
        <w:jc w:val="both"/>
        <w:rPr>
          <w:sz w:val="28"/>
          <w:szCs w:val="28"/>
        </w:rPr>
      </w:pPr>
      <w:r w:rsidRPr="00C6113F">
        <w:rPr>
          <w:sz w:val="28"/>
          <w:szCs w:val="28"/>
        </w:rPr>
        <w:t>Остаток средств на счете бюджета города по состоянию на 1 октября 2025 года составил 4 596 219 583,71 рублей.</w:t>
      </w:r>
    </w:p>
    <w:p w:rsidR="00D73D57" w:rsidRDefault="00D73D57" w:rsidP="004C7841">
      <w:pPr>
        <w:tabs>
          <w:tab w:val="num" w:pos="0"/>
          <w:tab w:val="num" w:pos="426"/>
          <w:tab w:val="num" w:pos="785"/>
          <w:tab w:val="left" w:pos="851"/>
        </w:tabs>
        <w:ind w:firstLine="709"/>
        <w:jc w:val="both"/>
        <w:rPr>
          <w:sz w:val="28"/>
          <w:szCs w:val="28"/>
        </w:rPr>
      </w:pPr>
    </w:p>
    <w:p w:rsidR="00D73D57" w:rsidRDefault="00D73D57" w:rsidP="004C7841">
      <w:pPr>
        <w:tabs>
          <w:tab w:val="num" w:pos="0"/>
          <w:tab w:val="num" w:pos="426"/>
          <w:tab w:val="num" w:pos="785"/>
          <w:tab w:val="left" w:pos="851"/>
        </w:tabs>
        <w:ind w:firstLine="709"/>
        <w:jc w:val="both"/>
        <w:rPr>
          <w:sz w:val="28"/>
          <w:szCs w:val="28"/>
        </w:rPr>
      </w:pPr>
    </w:p>
    <w:p w:rsidR="00A45658" w:rsidRPr="004C7841" w:rsidRDefault="00A45658" w:rsidP="00A45658">
      <w:pPr>
        <w:tabs>
          <w:tab w:val="num" w:pos="0"/>
          <w:tab w:val="num" w:pos="426"/>
          <w:tab w:val="num" w:pos="785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                                   </w:t>
      </w:r>
      <w:r w:rsidR="002227D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М.А. Новикова</w:t>
      </w:r>
    </w:p>
    <w:p w:rsidR="000C438F" w:rsidRPr="004C7841" w:rsidRDefault="000C438F" w:rsidP="00A362EC">
      <w:pPr>
        <w:autoSpaceDE w:val="0"/>
        <w:autoSpaceDN w:val="0"/>
        <w:adjustRightInd w:val="0"/>
        <w:ind w:left="142" w:firstLine="578"/>
        <w:jc w:val="both"/>
        <w:rPr>
          <w:sz w:val="28"/>
          <w:szCs w:val="28"/>
          <w:highlight w:val="yellow"/>
        </w:rPr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1977FF" w:rsidRDefault="001977FF" w:rsidP="00685DB4">
      <w:pPr>
        <w:pStyle w:val="310"/>
        <w:spacing w:after="0"/>
        <w:ind w:left="0"/>
      </w:pPr>
    </w:p>
    <w:p w:rsidR="00685DB4" w:rsidRPr="004C7841" w:rsidRDefault="00685DB4" w:rsidP="00685DB4">
      <w:pPr>
        <w:pStyle w:val="310"/>
        <w:spacing w:after="0"/>
        <w:ind w:left="0"/>
      </w:pPr>
      <w:r w:rsidRPr="004C7841">
        <w:t xml:space="preserve">Начальник отдела управления </w:t>
      </w:r>
    </w:p>
    <w:p w:rsidR="00685DB4" w:rsidRPr="004C7841" w:rsidRDefault="00685DB4" w:rsidP="00685DB4">
      <w:pPr>
        <w:pStyle w:val="310"/>
        <w:spacing w:after="0"/>
        <w:ind w:left="0"/>
      </w:pPr>
      <w:r w:rsidRPr="004C7841">
        <w:t>муниципальным долгом</w:t>
      </w:r>
    </w:p>
    <w:p w:rsidR="00685DB4" w:rsidRPr="004C7841" w:rsidRDefault="00685DB4" w:rsidP="00685DB4">
      <w:pPr>
        <w:pStyle w:val="310"/>
        <w:spacing w:after="0"/>
        <w:ind w:left="0"/>
      </w:pPr>
      <w:r w:rsidRPr="004C7841">
        <w:t>Непочатова Надежда Валерьевна 52-20-65</w:t>
      </w:r>
    </w:p>
    <w:p w:rsidR="00685DB4" w:rsidRPr="00636F90" w:rsidRDefault="00685DB4" w:rsidP="00685DB4">
      <w:pPr>
        <w:pStyle w:val="310"/>
        <w:spacing w:after="0"/>
        <w:ind w:left="0"/>
        <w:rPr>
          <w:highlight w:val="yellow"/>
        </w:rPr>
      </w:pPr>
    </w:p>
    <w:p w:rsidR="00685DB4" w:rsidRPr="00A4582D" w:rsidRDefault="00685DB4" w:rsidP="00685DB4">
      <w:pPr>
        <w:pStyle w:val="310"/>
        <w:spacing w:after="0"/>
        <w:ind w:left="0"/>
      </w:pPr>
      <w:r w:rsidRPr="00A4582D">
        <w:t xml:space="preserve">Начальник отдела доходов </w:t>
      </w:r>
    </w:p>
    <w:p w:rsidR="00685DB4" w:rsidRPr="00A4582D" w:rsidRDefault="00A4582D" w:rsidP="00685DB4">
      <w:pPr>
        <w:pStyle w:val="310"/>
        <w:spacing w:after="0"/>
        <w:ind w:left="0"/>
      </w:pPr>
      <w:r w:rsidRPr="00A4582D">
        <w:t>Комлева Виктория Васимовна 52</w:t>
      </w:r>
      <w:r w:rsidR="00BB3B51">
        <w:t>-</w:t>
      </w:r>
      <w:r w:rsidRPr="00A4582D">
        <w:t>22</w:t>
      </w:r>
      <w:r w:rsidR="00BB3B51">
        <w:t>-</w:t>
      </w:r>
      <w:r w:rsidRPr="00A4582D">
        <w:t>62</w:t>
      </w:r>
    </w:p>
    <w:p w:rsidR="00685DB4" w:rsidRPr="00A4582D" w:rsidRDefault="00685DB4" w:rsidP="00685DB4">
      <w:pPr>
        <w:pStyle w:val="310"/>
        <w:spacing w:after="0"/>
        <w:ind w:left="0"/>
      </w:pPr>
    </w:p>
    <w:p w:rsidR="00685DB4" w:rsidRPr="004F7520" w:rsidRDefault="00685DB4" w:rsidP="00685DB4">
      <w:pPr>
        <w:pStyle w:val="310"/>
        <w:spacing w:after="0"/>
        <w:ind w:left="0"/>
      </w:pPr>
      <w:r w:rsidRPr="004F7520">
        <w:t>Начальник отдела городского хозяйства</w:t>
      </w:r>
    </w:p>
    <w:p w:rsidR="00685DB4" w:rsidRPr="004F7520" w:rsidRDefault="00685DB4" w:rsidP="00685DB4">
      <w:pPr>
        <w:pStyle w:val="310"/>
        <w:spacing w:after="0"/>
        <w:ind w:left="0"/>
      </w:pPr>
      <w:r w:rsidRPr="004F7520">
        <w:t>Шулепова Ольга Анатольевна 52-20-61</w:t>
      </w:r>
    </w:p>
    <w:p w:rsidR="00685DB4" w:rsidRPr="00636F90" w:rsidRDefault="00685DB4" w:rsidP="00685DB4">
      <w:pPr>
        <w:pStyle w:val="310"/>
        <w:spacing w:after="0"/>
        <w:ind w:left="0"/>
        <w:rPr>
          <w:highlight w:val="yellow"/>
        </w:rPr>
      </w:pPr>
    </w:p>
    <w:p w:rsidR="00685DB4" w:rsidRPr="004F7520" w:rsidRDefault="00685DB4" w:rsidP="00685DB4">
      <w:pPr>
        <w:pStyle w:val="310"/>
        <w:spacing w:after="0"/>
        <w:ind w:left="0"/>
      </w:pPr>
      <w:r w:rsidRPr="004F7520">
        <w:t xml:space="preserve">Начальник отдела социальной сферы </w:t>
      </w:r>
    </w:p>
    <w:p w:rsidR="00B74B8C" w:rsidRPr="00B74B8C" w:rsidRDefault="00E60CAD" w:rsidP="00B74B8C">
      <w:pPr>
        <w:pStyle w:val="310"/>
        <w:spacing w:after="0"/>
        <w:ind w:left="0"/>
      </w:pPr>
      <w:r>
        <w:t>Рогожина Ольга Сергеевна 52-20-59</w:t>
      </w:r>
    </w:p>
    <w:p w:rsidR="000834A9" w:rsidRPr="006974C3" w:rsidRDefault="000834A9" w:rsidP="00D05900">
      <w:pPr>
        <w:rPr>
          <w:color w:val="000000" w:themeColor="text1"/>
          <w:sz w:val="20"/>
          <w:szCs w:val="20"/>
        </w:rPr>
      </w:pPr>
    </w:p>
    <w:sectPr w:rsidR="000834A9" w:rsidRPr="006974C3" w:rsidSect="00D478F4">
      <w:pgSz w:w="11906" w:h="16838"/>
      <w:pgMar w:top="1134" w:right="567" w:bottom="1134" w:left="1134" w:header="709" w:footer="709" w:gutter="0"/>
      <w:pgNumType w:start="2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738" w:rsidRDefault="00817738" w:rsidP="001F074F">
      <w:r>
        <w:separator/>
      </w:r>
    </w:p>
  </w:endnote>
  <w:endnote w:type="continuationSeparator" w:id="0">
    <w:p w:rsidR="00817738" w:rsidRDefault="00817738" w:rsidP="001F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738" w:rsidRDefault="00817738" w:rsidP="001F074F">
      <w:r>
        <w:separator/>
      </w:r>
    </w:p>
  </w:footnote>
  <w:footnote w:type="continuationSeparator" w:id="0">
    <w:p w:rsidR="00817738" w:rsidRDefault="00817738" w:rsidP="001F074F">
      <w:r>
        <w:continuationSeparator/>
      </w:r>
    </w:p>
  </w:footnote>
  <w:footnote w:id="1">
    <w:p w:rsidR="00817738" w:rsidRDefault="00817738" w:rsidP="00052D5E">
      <w:pPr>
        <w:pStyle w:val="af5"/>
        <w:ind w:firstLine="708"/>
      </w:pPr>
      <w:r>
        <w:rPr>
          <w:rStyle w:val="af7"/>
        </w:rPr>
        <w:footnoteRef/>
      </w:r>
      <w:r>
        <w:t xml:space="preserve"> По доходам уточнённый план на уровне утвержденных показателей.</w:t>
      </w:r>
    </w:p>
  </w:footnote>
  <w:footnote w:id="2">
    <w:p w:rsidR="00817738" w:rsidRDefault="00817738" w:rsidP="00E11E3D">
      <w:pPr>
        <w:pStyle w:val="af5"/>
        <w:ind w:firstLine="720"/>
        <w:jc w:val="both"/>
      </w:pPr>
      <w:r>
        <w:rPr>
          <w:rStyle w:val="af7"/>
        </w:rPr>
        <w:footnoteRef/>
      </w:r>
      <w:r>
        <w:t xml:space="preserve"> Постановление Правительства ХМАО – Югры от 23.12.2022 № 713-п</w:t>
      </w:r>
      <w:r>
        <w:rPr>
          <w:vertAlign w:val="superscript"/>
        </w:rPr>
        <w:t xml:space="preserve"> </w:t>
      </w:r>
      <w:r>
        <w:rPr>
          <w:rStyle w:val="af7"/>
        </w:rPr>
        <w:footnoteRef/>
      </w:r>
      <w:r>
        <w:t>«Об определении в 2023 году размера арендной платы за земельные участки, находящиеся в государственной собственности Ханты-Мансийского автономного округа –Югры, и земельные участки, государственная собственность на которые не разграничена».</w:t>
      </w:r>
    </w:p>
  </w:footnote>
  <w:footnote w:id="3">
    <w:p w:rsidR="00817738" w:rsidRDefault="00817738" w:rsidP="00E11E3D">
      <w:pPr>
        <w:pStyle w:val="af5"/>
        <w:ind w:firstLine="720"/>
        <w:jc w:val="both"/>
      </w:pPr>
      <w:r>
        <w:rPr>
          <w:rStyle w:val="af7"/>
        </w:rPr>
        <w:footnoteRef/>
      </w:r>
      <w:r>
        <w:t xml:space="preserve"> </w:t>
      </w:r>
      <w:r w:rsidRPr="00AB0418">
        <w:t xml:space="preserve">Постановление Правительства </w:t>
      </w:r>
      <w:r>
        <w:t>ХМАО</w:t>
      </w:r>
      <w:r w:rsidRPr="00AB0418">
        <w:t xml:space="preserve"> </w:t>
      </w:r>
      <w:r>
        <w:t>–</w:t>
      </w:r>
      <w:r w:rsidRPr="00AB0418">
        <w:t xml:space="preserve"> Югры от </w:t>
      </w:r>
      <w:r>
        <w:t>0</w:t>
      </w:r>
      <w:r w:rsidRPr="00AB0418">
        <w:t>9</w:t>
      </w:r>
      <w:r>
        <w:t>.02.2024 № 37-п «</w:t>
      </w:r>
      <w:r w:rsidRPr="00AB0418">
        <w:t>Об определении в 2024 году размера арендной платы за земельные участки, находящиеся в государственной собственности Ханты-Мансийского автономного округа - Югры, и земельные участки, государственная собственн</w:t>
      </w:r>
      <w:r>
        <w:t>ость на которые не разграничена».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C79"/>
    <w:multiLevelType w:val="hybridMultilevel"/>
    <w:tmpl w:val="DC6A7F24"/>
    <w:lvl w:ilvl="0" w:tplc="53B2642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9860190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A52EED4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0C11C7"/>
    <w:multiLevelType w:val="multilevel"/>
    <w:tmpl w:val="DC6A7F24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0F7893"/>
    <w:multiLevelType w:val="multilevel"/>
    <w:tmpl w:val="0232A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2B7448"/>
    <w:multiLevelType w:val="hybridMultilevel"/>
    <w:tmpl w:val="FF0051F6"/>
    <w:lvl w:ilvl="0" w:tplc="48346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388"/>
    <w:multiLevelType w:val="hybridMultilevel"/>
    <w:tmpl w:val="E3FCFF92"/>
    <w:lvl w:ilvl="0" w:tplc="E8326FB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ED2F30"/>
    <w:multiLevelType w:val="hybridMultilevel"/>
    <w:tmpl w:val="5C98A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1C59"/>
    <w:multiLevelType w:val="hybridMultilevel"/>
    <w:tmpl w:val="64AA63F8"/>
    <w:lvl w:ilvl="0" w:tplc="53B2642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9860190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8601900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color w:val="auto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1955EA"/>
    <w:multiLevelType w:val="hybridMultilevel"/>
    <w:tmpl w:val="F1C47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60F87"/>
    <w:multiLevelType w:val="multilevel"/>
    <w:tmpl w:val="AE3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D1148BA"/>
    <w:multiLevelType w:val="hybridMultilevel"/>
    <w:tmpl w:val="E5BE7092"/>
    <w:lvl w:ilvl="0" w:tplc="355EE912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505D5522"/>
    <w:multiLevelType w:val="hybridMultilevel"/>
    <w:tmpl w:val="73B2D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86F64"/>
    <w:multiLevelType w:val="multilevel"/>
    <w:tmpl w:val="1988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42D9B"/>
    <w:multiLevelType w:val="hybridMultilevel"/>
    <w:tmpl w:val="097A04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71F4CBB"/>
    <w:multiLevelType w:val="hybridMultilevel"/>
    <w:tmpl w:val="3C82D49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6799289D"/>
    <w:multiLevelType w:val="multilevel"/>
    <w:tmpl w:val="71F2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2CA0466"/>
    <w:multiLevelType w:val="hybridMultilevel"/>
    <w:tmpl w:val="E384E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02E19"/>
    <w:multiLevelType w:val="hybridMultilevel"/>
    <w:tmpl w:val="67185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91FE7"/>
    <w:multiLevelType w:val="hybridMultilevel"/>
    <w:tmpl w:val="1778CC7A"/>
    <w:lvl w:ilvl="0" w:tplc="127C6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D16F9"/>
    <w:multiLevelType w:val="hybridMultilevel"/>
    <w:tmpl w:val="7D64E9A8"/>
    <w:lvl w:ilvl="0" w:tplc="0454742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8"/>
  </w:num>
  <w:num w:numId="7">
    <w:abstractNumId w:val="7"/>
  </w:num>
  <w:num w:numId="8">
    <w:abstractNumId w:val="10"/>
  </w:num>
  <w:num w:numId="9">
    <w:abstractNumId w:val="15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  <w:num w:numId="14">
    <w:abstractNumId w:val="6"/>
  </w:num>
  <w:num w:numId="15">
    <w:abstractNumId w:val="4"/>
  </w:num>
  <w:num w:numId="16">
    <w:abstractNumId w:val="13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90"/>
    <w:rsid w:val="00000C14"/>
    <w:rsid w:val="00000C43"/>
    <w:rsid w:val="000012D1"/>
    <w:rsid w:val="0000237A"/>
    <w:rsid w:val="000027CF"/>
    <w:rsid w:val="00002EE0"/>
    <w:rsid w:val="000039A9"/>
    <w:rsid w:val="00004BEF"/>
    <w:rsid w:val="00004D79"/>
    <w:rsid w:val="000056B1"/>
    <w:rsid w:val="00005F9B"/>
    <w:rsid w:val="00006454"/>
    <w:rsid w:val="00006F49"/>
    <w:rsid w:val="00007B7F"/>
    <w:rsid w:val="00010948"/>
    <w:rsid w:val="00011998"/>
    <w:rsid w:val="00011A89"/>
    <w:rsid w:val="00012362"/>
    <w:rsid w:val="0001239C"/>
    <w:rsid w:val="00013020"/>
    <w:rsid w:val="00013252"/>
    <w:rsid w:val="0001589B"/>
    <w:rsid w:val="00016192"/>
    <w:rsid w:val="000176C3"/>
    <w:rsid w:val="00020923"/>
    <w:rsid w:val="000221BA"/>
    <w:rsid w:val="0002235D"/>
    <w:rsid w:val="00022552"/>
    <w:rsid w:val="00023B00"/>
    <w:rsid w:val="00023B99"/>
    <w:rsid w:val="00023F9D"/>
    <w:rsid w:val="000248D3"/>
    <w:rsid w:val="0002523E"/>
    <w:rsid w:val="00025A00"/>
    <w:rsid w:val="00025A0E"/>
    <w:rsid w:val="00025EBD"/>
    <w:rsid w:val="00026C71"/>
    <w:rsid w:val="00027725"/>
    <w:rsid w:val="000277A4"/>
    <w:rsid w:val="00030C56"/>
    <w:rsid w:val="00031A44"/>
    <w:rsid w:val="000324C7"/>
    <w:rsid w:val="00032630"/>
    <w:rsid w:val="000329DA"/>
    <w:rsid w:val="00032DA1"/>
    <w:rsid w:val="00032F37"/>
    <w:rsid w:val="00033713"/>
    <w:rsid w:val="00033D98"/>
    <w:rsid w:val="00034D0A"/>
    <w:rsid w:val="000355DA"/>
    <w:rsid w:val="00035840"/>
    <w:rsid w:val="00035AA4"/>
    <w:rsid w:val="00035BBC"/>
    <w:rsid w:val="00036F35"/>
    <w:rsid w:val="000379CB"/>
    <w:rsid w:val="00037BF3"/>
    <w:rsid w:val="00040099"/>
    <w:rsid w:val="00041113"/>
    <w:rsid w:val="000417C9"/>
    <w:rsid w:val="00043A60"/>
    <w:rsid w:val="0004579D"/>
    <w:rsid w:val="000470ED"/>
    <w:rsid w:val="000503C0"/>
    <w:rsid w:val="00051705"/>
    <w:rsid w:val="0005222B"/>
    <w:rsid w:val="0005288C"/>
    <w:rsid w:val="00052A9C"/>
    <w:rsid w:val="00052AEA"/>
    <w:rsid w:val="00052BDE"/>
    <w:rsid w:val="00052D5E"/>
    <w:rsid w:val="00054417"/>
    <w:rsid w:val="00055503"/>
    <w:rsid w:val="00055C9A"/>
    <w:rsid w:val="00056DD7"/>
    <w:rsid w:val="00057B99"/>
    <w:rsid w:val="000611EE"/>
    <w:rsid w:val="00061923"/>
    <w:rsid w:val="00061C5A"/>
    <w:rsid w:val="00062252"/>
    <w:rsid w:val="00062634"/>
    <w:rsid w:val="00062735"/>
    <w:rsid w:val="00062910"/>
    <w:rsid w:val="00064A88"/>
    <w:rsid w:val="00064B09"/>
    <w:rsid w:val="0006624F"/>
    <w:rsid w:val="00066675"/>
    <w:rsid w:val="000703D0"/>
    <w:rsid w:val="00070517"/>
    <w:rsid w:val="0007078F"/>
    <w:rsid w:val="00070BBE"/>
    <w:rsid w:val="0007113D"/>
    <w:rsid w:val="0007239A"/>
    <w:rsid w:val="00072FBA"/>
    <w:rsid w:val="00073732"/>
    <w:rsid w:val="00073A8D"/>
    <w:rsid w:val="0007427E"/>
    <w:rsid w:val="000747B6"/>
    <w:rsid w:val="00075908"/>
    <w:rsid w:val="000774F8"/>
    <w:rsid w:val="00080BAE"/>
    <w:rsid w:val="000812BC"/>
    <w:rsid w:val="00081557"/>
    <w:rsid w:val="00082E27"/>
    <w:rsid w:val="000834A9"/>
    <w:rsid w:val="00083535"/>
    <w:rsid w:val="0008364F"/>
    <w:rsid w:val="000836D3"/>
    <w:rsid w:val="00083B42"/>
    <w:rsid w:val="00085711"/>
    <w:rsid w:val="00085866"/>
    <w:rsid w:val="00085A54"/>
    <w:rsid w:val="000860C2"/>
    <w:rsid w:val="0008621E"/>
    <w:rsid w:val="00086836"/>
    <w:rsid w:val="000908FC"/>
    <w:rsid w:val="00091277"/>
    <w:rsid w:val="00091B87"/>
    <w:rsid w:val="00092534"/>
    <w:rsid w:val="000947D6"/>
    <w:rsid w:val="00094E14"/>
    <w:rsid w:val="00096198"/>
    <w:rsid w:val="00097B55"/>
    <w:rsid w:val="00097BCC"/>
    <w:rsid w:val="000A0207"/>
    <w:rsid w:val="000A09F7"/>
    <w:rsid w:val="000A1699"/>
    <w:rsid w:val="000A24AF"/>
    <w:rsid w:val="000A4141"/>
    <w:rsid w:val="000A4B7A"/>
    <w:rsid w:val="000A566C"/>
    <w:rsid w:val="000A5BFF"/>
    <w:rsid w:val="000A6460"/>
    <w:rsid w:val="000A6643"/>
    <w:rsid w:val="000A7320"/>
    <w:rsid w:val="000A75CE"/>
    <w:rsid w:val="000A7F78"/>
    <w:rsid w:val="000B00A8"/>
    <w:rsid w:val="000B08A6"/>
    <w:rsid w:val="000B2655"/>
    <w:rsid w:val="000B2700"/>
    <w:rsid w:val="000B2AFB"/>
    <w:rsid w:val="000B2EAF"/>
    <w:rsid w:val="000B42B9"/>
    <w:rsid w:val="000B621F"/>
    <w:rsid w:val="000C09BA"/>
    <w:rsid w:val="000C0BEF"/>
    <w:rsid w:val="000C1538"/>
    <w:rsid w:val="000C1539"/>
    <w:rsid w:val="000C2441"/>
    <w:rsid w:val="000C2D69"/>
    <w:rsid w:val="000C4334"/>
    <w:rsid w:val="000C438F"/>
    <w:rsid w:val="000C448F"/>
    <w:rsid w:val="000C44D0"/>
    <w:rsid w:val="000C616F"/>
    <w:rsid w:val="000C6BE4"/>
    <w:rsid w:val="000D02D4"/>
    <w:rsid w:val="000D043B"/>
    <w:rsid w:val="000D1D23"/>
    <w:rsid w:val="000D2B01"/>
    <w:rsid w:val="000D3E73"/>
    <w:rsid w:val="000D461B"/>
    <w:rsid w:val="000D552B"/>
    <w:rsid w:val="000D65D0"/>
    <w:rsid w:val="000D76BE"/>
    <w:rsid w:val="000D788D"/>
    <w:rsid w:val="000E0F7C"/>
    <w:rsid w:val="000E19D3"/>
    <w:rsid w:val="000E1C9E"/>
    <w:rsid w:val="000E257C"/>
    <w:rsid w:val="000E3778"/>
    <w:rsid w:val="000E3AB9"/>
    <w:rsid w:val="000E4081"/>
    <w:rsid w:val="000E46DB"/>
    <w:rsid w:val="000E4BBF"/>
    <w:rsid w:val="000E5702"/>
    <w:rsid w:val="000E663F"/>
    <w:rsid w:val="000E6C13"/>
    <w:rsid w:val="000E70B8"/>
    <w:rsid w:val="000F1817"/>
    <w:rsid w:val="000F1B31"/>
    <w:rsid w:val="000F1D71"/>
    <w:rsid w:val="000F2832"/>
    <w:rsid w:val="000F2B02"/>
    <w:rsid w:val="000F38AA"/>
    <w:rsid w:val="000F3A9B"/>
    <w:rsid w:val="000F4A8B"/>
    <w:rsid w:val="000F5C89"/>
    <w:rsid w:val="000F5FE0"/>
    <w:rsid w:val="000F725F"/>
    <w:rsid w:val="0010071B"/>
    <w:rsid w:val="00100924"/>
    <w:rsid w:val="001015F0"/>
    <w:rsid w:val="00101619"/>
    <w:rsid w:val="00101B1A"/>
    <w:rsid w:val="00101F20"/>
    <w:rsid w:val="00102930"/>
    <w:rsid w:val="0010299C"/>
    <w:rsid w:val="00102DF0"/>
    <w:rsid w:val="00102E3F"/>
    <w:rsid w:val="001033E0"/>
    <w:rsid w:val="00103D18"/>
    <w:rsid w:val="00104877"/>
    <w:rsid w:val="00105728"/>
    <w:rsid w:val="00105790"/>
    <w:rsid w:val="00105AF7"/>
    <w:rsid w:val="00105B3B"/>
    <w:rsid w:val="00106B18"/>
    <w:rsid w:val="001072AE"/>
    <w:rsid w:val="001075A9"/>
    <w:rsid w:val="00107D9E"/>
    <w:rsid w:val="00110465"/>
    <w:rsid w:val="00110560"/>
    <w:rsid w:val="001108D8"/>
    <w:rsid w:val="001108F5"/>
    <w:rsid w:val="00111FE7"/>
    <w:rsid w:val="00114BAF"/>
    <w:rsid w:val="0011521F"/>
    <w:rsid w:val="001152DE"/>
    <w:rsid w:val="001159D8"/>
    <w:rsid w:val="00115A5C"/>
    <w:rsid w:val="00116612"/>
    <w:rsid w:val="001171D3"/>
    <w:rsid w:val="001203E4"/>
    <w:rsid w:val="00121588"/>
    <w:rsid w:val="00121BB1"/>
    <w:rsid w:val="00121CA0"/>
    <w:rsid w:val="00122380"/>
    <w:rsid w:val="001224B5"/>
    <w:rsid w:val="00123658"/>
    <w:rsid w:val="00123C2D"/>
    <w:rsid w:val="00125752"/>
    <w:rsid w:val="0012635C"/>
    <w:rsid w:val="00126416"/>
    <w:rsid w:val="00126E23"/>
    <w:rsid w:val="00127089"/>
    <w:rsid w:val="00127F84"/>
    <w:rsid w:val="00131445"/>
    <w:rsid w:val="00131870"/>
    <w:rsid w:val="00132A5C"/>
    <w:rsid w:val="00132B91"/>
    <w:rsid w:val="00132CA2"/>
    <w:rsid w:val="00132CF3"/>
    <w:rsid w:val="00133513"/>
    <w:rsid w:val="00133862"/>
    <w:rsid w:val="00133D70"/>
    <w:rsid w:val="00133EE2"/>
    <w:rsid w:val="001347BE"/>
    <w:rsid w:val="00135656"/>
    <w:rsid w:val="00136622"/>
    <w:rsid w:val="0013690F"/>
    <w:rsid w:val="00141B5A"/>
    <w:rsid w:val="001422F2"/>
    <w:rsid w:val="001426B3"/>
    <w:rsid w:val="00143F3F"/>
    <w:rsid w:val="001440C2"/>
    <w:rsid w:val="001440E2"/>
    <w:rsid w:val="0014485C"/>
    <w:rsid w:val="00144E74"/>
    <w:rsid w:val="00145E5E"/>
    <w:rsid w:val="00146DCE"/>
    <w:rsid w:val="0014787C"/>
    <w:rsid w:val="00150BA1"/>
    <w:rsid w:val="001517AE"/>
    <w:rsid w:val="00152141"/>
    <w:rsid w:val="00152292"/>
    <w:rsid w:val="00152451"/>
    <w:rsid w:val="00153DE2"/>
    <w:rsid w:val="00154062"/>
    <w:rsid w:val="001565AB"/>
    <w:rsid w:val="001569EF"/>
    <w:rsid w:val="00156E35"/>
    <w:rsid w:val="001578D7"/>
    <w:rsid w:val="00157BCF"/>
    <w:rsid w:val="00161211"/>
    <w:rsid w:val="0016133C"/>
    <w:rsid w:val="001613AE"/>
    <w:rsid w:val="001618F2"/>
    <w:rsid w:val="00162787"/>
    <w:rsid w:val="001639D6"/>
    <w:rsid w:val="0016489A"/>
    <w:rsid w:val="00164A8E"/>
    <w:rsid w:val="00164F4A"/>
    <w:rsid w:val="00165A78"/>
    <w:rsid w:val="00165C8C"/>
    <w:rsid w:val="00165F01"/>
    <w:rsid w:val="0016632D"/>
    <w:rsid w:val="001669A7"/>
    <w:rsid w:val="00167465"/>
    <w:rsid w:val="00167741"/>
    <w:rsid w:val="0017162F"/>
    <w:rsid w:val="00171A44"/>
    <w:rsid w:val="00171AF5"/>
    <w:rsid w:val="00171BEC"/>
    <w:rsid w:val="00172089"/>
    <w:rsid w:val="00172599"/>
    <w:rsid w:val="00172A41"/>
    <w:rsid w:val="001731F5"/>
    <w:rsid w:val="0017386C"/>
    <w:rsid w:val="00174B96"/>
    <w:rsid w:val="001750B4"/>
    <w:rsid w:val="00175294"/>
    <w:rsid w:val="0017576F"/>
    <w:rsid w:val="00175A59"/>
    <w:rsid w:val="00176E72"/>
    <w:rsid w:val="00177C5D"/>
    <w:rsid w:val="00177EBD"/>
    <w:rsid w:val="001811C5"/>
    <w:rsid w:val="00181307"/>
    <w:rsid w:val="00182550"/>
    <w:rsid w:val="0018286D"/>
    <w:rsid w:val="00182A26"/>
    <w:rsid w:val="00183A13"/>
    <w:rsid w:val="00185639"/>
    <w:rsid w:val="00186429"/>
    <w:rsid w:val="00186606"/>
    <w:rsid w:val="00186B31"/>
    <w:rsid w:val="00187A60"/>
    <w:rsid w:val="00187B59"/>
    <w:rsid w:val="00187E87"/>
    <w:rsid w:val="00187F7F"/>
    <w:rsid w:val="0019011E"/>
    <w:rsid w:val="0019030B"/>
    <w:rsid w:val="00190610"/>
    <w:rsid w:val="0019095C"/>
    <w:rsid w:val="00190AFA"/>
    <w:rsid w:val="00190E14"/>
    <w:rsid w:val="001910AB"/>
    <w:rsid w:val="001915C2"/>
    <w:rsid w:val="0019173A"/>
    <w:rsid w:val="00191C4F"/>
    <w:rsid w:val="0019249E"/>
    <w:rsid w:val="00192719"/>
    <w:rsid w:val="0019310B"/>
    <w:rsid w:val="001931B4"/>
    <w:rsid w:val="00195594"/>
    <w:rsid w:val="0019645E"/>
    <w:rsid w:val="001969AE"/>
    <w:rsid w:val="001977FF"/>
    <w:rsid w:val="00197F8F"/>
    <w:rsid w:val="001A1CE9"/>
    <w:rsid w:val="001A1FC4"/>
    <w:rsid w:val="001A3D6E"/>
    <w:rsid w:val="001A4F03"/>
    <w:rsid w:val="001A54B5"/>
    <w:rsid w:val="001A5EB6"/>
    <w:rsid w:val="001A6340"/>
    <w:rsid w:val="001A6CA0"/>
    <w:rsid w:val="001A6FB4"/>
    <w:rsid w:val="001A72EF"/>
    <w:rsid w:val="001A78C5"/>
    <w:rsid w:val="001A79AC"/>
    <w:rsid w:val="001B0129"/>
    <w:rsid w:val="001B067E"/>
    <w:rsid w:val="001B0FE7"/>
    <w:rsid w:val="001B2FDA"/>
    <w:rsid w:val="001B3EF8"/>
    <w:rsid w:val="001B4395"/>
    <w:rsid w:val="001B47B5"/>
    <w:rsid w:val="001B5938"/>
    <w:rsid w:val="001B6071"/>
    <w:rsid w:val="001B665E"/>
    <w:rsid w:val="001B7199"/>
    <w:rsid w:val="001B7608"/>
    <w:rsid w:val="001B7943"/>
    <w:rsid w:val="001C027C"/>
    <w:rsid w:val="001C03A8"/>
    <w:rsid w:val="001C2BAD"/>
    <w:rsid w:val="001C38C5"/>
    <w:rsid w:val="001C3934"/>
    <w:rsid w:val="001C3973"/>
    <w:rsid w:val="001C493A"/>
    <w:rsid w:val="001C49E2"/>
    <w:rsid w:val="001C4B05"/>
    <w:rsid w:val="001C5C5F"/>
    <w:rsid w:val="001C71F1"/>
    <w:rsid w:val="001C7FAE"/>
    <w:rsid w:val="001D03DF"/>
    <w:rsid w:val="001D0615"/>
    <w:rsid w:val="001D0D7E"/>
    <w:rsid w:val="001D13FB"/>
    <w:rsid w:val="001D1557"/>
    <w:rsid w:val="001D360E"/>
    <w:rsid w:val="001D419C"/>
    <w:rsid w:val="001D4341"/>
    <w:rsid w:val="001D4A12"/>
    <w:rsid w:val="001D6414"/>
    <w:rsid w:val="001D725D"/>
    <w:rsid w:val="001D7936"/>
    <w:rsid w:val="001D7D3E"/>
    <w:rsid w:val="001E1A6C"/>
    <w:rsid w:val="001E20D8"/>
    <w:rsid w:val="001E296E"/>
    <w:rsid w:val="001E33BA"/>
    <w:rsid w:val="001E3947"/>
    <w:rsid w:val="001E5903"/>
    <w:rsid w:val="001E648A"/>
    <w:rsid w:val="001E6707"/>
    <w:rsid w:val="001E6EDA"/>
    <w:rsid w:val="001F0539"/>
    <w:rsid w:val="001F074F"/>
    <w:rsid w:val="001F271D"/>
    <w:rsid w:val="001F29F6"/>
    <w:rsid w:val="001F46DC"/>
    <w:rsid w:val="001F530E"/>
    <w:rsid w:val="001F6C55"/>
    <w:rsid w:val="001F7B1D"/>
    <w:rsid w:val="001F7B9C"/>
    <w:rsid w:val="001F7E6C"/>
    <w:rsid w:val="00201937"/>
    <w:rsid w:val="00201A79"/>
    <w:rsid w:val="0020473A"/>
    <w:rsid w:val="002048CE"/>
    <w:rsid w:val="00204B9A"/>
    <w:rsid w:val="00205447"/>
    <w:rsid w:val="0020621E"/>
    <w:rsid w:val="00206AEF"/>
    <w:rsid w:val="00206C3E"/>
    <w:rsid w:val="00207286"/>
    <w:rsid w:val="0021055C"/>
    <w:rsid w:val="00212E89"/>
    <w:rsid w:val="00213598"/>
    <w:rsid w:val="0021533C"/>
    <w:rsid w:val="002163E6"/>
    <w:rsid w:val="00221780"/>
    <w:rsid w:val="00221AFA"/>
    <w:rsid w:val="00222050"/>
    <w:rsid w:val="002225B2"/>
    <w:rsid w:val="0022267B"/>
    <w:rsid w:val="002227D4"/>
    <w:rsid w:val="002227EE"/>
    <w:rsid w:val="00222C8D"/>
    <w:rsid w:val="002239F5"/>
    <w:rsid w:val="002241F6"/>
    <w:rsid w:val="00225E22"/>
    <w:rsid w:val="002261D7"/>
    <w:rsid w:val="00226413"/>
    <w:rsid w:val="00227CC3"/>
    <w:rsid w:val="00227D95"/>
    <w:rsid w:val="002321F9"/>
    <w:rsid w:val="00233D6B"/>
    <w:rsid w:val="0023415F"/>
    <w:rsid w:val="00237251"/>
    <w:rsid w:val="002379B6"/>
    <w:rsid w:val="0024158E"/>
    <w:rsid w:val="002416AF"/>
    <w:rsid w:val="002420AA"/>
    <w:rsid w:val="00242224"/>
    <w:rsid w:val="002424A3"/>
    <w:rsid w:val="00242650"/>
    <w:rsid w:val="00243256"/>
    <w:rsid w:val="002439E4"/>
    <w:rsid w:val="002443B1"/>
    <w:rsid w:val="0024462F"/>
    <w:rsid w:val="00245464"/>
    <w:rsid w:val="00246800"/>
    <w:rsid w:val="002470DD"/>
    <w:rsid w:val="0025002F"/>
    <w:rsid w:val="00250A67"/>
    <w:rsid w:val="00251466"/>
    <w:rsid w:val="002519EB"/>
    <w:rsid w:val="00251EFE"/>
    <w:rsid w:val="002522BE"/>
    <w:rsid w:val="0025335F"/>
    <w:rsid w:val="00253EF4"/>
    <w:rsid w:val="00254161"/>
    <w:rsid w:val="00254329"/>
    <w:rsid w:val="002556A9"/>
    <w:rsid w:val="00256948"/>
    <w:rsid w:val="002606C1"/>
    <w:rsid w:val="0026074A"/>
    <w:rsid w:val="0026159E"/>
    <w:rsid w:val="00261CC5"/>
    <w:rsid w:val="00261F2E"/>
    <w:rsid w:val="00261F4E"/>
    <w:rsid w:val="00262549"/>
    <w:rsid w:val="00262600"/>
    <w:rsid w:val="00262896"/>
    <w:rsid w:val="00262957"/>
    <w:rsid w:val="002634E6"/>
    <w:rsid w:val="002637B0"/>
    <w:rsid w:val="002637BF"/>
    <w:rsid w:val="00264149"/>
    <w:rsid w:val="002650D3"/>
    <w:rsid w:val="002650D9"/>
    <w:rsid w:val="00266348"/>
    <w:rsid w:val="0026678F"/>
    <w:rsid w:val="00266A57"/>
    <w:rsid w:val="00270598"/>
    <w:rsid w:val="0027087E"/>
    <w:rsid w:val="00270FD5"/>
    <w:rsid w:val="00271588"/>
    <w:rsid w:val="00272DCD"/>
    <w:rsid w:val="002744E8"/>
    <w:rsid w:val="0027454D"/>
    <w:rsid w:val="00274668"/>
    <w:rsid w:val="00274EF2"/>
    <w:rsid w:val="00274FCB"/>
    <w:rsid w:val="00276191"/>
    <w:rsid w:val="002762B7"/>
    <w:rsid w:val="0027667D"/>
    <w:rsid w:val="00276FA1"/>
    <w:rsid w:val="00280874"/>
    <w:rsid w:val="00281B44"/>
    <w:rsid w:val="00282A95"/>
    <w:rsid w:val="002838D4"/>
    <w:rsid w:val="00284625"/>
    <w:rsid w:val="00284A8F"/>
    <w:rsid w:val="00284B0B"/>
    <w:rsid w:val="00286E33"/>
    <w:rsid w:val="002870DD"/>
    <w:rsid w:val="002875F7"/>
    <w:rsid w:val="00290AA6"/>
    <w:rsid w:val="00291921"/>
    <w:rsid w:val="00291A07"/>
    <w:rsid w:val="00293015"/>
    <w:rsid w:val="00293510"/>
    <w:rsid w:val="002940FB"/>
    <w:rsid w:val="00294588"/>
    <w:rsid w:val="002946CF"/>
    <w:rsid w:val="002946FA"/>
    <w:rsid w:val="00294F87"/>
    <w:rsid w:val="00296364"/>
    <w:rsid w:val="0029718B"/>
    <w:rsid w:val="002A08D0"/>
    <w:rsid w:val="002A0CF6"/>
    <w:rsid w:val="002A0FC4"/>
    <w:rsid w:val="002A13BC"/>
    <w:rsid w:val="002A31DA"/>
    <w:rsid w:val="002A421E"/>
    <w:rsid w:val="002A48F8"/>
    <w:rsid w:val="002A612B"/>
    <w:rsid w:val="002A6451"/>
    <w:rsid w:val="002A6C3A"/>
    <w:rsid w:val="002A6D56"/>
    <w:rsid w:val="002A6FCF"/>
    <w:rsid w:val="002A7EED"/>
    <w:rsid w:val="002B27AA"/>
    <w:rsid w:val="002B312A"/>
    <w:rsid w:val="002B37FB"/>
    <w:rsid w:val="002B45D9"/>
    <w:rsid w:val="002B49B1"/>
    <w:rsid w:val="002B60CA"/>
    <w:rsid w:val="002B61F4"/>
    <w:rsid w:val="002B7071"/>
    <w:rsid w:val="002B70CB"/>
    <w:rsid w:val="002C0559"/>
    <w:rsid w:val="002C0A9E"/>
    <w:rsid w:val="002C0C5C"/>
    <w:rsid w:val="002C10A2"/>
    <w:rsid w:val="002C2DA8"/>
    <w:rsid w:val="002C2EC4"/>
    <w:rsid w:val="002C4427"/>
    <w:rsid w:val="002C5822"/>
    <w:rsid w:val="002C5E10"/>
    <w:rsid w:val="002C6640"/>
    <w:rsid w:val="002C6C91"/>
    <w:rsid w:val="002C7356"/>
    <w:rsid w:val="002C785B"/>
    <w:rsid w:val="002D120A"/>
    <w:rsid w:val="002D15EB"/>
    <w:rsid w:val="002D19B0"/>
    <w:rsid w:val="002D1F1B"/>
    <w:rsid w:val="002D236C"/>
    <w:rsid w:val="002D2FF6"/>
    <w:rsid w:val="002D3906"/>
    <w:rsid w:val="002D3BF2"/>
    <w:rsid w:val="002D47EE"/>
    <w:rsid w:val="002D541A"/>
    <w:rsid w:val="002D6635"/>
    <w:rsid w:val="002D6AA8"/>
    <w:rsid w:val="002D7228"/>
    <w:rsid w:val="002D7949"/>
    <w:rsid w:val="002D7A0A"/>
    <w:rsid w:val="002D7A5D"/>
    <w:rsid w:val="002D7F65"/>
    <w:rsid w:val="002E0D2B"/>
    <w:rsid w:val="002E1FF0"/>
    <w:rsid w:val="002E30FE"/>
    <w:rsid w:val="002E377F"/>
    <w:rsid w:val="002E3DEB"/>
    <w:rsid w:val="002E4F98"/>
    <w:rsid w:val="002E548B"/>
    <w:rsid w:val="002E7387"/>
    <w:rsid w:val="002E76F2"/>
    <w:rsid w:val="002F1832"/>
    <w:rsid w:val="002F218F"/>
    <w:rsid w:val="002F25DB"/>
    <w:rsid w:val="002F2A46"/>
    <w:rsid w:val="002F3385"/>
    <w:rsid w:val="002F3E73"/>
    <w:rsid w:val="002F42FD"/>
    <w:rsid w:val="002F51F5"/>
    <w:rsid w:val="002F582E"/>
    <w:rsid w:val="002F5EFF"/>
    <w:rsid w:val="002F62A3"/>
    <w:rsid w:val="002F7550"/>
    <w:rsid w:val="002F7713"/>
    <w:rsid w:val="003025EF"/>
    <w:rsid w:val="00304343"/>
    <w:rsid w:val="00304715"/>
    <w:rsid w:val="00304BA1"/>
    <w:rsid w:val="00304BA2"/>
    <w:rsid w:val="0030679A"/>
    <w:rsid w:val="003067D0"/>
    <w:rsid w:val="00307C11"/>
    <w:rsid w:val="00307CCF"/>
    <w:rsid w:val="003110DC"/>
    <w:rsid w:val="0031146D"/>
    <w:rsid w:val="00312385"/>
    <w:rsid w:val="0031243F"/>
    <w:rsid w:val="003125EF"/>
    <w:rsid w:val="003127F0"/>
    <w:rsid w:val="00312D5F"/>
    <w:rsid w:val="0031354D"/>
    <w:rsid w:val="00313C36"/>
    <w:rsid w:val="003150C7"/>
    <w:rsid w:val="0031621E"/>
    <w:rsid w:val="00316E76"/>
    <w:rsid w:val="003212B9"/>
    <w:rsid w:val="003229CE"/>
    <w:rsid w:val="00322B15"/>
    <w:rsid w:val="00322BFB"/>
    <w:rsid w:val="003240D6"/>
    <w:rsid w:val="0032463A"/>
    <w:rsid w:val="00324B19"/>
    <w:rsid w:val="00325C6F"/>
    <w:rsid w:val="00326D3A"/>
    <w:rsid w:val="003271D6"/>
    <w:rsid w:val="003275B4"/>
    <w:rsid w:val="003276FC"/>
    <w:rsid w:val="0032790D"/>
    <w:rsid w:val="003304A7"/>
    <w:rsid w:val="003304B9"/>
    <w:rsid w:val="00330EB5"/>
    <w:rsid w:val="00331322"/>
    <w:rsid w:val="003343AE"/>
    <w:rsid w:val="00334723"/>
    <w:rsid w:val="003348AA"/>
    <w:rsid w:val="00334A42"/>
    <w:rsid w:val="0033528A"/>
    <w:rsid w:val="00335CF0"/>
    <w:rsid w:val="00335E2D"/>
    <w:rsid w:val="003362A5"/>
    <w:rsid w:val="0033690D"/>
    <w:rsid w:val="00340E5B"/>
    <w:rsid w:val="003418EE"/>
    <w:rsid w:val="00343BE6"/>
    <w:rsid w:val="003446F0"/>
    <w:rsid w:val="00344B8F"/>
    <w:rsid w:val="00344C40"/>
    <w:rsid w:val="00345380"/>
    <w:rsid w:val="00345A0C"/>
    <w:rsid w:val="00345BFD"/>
    <w:rsid w:val="00345EC4"/>
    <w:rsid w:val="00346DE5"/>
    <w:rsid w:val="00347BFA"/>
    <w:rsid w:val="00347C4A"/>
    <w:rsid w:val="00347E7D"/>
    <w:rsid w:val="0035012F"/>
    <w:rsid w:val="00350852"/>
    <w:rsid w:val="00350CA0"/>
    <w:rsid w:val="00351593"/>
    <w:rsid w:val="00353556"/>
    <w:rsid w:val="003538D7"/>
    <w:rsid w:val="003544F7"/>
    <w:rsid w:val="00354F0D"/>
    <w:rsid w:val="00356853"/>
    <w:rsid w:val="00356A30"/>
    <w:rsid w:val="0035779C"/>
    <w:rsid w:val="00357E0A"/>
    <w:rsid w:val="00360852"/>
    <w:rsid w:val="00360897"/>
    <w:rsid w:val="00361096"/>
    <w:rsid w:val="00361218"/>
    <w:rsid w:val="00361493"/>
    <w:rsid w:val="0036325B"/>
    <w:rsid w:val="0036444A"/>
    <w:rsid w:val="00367EFE"/>
    <w:rsid w:val="00367F02"/>
    <w:rsid w:val="003702F3"/>
    <w:rsid w:val="003720C3"/>
    <w:rsid w:val="00372274"/>
    <w:rsid w:val="0037294C"/>
    <w:rsid w:val="00373193"/>
    <w:rsid w:val="00374494"/>
    <w:rsid w:val="00374C1C"/>
    <w:rsid w:val="003750C1"/>
    <w:rsid w:val="00375E31"/>
    <w:rsid w:val="003760E3"/>
    <w:rsid w:val="00376CCE"/>
    <w:rsid w:val="0037722A"/>
    <w:rsid w:val="0037758C"/>
    <w:rsid w:val="00377A7D"/>
    <w:rsid w:val="00377BFD"/>
    <w:rsid w:val="003800C6"/>
    <w:rsid w:val="003802F1"/>
    <w:rsid w:val="00380398"/>
    <w:rsid w:val="00380A44"/>
    <w:rsid w:val="00380BD5"/>
    <w:rsid w:val="00381300"/>
    <w:rsid w:val="003829F1"/>
    <w:rsid w:val="00382D90"/>
    <w:rsid w:val="0038365A"/>
    <w:rsid w:val="00384BCD"/>
    <w:rsid w:val="00384F3A"/>
    <w:rsid w:val="003868AB"/>
    <w:rsid w:val="00386B85"/>
    <w:rsid w:val="00387913"/>
    <w:rsid w:val="00390ACB"/>
    <w:rsid w:val="003911B5"/>
    <w:rsid w:val="0039151E"/>
    <w:rsid w:val="00392AF7"/>
    <w:rsid w:val="00393243"/>
    <w:rsid w:val="00393621"/>
    <w:rsid w:val="00393889"/>
    <w:rsid w:val="00393DAD"/>
    <w:rsid w:val="0039434B"/>
    <w:rsid w:val="00394CB7"/>
    <w:rsid w:val="00394DB4"/>
    <w:rsid w:val="0039605A"/>
    <w:rsid w:val="003979FA"/>
    <w:rsid w:val="00397DB5"/>
    <w:rsid w:val="003A13F0"/>
    <w:rsid w:val="003A17D4"/>
    <w:rsid w:val="003A205E"/>
    <w:rsid w:val="003A2109"/>
    <w:rsid w:val="003A3108"/>
    <w:rsid w:val="003A330C"/>
    <w:rsid w:val="003A3C84"/>
    <w:rsid w:val="003A4409"/>
    <w:rsid w:val="003A5364"/>
    <w:rsid w:val="003A5947"/>
    <w:rsid w:val="003A5953"/>
    <w:rsid w:val="003A62EF"/>
    <w:rsid w:val="003B0022"/>
    <w:rsid w:val="003B00F7"/>
    <w:rsid w:val="003B0C11"/>
    <w:rsid w:val="003B0DE1"/>
    <w:rsid w:val="003B12B8"/>
    <w:rsid w:val="003B1CF8"/>
    <w:rsid w:val="003B4124"/>
    <w:rsid w:val="003B4CFE"/>
    <w:rsid w:val="003B57E8"/>
    <w:rsid w:val="003B59A5"/>
    <w:rsid w:val="003B5D4A"/>
    <w:rsid w:val="003B6344"/>
    <w:rsid w:val="003B6C91"/>
    <w:rsid w:val="003C04B4"/>
    <w:rsid w:val="003C0EC8"/>
    <w:rsid w:val="003C1BB8"/>
    <w:rsid w:val="003C2B53"/>
    <w:rsid w:val="003C3C21"/>
    <w:rsid w:val="003C4839"/>
    <w:rsid w:val="003C49B7"/>
    <w:rsid w:val="003C4C9E"/>
    <w:rsid w:val="003C6646"/>
    <w:rsid w:val="003C6B71"/>
    <w:rsid w:val="003C70A0"/>
    <w:rsid w:val="003D0A95"/>
    <w:rsid w:val="003D1135"/>
    <w:rsid w:val="003D1D78"/>
    <w:rsid w:val="003D2450"/>
    <w:rsid w:val="003D2F5B"/>
    <w:rsid w:val="003D30DB"/>
    <w:rsid w:val="003D35B2"/>
    <w:rsid w:val="003D3D26"/>
    <w:rsid w:val="003D3EE1"/>
    <w:rsid w:val="003D4230"/>
    <w:rsid w:val="003D53B5"/>
    <w:rsid w:val="003D5622"/>
    <w:rsid w:val="003D5CC8"/>
    <w:rsid w:val="003D601D"/>
    <w:rsid w:val="003D664F"/>
    <w:rsid w:val="003D688A"/>
    <w:rsid w:val="003D6C33"/>
    <w:rsid w:val="003D74B0"/>
    <w:rsid w:val="003D77E6"/>
    <w:rsid w:val="003E03A2"/>
    <w:rsid w:val="003E0FB8"/>
    <w:rsid w:val="003E16C9"/>
    <w:rsid w:val="003E1B8A"/>
    <w:rsid w:val="003E1EBF"/>
    <w:rsid w:val="003E2F2C"/>
    <w:rsid w:val="003E34E4"/>
    <w:rsid w:val="003E3F35"/>
    <w:rsid w:val="003E46D6"/>
    <w:rsid w:val="003E5431"/>
    <w:rsid w:val="003E5D6A"/>
    <w:rsid w:val="003E5F95"/>
    <w:rsid w:val="003E62B5"/>
    <w:rsid w:val="003E67F9"/>
    <w:rsid w:val="003E7422"/>
    <w:rsid w:val="003E742C"/>
    <w:rsid w:val="003E74F0"/>
    <w:rsid w:val="003F1E8B"/>
    <w:rsid w:val="003F1EF0"/>
    <w:rsid w:val="003F2684"/>
    <w:rsid w:val="003F4C1A"/>
    <w:rsid w:val="003F52BC"/>
    <w:rsid w:val="003F6B5A"/>
    <w:rsid w:val="003F6CC6"/>
    <w:rsid w:val="003F7973"/>
    <w:rsid w:val="00400CCF"/>
    <w:rsid w:val="004017ED"/>
    <w:rsid w:val="00401CA4"/>
    <w:rsid w:val="0040301C"/>
    <w:rsid w:val="004037F0"/>
    <w:rsid w:val="00403919"/>
    <w:rsid w:val="00403ABF"/>
    <w:rsid w:val="0040444B"/>
    <w:rsid w:val="0040455F"/>
    <w:rsid w:val="00404B77"/>
    <w:rsid w:val="0040545C"/>
    <w:rsid w:val="00406B93"/>
    <w:rsid w:val="00407E76"/>
    <w:rsid w:val="0041105D"/>
    <w:rsid w:val="00411D5C"/>
    <w:rsid w:val="00413708"/>
    <w:rsid w:val="004137E8"/>
    <w:rsid w:val="00414459"/>
    <w:rsid w:val="0041446C"/>
    <w:rsid w:val="00414978"/>
    <w:rsid w:val="004151DD"/>
    <w:rsid w:val="004162BD"/>
    <w:rsid w:val="004171DD"/>
    <w:rsid w:val="004174B5"/>
    <w:rsid w:val="0042013D"/>
    <w:rsid w:val="004205F2"/>
    <w:rsid w:val="004206C9"/>
    <w:rsid w:val="00420E49"/>
    <w:rsid w:val="0042100E"/>
    <w:rsid w:val="00421394"/>
    <w:rsid w:val="00422526"/>
    <w:rsid w:val="00425D77"/>
    <w:rsid w:val="004263EA"/>
    <w:rsid w:val="004273F5"/>
    <w:rsid w:val="0042790D"/>
    <w:rsid w:val="00431894"/>
    <w:rsid w:val="004321D8"/>
    <w:rsid w:val="00433B13"/>
    <w:rsid w:val="004342A7"/>
    <w:rsid w:val="00434305"/>
    <w:rsid w:val="004343D6"/>
    <w:rsid w:val="00435059"/>
    <w:rsid w:val="0043561A"/>
    <w:rsid w:val="0043595E"/>
    <w:rsid w:val="00436246"/>
    <w:rsid w:val="00436470"/>
    <w:rsid w:val="00437F1E"/>
    <w:rsid w:val="0044020D"/>
    <w:rsid w:val="0044129C"/>
    <w:rsid w:val="00442E96"/>
    <w:rsid w:val="004430B2"/>
    <w:rsid w:val="00443149"/>
    <w:rsid w:val="0044347C"/>
    <w:rsid w:val="00444B50"/>
    <w:rsid w:val="0044525E"/>
    <w:rsid w:val="0044665A"/>
    <w:rsid w:val="00446720"/>
    <w:rsid w:val="00446A87"/>
    <w:rsid w:val="00447021"/>
    <w:rsid w:val="0044747B"/>
    <w:rsid w:val="004503B2"/>
    <w:rsid w:val="00450932"/>
    <w:rsid w:val="0045154F"/>
    <w:rsid w:val="00453144"/>
    <w:rsid w:val="00453381"/>
    <w:rsid w:val="004539D5"/>
    <w:rsid w:val="00453CF3"/>
    <w:rsid w:val="0045413F"/>
    <w:rsid w:val="00454ADA"/>
    <w:rsid w:val="00454FBD"/>
    <w:rsid w:val="004558CC"/>
    <w:rsid w:val="00455BD9"/>
    <w:rsid w:val="00455BF8"/>
    <w:rsid w:val="0045742F"/>
    <w:rsid w:val="0045767F"/>
    <w:rsid w:val="00457AD2"/>
    <w:rsid w:val="0046052B"/>
    <w:rsid w:val="00461D7F"/>
    <w:rsid w:val="0046214F"/>
    <w:rsid w:val="004633B1"/>
    <w:rsid w:val="00464DF4"/>
    <w:rsid w:val="0046582D"/>
    <w:rsid w:val="004658BB"/>
    <w:rsid w:val="004669A8"/>
    <w:rsid w:val="0046751C"/>
    <w:rsid w:val="00470A72"/>
    <w:rsid w:val="0047109F"/>
    <w:rsid w:val="00471C68"/>
    <w:rsid w:val="00472AF9"/>
    <w:rsid w:val="00472B77"/>
    <w:rsid w:val="00473A43"/>
    <w:rsid w:val="004741FA"/>
    <w:rsid w:val="004746BF"/>
    <w:rsid w:val="00475E4F"/>
    <w:rsid w:val="00477628"/>
    <w:rsid w:val="00477685"/>
    <w:rsid w:val="00477FB3"/>
    <w:rsid w:val="004810C3"/>
    <w:rsid w:val="00483904"/>
    <w:rsid w:val="004847F5"/>
    <w:rsid w:val="00485025"/>
    <w:rsid w:val="00485410"/>
    <w:rsid w:val="00485FF4"/>
    <w:rsid w:val="004860E4"/>
    <w:rsid w:val="00490DC0"/>
    <w:rsid w:val="00492115"/>
    <w:rsid w:val="00492ABD"/>
    <w:rsid w:val="004933E5"/>
    <w:rsid w:val="0049409A"/>
    <w:rsid w:val="00494530"/>
    <w:rsid w:val="0049525B"/>
    <w:rsid w:val="00495DC6"/>
    <w:rsid w:val="004A22D3"/>
    <w:rsid w:val="004A2467"/>
    <w:rsid w:val="004A373D"/>
    <w:rsid w:val="004A37CB"/>
    <w:rsid w:val="004A48E4"/>
    <w:rsid w:val="004A51B7"/>
    <w:rsid w:val="004A5AB4"/>
    <w:rsid w:val="004A61BB"/>
    <w:rsid w:val="004A6455"/>
    <w:rsid w:val="004B0835"/>
    <w:rsid w:val="004B0BB7"/>
    <w:rsid w:val="004B1678"/>
    <w:rsid w:val="004B20D0"/>
    <w:rsid w:val="004B27D2"/>
    <w:rsid w:val="004B2C5D"/>
    <w:rsid w:val="004B5634"/>
    <w:rsid w:val="004B56F0"/>
    <w:rsid w:val="004B57A0"/>
    <w:rsid w:val="004B57A6"/>
    <w:rsid w:val="004B644C"/>
    <w:rsid w:val="004B6B45"/>
    <w:rsid w:val="004B7A14"/>
    <w:rsid w:val="004C0567"/>
    <w:rsid w:val="004C0F01"/>
    <w:rsid w:val="004C1A31"/>
    <w:rsid w:val="004C1ADC"/>
    <w:rsid w:val="004C5662"/>
    <w:rsid w:val="004C5CB6"/>
    <w:rsid w:val="004C60C8"/>
    <w:rsid w:val="004C641E"/>
    <w:rsid w:val="004C675E"/>
    <w:rsid w:val="004C676E"/>
    <w:rsid w:val="004C6BAE"/>
    <w:rsid w:val="004C7841"/>
    <w:rsid w:val="004D09AA"/>
    <w:rsid w:val="004D0E9E"/>
    <w:rsid w:val="004D13F1"/>
    <w:rsid w:val="004D1D02"/>
    <w:rsid w:val="004D23ED"/>
    <w:rsid w:val="004D268B"/>
    <w:rsid w:val="004D45FB"/>
    <w:rsid w:val="004D4C35"/>
    <w:rsid w:val="004D53FC"/>
    <w:rsid w:val="004D6195"/>
    <w:rsid w:val="004D6566"/>
    <w:rsid w:val="004D65A0"/>
    <w:rsid w:val="004D65EA"/>
    <w:rsid w:val="004D68A8"/>
    <w:rsid w:val="004D72B6"/>
    <w:rsid w:val="004D768B"/>
    <w:rsid w:val="004E1774"/>
    <w:rsid w:val="004E1F46"/>
    <w:rsid w:val="004E2B18"/>
    <w:rsid w:val="004E3817"/>
    <w:rsid w:val="004E45A1"/>
    <w:rsid w:val="004E4B2C"/>
    <w:rsid w:val="004E58FD"/>
    <w:rsid w:val="004E6155"/>
    <w:rsid w:val="004E6594"/>
    <w:rsid w:val="004F01C9"/>
    <w:rsid w:val="004F08B7"/>
    <w:rsid w:val="004F0CAD"/>
    <w:rsid w:val="004F14B7"/>
    <w:rsid w:val="004F1A3A"/>
    <w:rsid w:val="004F2A6C"/>
    <w:rsid w:val="004F430B"/>
    <w:rsid w:val="004F48E9"/>
    <w:rsid w:val="004F4F03"/>
    <w:rsid w:val="004F5AD7"/>
    <w:rsid w:val="004F60FF"/>
    <w:rsid w:val="004F6C48"/>
    <w:rsid w:val="004F7233"/>
    <w:rsid w:val="004F7520"/>
    <w:rsid w:val="004F7552"/>
    <w:rsid w:val="004F7F8E"/>
    <w:rsid w:val="00500190"/>
    <w:rsid w:val="005021DA"/>
    <w:rsid w:val="005035AC"/>
    <w:rsid w:val="00503D8E"/>
    <w:rsid w:val="0050522D"/>
    <w:rsid w:val="00505759"/>
    <w:rsid w:val="00506EEA"/>
    <w:rsid w:val="00507208"/>
    <w:rsid w:val="00507574"/>
    <w:rsid w:val="00507952"/>
    <w:rsid w:val="0051017D"/>
    <w:rsid w:val="00511065"/>
    <w:rsid w:val="0051178A"/>
    <w:rsid w:val="00511C78"/>
    <w:rsid w:val="0051379A"/>
    <w:rsid w:val="00513DC6"/>
    <w:rsid w:val="005141EF"/>
    <w:rsid w:val="005145F8"/>
    <w:rsid w:val="0051516F"/>
    <w:rsid w:val="005158FA"/>
    <w:rsid w:val="00515EE9"/>
    <w:rsid w:val="005163C5"/>
    <w:rsid w:val="00516A2F"/>
    <w:rsid w:val="00517B9D"/>
    <w:rsid w:val="005211E5"/>
    <w:rsid w:val="0052160E"/>
    <w:rsid w:val="00522AE0"/>
    <w:rsid w:val="00522B61"/>
    <w:rsid w:val="00522E8C"/>
    <w:rsid w:val="0052373E"/>
    <w:rsid w:val="00523B8A"/>
    <w:rsid w:val="005241D3"/>
    <w:rsid w:val="005247D7"/>
    <w:rsid w:val="0052547A"/>
    <w:rsid w:val="00525775"/>
    <w:rsid w:val="005262C6"/>
    <w:rsid w:val="00526D28"/>
    <w:rsid w:val="00530003"/>
    <w:rsid w:val="0053002F"/>
    <w:rsid w:val="0053032C"/>
    <w:rsid w:val="005304EC"/>
    <w:rsid w:val="00534DAD"/>
    <w:rsid w:val="00534EA5"/>
    <w:rsid w:val="005351BC"/>
    <w:rsid w:val="00535B79"/>
    <w:rsid w:val="00535D68"/>
    <w:rsid w:val="0053633A"/>
    <w:rsid w:val="0053712C"/>
    <w:rsid w:val="00537282"/>
    <w:rsid w:val="00537453"/>
    <w:rsid w:val="0053751C"/>
    <w:rsid w:val="00537D67"/>
    <w:rsid w:val="005413B0"/>
    <w:rsid w:val="005414B5"/>
    <w:rsid w:val="00541727"/>
    <w:rsid w:val="005428AF"/>
    <w:rsid w:val="00542AE3"/>
    <w:rsid w:val="00543A16"/>
    <w:rsid w:val="0054532A"/>
    <w:rsid w:val="00545570"/>
    <w:rsid w:val="0054704D"/>
    <w:rsid w:val="00547A0C"/>
    <w:rsid w:val="00547F2D"/>
    <w:rsid w:val="00547FA5"/>
    <w:rsid w:val="00550561"/>
    <w:rsid w:val="005511CB"/>
    <w:rsid w:val="00551E53"/>
    <w:rsid w:val="00553661"/>
    <w:rsid w:val="005537C3"/>
    <w:rsid w:val="00553928"/>
    <w:rsid w:val="005556FE"/>
    <w:rsid w:val="00555FFB"/>
    <w:rsid w:val="00556BAF"/>
    <w:rsid w:val="005576D0"/>
    <w:rsid w:val="005606F2"/>
    <w:rsid w:val="00561D3D"/>
    <w:rsid w:val="005624D3"/>
    <w:rsid w:val="0056295E"/>
    <w:rsid w:val="00562989"/>
    <w:rsid w:val="00562FE4"/>
    <w:rsid w:val="00563110"/>
    <w:rsid w:val="005634E7"/>
    <w:rsid w:val="00563B2E"/>
    <w:rsid w:val="00563D46"/>
    <w:rsid w:val="005645E4"/>
    <w:rsid w:val="0056467C"/>
    <w:rsid w:val="00564B1C"/>
    <w:rsid w:val="00564C6B"/>
    <w:rsid w:val="00565D19"/>
    <w:rsid w:val="005660E8"/>
    <w:rsid w:val="00566108"/>
    <w:rsid w:val="00566E29"/>
    <w:rsid w:val="00566E9C"/>
    <w:rsid w:val="00567C83"/>
    <w:rsid w:val="00570602"/>
    <w:rsid w:val="005709C5"/>
    <w:rsid w:val="005719C3"/>
    <w:rsid w:val="00573F7B"/>
    <w:rsid w:val="00574A24"/>
    <w:rsid w:val="00577550"/>
    <w:rsid w:val="00582B47"/>
    <w:rsid w:val="005835DD"/>
    <w:rsid w:val="00583BAA"/>
    <w:rsid w:val="005844F5"/>
    <w:rsid w:val="005848C4"/>
    <w:rsid w:val="00585D64"/>
    <w:rsid w:val="00587AFD"/>
    <w:rsid w:val="0059011E"/>
    <w:rsid w:val="00590595"/>
    <w:rsid w:val="00590980"/>
    <w:rsid w:val="0059163A"/>
    <w:rsid w:val="00591D18"/>
    <w:rsid w:val="00591D46"/>
    <w:rsid w:val="00592074"/>
    <w:rsid w:val="00594451"/>
    <w:rsid w:val="005962FD"/>
    <w:rsid w:val="00596891"/>
    <w:rsid w:val="005971FA"/>
    <w:rsid w:val="00597A87"/>
    <w:rsid w:val="005A0865"/>
    <w:rsid w:val="005A1235"/>
    <w:rsid w:val="005A1400"/>
    <w:rsid w:val="005A2EFD"/>
    <w:rsid w:val="005A396F"/>
    <w:rsid w:val="005A41C6"/>
    <w:rsid w:val="005A4645"/>
    <w:rsid w:val="005A5458"/>
    <w:rsid w:val="005A57AC"/>
    <w:rsid w:val="005A5AB7"/>
    <w:rsid w:val="005A5DF0"/>
    <w:rsid w:val="005A5E1F"/>
    <w:rsid w:val="005A6246"/>
    <w:rsid w:val="005A6712"/>
    <w:rsid w:val="005A7956"/>
    <w:rsid w:val="005B075D"/>
    <w:rsid w:val="005B0B76"/>
    <w:rsid w:val="005B0FFB"/>
    <w:rsid w:val="005B2E13"/>
    <w:rsid w:val="005B3909"/>
    <w:rsid w:val="005B6D7B"/>
    <w:rsid w:val="005B77F8"/>
    <w:rsid w:val="005B7D96"/>
    <w:rsid w:val="005C11A5"/>
    <w:rsid w:val="005C2506"/>
    <w:rsid w:val="005C2DD4"/>
    <w:rsid w:val="005C30F4"/>
    <w:rsid w:val="005C32B8"/>
    <w:rsid w:val="005C4F1D"/>
    <w:rsid w:val="005C5000"/>
    <w:rsid w:val="005C5498"/>
    <w:rsid w:val="005C5751"/>
    <w:rsid w:val="005C63CB"/>
    <w:rsid w:val="005D0FD4"/>
    <w:rsid w:val="005D176E"/>
    <w:rsid w:val="005D1B16"/>
    <w:rsid w:val="005D2462"/>
    <w:rsid w:val="005D29A4"/>
    <w:rsid w:val="005D2FCA"/>
    <w:rsid w:val="005D3BB2"/>
    <w:rsid w:val="005D47D1"/>
    <w:rsid w:val="005D4848"/>
    <w:rsid w:val="005D6D80"/>
    <w:rsid w:val="005D70BE"/>
    <w:rsid w:val="005D790E"/>
    <w:rsid w:val="005E3055"/>
    <w:rsid w:val="005E477D"/>
    <w:rsid w:val="005E4C50"/>
    <w:rsid w:val="005E4E79"/>
    <w:rsid w:val="005E5C49"/>
    <w:rsid w:val="005E5E7F"/>
    <w:rsid w:val="005E5F8F"/>
    <w:rsid w:val="005E6934"/>
    <w:rsid w:val="005F00F7"/>
    <w:rsid w:val="005F08CD"/>
    <w:rsid w:val="005F1196"/>
    <w:rsid w:val="005F1C54"/>
    <w:rsid w:val="005F2CB6"/>
    <w:rsid w:val="005F31D3"/>
    <w:rsid w:val="005F329F"/>
    <w:rsid w:val="005F468E"/>
    <w:rsid w:val="005F478A"/>
    <w:rsid w:val="005F4B11"/>
    <w:rsid w:val="005F4BC0"/>
    <w:rsid w:val="005F60E3"/>
    <w:rsid w:val="005F6DAF"/>
    <w:rsid w:val="005F706B"/>
    <w:rsid w:val="005F7766"/>
    <w:rsid w:val="00600303"/>
    <w:rsid w:val="00600946"/>
    <w:rsid w:val="00600B04"/>
    <w:rsid w:val="00601677"/>
    <w:rsid w:val="00604C11"/>
    <w:rsid w:val="00604C89"/>
    <w:rsid w:val="00605127"/>
    <w:rsid w:val="00606754"/>
    <w:rsid w:val="006067AF"/>
    <w:rsid w:val="006071E8"/>
    <w:rsid w:val="006075E8"/>
    <w:rsid w:val="0060787C"/>
    <w:rsid w:val="006106BB"/>
    <w:rsid w:val="00611B8A"/>
    <w:rsid w:val="00611EC4"/>
    <w:rsid w:val="006128C7"/>
    <w:rsid w:val="0061333F"/>
    <w:rsid w:val="00613662"/>
    <w:rsid w:val="0061445E"/>
    <w:rsid w:val="00615777"/>
    <w:rsid w:val="006170B1"/>
    <w:rsid w:val="00621CE9"/>
    <w:rsid w:val="00621D53"/>
    <w:rsid w:val="00622435"/>
    <w:rsid w:val="00622649"/>
    <w:rsid w:val="00622E7D"/>
    <w:rsid w:val="0062356A"/>
    <w:rsid w:val="00623767"/>
    <w:rsid w:val="00624497"/>
    <w:rsid w:val="0062680C"/>
    <w:rsid w:val="00626BBB"/>
    <w:rsid w:val="00627DE1"/>
    <w:rsid w:val="00630789"/>
    <w:rsid w:val="006310C7"/>
    <w:rsid w:val="0063312D"/>
    <w:rsid w:val="00633625"/>
    <w:rsid w:val="00633A7B"/>
    <w:rsid w:val="00636F90"/>
    <w:rsid w:val="006402DF"/>
    <w:rsid w:val="00640DE8"/>
    <w:rsid w:val="006412C1"/>
    <w:rsid w:val="00641796"/>
    <w:rsid w:val="006417B9"/>
    <w:rsid w:val="00642366"/>
    <w:rsid w:val="00643A0B"/>
    <w:rsid w:val="00643CB3"/>
    <w:rsid w:val="006450D0"/>
    <w:rsid w:val="00645F0C"/>
    <w:rsid w:val="006463CF"/>
    <w:rsid w:val="00646C79"/>
    <w:rsid w:val="00646DC6"/>
    <w:rsid w:val="00647C2E"/>
    <w:rsid w:val="00647E6C"/>
    <w:rsid w:val="00650851"/>
    <w:rsid w:val="00650CE6"/>
    <w:rsid w:val="00651056"/>
    <w:rsid w:val="006513E3"/>
    <w:rsid w:val="00651638"/>
    <w:rsid w:val="00652640"/>
    <w:rsid w:val="00653E5A"/>
    <w:rsid w:val="006546B6"/>
    <w:rsid w:val="00655109"/>
    <w:rsid w:val="0065570F"/>
    <w:rsid w:val="006558EC"/>
    <w:rsid w:val="00655DE9"/>
    <w:rsid w:val="0065765C"/>
    <w:rsid w:val="00660762"/>
    <w:rsid w:val="00662D26"/>
    <w:rsid w:val="00663A59"/>
    <w:rsid w:val="00664998"/>
    <w:rsid w:val="00664F9F"/>
    <w:rsid w:val="006725F8"/>
    <w:rsid w:val="00672807"/>
    <w:rsid w:val="006730F0"/>
    <w:rsid w:val="00673A3A"/>
    <w:rsid w:val="0067434A"/>
    <w:rsid w:val="00675593"/>
    <w:rsid w:val="006758AA"/>
    <w:rsid w:val="00676201"/>
    <w:rsid w:val="00676867"/>
    <w:rsid w:val="00676C02"/>
    <w:rsid w:val="00676E53"/>
    <w:rsid w:val="0067718D"/>
    <w:rsid w:val="00677B6A"/>
    <w:rsid w:val="006803B8"/>
    <w:rsid w:val="006804B9"/>
    <w:rsid w:val="00681D1A"/>
    <w:rsid w:val="00683318"/>
    <w:rsid w:val="00683CD0"/>
    <w:rsid w:val="006853AB"/>
    <w:rsid w:val="00685AFD"/>
    <w:rsid w:val="00685DB4"/>
    <w:rsid w:val="0068600B"/>
    <w:rsid w:val="0068651D"/>
    <w:rsid w:val="00686FEB"/>
    <w:rsid w:val="006877E9"/>
    <w:rsid w:val="00687BFE"/>
    <w:rsid w:val="00687C9D"/>
    <w:rsid w:val="00690344"/>
    <w:rsid w:val="00690957"/>
    <w:rsid w:val="006913C3"/>
    <w:rsid w:val="006917F4"/>
    <w:rsid w:val="00691AE4"/>
    <w:rsid w:val="00691B48"/>
    <w:rsid w:val="0069274E"/>
    <w:rsid w:val="00693423"/>
    <w:rsid w:val="00694A7F"/>
    <w:rsid w:val="00694EF9"/>
    <w:rsid w:val="006951B4"/>
    <w:rsid w:val="006974C3"/>
    <w:rsid w:val="006A1459"/>
    <w:rsid w:val="006A24FB"/>
    <w:rsid w:val="006A2698"/>
    <w:rsid w:val="006A3131"/>
    <w:rsid w:val="006A3983"/>
    <w:rsid w:val="006A4518"/>
    <w:rsid w:val="006A58F6"/>
    <w:rsid w:val="006A6757"/>
    <w:rsid w:val="006A7171"/>
    <w:rsid w:val="006B02C2"/>
    <w:rsid w:val="006B10DA"/>
    <w:rsid w:val="006B2BFC"/>
    <w:rsid w:val="006B3658"/>
    <w:rsid w:val="006B3F2A"/>
    <w:rsid w:val="006B6F27"/>
    <w:rsid w:val="006B778D"/>
    <w:rsid w:val="006B7E8A"/>
    <w:rsid w:val="006C07F8"/>
    <w:rsid w:val="006C0AD6"/>
    <w:rsid w:val="006C1382"/>
    <w:rsid w:val="006C1945"/>
    <w:rsid w:val="006C1D75"/>
    <w:rsid w:val="006C2148"/>
    <w:rsid w:val="006C220B"/>
    <w:rsid w:val="006C29EC"/>
    <w:rsid w:val="006C2CC8"/>
    <w:rsid w:val="006C3104"/>
    <w:rsid w:val="006C3228"/>
    <w:rsid w:val="006C3B14"/>
    <w:rsid w:val="006C4834"/>
    <w:rsid w:val="006C542A"/>
    <w:rsid w:val="006C568B"/>
    <w:rsid w:val="006C56F4"/>
    <w:rsid w:val="006C7DE0"/>
    <w:rsid w:val="006D093C"/>
    <w:rsid w:val="006D1350"/>
    <w:rsid w:val="006D1476"/>
    <w:rsid w:val="006D1AA1"/>
    <w:rsid w:val="006D1AA2"/>
    <w:rsid w:val="006D1ADA"/>
    <w:rsid w:val="006D1B69"/>
    <w:rsid w:val="006D2054"/>
    <w:rsid w:val="006D2E37"/>
    <w:rsid w:val="006D38AA"/>
    <w:rsid w:val="006D3ECF"/>
    <w:rsid w:val="006D42A2"/>
    <w:rsid w:val="006D4F33"/>
    <w:rsid w:val="006D511F"/>
    <w:rsid w:val="006D5282"/>
    <w:rsid w:val="006D53B9"/>
    <w:rsid w:val="006D5574"/>
    <w:rsid w:val="006D6A05"/>
    <w:rsid w:val="006E11CF"/>
    <w:rsid w:val="006E1605"/>
    <w:rsid w:val="006E19F3"/>
    <w:rsid w:val="006E20BE"/>
    <w:rsid w:val="006E2809"/>
    <w:rsid w:val="006E4123"/>
    <w:rsid w:val="006E4757"/>
    <w:rsid w:val="006E49FA"/>
    <w:rsid w:val="006E4E5B"/>
    <w:rsid w:val="006E54D3"/>
    <w:rsid w:val="006E561B"/>
    <w:rsid w:val="006E5888"/>
    <w:rsid w:val="006E5F9B"/>
    <w:rsid w:val="006E71C3"/>
    <w:rsid w:val="006E739C"/>
    <w:rsid w:val="006E7B4D"/>
    <w:rsid w:val="006F02D9"/>
    <w:rsid w:val="006F0EAF"/>
    <w:rsid w:val="006F2754"/>
    <w:rsid w:val="006F2B8F"/>
    <w:rsid w:val="006F2BBA"/>
    <w:rsid w:val="006F307E"/>
    <w:rsid w:val="006F30F1"/>
    <w:rsid w:val="006F36EC"/>
    <w:rsid w:val="006F38A4"/>
    <w:rsid w:val="006F3E68"/>
    <w:rsid w:val="006F4FDE"/>
    <w:rsid w:val="006F628F"/>
    <w:rsid w:val="006F6764"/>
    <w:rsid w:val="006F73FA"/>
    <w:rsid w:val="006F74D5"/>
    <w:rsid w:val="006F7681"/>
    <w:rsid w:val="006F7CC7"/>
    <w:rsid w:val="006F7E4C"/>
    <w:rsid w:val="00701958"/>
    <w:rsid w:val="00701A53"/>
    <w:rsid w:val="007033AE"/>
    <w:rsid w:val="00703D2B"/>
    <w:rsid w:val="007045F3"/>
    <w:rsid w:val="00704795"/>
    <w:rsid w:val="00707528"/>
    <w:rsid w:val="00710C44"/>
    <w:rsid w:val="0071112D"/>
    <w:rsid w:val="00711A0B"/>
    <w:rsid w:val="0071264E"/>
    <w:rsid w:val="00712949"/>
    <w:rsid w:val="00713CCA"/>
    <w:rsid w:val="0071457E"/>
    <w:rsid w:val="00715A59"/>
    <w:rsid w:val="00716A77"/>
    <w:rsid w:val="00716C28"/>
    <w:rsid w:val="00717A31"/>
    <w:rsid w:val="00720433"/>
    <w:rsid w:val="00720B90"/>
    <w:rsid w:val="00721112"/>
    <w:rsid w:val="00721FF7"/>
    <w:rsid w:val="00722457"/>
    <w:rsid w:val="00722AD0"/>
    <w:rsid w:val="007243FC"/>
    <w:rsid w:val="00724CF3"/>
    <w:rsid w:val="007258AA"/>
    <w:rsid w:val="007258B7"/>
    <w:rsid w:val="007259C1"/>
    <w:rsid w:val="007266C6"/>
    <w:rsid w:val="0072677B"/>
    <w:rsid w:val="00726888"/>
    <w:rsid w:val="00727022"/>
    <w:rsid w:val="00727494"/>
    <w:rsid w:val="00730306"/>
    <w:rsid w:val="007319FA"/>
    <w:rsid w:val="00732775"/>
    <w:rsid w:val="007329B2"/>
    <w:rsid w:val="0073349D"/>
    <w:rsid w:val="007337A1"/>
    <w:rsid w:val="007337C6"/>
    <w:rsid w:val="00733A6B"/>
    <w:rsid w:val="0073416D"/>
    <w:rsid w:val="007377D6"/>
    <w:rsid w:val="00737AC8"/>
    <w:rsid w:val="0074005E"/>
    <w:rsid w:val="00740872"/>
    <w:rsid w:val="00740C1B"/>
    <w:rsid w:val="0074102E"/>
    <w:rsid w:val="00741251"/>
    <w:rsid w:val="00741790"/>
    <w:rsid w:val="007417D7"/>
    <w:rsid w:val="00741FBE"/>
    <w:rsid w:val="00742051"/>
    <w:rsid w:val="00743CC9"/>
    <w:rsid w:val="0074489F"/>
    <w:rsid w:val="00744CB5"/>
    <w:rsid w:val="0074552E"/>
    <w:rsid w:val="00745D10"/>
    <w:rsid w:val="00746290"/>
    <w:rsid w:val="00751197"/>
    <w:rsid w:val="00751D33"/>
    <w:rsid w:val="007524C5"/>
    <w:rsid w:val="0075255E"/>
    <w:rsid w:val="00753EC4"/>
    <w:rsid w:val="00754062"/>
    <w:rsid w:val="007546A4"/>
    <w:rsid w:val="007554DA"/>
    <w:rsid w:val="007558C3"/>
    <w:rsid w:val="00756395"/>
    <w:rsid w:val="0075662F"/>
    <w:rsid w:val="0075674B"/>
    <w:rsid w:val="0075675B"/>
    <w:rsid w:val="007570BF"/>
    <w:rsid w:val="00757732"/>
    <w:rsid w:val="00757A21"/>
    <w:rsid w:val="00760961"/>
    <w:rsid w:val="00760A82"/>
    <w:rsid w:val="00761485"/>
    <w:rsid w:val="007615EB"/>
    <w:rsid w:val="00761ABE"/>
    <w:rsid w:val="007631BB"/>
    <w:rsid w:val="007633E3"/>
    <w:rsid w:val="0076776B"/>
    <w:rsid w:val="007679DB"/>
    <w:rsid w:val="0077091B"/>
    <w:rsid w:val="007710E4"/>
    <w:rsid w:val="007717D7"/>
    <w:rsid w:val="00771BB6"/>
    <w:rsid w:val="00772243"/>
    <w:rsid w:val="00773F14"/>
    <w:rsid w:val="007759BD"/>
    <w:rsid w:val="007761B1"/>
    <w:rsid w:val="00776FDE"/>
    <w:rsid w:val="00777C3B"/>
    <w:rsid w:val="00777FF1"/>
    <w:rsid w:val="00780C15"/>
    <w:rsid w:val="00781071"/>
    <w:rsid w:val="00782A24"/>
    <w:rsid w:val="00783023"/>
    <w:rsid w:val="0078387F"/>
    <w:rsid w:val="00783ECB"/>
    <w:rsid w:val="007842FC"/>
    <w:rsid w:val="00784475"/>
    <w:rsid w:val="0078606F"/>
    <w:rsid w:val="0078671F"/>
    <w:rsid w:val="00786FE2"/>
    <w:rsid w:val="0078746F"/>
    <w:rsid w:val="007876DB"/>
    <w:rsid w:val="00787CE9"/>
    <w:rsid w:val="007905C0"/>
    <w:rsid w:val="00791661"/>
    <w:rsid w:val="00791721"/>
    <w:rsid w:val="007920CA"/>
    <w:rsid w:val="007922DD"/>
    <w:rsid w:val="0079232A"/>
    <w:rsid w:val="00792F76"/>
    <w:rsid w:val="007933C5"/>
    <w:rsid w:val="00793D27"/>
    <w:rsid w:val="0079420A"/>
    <w:rsid w:val="0079431F"/>
    <w:rsid w:val="00797160"/>
    <w:rsid w:val="00797260"/>
    <w:rsid w:val="00797AA4"/>
    <w:rsid w:val="00797DB2"/>
    <w:rsid w:val="007A0B9F"/>
    <w:rsid w:val="007A0C33"/>
    <w:rsid w:val="007A1442"/>
    <w:rsid w:val="007A2A2A"/>
    <w:rsid w:val="007A3653"/>
    <w:rsid w:val="007A3753"/>
    <w:rsid w:val="007A3804"/>
    <w:rsid w:val="007A3806"/>
    <w:rsid w:val="007A3E64"/>
    <w:rsid w:val="007A4503"/>
    <w:rsid w:val="007A5EEE"/>
    <w:rsid w:val="007A6A10"/>
    <w:rsid w:val="007B0DD7"/>
    <w:rsid w:val="007B0F3F"/>
    <w:rsid w:val="007B2861"/>
    <w:rsid w:val="007B3707"/>
    <w:rsid w:val="007B394B"/>
    <w:rsid w:val="007B3AC6"/>
    <w:rsid w:val="007B3DDA"/>
    <w:rsid w:val="007B4647"/>
    <w:rsid w:val="007B5C40"/>
    <w:rsid w:val="007B6A41"/>
    <w:rsid w:val="007B6D7D"/>
    <w:rsid w:val="007B71D3"/>
    <w:rsid w:val="007B7C66"/>
    <w:rsid w:val="007B7F2B"/>
    <w:rsid w:val="007B7F4F"/>
    <w:rsid w:val="007C0050"/>
    <w:rsid w:val="007C2DC6"/>
    <w:rsid w:val="007C44BA"/>
    <w:rsid w:val="007C4CA8"/>
    <w:rsid w:val="007C55BC"/>
    <w:rsid w:val="007C5FCA"/>
    <w:rsid w:val="007D0408"/>
    <w:rsid w:val="007D0996"/>
    <w:rsid w:val="007D0AC2"/>
    <w:rsid w:val="007D0FA1"/>
    <w:rsid w:val="007D2403"/>
    <w:rsid w:val="007D262F"/>
    <w:rsid w:val="007D2808"/>
    <w:rsid w:val="007D4E18"/>
    <w:rsid w:val="007D6A0C"/>
    <w:rsid w:val="007D6F4F"/>
    <w:rsid w:val="007D6FB0"/>
    <w:rsid w:val="007D793B"/>
    <w:rsid w:val="007D7999"/>
    <w:rsid w:val="007E0554"/>
    <w:rsid w:val="007E05CC"/>
    <w:rsid w:val="007E1FB0"/>
    <w:rsid w:val="007E2263"/>
    <w:rsid w:val="007E2C40"/>
    <w:rsid w:val="007E35F7"/>
    <w:rsid w:val="007E404F"/>
    <w:rsid w:val="007E47C2"/>
    <w:rsid w:val="007E4CCF"/>
    <w:rsid w:val="007E4D63"/>
    <w:rsid w:val="007E5CD8"/>
    <w:rsid w:val="007E68E5"/>
    <w:rsid w:val="007E6AB9"/>
    <w:rsid w:val="007E73A5"/>
    <w:rsid w:val="007E760E"/>
    <w:rsid w:val="007E7955"/>
    <w:rsid w:val="007E7F97"/>
    <w:rsid w:val="007F2237"/>
    <w:rsid w:val="007F32CE"/>
    <w:rsid w:val="007F3A7F"/>
    <w:rsid w:val="007F4098"/>
    <w:rsid w:val="007F475B"/>
    <w:rsid w:val="007F73BD"/>
    <w:rsid w:val="007F7411"/>
    <w:rsid w:val="007F7954"/>
    <w:rsid w:val="00801275"/>
    <w:rsid w:val="00801597"/>
    <w:rsid w:val="00802471"/>
    <w:rsid w:val="00802710"/>
    <w:rsid w:val="00802898"/>
    <w:rsid w:val="008030E7"/>
    <w:rsid w:val="00804178"/>
    <w:rsid w:val="0080424E"/>
    <w:rsid w:val="008048A1"/>
    <w:rsid w:val="00804A0C"/>
    <w:rsid w:val="00804FF2"/>
    <w:rsid w:val="008054F0"/>
    <w:rsid w:val="00805B35"/>
    <w:rsid w:val="00805ED7"/>
    <w:rsid w:val="00807C72"/>
    <w:rsid w:val="00810237"/>
    <w:rsid w:val="00811042"/>
    <w:rsid w:val="0081235E"/>
    <w:rsid w:val="0081236D"/>
    <w:rsid w:val="0081250E"/>
    <w:rsid w:val="00812618"/>
    <w:rsid w:val="00813992"/>
    <w:rsid w:val="00814829"/>
    <w:rsid w:val="00814CA8"/>
    <w:rsid w:val="008153F0"/>
    <w:rsid w:val="0081546F"/>
    <w:rsid w:val="008167E8"/>
    <w:rsid w:val="00816AC4"/>
    <w:rsid w:val="00816CC7"/>
    <w:rsid w:val="00817738"/>
    <w:rsid w:val="008206C6"/>
    <w:rsid w:val="008206E9"/>
    <w:rsid w:val="00820919"/>
    <w:rsid w:val="008209C0"/>
    <w:rsid w:val="0082145A"/>
    <w:rsid w:val="00821842"/>
    <w:rsid w:val="008236C6"/>
    <w:rsid w:val="00824A08"/>
    <w:rsid w:val="00824D3E"/>
    <w:rsid w:val="00826322"/>
    <w:rsid w:val="008278CE"/>
    <w:rsid w:val="00831E03"/>
    <w:rsid w:val="00832D17"/>
    <w:rsid w:val="00836F0C"/>
    <w:rsid w:val="008377C4"/>
    <w:rsid w:val="00837B4E"/>
    <w:rsid w:val="00837E91"/>
    <w:rsid w:val="0084026B"/>
    <w:rsid w:val="008403B4"/>
    <w:rsid w:val="008404F5"/>
    <w:rsid w:val="00840D1C"/>
    <w:rsid w:val="00841464"/>
    <w:rsid w:val="00841996"/>
    <w:rsid w:val="00841AE4"/>
    <w:rsid w:val="00841B0E"/>
    <w:rsid w:val="0084212E"/>
    <w:rsid w:val="00843139"/>
    <w:rsid w:val="00843DA4"/>
    <w:rsid w:val="00844338"/>
    <w:rsid w:val="008454E7"/>
    <w:rsid w:val="0084551F"/>
    <w:rsid w:val="008466AD"/>
    <w:rsid w:val="00847100"/>
    <w:rsid w:val="00847137"/>
    <w:rsid w:val="0084767D"/>
    <w:rsid w:val="00847C0B"/>
    <w:rsid w:val="00850FFB"/>
    <w:rsid w:val="008524FD"/>
    <w:rsid w:val="00853093"/>
    <w:rsid w:val="00853E4D"/>
    <w:rsid w:val="00853E8C"/>
    <w:rsid w:val="008545AB"/>
    <w:rsid w:val="00854C93"/>
    <w:rsid w:val="008578F1"/>
    <w:rsid w:val="00857AAB"/>
    <w:rsid w:val="00860693"/>
    <w:rsid w:val="00861086"/>
    <w:rsid w:val="008618BD"/>
    <w:rsid w:val="00861CA1"/>
    <w:rsid w:val="00861EEA"/>
    <w:rsid w:val="00863C15"/>
    <w:rsid w:val="008648FD"/>
    <w:rsid w:val="00864ED8"/>
    <w:rsid w:val="008653A0"/>
    <w:rsid w:val="00865E7C"/>
    <w:rsid w:val="008675A8"/>
    <w:rsid w:val="00870575"/>
    <w:rsid w:val="00871573"/>
    <w:rsid w:val="00872C69"/>
    <w:rsid w:val="00875405"/>
    <w:rsid w:val="00875A38"/>
    <w:rsid w:val="008767A9"/>
    <w:rsid w:val="00877195"/>
    <w:rsid w:val="00877EAF"/>
    <w:rsid w:val="00880B7B"/>
    <w:rsid w:val="00880DD2"/>
    <w:rsid w:val="00881281"/>
    <w:rsid w:val="00881496"/>
    <w:rsid w:val="00881876"/>
    <w:rsid w:val="00881BC6"/>
    <w:rsid w:val="008828B5"/>
    <w:rsid w:val="00882CB4"/>
    <w:rsid w:val="008830FF"/>
    <w:rsid w:val="00883540"/>
    <w:rsid w:val="00883834"/>
    <w:rsid w:val="008852A2"/>
    <w:rsid w:val="008855AE"/>
    <w:rsid w:val="008856D8"/>
    <w:rsid w:val="0088594B"/>
    <w:rsid w:val="00885AE6"/>
    <w:rsid w:val="00885C05"/>
    <w:rsid w:val="00887086"/>
    <w:rsid w:val="008876BE"/>
    <w:rsid w:val="00887E42"/>
    <w:rsid w:val="00887F81"/>
    <w:rsid w:val="008908F5"/>
    <w:rsid w:val="0089173B"/>
    <w:rsid w:val="0089298B"/>
    <w:rsid w:val="00893689"/>
    <w:rsid w:val="008946F8"/>
    <w:rsid w:val="0089492C"/>
    <w:rsid w:val="00895995"/>
    <w:rsid w:val="008969ED"/>
    <w:rsid w:val="00896B9A"/>
    <w:rsid w:val="00896D89"/>
    <w:rsid w:val="00897BE8"/>
    <w:rsid w:val="008A0A4E"/>
    <w:rsid w:val="008A13AA"/>
    <w:rsid w:val="008A1D2C"/>
    <w:rsid w:val="008A2D80"/>
    <w:rsid w:val="008A2E59"/>
    <w:rsid w:val="008A33DB"/>
    <w:rsid w:val="008A3D77"/>
    <w:rsid w:val="008A47B6"/>
    <w:rsid w:val="008A4886"/>
    <w:rsid w:val="008A5BD6"/>
    <w:rsid w:val="008A67C4"/>
    <w:rsid w:val="008A688D"/>
    <w:rsid w:val="008A6CDE"/>
    <w:rsid w:val="008B0496"/>
    <w:rsid w:val="008B15B2"/>
    <w:rsid w:val="008B199F"/>
    <w:rsid w:val="008B2360"/>
    <w:rsid w:val="008B3E10"/>
    <w:rsid w:val="008B62A0"/>
    <w:rsid w:val="008B6538"/>
    <w:rsid w:val="008B6C09"/>
    <w:rsid w:val="008C0316"/>
    <w:rsid w:val="008C0A91"/>
    <w:rsid w:val="008C2F8C"/>
    <w:rsid w:val="008C4466"/>
    <w:rsid w:val="008C4B0D"/>
    <w:rsid w:val="008C50EE"/>
    <w:rsid w:val="008C5338"/>
    <w:rsid w:val="008C5AC0"/>
    <w:rsid w:val="008C5B54"/>
    <w:rsid w:val="008C5CAE"/>
    <w:rsid w:val="008C71B3"/>
    <w:rsid w:val="008C7536"/>
    <w:rsid w:val="008C75D0"/>
    <w:rsid w:val="008C76A6"/>
    <w:rsid w:val="008C7A7E"/>
    <w:rsid w:val="008C7EE2"/>
    <w:rsid w:val="008D0D7D"/>
    <w:rsid w:val="008D1883"/>
    <w:rsid w:val="008D3117"/>
    <w:rsid w:val="008D313B"/>
    <w:rsid w:val="008D343B"/>
    <w:rsid w:val="008D3592"/>
    <w:rsid w:val="008D3783"/>
    <w:rsid w:val="008D37DC"/>
    <w:rsid w:val="008D40EA"/>
    <w:rsid w:val="008D44F1"/>
    <w:rsid w:val="008D70D3"/>
    <w:rsid w:val="008D7400"/>
    <w:rsid w:val="008D7842"/>
    <w:rsid w:val="008E00A6"/>
    <w:rsid w:val="008E0E64"/>
    <w:rsid w:val="008E1718"/>
    <w:rsid w:val="008E3443"/>
    <w:rsid w:val="008E3A44"/>
    <w:rsid w:val="008E4A9C"/>
    <w:rsid w:val="008E55B7"/>
    <w:rsid w:val="008E6746"/>
    <w:rsid w:val="008E6BE9"/>
    <w:rsid w:val="008E7033"/>
    <w:rsid w:val="008E7826"/>
    <w:rsid w:val="008E7CAA"/>
    <w:rsid w:val="008F0548"/>
    <w:rsid w:val="008F077E"/>
    <w:rsid w:val="008F196D"/>
    <w:rsid w:val="008F1F66"/>
    <w:rsid w:val="008F3196"/>
    <w:rsid w:val="008F31C9"/>
    <w:rsid w:val="008F3EB2"/>
    <w:rsid w:val="008F4AD9"/>
    <w:rsid w:val="008F673D"/>
    <w:rsid w:val="008F6A48"/>
    <w:rsid w:val="008F6CB9"/>
    <w:rsid w:val="008F7610"/>
    <w:rsid w:val="00900FE9"/>
    <w:rsid w:val="00904DE8"/>
    <w:rsid w:val="00905051"/>
    <w:rsid w:val="0090578C"/>
    <w:rsid w:val="0090641E"/>
    <w:rsid w:val="00906810"/>
    <w:rsid w:val="00906BA1"/>
    <w:rsid w:val="0090702B"/>
    <w:rsid w:val="009102D4"/>
    <w:rsid w:val="0091034C"/>
    <w:rsid w:val="009104EF"/>
    <w:rsid w:val="00912F35"/>
    <w:rsid w:val="00913866"/>
    <w:rsid w:val="009139BC"/>
    <w:rsid w:val="00914ACD"/>
    <w:rsid w:val="00915103"/>
    <w:rsid w:val="00915962"/>
    <w:rsid w:val="0091596F"/>
    <w:rsid w:val="009164BF"/>
    <w:rsid w:val="00917ABC"/>
    <w:rsid w:val="00917BC8"/>
    <w:rsid w:val="00917ED0"/>
    <w:rsid w:val="00920665"/>
    <w:rsid w:val="00920EF7"/>
    <w:rsid w:val="009213AB"/>
    <w:rsid w:val="00921C0A"/>
    <w:rsid w:val="00922C54"/>
    <w:rsid w:val="00922F7E"/>
    <w:rsid w:val="009232F6"/>
    <w:rsid w:val="00923C70"/>
    <w:rsid w:val="00924CB6"/>
    <w:rsid w:val="00924FA8"/>
    <w:rsid w:val="009258E7"/>
    <w:rsid w:val="00926C41"/>
    <w:rsid w:val="00927119"/>
    <w:rsid w:val="00930285"/>
    <w:rsid w:val="00930433"/>
    <w:rsid w:val="0093087A"/>
    <w:rsid w:val="009308AA"/>
    <w:rsid w:val="00930D8B"/>
    <w:rsid w:val="00930D9B"/>
    <w:rsid w:val="0093147B"/>
    <w:rsid w:val="00931D9F"/>
    <w:rsid w:val="00932E09"/>
    <w:rsid w:val="00932E61"/>
    <w:rsid w:val="00933D9F"/>
    <w:rsid w:val="00933DCB"/>
    <w:rsid w:val="009353A2"/>
    <w:rsid w:val="00935E60"/>
    <w:rsid w:val="0093600C"/>
    <w:rsid w:val="00936389"/>
    <w:rsid w:val="00936D99"/>
    <w:rsid w:val="00937430"/>
    <w:rsid w:val="00937E5B"/>
    <w:rsid w:val="009408AB"/>
    <w:rsid w:val="0094131C"/>
    <w:rsid w:val="0094146D"/>
    <w:rsid w:val="00942B3B"/>
    <w:rsid w:val="00942D72"/>
    <w:rsid w:val="00944612"/>
    <w:rsid w:val="00945050"/>
    <w:rsid w:val="0094575F"/>
    <w:rsid w:val="0094609B"/>
    <w:rsid w:val="00946BD8"/>
    <w:rsid w:val="00947310"/>
    <w:rsid w:val="00950B54"/>
    <w:rsid w:val="009514A6"/>
    <w:rsid w:val="0095180B"/>
    <w:rsid w:val="0095180C"/>
    <w:rsid w:val="00951C2C"/>
    <w:rsid w:val="00951C84"/>
    <w:rsid w:val="00952C79"/>
    <w:rsid w:val="009532D3"/>
    <w:rsid w:val="00956CA5"/>
    <w:rsid w:val="00956F96"/>
    <w:rsid w:val="00960311"/>
    <w:rsid w:val="00961916"/>
    <w:rsid w:val="0096214F"/>
    <w:rsid w:val="00962C75"/>
    <w:rsid w:val="00965376"/>
    <w:rsid w:val="00965503"/>
    <w:rsid w:val="00966005"/>
    <w:rsid w:val="00966BC3"/>
    <w:rsid w:val="00970A4C"/>
    <w:rsid w:val="00971104"/>
    <w:rsid w:val="0097116C"/>
    <w:rsid w:val="0097265C"/>
    <w:rsid w:val="00973188"/>
    <w:rsid w:val="009742F6"/>
    <w:rsid w:val="009769CD"/>
    <w:rsid w:val="00977061"/>
    <w:rsid w:val="0098015F"/>
    <w:rsid w:val="00980A10"/>
    <w:rsid w:val="00981589"/>
    <w:rsid w:val="00981C9E"/>
    <w:rsid w:val="00982332"/>
    <w:rsid w:val="0098239E"/>
    <w:rsid w:val="009826E8"/>
    <w:rsid w:val="009832FD"/>
    <w:rsid w:val="009855C8"/>
    <w:rsid w:val="00985B4C"/>
    <w:rsid w:val="00985C8D"/>
    <w:rsid w:val="0098627D"/>
    <w:rsid w:val="00986346"/>
    <w:rsid w:val="009867E3"/>
    <w:rsid w:val="00986D89"/>
    <w:rsid w:val="00986DE4"/>
    <w:rsid w:val="00986EB5"/>
    <w:rsid w:val="00987894"/>
    <w:rsid w:val="00987B00"/>
    <w:rsid w:val="009905CA"/>
    <w:rsid w:val="00990B7F"/>
    <w:rsid w:val="00990F99"/>
    <w:rsid w:val="009910EC"/>
    <w:rsid w:val="0099296E"/>
    <w:rsid w:val="009947BC"/>
    <w:rsid w:val="009956E8"/>
    <w:rsid w:val="00996C3C"/>
    <w:rsid w:val="009970C8"/>
    <w:rsid w:val="009973A5"/>
    <w:rsid w:val="009A03A5"/>
    <w:rsid w:val="009A03EC"/>
    <w:rsid w:val="009A1678"/>
    <w:rsid w:val="009A22C7"/>
    <w:rsid w:val="009A2C84"/>
    <w:rsid w:val="009A54F8"/>
    <w:rsid w:val="009A6486"/>
    <w:rsid w:val="009A681D"/>
    <w:rsid w:val="009A684B"/>
    <w:rsid w:val="009A6C41"/>
    <w:rsid w:val="009B0EAD"/>
    <w:rsid w:val="009B12F6"/>
    <w:rsid w:val="009B176A"/>
    <w:rsid w:val="009B228A"/>
    <w:rsid w:val="009B2AC7"/>
    <w:rsid w:val="009B328D"/>
    <w:rsid w:val="009B3900"/>
    <w:rsid w:val="009B56CA"/>
    <w:rsid w:val="009B5AD4"/>
    <w:rsid w:val="009B637C"/>
    <w:rsid w:val="009B6636"/>
    <w:rsid w:val="009B7A4E"/>
    <w:rsid w:val="009C03DA"/>
    <w:rsid w:val="009C06AB"/>
    <w:rsid w:val="009C16B3"/>
    <w:rsid w:val="009C16CB"/>
    <w:rsid w:val="009C1A2A"/>
    <w:rsid w:val="009C1D43"/>
    <w:rsid w:val="009C3383"/>
    <w:rsid w:val="009C3BD6"/>
    <w:rsid w:val="009C4D9D"/>
    <w:rsid w:val="009C50F7"/>
    <w:rsid w:val="009C51D9"/>
    <w:rsid w:val="009C53CE"/>
    <w:rsid w:val="009C56E1"/>
    <w:rsid w:val="009C576B"/>
    <w:rsid w:val="009C6092"/>
    <w:rsid w:val="009D0DA2"/>
    <w:rsid w:val="009D1F00"/>
    <w:rsid w:val="009D23CD"/>
    <w:rsid w:val="009D29CE"/>
    <w:rsid w:val="009D3B4C"/>
    <w:rsid w:val="009D416B"/>
    <w:rsid w:val="009D4302"/>
    <w:rsid w:val="009D4F16"/>
    <w:rsid w:val="009D5531"/>
    <w:rsid w:val="009D6AEE"/>
    <w:rsid w:val="009D73BD"/>
    <w:rsid w:val="009D7F4F"/>
    <w:rsid w:val="009E0068"/>
    <w:rsid w:val="009E0FFA"/>
    <w:rsid w:val="009E1C99"/>
    <w:rsid w:val="009E1E9B"/>
    <w:rsid w:val="009E2CD1"/>
    <w:rsid w:val="009E4450"/>
    <w:rsid w:val="009E4930"/>
    <w:rsid w:val="009E56A5"/>
    <w:rsid w:val="009E5F2D"/>
    <w:rsid w:val="009E6319"/>
    <w:rsid w:val="009E68CA"/>
    <w:rsid w:val="009E6B95"/>
    <w:rsid w:val="009E6C0D"/>
    <w:rsid w:val="009F0A57"/>
    <w:rsid w:val="009F0B8A"/>
    <w:rsid w:val="009F0E82"/>
    <w:rsid w:val="009F11C1"/>
    <w:rsid w:val="009F1BDA"/>
    <w:rsid w:val="009F24C0"/>
    <w:rsid w:val="009F3218"/>
    <w:rsid w:val="009F3EF8"/>
    <w:rsid w:val="009F489D"/>
    <w:rsid w:val="009F5062"/>
    <w:rsid w:val="009F6C01"/>
    <w:rsid w:val="009F7994"/>
    <w:rsid w:val="009F7C83"/>
    <w:rsid w:val="00A00027"/>
    <w:rsid w:val="00A000E5"/>
    <w:rsid w:val="00A00280"/>
    <w:rsid w:val="00A00D53"/>
    <w:rsid w:val="00A0149F"/>
    <w:rsid w:val="00A01A50"/>
    <w:rsid w:val="00A01AA0"/>
    <w:rsid w:val="00A02EFA"/>
    <w:rsid w:val="00A0315B"/>
    <w:rsid w:val="00A03354"/>
    <w:rsid w:val="00A0364A"/>
    <w:rsid w:val="00A04128"/>
    <w:rsid w:val="00A04B81"/>
    <w:rsid w:val="00A04D16"/>
    <w:rsid w:val="00A05146"/>
    <w:rsid w:val="00A0578F"/>
    <w:rsid w:val="00A05D65"/>
    <w:rsid w:val="00A07E92"/>
    <w:rsid w:val="00A10C54"/>
    <w:rsid w:val="00A11878"/>
    <w:rsid w:val="00A1335C"/>
    <w:rsid w:val="00A135EC"/>
    <w:rsid w:val="00A13C03"/>
    <w:rsid w:val="00A15686"/>
    <w:rsid w:val="00A15F03"/>
    <w:rsid w:val="00A163FE"/>
    <w:rsid w:val="00A16C86"/>
    <w:rsid w:val="00A1724D"/>
    <w:rsid w:val="00A17FAD"/>
    <w:rsid w:val="00A2068E"/>
    <w:rsid w:val="00A206F6"/>
    <w:rsid w:val="00A20EE2"/>
    <w:rsid w:val="00A2101E"/>
    <w:rsid w:val="00A22663"/>
    <w:rsid w:val="00A227A6"/>
    <w:rsid w:val="00A23485"/>
    <w:rsid w:val="00A24321"/>
    <w:rsid w:val="00A2481A"/>
    <w:rsid w:val="00A24D7C"/>
    <w:rsid w:val="00A25352"/>
    <w:rsid w:val="00A254DF"/>
    <w:rsid w:val="00A26238"/>
    <w:rsid w:val="00A27B83"/>
    <w:rsid w:val="00A27BE3"/>
    <w:rsid w:val="00A30898"/>
    <w:rsid w:val="00A30F45"/>
    <w:rsid w:val="00A311CA"/>
    <w:rsid w:val="00A35164"/>
    <w:rsid w:val="00A3518A"/>
    <w:rsid w:val="00A362EC"/>
    <w:rsid w:val="00A36320"/>
    <w:rsid w:val="00A3795D"/>
    <w:rsid w:val="00A37A00"/>
    <w:rsid w:val="00A400F5"/>
    <w:rsid w:val="00A415E4"/>
    <w:rsid w:val="00A417CB"/>
    <w:rsid w:val="00A41B81"/>
    <w:rsid w:val="00A440FE"/>
    <w:rsid w:val="00A452D8"/>
    <w:rsid w:val="00A45658"/>
    <w:rsid w:val="00A4582D"/>
    <w:rsid w:val="00A459CB"/>
    <w:rsid w:val="00A45DB3"/>
    <w:rsid w:val="00A460AD"/>
    <w:rsid w:val="00A47E68"/>
    <w:rsid w:val="00A50B49"/>
    <w:rsid w:val="00A511D1"/>
    <w:rsid w:val="00A51A9E"/>
    <w:rsid w:val="00A52839"/>
    <w:rsid w:val="00A540BB"/>
    <w:rsid w:val="00A54836"/>
    <w:rsid w:val="00A54998"/>
    <w:rsid w:val="00A562F1"/>
    <w:rsid w:val="00A564C7"/>
    <w:rsid w:val="00A57872"/>
    <w:rsid w:val="00A63D4A"/>
    <w:rsid w:val="00A64A76"/>
    <w:rsid w:val="00A669D9"/>
    <w:rsid w:val="00A67040"/>
    <w:rsid w:val="00A67153"/>
    <w:rsid w:val="00A672A6"/>
    <w:rsid w:val="00A67422"/>
    <w:rsid w:val="00A702FC"/>
    <w:rsid w:val="00A7087B"/>
    <w:rsid w:val="00A71A7E"/>
    <w:rsid w:val="00A72362"/>
    <w:rsid w:val="00A728AE"/>
    <w:rsid w:val="00A72A27"/>
    <w:rsid w:val="00A72BD7"/>
    <w:rsid w:val="00A72F93"/>
    <w:rsid w:val="00A737AA"/>
    <w:rsid w:val="00A73F6B"/>
    <w:rsid w:val="00A74656"/>
    <w:rsid w:val="00A74B39"/>
    <w:rsid w:val="00A75D32"/>
    <w:rsid w:val="00A7669A"/>
    <w:rsid w:val="00A775E8"/>
    <w:rsid w:val="00A80276"/>
    <w:rsid w:val="00A80357"/>
    <w:rsid w:val="00A80C68"/>
    <w:rsid w:val="00A819E1"/>
    <w:rsid w:val="00A81AFF"/>
    <w:rsid w:val="00A829B9"/>
    <w:rsid w:val="00A84CE6"/>
    <w:rsid w:val="00A85653"/>
    <w:rsid w:val="00A85897"/>
    <w:rsid w:val="00A906EC"/>
    <w:rsid w:val="00A91057"/>
    <w:rsid w:val="00A9117E"/>
    <w:rsid w:val="00A91585"/>
    <w:rsid w:val="00A92CC6"/>
    <w:rsid w:val="00A92E30"/>
    <w:rsid w:val="00A93305"/>
    <w:rsid w:val="00A93517"/>
    <w:rsid w:val="00A93B80"/>
    <w:rsid w:val="00A93D49"/>
    <w:rsid w:val="00A94D08"/>
    <w:rsid w:val="00A96B88"/>
    <w:rsid w:val="00A97E19"/>
    <w:rsid w:val="00A97F03"/>
    <w:rsid w:val="00AA0365"/>
    <w:rsid w:val="00AA045E"/>
    <w:rsid w:val="00AA140C"/>
    <w:rsid w:val="00AA197E"/>
    <w:rsid w:val="00AA1A8F"/>
    <w:rsid w:val="00AA21B6"/>
    <w:rsid w:val="00AA262B"/>
    <w:rsid w:val="00AA432D"/>
    <w:rsid w:val="00AA465B"/>
    <w:rsid w:val="00AA4C4A"/>
    <w:rsid w:val="00AA5B01"/>
    <w:rsid w:val="00AA616F"/>
    <w:rsid w:val="00AA7378"/>
    <w:rsid w:val="00AA7750"/>
    <w:rsid w:val="00AA78EF"/>
    <w:rsid w:val="00AB0000"/>
    <w:rsid w:val="00AB026F"/>
    <w:rsid w:val="00AB11D0"/>
    <w:rsid w:val="00AB1360"/>
    <w:rsid w:val="00AB2405"/>
    <w:rsid w:val="00AB24B2"/>
    <w:rsid w:val="00AB36D5"/>
    <w:rsid w:val="00AB3870"/>
    <w:rsid w:val="00AB3C20"/>
    <w:rsid w:val="00AB5CA4"/>
    <w:rsid w:val="00AB5E5D"/>
    <w:rsid w:val="00AB621B"/>
    <w:rsid w:val="00AB73D2"/>
    <w:rsid w:val="00AB7E08"/>
    <w:rsid w:val="00AC024F"/>
    <w:rsid w:val="00AC0541"/>
    <w:rsid w:val="00AC05CE"/>
    <w:rsid w:val="00AC0B43"/>
    <w:rsid w:val="00AC1324"/>
    <w:rsid w:val="00AC3A6C"/>
    <w:rsid w:val="00AC4372"/>
    <w:rsid w:val="00AC4ED9"/>
    <w:rsid w:val="00AC54E0"/>
    <w:rsid w:val="00AC5D1F"/>
    <w:rsid w:val="00AC6126"/>
    <w:rsid w:val="00AC62CD"/>
    <w:rsid w:val="00AC63A8"/>
    <w:rsid w:val="00AC6E8D"/>
    <w:rsid w:val="00AC72C2"/>
    <w:rsid w:val="00AD15D3"/>
    <w:rsid w:val="00AD1C54"/>
    <w:rsid w:val="00AD1C55"/>
    <w:rsid w:val="00AD2417"/>
    <w:rsid w:val="00AD2E56"/>
    <w:rsid w:val="00AD39E1"/>
    <w:rsid w:val="00AD4F53"/>
    <w:rsid w:val="00AD692F"/>
    <w:rsid w:val="00AD69B9"/>
    <w:rsid w:val="00AD7278"/>
    <w:rsid w:val="00AE0DF1"/>
    <w:rsid w:val="00AE0F07"/>
    <w:rsid w:val="00AE1367"/>
    <w:rsid w:val="00AE1B2B"/>
    <w:rsid w:val="00AE20B7"/>
    <w:rsid w:val="00AE373E"/>
    <w:rsid w:val="00AE4DA7"/>
    <w:rsid w:val="00AE5FF9"/>
    <w:rsid w:val="00AE6D35"/>
    <w:rsid w:val="00AE732E"/>
    <w:rsid w:val="00AE790E"/>
    <w:rsid w:val="00AF0FF5"/>
    <w:rsid w:val="00AF1244"/>
    <w:rsid w:val="00AF16E9"/>
    <w:rsid w:val="00AF1777"/>
    <w:rsid w:val="00AF2036"/>
    <w:rsid w:val="00AF28D7"/>
    <w:rsid w:val="00AF330A"/>
    <w:rsid w:val="00AF35C8"/>
    <w:rsid w:val="00AF5694"/>
    <w:rsid w:val="00AF68C3"/>
    <w:rsid w:val="00AF6C4F"/>
    <w:rsid w:val="00B01CC8"/>
    <w:rsid w:val="00B01D51"/>
    <w:rsid w:val="00B027AF"/>
    <w:rsid w:val="00B02E02"/>
    <w:rsid w:val="00B032A9"/>
    <w:rsid w:val="00B03994"/>
    <w:rsid w:val="00B03BD4"/>
    <w:rsid w:val="00B045BE"/>
    <w:rsid w:val="00B048B2"/>
    <w:rsid w:val="00B05E8F"/>
    <w:rsid w:val="00B065DA"/>
    <w:rsid w:val="00B0752E"/>
    <w:rsid w:val="00B07CF3"/>
    <w:rsid w:val="00B1066A"/>
    <w:rsid w:val="00B10FCA"/>
    <w:rsid w:val="00B11054"/>
    <w:rsid w:val="00B11238"/>
    <w:rsid w:val="00B1245D"/>
    <w:rsid w:val="00B12AF3"/>
    <w:rsid w:val="00B12C88"/>
    <w:rsid w:val="00B13C08"/>
    <w:rsid w:val="00B144D7"/>
    <w:rsid w:val="00B15071"/>
    <w:rsid w:val="00B15750"/>
    <w:rsid w:val="00B15A85"/>
    <w:rsid w:val="00B15BA8"/>
    <w:rsid w:val="00B16772"/>
    <w:rsid w:val="00B17CC6"/>
    <w:rsid w:val="00B203AD"/>
    <w:rsid w:val="00B20E26"/>
    <w:rsid w:val="00B21122"/>
    <w:rsid w:val="00B2133C"/>
    <w:rsid w:val="00B22264"/>
    <w:rsid w:val="00B22634"/>
    <w:rsid w:val="00B23107"/>
    <w:rsid w:val="00B23841"/>
    <w:rsid w:val="00B23920"/>
    <w:rsid w:val="00B24843"/>
    <w:rsid w:val="00B24999"/>
    <w:rsid w:val="00B24E21"/>
    <w:rsid w:val="00B2514F"/>
    <w:rsid w:val="00B25D66"/>
    <w:rsid w:val="00B25F90"/>
    <w:rsid w:val="00B25FB2"/>
    <w:rsid w:val="00B26A33"/>
    <w:rsid w:val="00B27342"/>
    <w:rsid w:val="00B30BD0"/>
    <w:rsid w:val="00B319FC"/>
    <w:rsid w:val="00B31B0C"/>
    <w:rsid w:val="00B31B80"/>
    <w:rsid w:val="00B3297F"/>
    <w:rsid w:val="00B335AE"/>
    <w:rsid w:val="00B35AD3"/>
    <w:rsid w:val="00B35F7B"/>
    <w:rsid w:val="00B37FFA"/>
    <w:rsid w:val="00B4014A"/>
    <w:rsid w:val="00B404B0"/>
    <w:rsid w:val="00B41CD1"/>
    <w:rsid w:val="00B424B5"/>
    <w:rsid w:val="00B426CD"/>
    <w:rsid w:val="00B42E49"/>
    <w:rsid w:val="00B4376D"/>
    <w:rsid w:val="00B43E12"/>
    <w:rsid w:val="00B43FA5"/>
    <w:rsid w:val="00B4515B"/>
    <w:rsid w:val="00B452EC"/>
    <w:rsid w:val="00B46736"/>
    <w:rsid w:val="00B4728D"/>
    <w:rsid w:val="00B472E9"/>
    <w:rsid w:val="00B47952"/>
    <w:rsid w:val="00B502C6"/>
    <w:rsid w:val="00B509C5"/>
    <w:rsid w:val="00B5277B"/>
    <w:rsid w:val="00B5462B"/>
    <w:rsid w:val="00B54CE1"/>
    <w:rsid w:val="00B55593"/>
    <w:rsid w:val="00B55F15"/>
    <w:rsid w:val="00B561CA"/>
    <w:rsid w:val="00B60D50"/>
    <w:rsid w:val="00B61321"/>
    <w:rsid w:val="00B61FDD"/>
    <w:rsid w:val="00B62F7E"/>
    <w:rsid w:val="00B64339"/>
    <w:rsid w:val="00B644F3"/>
    <w:rsid w:val="00B6530F"/>
    <w:rsid w:val="00B65613"/>
    <w:rsid w:val="00B65929"/>
    <w:rsid w:val="00B664FF"/>
    <w:rsid w:val="00B66B42"/>
    <w:rsid w:val="00B67576"/>
    <w:rsid w:val="00B67776"/>
    <w:rsid w:val="00B67AAC"/>
    <w:rsid w:val="00B67D63"/>
    <w:rsid w:val="00B714D2"/>
    <w:rsid w:val="00B72C77"/>
    <w:rsid w:val="00B73136"/>
    <w:rsid w:val="00B73C82"/>
    <w:rsid w:val="00B73D13"/>
    <w:rsid w:val="00B73ECD"/>
    <w:rsid w:val="00B748C8"/>
    <w:rsid w:val="00B74B8C"/>
    <w:rsid w:val="00B74E22"/>
    <w:rsid w:val="00B753EA"/>
    <w:rsid w:val="00B754D5"/>
    <w:rsid w:val="00B7642A"/>
    <w:rsid w:val="00B76642"/>
    <w:rsid w:val="00B76880"/>
    <w:rsid w:val="00B77BF0"/>
    <w:rsid w:val="00B77E3E"/>
    <w:rsid w:val="00B802A0"/>
    <w:rsid w:val="00B814FC"/>
    <w:rsid w:val="00B81739"/>
    <w:rsid w:val="00B81A77"/>
    <w:rsid w:val="00B821E0"/>
    <w:rsid w:val="00B832A1"/>
    <w:rsid w:val="00B83C86"/>
    <w:rsid w:val="00B84515"/>
    <w:rsid w:val="00B8530D"/>
    <w:rsid w:val="00B85F52"/>
    <w:rsid w:val="00B86226"/>
    <w:rsid w:val="00B87775"/>
    <w:rsid w:val="00B87DA6"/>
    <w:rsid w:val="00B90667"/>
    <w:rsid w:val="00B910E8"/>
    <w:rsid w:val="00B9142A"/>
    <w:rsid w:val="00B92737"/>
    <w:rsid w:val="00B93E65"/>
    <w:rsid w:val="00B94528"/>
    <w:rsid w:val="00B94764"/>
    <w:rsid w:val="00B94D00"/>
    <w:rsid w:val="00B95ED3"/>
    <w:rsid w:val="00B9600D"/>
    <w:rsid w:val="00BA049C"/>
    <w:rsid w:val="00BA1A06"/>
    <w:rsid w:val="00BA1FB2"/>
    <w:rsid w:val="00BA2496"/>
    <w:rsid w:val="00BA31E9"/>
    <w:rsid w:val="00BA3E34"/>
    <w:rsid w:val="00BA4472"/>
    <w:rsid w:val="00BA6C47"/>
    <w:rsid w:val="00BA7341"/>
    <w:rsid w:val="00BA741A"/>
    <w:rsid w:val="00BA7738"/>
    <w:rsid w:val="00BA7F94"/>
    <w:rsid w:val="00BB0444"/>
    <w:rsid w:val="00BB1174"/>
    <w:rsid w:val="00BB1606"/>
    <w:rsid w:val="00BB1CB9"/>
    <w:rsid w:val="00BB2477"/>
    <w:rsid w:val="00BB2757"/>
    <w:rsid w:val="00BB2BEE"/>
    <w:rsid w:val="00BB3B51"/>
    <w:rsid w:val="00BB3BCC"/>
    <w:rsid w:val="00BB4772"/>
    <w:rsid w:val="00BB517F"/>
    <w:rsid w:val="00BB624D"/>
    <w:rsid w:val="00BB63FB"/>
    <w:rsid w:val="00BB6A93"/>
    <w:rsid w:val="00BB6C54"/>
    <w:rsid w:val="00BB7727"/>
    <w:rsid w:val="00BC0539"/>
    <w:rsid w:val="00BC06DA"/>
    <w:rsid w:val="00BC0EA9"/>
    <w:rsid w:val="00BC2C43"/>
    <w:rsid w:val="00BC2E72"/>
    <w:rsid w:val="00BC3B07"/>
    <w:rsid w:val="00BC4788"/>
    <w:rsid w:val="00BC4F5A"/>
    <w:rsid w:val="00BC5045"/>
    <w:rsid w:val="00BC5834"/>
    <w:rsid w:val="00BC588B"/>
    <w:rsid w:val="00BC63D2"/>
    <w:rsid w:val="00BC6434"/>
    <w:rsid w:val="00BD11F6"/>
    <w:rsid w:val="00BD148B"/>
    <w:rsid w:val="00BD1E98"/>
    <w:rsid w:val="00BD2380"/>
    <w:rsid w:val="00BD2764"/>
    <w:rsid w:val="00BD3A8E"/>
    <w:rsid w:val="00BD4BF6"/>
    <w:rsid w:val="00BD6161"/>
    <w:rsid w:val="00BD6753"/>
    <w:rsid w:val="00BD6E37"/>
    <w:rsid w:val="00BD6F94"/>
    <w:rsid w:val="00BD791F"/>
    <w:rsid w:val="00BE04AC"/>
    <w:rsid w:val="00BE1A5F"/>
    <w:rsid w:val="00BE1BDD"/>
    <w:rsid w:val="00BE2907"/>
    <w:rsid w:val="00BE2A83"/>
    <w:rsid w:val="00BE34CB"/>
    <w:rsid w:val="00BE36BF"/>
    <w:rsid w:val="00BE3ADB"/>
    <w:rsid w:val="00BE3FE9"/>
    <w:rsid w:val="00BE4021"/>
    <w:rsid w:val="00BE522D"/>
    <w:rsid w:val="00BE7BC5"/>
    <w:rsid w:val="00BF22A8"/>
    <w:rsid w:val="00BF3339"/>
    <w:rsid w:val="00BF44C3"/>
    <w:rsid w:val="00BF6BF8"/>
    <w:rsid w:val="00BF71EE"/>
    <w:rsid w:val="00BF73DC"/>
    <w:rsid w:val="00BF7802"/>
    <w:rsid w:val="00BF7E76"/>
    <w:rsid w:val="00C00C9D"/>
    <w:rsid w:val="00C013A9"/>
    <w:rsid w:val="00C02B9E"/>
    <w:rsid w:val="00C0373B"/>
    <w:rsid w:val="00C03E99"/>
    <w:rsid w:val="00C041CF"/>
    <w:rsid w:val="00C0424C"/>
    <w:rsid w:val="00C043E4"/>
    <w:rsid w:val="00C0468C"/>
    <w:rsid w:val="00C04821"/>
    <w:rsid w:val="00C05197"/>
    <w:rsid w:val="00C0549F"/>
    <w:rsid w:val="00C05BBA"/>
    <w:rsid w:val="00C06017"/>
    <w:rsid w:val="00C07982"/>
    <w:rsid w:val="00C10257"/>
    <w:rsid w:val="00C10900"/>
    <w:rsid w:val="00C11835"/>
    <w:rsid w:val="00C11AC7"/>
    <w:rsid w:val="00C11B5D"/>
    <w:rsid w:val="00C11C69"/>
    <w:rsid w:val="00C1204F"/>
    <w:rsid w:val="00C12230"/>
    <w:rsid w:val="00C137E9"/>
    <w:rsid w:val="00C138C4"/>
    <w:rsid w:val="00C13A24"/>
    <w:rsid w:val="00C14A71"/>
    <w:rsid w:val="00C14ADC"/>
    <w:rsid w:val="00C14B7C"/>
    <w:rsid w:val="00C15F1E"/>
    <w:rsid w:val="00C16008"/>
    <w:rsid w:val="00C1614D"/>
    <w:rsid w:val="00C16179"/>
    <w:rsid w:val="00C1761F"/>
    <w:rsid w:val="00C20044"/>
    <w:rsid w:val="00C2039C"/>
    <w:rsid w:val="00C207F7"/>
    <w:rsid w:val="00C21B71"/>
    <w:rsid w:val="00C220C2"/>
    <w:rsid w:val="00C2211F"/>
    <w:rsid w:val="00C2219C"/>
    <w:rsid w:val="00C23BF3"/>
    <w:rsid w:val="00C23CBD"/>
    <w:rsid w:val="00C242FE"/>
    <w:rsid w:val="00C24581"/>
    <w:rsid w:val="00C247A1"/>
    <w:rsid w:val="00C25A88"/>
    <w:rsid w:val="00C26123"/>
    <w:rsid w:val="00C27216"/>
    <w:rsid w:val="00C2757C"/>
    <w:rsid w:val="00C30C9A"/>
    <w:rsid w:val="00C3374C"/>
    <w:rsid w:val="00C33E83"/>
    <w:rsid w:val="00C342FF"/>
    <w:rsid w:val="00C3495C"/>
    <w:rsid w:val="00C34C29"/>
    <w:rsid w:val="00C34CC2"/>
    <w:rsid w:val="00C35666"/>
    <w:rsid w:val="00C35D47"/>
    <w:rsid w:val="00C35FC9"/>
    <w:rsid w:val="00C371CC"/>
    <w:rsid w:val="00C37348"/>
    <w:rsid w:val="00C378E1"/>
    <w:rsid w:val="00C40374"/>
    <w:rsid w:val="00C4062C"/>
    <w:rsid w:val="00C41395"/>
    <w:rsid w:val="00C41BCB"/>
    <w:rsid w:val="00C41ECF"/>
    <w:rsid w:val="00C434CC"/>
    <w:rsid w:val="00C436CB"/>
    <w:rsid w:val="00C436F8"/>
    <w:rsid w:val="00C445D8"/>
    <w:rsid w:val="00C44A0F"/>
    <w:rsid w:val="00C45237"/>
    <w:rsid w:val="00C453AC"/>
    <w:rsid w:val="00C46A2C"/>
    <w:rsid w:val="00C46D70"/>
    <w:rsid w:val="00C471E0"/>
    <w:rsid w:val="00C47508"/>
    <w:rsid w:val="00C4783C"/>
    <w:rsid w:val="00C47DB7"/>
    <w:rsid w:val="00C50CE6"/>
    <w:rsid w:val="00C517A7"/>
    <w:rsid w:val="00C52735"/>
    <w:rsid w:val="00C52E84"/>
    <w:rsid w:val="00C52FCD"/>
    <w:rsid w:val="00C539E1"/>
    <w:rsid w:val="00C548A2"/>
    <w:rsid w:val="00C55F2C"/>
    <w:rsid w:val="00C56924"/>
    <w:rsid w:val="00C56C8D"/>
    <w:rsid w:val="00C57DB1"/>
    <w:rsid w:val="00C60719"/>
    <w:rsid w:val="00C60998"/>
    <w:rsid w:val="00C6113F"/>
    <w:rsid w:val="00C61540"/>
    <w:rsid w:val="00C6268A"/>
    <w:rsid w:val="00C635A9"/>
    <w:rsid w:val="00C646AE"/>
    <w:rsid w:val="00C64786"/>
    <w:rsid w:val="00C64C25"/>
    <w:rsid w:val="00C65359"/>
    <w:rsid w:val="00C65634"/>
    <w:rsid w:val="00C66049"/>
    <w:rsid w:val="00C66396"/>
    <w:rsid w:val="00C67EAB"/>
    <w:rsid w:val="00C700F7"/>
    <w:rsid w:val="00C7039C"/>
    <w:rsid w:val="00C706CB"/>
    <w:rsid w:val="00C713FB"/>
    <w:rsid w:val="00C715F2"/>
    <w:rsid w:val="00C71B1F"/>
    <w:rsid w:val="00C71C30"/>
    <w:rsid w:val="00C71DF0"/>
    <w:rsid w:val="00C733AF"/>
    <w:rsid w:val="00C73AFD"/>
    <w:rsid w:val="00C73BDE"/>
    <w:rsid w:val="00C745F7"/>
    <w:rsid w:val="00C74FF4"/>
    <w:rsid w:val="00C75041"/>
    <w:rsid w:val="00C75BF1"/>
    <w:rsid w:val="00C75CB1"/>
    <w:rsid w:val="00C76BC8"/>
    <w:rsid w:val="00C779EC"/>
    <w:rsid w:val="00C80897"/>
    <w:rsid w:val="00C809FF"/>
    <w:rsid w:val="00C80E76"/>
    <w:rsid w:val="00C811CE"/>
    <w:rsid w:val="00C813BE"/>
    <w:rsid w:val="00C82C03"/>
    <w:rsid w:val="00C82C64"/>
    <w:rsid w:val="00C844F8"/>
    <w:rsid w:val="00C849BD"/>
    <w:rsid w:val="00C84C12"/>
    <w:rsid w:val="00C85041"/>
    <w:rsid w:val="00C8552B"/>
    <w:rsid w:val="00C855C8"/>
    <w:rsid w:val="00C8583C"/>
    <w:rsid w:val="00C86174"/>
    <w:rsid w:val="00C86925"/>
    <w:rsid w:val="00C8723B"/>
    <w:rsid w:val="00C906D1"/>
    <w:rsid w:val="00C90950"/>
    <w:rsid w:val="00C90A6E"/>
    <w:rsid w:val="00C935D9"/>
    <w:rsid w:val="00C9403D"/>
    <w:rsid w:val="00C94477"/>
    <w:rsid w:val="00C94CD8"/>
    <w:rsid w:val="00C95B6D"/>
    <w:rsid w:val="00C9702D"/>
    <w:rsid w:val="00CA1D46"/>
    <w:rsid w:val="00CA1E6A"/>
    <w:rsid w:val="00CA2991"/>
    <w:rsid w:val="00CA34D4"/>
    <w:rsid w:val="00CA36D7"/>
    <w:rsid w:val="00CA3AA5"/>
    <w:rsid w:val="00CA41B6"/>
    <w:rsid w:val="00CA4561"/>
    <w:rsid w:val="00CA4592"/>
    <w:rsid w:val="00CA48BC"/>
    <w:rsid w:val="00CA4DA3"/>
    <w:rsid w:val="00CA632B"/>
    <w:rsid w:val="00CA7283"/>
    <w:rsid w:val="00CA7892"/>
    <w:rsid w:val="00CA7AC3"/>
    <w:rsid w:val="00CA7C0D"/>
    <w:rsid w:val="00CB0C3C"/>
    <w:rsid w:val="00CB21FF"/>
    <w:rsid w:val="00CB233B"/>
    <w:rsid w:val="00CB234D"/>
    <w:rsid w:val="00CB268D"/>
    <w:rsid w:val="00CB29F6"/>
    <w:rsid w:val="00CB2D2D"/>
    <w:rsid w:val="00CB39EF"/>
    <w:rsid w:val="00CB3B9A"/>
    <w:rsid w:val="00CB41F7"/>
    <w:rsid w:val="00CB44C0"/>
    <w:rsid w:val="00CB46DE"/>
    <w:rsid w:val="00CB4760"/>
    <w:rsid w:val="00CB4856"/>
    <w:rsid w:val="00CB4BF8"/>
    <w:rsid w:val="00CB5516"/>
    <w:rsid w:val="00CB5D34"/>
    <w:rsid w:val="00CB60FF"/>
    <w:rsid w:val="00CB615B"/>
    <w:rsid w:val="00CB6235"/>
    <w:rsid w:val="00CB62C1"/>
    <w:rsid w:val="00CB6C1B"/>
    <w:rsid w:val="00CB70F0"/>
    <w:rsid w:val="00CB7C64"/>
    <w:rsid w:val="00CC0073"/>
    <w:rsid w:val="00CC02C9"/>
    <w:rsid w:val="00CC039D"/>
    <w:rsid w:val="00CC0C42"/>
    <w:rsid w:val="00CC1528"/>
    <w:rsid w:val="00CC204F"/>
    <w:rsid w:val="00CC3AEA"/>
    <w:rsid w:val="00CC43FE"/>
    <w:rsid w:val="00CC526E"/>
    <w:rsid w:val="00CC52A3"/>
    <w:rsid w:val="00CC63C8"/>
    <w:rsid w:val="00CC66F3"/>
    <w:rsid w:val="00CC6DAE"/>
    <w:rsid w:val="00CC7D47"/>
    <w:rsid w:val="00CD0057"/>
    <w:rsid w:val="00CD0119"/>
    <w:rsid w:val="00CD047B"/>
    <w:rsid w:val="00CD050D"/>
    <w:rsid w:val="00CD0CDF"/>
    <w:rsid w:val="00CD2054"/>
    <w:rsid w:val="00CD2C8E"/>
    <w:rsid w:val="00CD46AC"/>
    <w:rsid w:val="00CD5533"/>
    <w:rsid w:val="00CD7D62"/>
    <w:rsid w:val="00CE0E66"/>
    <w:rsid w:val="00CE1E49"/>
    <w:rsid w:val="00CE2C05"/>
    <w:rsid w:val="00CE2FC9"/>
    <w:rsid w:val="00CE40EE"/>
    <w:rsid w:val="00CE436D"/>
    <w:rsid w:val="00CE4CAF"/>
    <w:rsid w:val="00CE646D"/>
    <w:rsid w:val="00CE6496"/>
    <w:rsid w:val="00CE7D72"/>
    <w:rsid w:val="00CF0C0F"/>
    <w:rsid w:val="00CF0CFA"/>
    <w:rsid w:val="00CF0F9D"/>
    <w:rsid w:val="00CF1F52"/>
    <w:rsid w:val="00CF1FCD"/>
    <w:rsid w:val="00CF214A"/>
    <w:rsid w:val="00CF224E"/>
    <w:rsid w:val="00CF2AC4"/>
    <w:rsid w:val="00CF31AF"/>
    <w:rsid w:val="00CF4CE6"/>
    <w:rsid w:val="00CF53D9"/>
    <w:rsid w:val="00CF5730"/>
    <w:rsid w:val="00CF587F"/>
    <w:rsid w:val="00CF5935"/>
    <w:rsid w:val="00CF5990"/>
    <w:rsid w:val="00CF796C"/>
    <w:rsid w:val="00D0063F"/>
    <w:rsid w:val="00D00A82"/>
    <w:rsid w:val="00D01621"/>
    <w:rsid w:val="00D030F3"/>
    <w:rsid w:val="00D04137"/>
    <w:rsid w:val="00D05449"/>
    <w:rsid w:val="00D05900"/>
    <w:rsid w:val="00D05A34"/>
    <w:rsid w:val="00D06A11"/>
    <w:rsid w:val="00D06DFB"/>
    <w:rsid w:val="00D10F54"/>
    <w:rsid w:val="00D10F64"/>
    <w:rsid w:val="00D1139E"/>
    <w:rsid w:val="00D115A7"/>
    <w:rsid w:val="00D11A2E"/>
    <w:rsid w:val="00D13CF9"/>
    <w:rsid w:val="00D147F8"/>
    <w:rsid w:val="00D1640C"/>
    <w:rsid w:val="00D16B77"/>
    <w:rsid w:val="00D171CE"/>
    <w:rsid w:val="00D17443"/>
    <w:rsid w:val="00D2007E"/>
    <w:rsid w:val="00D20581"/>
    <w:rsid w:val="00D205B8"/>
    <w:rsid w:val="00D21478"/>
    <w:rsid w:val="00D21831"/>
    <w:rsid w:val="00D22019"/>
    <w:rsid w:val="00D22E89"/>
    <w:rsid w:val="00D2305C"/>
    <w:rsid w:val="00D23379"/>
    <w:rsid w:val="00D23708"/>
    <w:rsid w:val="00D2511B"/>
    <w:rsid w:val="00D2581D"/>
    <w:rsid w:val="00D25BFE"/>
    <w:rsid w:val="00D264DD"/>
    <w:rsid w:val="00D26FAC"/>
    <w:rsid w:val="00D270E1"/>
    <w:rsid w:val="00D27212"/>
    <w:rsid w:val="00D30542"/>
    <w:rsid w:val="00D30A45"/>
    <w:rsid w:val="00D30E38"/>
    <w:rsid w:val="00D3117F"/>
    <w:rsid w:val="00D313BA"/>
    <w:rsid w:val="00D319D6"/>
    <w:rsid w:val="00D32A8C"/>
    <w:rsid w:val="00D32DFB"/>
    <w:rsid w:val="00D3347A"/>
    <w:rsid w:val="00D33C77"/>
    <w:rsid w:val="00D34C0E"/>
    <w:rsid w:val="00D3579C"/>
    <w:rsid w:val="00D3584B"/>
    <w:rsid w:val="00D36181"/>
    <w:rsid w:val="00D3632A"/>
    <w:rsid w:val="00D406A1"/>
    <w:rsid w:val="00D4264D"/>
    <w:rsid w:val="00D4320D"/>
    <w:rsid w:val="00D43230"/>
    <w:rsid w:val="00D438FB"/>
    <w:rsid w:val="00D43B21"/>
    <w:rsid w:val="00D4513D"/>
    <w:rsid w:val="00D45290"/>
    <w:rsid w:val="00D4563C"/>
    <w:rsid w:val="00D4651E"/>
    <w:rsid w:val="00D4778E"/>
    <w:rsid w:val="00D478F4"/>
    <w:rsid w:val="00D502EA"/>
    <w:rsid w:val="00D50FF6"/>
    <w:rsid w:val="00D5165C"/>
    <w:rsid w:val="00D52196"/>
    <w:rsid w:val="00D524AB"/>
    <w:rsid w:val="00D531FA"/>
    <w:rsid w:val="00D54A5D"/>
    <w:rsid w:val="00D54CEF"/>
    <w:rsid w:val="00D54E18"/>
    <w:rsid w:val="00D54FE6"/>
    <w:rsid w:val="00D552BA"/>
    <w:rsid w:val="00D5594A"/>
    <w:rsid w:val="00D55BED"/>
    <w:rsid w:val="00D5651F"/>
    <w:rsid w:val="00D56526"/>
    <w:rsid w:val="00D56F65"/>
    <w:rsid w:val="00D57BB1"/>
    <w:rsid w:val="00D57F88"/>
    <w:rsid w:val="00D602A1"/>
    <w:rsid w:val="00D60882"/>
    <w:rsid w:val="00D6096C"/>
    <w:rsid w:val="00D60BF6"/>
    <w:rsid w:val="00D61F65"/>
    <w:rsid w:val="00D61FF8"/>
    <w:rsid w:val="00D63258"/>
    <w:rsid w:val="00D65D15"/>
    <w:rsid w:val="00D6645D"/>
    <w:rsid w:val="00D6695C"/>
    <w:rsid w:val="00D669C8"/>
    <w:rsid w:val="00D669FA"/>
    <w:rsid w:val="00D67B98"/>
    <w:rsid w:val="00D708F3"/>
    <w:rsid w:val="00D70DC5"/>
    <w:rsid w:val="00D710D9"/>
    <w:rsid w:val="00D728D7"/>
    <w:rsid w:val="00D731F8"/>
    <w:rsid w:val="00D73735"/>
    <w:rsid w:val="00D73D57"/>
    <w:rsid w:val="00D75E23"/>
    <w:rsid w:val="00D76F4A"/>
    <w:rsid w:val="00D770E9"/>
    <w:rsid w:val="00D774E7"/>
    <w:rsid w:val="00D7789D"/>
    <w:rsid w:val="00D77B03"/>
    <w:rsid w:val="00D77CEE"/>
    <w:rsid w:val="00D77FF6"/>
    <w:rsid w:val="00D8007C"/>
    <w:rsid w:val="00D80FC0"/>
    <w:rsid w:val="00D81B95"/>
    <w:rsid w:val="00D81D72"/>
    <w:rsid w:val="00D81E6D"/>
    <w:rsid w:val="00D82732"/>
    <w:rsid w:val="00D82955"/>
    <w:rsid w:val="00D82DF9"/>
    <w:rsid w:val="00D8345A"/>
    <w:rsid w:val="00D83ECB"/>
    <w:rsid w:val="00D84289"/>
    <w:rsid w:val="00D84754"/>
    <w:rsid w:val="00D858A3"/>
    <w:rsid w:val="00D87945"/>
    <w:rsid w:val="00D90334"/>
    <w:rsid w:val="00D90354"/>
    <w:rsid w:val="00D903D8"/>
    <w:rsid w:val="00D90AA5"/>
    <w:rsid w:val="00D90B9D"/>
    <w:rsid w:val="00D90BA8"/>
    <w:rsid w:val="00D91D80"/>
    <w:rsid w:val="00D91EC3"/>
    <w:rsid w:val="00D92E3F"/>
    <w:rsid w:val="00D939AF"/>
    <w:rsid w:val="00D94A0B"/>
    <w:rsid w:val="00D96B93"/>
    <w:rsid w:val="00D9779D"/>
    <w:rsid w:val="00DA0A82"/>
    <w:rsid w:val="00DA1556"/>
    <w:rsid w:val="00DA18EC"/>
    <w:rsid w:val="00DA1D81"/>
    <w:rsid w:val="00DA1E94"/>
    <w:rsid w:val="00DA3468"/>
    <w:rsid w:val="00DA46B9"/>
    <w:rsid w:val="00DA520A"/>
    <w:rsid w:val="00DA592C"/>
    <w:rsid w:val="00DA665C"/>
    <w:rsid w:val="00DA67D3"/>
    <w:rsid w:val="00DA7DBC"/>
    <w:rsid w:val="00DB0504"/>
    <w:rsid w:val="00DB156B"/>
    <w:rsid w:val="00DB24ED"/>
    <w:rsid w:val="00DB3020"/>
    <w:rsid w:val="00DB3297"/>
    <w:rsid w:val="00DB405C"/>
    <w:rsid w:val="00DB62A4"/>
    <w:rsid w:val="00DB6B8F"/>
    <w:rsid w:val="00DB7152"/>
    <w:rsid w:val="00DB74F4"/>
    <w:rsid w:val="00DC0080"/>
    <w:rsid w:val="00DC01D5"/>
    <w:rsid w:val="00DC0205"/>
    <w:rsid w:val="00DC038A"/>
    <w:rsid w:val="00DC045E"/>
    <w:rsid w:val="00DC05CC"/>
    <w:rsid w:val="00DC13C6"/>
    <w:rsid w:val="00DC1593"/>
    <w:rsid w:val="00DC2BF0"/>
    <w:rsid w:val="00DC4B53"/>
    <w:rsid w:val="00DC54F8"/>
    <w:rsid w:val="00DC5660"/>
    <w:rsid w:val="00DC5C17"/>
    <w:rsid w:val="00DC6475"/>
    <w:rsid w:val="00DC7A93"/>
    <w:rsid w:val="00DD01EA"/>
    <w:rsid w:val="00DD1139"/>
    <w:rsid w:val="00DD1179"/>
    <w:rsid w:val="00DD1624"/>
    <w:rsid w:val="00DD1DDA"/>
    <w:rsid w:val="00DD240F"/>
    <w:rsid w:val="00DD2515"/>
    <w:rsid w:val="00DD3408"/>
    <w:rsid w:val="00DD3624"/>
    <w:rsid w:val="00DD422B"/>
    <w:rsid w:val="00DD4B6C"/>
    <w:rsid w:val="00DD50BC"/>
    <w:rsid w:val="00DD50EC"/>
    <w:rsid w:val="00DD58DD"/>
    <w:rsid w:val="00DD7707"/>
    <w:rsid w:val="00DD7CA3"/>
    <w:rsid w:val="00DD7EC8"/>
    <w:rsid w:val="00DE01BF"/>
    <w:rsid w:val="00DE0ECC"/>
    <w:rsid w:val="00DE1D99"/>
    <w:rsid w:val="00DE28C4"/>
    <w:rsid w:val="00DE359B"/>
    <w:rsid w:val="00DE39F5"/>
    <w:rsid w:val="00DE40FF"/>
    <w:rsid w:val="00DE488D"/>
    <w:rsid w:val="00DE4B38"/>
    <w:rsid w:val="00DE4E72"/>
    <w:rsid w:val="00DE626D"/>
    <w:rsid w:val="00DE6894"/>
    <w:rsid w:val="00DE7CD7"/>
    <w:rsid w:val="00DF0606"/>
    <w:rsid w:val="00DF12B9"/>
    <w:rsid w:val="00DF1493"/>
    <w:rsid w:val="00DF1C28"/>
    <w:rsid w:val="00DF2409"/>
    <w:rsid w:val="00DF2ECE"/>
    <w:rsid w:val="00DF5AC5"/>
    <w:rsid w:val="00DF795A"/>
    <w:rsid w:val="00DF79BE"/>
    <w:rsid w:val="00E00F77"/>
    <w:rsid w:val="00E027E8"/>
    <w:rsid w:val="00E0466C"/>
    <w:rsid w:val="00E047D2"/>
    <w:rsid w:val="00E0489D"/>
    <w:rsid w:val="00E059F0"/>
    <w:rsid w:val="00E07160"/>
    <w:rsid w:val="00E07776"/>
    <w:rsid w:val="00E07779"/>
    <w:rsid w:val="00E10220"/>
    <w:rsid w:val="00E1131A"/>
    <w:rsid w:val="00E11D5D"/>
    <w:rsid w:val="00E11E3D"/>
    <w:rsid w:val="00E12A8B"/>
    <w:rsid w:val="00E135EF"/>
    <w:rsid w:val="00E13B9D"/>
    <w:rsid w:val="00E150ED"/>
    <w:rsid w:val="00E151A9"/>
    <w:rsid w:val="00E152D9"/>
    <w:rsid w:val="00E15C7E"/>
    <w:rsid w:val="00E16434"/>
    <w:rsid w:val="00E16ACC"/>
    <w:rsid w:val="00E16FD4"/>
    <w:rsid w:val="00E17B3E"/>
    <w:rsid w:val="00E17ED1"/>
    <w:rsid w:val="00E206DB"/>
    <w:rsid w:val="00E209D4"/>
    <w:rsid w:val="00E2109B"/>
    <w:rsid w:val="00E21402"/>
    <w:rsid w:val="00E21EE5"/>
    <w:rsid w:val="00E22EC4"/>
    <w:rsid w:val="00E22ECC"/>
    <w:rsid w:val="00E22FA8"/>
    <w:rsid w:val="00E233A7"/>
    <w:rsid w:val="00E234D2"/>
    <w:rsid w:val="00E24B1B"/>
    <w:rsid w:val="00E261EA"/>
    <w:rsid w:val="00E2796F"/>
    <w:rsid w:val="00E27F56"/>
    <w:rsid w:val="00E304B8"/>
    <w:rsid w:val="00E308FC"/>
    <w:rsid w:val="00E311C6"/>
    <w:rsid w:val="00E3212A"/>
    <w:rsid w:val="00E3291F"/>
    <w:rsid w:val="00E3361D"/>
    <w:rsid w:val="00E33B0B"/>
    <w:rsid w:val="00E33F28"/>
    <w:rsid w:val="00E34A5D"/>
    <w:rsid w:val="00E3585E"/>
    <w:rsid w:val="00E361F6"/>
    <w:rsid w:val="00E366C6"/>
    <w:rsid w:val="00E3706D"/>
    <w:rsid w:val="00E37141"/>
    <w:rsid w:val="00E37843"/>
    <w:rsid w:val="00E40582"/>
    <w:rsid w:val="00E411DF"/>
    <w:rsid w:val="00E4146D"/>
    <w:rsid w:val="00E41725"/>
    <w:rsid w:val="00E417E3"/>
    <w:rsid w:val="00E4265B"/>
    <w:rsid w:val="00E42FD1"/>
    <w:rsid w:val="00E4468D"/>
    <w:rsid w:val="00E44A62"/>
    <w:rsid w:val="00E4510D"/>
    <w:rsid w:val="00E4540E"/>
    <w:rsid w:val="00E459AA"/>
    <w:rsid w:val="00E45B85"/>
    <w:rsid w:val="00E45C3D"/>
    <w:rsid w:val="00E46131"/>
    <w:rsid w:val="00E46450"/>
    <w:rsid w:val="00E46FB8"/>
    <w:rsid w:val="00E4710F"/>
    <w:rsid w:val="00E50422"/>
    <w:rsid w:val="00E507A9"/>
    <w:rsid w:val="00E50C61"/>
    <w:rsid w:val="00E51233"/>
    <w:rsid w:val="00E514FC"/>
    <w:rsid w:val="00E516FA"/>
    <w:rsid w:val="00E51CF9"/>
    <w:rsid w:val="00E5215E"/>
    <w:rsid w:val="00E528B1"/>
    <w:rsid w:val="00E52E13"/>
    <w:rsid w:val="00E53C8B"/>
    <w:rsid w:val="00E54D22"/>
    <w:rsid w:val="00E55213"/>
    <w:rsid w:val="00E55573"/>
    <w:rsid w:val="00E55C6D"/>
    <w:rsid w:val="00E55D50"/>
    <w:rsid w:val="00E55F36"/>
    <w:rsid w:val="00E5610D"/>
    <w:rsid w:val="00E56A93"/>
    <w:rsid w:val="00E57261"/>
    <w:rsid w:val="00E57AF6"/>
    <w:rsid w:val="00E603A9"/>
    <w:rsid w:val="00E606F7"/>
    <w:rsid w:val="00E60CAD"/>
    <w:rsid w:val="00E61337"/>
    <w:rsid w:val="00E61FF0"/>
    <w:rsid w:val="00E62898"/>
    <w:rsid w:val="00E62D48"/>
    <w:rsid w:val="00E6572D"/>
    <w:rsid w:val="00E663B0"/>
    <w:rsid w:val="00E6799E"/>
    <w:rsid w:val="00E7036A"/>
    <w:rsid w:val="00E7044F"/>
    <w:rsid w:val="00E704B3"/>
    <w:rsid w:val="00E70AE8"/>
    <w:rsid w:val="00E714F9"/>
    <w:rsid w:val="00E716D6"/>
    <w:rsid w:val="00E72399"/>
    <w:rsid w:val="00E728D1"/>
    <w:rsid w:val="00E72994"/>
    <w:rsid w:val="00E72B0D"/>
    <w:rsid w:val="00E731F8"/>
    <w:rsid w:val="00E73D49"/>
    <w:rsid w:val="00E73ECF"/>
    <w:rsid w:val="00E741D2"/>
    <w:rsid w:val="00E74997"/>
    <w:rsid w:val="00E74CE1"/>
    <w:rsid w:val="00E7559A"/>
    <w:rsid w:val="00E76303"/>
    <w:rsid w:val="00E76751"/>
    <w:rsid w:val="00E77A51"/>
    <w:rsid w:val="00E8121F"/>
    <w:rsid w:val="00E812E0"/>
    <w:rsid w:val="00E8232A"/>
    <w:rsid w:val="00E82518"/>
    <w:rsid w:val="00E826F7"/>
    <w:rsid w:val="00E843FF"/>
    <w:rsid w:val="00E845E8"/>
    <w:rsid w:val="00E85269"/>
    <w:rsid w:val="00E85A29"/>
    <w:rsid w:val="00E85C3C"/>
    <w:rsid w:val="00E860A1"/>
    <w:rsid w:val="00E905EE"/>
    <w:rsid w:val="00E9155D"/>
    <w:rsid w:val="00E91B64"/>
    <w:rsid w:val="00E928AF"/>
    <w:rsid w:val="00E931FC"/>
    <w:rsid w:val="00E933F4"/>
    <w:rsid w:val="00E93782"/>
    <w:rsid w:val="00E93D99"/>
    <w:rsid w:val="00E942C0"/>
    <w:rsid w:val="00E95B32"/>
    <w:rsid w:val="00E95EB0"/>
    <w:rsid w:val="00E964AF"/>
    <w:rsid w:val="00E97801"/>
    <w:rsid w:val="00E97829"/>
    <w:rsid w:val="00E97FA5"/>
    <w:rsid w:val="00E97FFD"/>
    <w:rsid w:val="00EA136A"/>
    <w:rsid w:val="00EA4481"/>
    <w:rsid w:val="00EA4C2B"/>
    <w:rsid w:val="00EA7767"/>
    <w:rsid w:val="00EA7E26"/>
    <w:rsid w:val="00EB1FFB"/>
    <w:rsid w:val="00EB37BA"/>
    <w:rsid w:val="00EB3BE8"/>
    <w:rsid w:val="00EB3EF7"/>
    <w:rsid w:val="00EB3F07"/>
    <w:rsid w:val="00EB5100"/>
    <w:rsid w:val="00EB7A36"/>
    <w:rsid w:val="00EB7DEE"/>
    <w:rsid w:val="00EC023F"/>
    <w:rsid w:val="00EC0866"/>
    <w:rsid w:val="00EC13F7"/>
    <w:rsid w:val="00EC183C"/>
    <w:rsid w:val="00EC1A6E"/>
    <w:rsid w:val="00EC1C71"/>
    <w:rsid w:val="00EC2451"/>
    <w:rsid w:val="00EC248A"/>
    <w:rsid w:val="00EC26DD"/>
    <w:rsid w:val="00EC2F8D"/>
    <w:rsid w:val="00EC3AC9"/>
    <w:rsid w:val="00EC3B52"/>
    <w:rsid w:val="00EC41FB"/>
    <w:rsid w:val="00EC435D"/>
    <w:rsid w:val="00EC4C4E"/>
    <w:rsid w:val="00EC5187"/>
    <w:rsid w:val="00EC5769"/>
    <w:rsid w:val="00EC57A7"/>
    <w:rsid w:val="00EC712F"/>
    <w:rsid w:val="00EC7194"/>
    <w:rsid w:val="00EC7E5D"/>
    <w:rsid w:val="00EC7F41"/>
    <w:rsid w:val="00ED0500"/>
    <w:rsid w:val="00ED096C"/>
    <w:rsid w:val="00ED0EC2"/>
    <w:rsid w:val="00ED1699"/>
    <w:rsid w:val="00ED21A0"/>
    <w:rsid w:val="00ED3EAB"/>
    <w:rsid w:val="00ED4516"/>
    <w:rsid w:val="00ED5489"/>
    <w:rsid w:val="00ED5798"/>
    <w:rsid w:val="00ED5E36"/>
    <w:rsid w:val="00ED668F"/>
    <w:rsid w:val="00EE1343"/>
    <w:rsid w:val="00EE1719"/>
    <w:rsid w:val="00EE199B"/>
    <w:rsid w:val="00EE1EA0"/>
    <w:rsid w:val="00EE2463"/>
    <w:rsid w:val="00EE2AA2"/>
    <w:rsid w:val="00EE3749"/>
    <w:rsid w:val="00EE424F"/>
    <w:rsid w:val="00EE5021"/>
    <w:rsid w:val="00EE54A7"/>
    <w:rsid w:val="00EE55C0"/>
    <w:rsid w:val="00EE5943"/>
    <w:rsid w:val="00EE599B"/>
    <w:rsid w:val="00EF0B14"/>
    <w:rsid w:val="00EF0C7E"/>
    <w:rsid w:val="00EF0CE0"/>
    <w:rsid w:val="00EF1F40"/>
    <w:rsid w:val="00EF20EC"/>
    <w:rsid w:val="00EF338A"/>
    <w:rsid w:val="00EF3447"/>
    <w:rsid w:val="00EF3BF9"/>
    <w:rsid w:val="00EF466C"/>
    <w:rsid w:val="00EF6566"/>
    <w:rsid w:val="00EF680D"/>
    <w:rsid w:val="00F00324"/>
    <w:rsid w:val="00F008FA"/>
    <w:rsid w:val="00F009DA"/>
    <w:rsid w:val="00F017FC"/>
    <w:rsid w:val="00F02465"/>
    <w:rsid w:val="00F02872"/>
    <w:rsid w:val="00F02B5B"/>
    <w:rsid w:val="00F02C64"/>
    <w:rsid w:val="00F03E4A"/>
    <w:rsid w:val="00F044E9"/>
    <w:rsid w:val="00F06473"/>
    <w:rsid w:val="00F1006F"/>
    <w:rsid w:val="00F10DE8"/>
    <w:rsid w:val="00F110C5"/>
    <w:rsid w:val="00F1243F"/>
    <w:rsid w:val="00F134FA"/>
    <w:rsid w:val="00F13979"/>
    <w:rsid w:val="00F143E7"/>
    <w:rsid w:val="00F153F3"/>
    <w:rsid w:val="00F17200"/>
    <w:rsid w:val="00F1793C"/>
    <w:rsid w:val="00F204AA"/>
    <w:rsid w:val="00F2206C"/>
    <w:rsid w:val="00F22223"/>
    <w:rsid w:val="00F223D8"/>
    <w:rsid w:val="00F22494"/>
    <w:rsid w:val="00F231D2"/>
    <w:rsid w:val="00F24817"/>
    <w:rsid w:val="00F255F3"/>
    <w:rsid w:val="00F26292"/>
    <w:rsid w:val="00F26572"/>
    <w:rsid w:val="00F26D1C"/>
    <w:rsid w:val="00F27150"/>
    <w:rsid w:val="00F275FC"/>
    <w:rsid w:val="00F32387"/>
    <w:rsid w:val="00F323AD"/>
    <w:rsid w:val="00F3244D"/>
    <w:rsid w:val="00F324DA"/>
    <w:rsid w:val="00F325AC"/>
    <w:rsid w:val="00F32B4B"/>
    <w:rsid w:val="00F32CB5"/>
    <w:rsid w:val="00F32D90"/>
    <w:rsid w:val="00F338C0"/>
    <w:rsid w:val="00F34546"/>
    <w:rsid w:val="00F34862"/>
    <w:rsid w:val="00F352A7"/>
    <w:rsid w:val="00F355EC"/>
    <w:rsid w:val="00F371F4"/>
    <w:rsid w:val="00F37342"/>
    <w:rsid w:val="00F37C23"/>
    <w:rsid w:val="00F41478"/>
    <w:rsid w:val="00F419CD"/>
    <w:rsid w:val="00F4261C"/>
    <w:rsid w:val="00F42ACF"/>
    <w:rsid w:val="00F448D8"/>
    <w:rsid w:val="00F45440"/>
    <w:rsid w:val="00F46E23"/>
    <w:rsid w:val="00F4743E"/>
    <w:rsid w:val="00F503FB"/>
    <w:rsid w:val="00F52F36"/>
    <w:rsid w:val="00F53DAA"/>
    <w:rsid w:val="00F557A3"/>
    <w:rsid w:val="00F55882"/>
    <w:rsid w:val="00F55D45"/>
    <w:rsid w:val="00F57B4B"/>
    <w:rsid w:val="00F618C8"/>
    <w:rsid w:val="00F62762"/>
    <w:rsid w:val="00F629D4"/>
    <w:rsid w:val="00F64634"/>
    <w:rsid w:val="00F64CA0"/>
    <w:rsid w:val="00F6590F"/>
    <w:rsid w:val="00F65A5C"/>
    <w:rsid w:val="00F66549"/>
    <w:rsid w:val="00F70EEE"/>
    <w:rsid w:val="00F716A6"/>
    <w:rsid w:val="00F71ABD"/>
    <w:rsid w:val="00F722C7"/>
    <w:rsid w:val="00F73016"/>
    <w:rsid w:val="00F73136"/>
    <w:rsid w:val="00F73A36"/>
    <w:rsid w:val="00F746FF"/>
    <w:rsid w:val="00F74E39"/>
    <w:rsid w:val="00F7679C"/>
    <w:rsid w:val="00F76C28"/>
    <w:rsid w:val="00F80CB4"/>
    <w:rsid w:val="00F819FB"/>
    <w:rsid w:val="00F81AFF"/>
    <w:rsid w:val="00F8257A"/>
    <w:rsid w:val="00F82829"/>
    <w:rsid w:val="00F84281"/>
    <w:rsid w:val="00F85971"/>
    <w:rsid w:val="00F85C67"/>
    <w:rsid w:val="00F874D4"/>
    <w:rsid w:val="00F90079"/>
    <w:rsid w:val="00F9140F"/>
    <w:rsid w:val="00F91AFD"/>
    <w:rsid w:val="00F91C44"/>
    <w:rsid w:val="00F92889"/>
    <w:rsid w:val="00F930AA"/>
    <w:rsid w:val="00F930B9"/>
    <w:rsid w:val="00F93729"/>
    <w:rsid w:val="00F93C7F"/>
    <w:rsid w:val="00F93EFA"/>
    <w:rsid w:val="00F9498E"/>
    <w:rsid w:val="00F95572"/>
    <w:rsid w:val="00F955C6"/>
    <w:rsid w:val="00F9568D"/>
    <w:rsid w:val="00F9596E"/>
    <w:rsid w:val="00FA0827"/>
    <w:rsid w:val="00FA0A2F"/>
    <w:rsid w:val="00FA17FF"/>
    <w:rsid w:val="00FA2CD3"/>
    <w:rsid w:val="00FA3759"/>
    <w:rsid w:val="00FA4CE3"/>
    <w:rsid w:val="00FA5070"/>
    <w:rsid w:val="00FA5C43"/>
    <w:rsid w:val="00FA6C78"/>
    <w:rsid w:val="00FA736D"/>
    <w:rsid w:val="00FA73E1"/>
    <w:rsid w:val="00FB1584"/>
    <w:rsid w:val="00FB1639"/>
    <w:rsid w:val="00FB1AB3"/>
    <w:rsid w:val="00FB1E3A"/>
    <w:rsid w:val="00FB23E1"/>
    <w:rsid w:val="00FB329F"/>
    <w:rsid w:val="00FB3AFA"/>
    <w:rsid w:val="00FB3CFE"/>
    <w:rsid w:val="00FB40D2"/>
    <w:rsid w:val="00FB423A"/>
    <w:rsid w:val="00FB4514"/>
    <w:rsid w:val="00FB4820"/>
    <w:rsid w:val="00FB49C7"/>
    <w:rsid w:val="00FB539D"/>
    <w:rsid w:val="00FB5DF5"/>
    <w:rsid w:val="00FB723F"/>
    <w:rsid w:val="00FC0530"/>
    <w:rsid w:val="00FC137F"/>
    <w:rsid w:val="00FC19D1"/>
    <w:rsid w:val="00FC203F"/>
    <w:rsid w:val="00FC2933"/>
    <w:rsid w:val="00FC30C2"/>
    <w:rsid w:val="00FC3B31"/>
    <w:rsid w:val="00FC4047"/>
    <w:rsid w:val="00FC42B3"/>
    <w:rsid w:val="00FC600B"/>
    <w:rsid w:val="00FC662F"/>
    <w:rsid w:val="00FC69BF"/>
    <w:rsid w:val="00FC6E29"/>
    <w:rsid w:val="00FC7E6B"/>
    <w:rsid w:val="00FD07DB"/>
    <w:rsid w:val="00FD112A"/>
    <w:rsid w:val="00FD1131"/>
    <w:rsid w:val="00FD3D21"/>
    <w:rsid w:val="00FD40EB"/>
    <w:rsid w:val="00FD43B3"/>
    <w:rsid w:val="00FD6CDB"/>
    <w:rsid w:val="00FD7AE3"/>
    <w:rsid w:val="00FD7D5A"/>
    <w:rsid w:val="00FE0648"/>
    <w:rsid w:val="00FE0EDD"/>
    <w:rsid w:val="00FE240F"/>
    <w:rsid w:val="00FE3F36"/>
    <w:rsid w:val="00FE40ED"/>
    <w:rsid w:val="00FE5722"/>
    <w:rsid w:val="00FE6372"/>
    <w:rsid w:val="00FE775A"/>
    <w:rsid w:val="00FF0582"/>
    <w:rsid w:val="00FF2297"/>
    <w:rsid w:val="00FF3151"/>
    <w:rsid w:val="00FF4290"/>
    <w:rsid w:val="00FF4920"/>
    <w:rsid w:val="00FF4DF0"/>
    <w:rsid w:val="00FF5118"/>
    <w:rsid w:val="00FF557A"/>
    <w:rsid w:val="00FF66B0"/>
    <w:rsid w:val="00FF72F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5905"/>
    <o:shapelayout v:ext="edit">
      <o:idmap v:ext="edit" data="1"/>
    </o:shapelayout>
  </w:shapeDefaults>
  <w:decimalSymbol w:val=","/>
  <w:listSeparator w:val=";"/>
  <w14:docId w14:val="61211A75"/>
  <w15:docId w15:val="{4E92E65C-E226-40C1-815D-07E05F2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29B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ind w:firstLine="720"/>
      <w:jc w:val="center"/>
      <w:outlineLvl w:val="3"/>
    </w:pPr>
    <w:rPr>
      <w:b/>
      <w:sz w:val="32"/>
      <w:szCs w:val="2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jc w:val="both"/>
    </w:pPr>
    <w:rPr>
      <w:rFonts w:ascii="Arial" w:eastAsia="Arial" w:hAnsi="Arial"/>
      <w:sz w:val="28"/>
      <w:szCs w:val="20"/>
      <w:lang w:val="x-none" w:eastAsia="x-none"/>
    </w:rPr>
  </w:style>
  <w:style w:type="paragraph" w:styleId="a3">
    <w:name w:val="Body Text"/>
    <w:basedOn w:val="a"/>
    <w:pPr>
      <w:jc w:val="center"/>
    </w:pPr>
    <w:rPr>
      <w:sz w:val="28"/>
      <w:szCs w:val="28"/>
    </w:rPr>
  </w:style>
  <w:style w:type="paragraph" w:styleId="a4">
    <w:name w:val="Title"/>
    <w:basedOn w:val="a"/>
    <w:qFormat/>
    <w:pPr>
      <w:jc w:val="center"/>
    </w:pPr>
    <w:rPr>
      <w:bCs/>
      <w:sz w:val="28"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sz w:val="20"/>
      <w:szCs w:val="20"/>
    </w:rPr>
  </w:style>
  <w:style w:type="paragraph" w:styleId="a5">
    <w:name w:val="Body Text Indent"/>
    <w:basedOn w:val="a"/>
    <w:link w:val="a6"/>
    <w:pPr>
      <w:spacing w:after="120"/>
      <w:ind w:left="283"/>
    </w:pPr>
    <w:rPr>
      <w:lang w:val="x-none" w:eastAsia="x-non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pPr>
      <w:ind w:firstLine="708"/>
      <w:jc w:val="both"/>
    </w:pPr>
    <w:rPr>
      <w:sz w:val="28"/>
    </w:rPr>
  </w:style>
  <w:style w:type="paragraph" w:customStyle="1" w:styleId="a8">
    <w:name w:val="Знак Знак Знак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Знак Знак"/>
    <w:rPr>
      <w:rFonts w:ascii="Arial" w:eastAsia="Arial" w:hAnsi="Arial"/>
      <w:sz w:val="28"/>
      <w:lang w:val="ru-RU" w:eastAsia="ru-RU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uiPriority w:val="9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"/>
    <w:basedOn w:val="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22">
    <w:name w:val="Обычный (веб)2"/>
    <w:basedOn w:val="a"/>
    <w:rsid w:val="009F489D"/>
    <w:pPr>
      <w:suppressAutoHyphens/>
      <w:spacing w:before="280" w:after="240"/>
    </w:pPr>
    <w:rPr>
      <w:sz w:val="26"/>
      <w:szCs w:val="26"/>
      <w:lang w:eastAsia="ar-SA"/>
    </w:rPr>
  </w:style>
  <w:style w:type="paragraph" w:customStyle="1" w:styleId="ab">
    <w:name w:val="Знак Знак Знак Знак Знак Знак Знак"/>
    <w:basedOn w:val="a"/>
    <w:rsid w:val="00083B42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A829B9"/>
    <w:rPr>
      <w:rFonts w:ascii="Arial" w:hAnsi="Arial" w:cs="Arial"/>
      <w:b/>
      <w:bCs/>
      <w:kern w:val="32"/>
      <w:sz w:val="32"/>
      <w:szCs w:val="32"/>
    </w:rPr>
  </w:style>
  <w:style w:type="paragraph" w:customStyle="1" w:styleId="12">
    <w:name w:val="Обычный1"/>
    <w:rsid w:val="00070BBE"/>
    <w:pPr>
      <w:widowControl w:val="0"/>
      <w:spacing w:before="120"/>
      <w:ind w:left="280" w:right="200"/>
      <w:jc w:val="center"/>
    </w:pPr>
    <w:rPr>
      <w:snapToGrid w:val="0"/>
    </w:rPr>
  </w:style>
  <w:style w:type="paragraph" w:styleId="ac">
    <w:name w:val="Normal (Web)"/>
    <w:basedOn w:val="a"/>
    <w:uiPriority w:val="99"/>
    <w:rsid w:val="00472B77"/>
    <w:pPr>
      <w:spacing w:after="75"/>
    </w:pPr>
    <w:rPr>
      <w:rFonts w:ascii="Verdana" w:hAnsi="Verdana" w:cs="Verdana"/>
      <w:color w:val="000000"/>
      <w:sz w:val="18"/>
      <w:szCs w:val="18"/>
    </w:rPr>
  </w:style>
  <w:style w:type="character" w:customStyle="1" w:styleId="20">
    <w:name w:val="Основной текст 2 Знак"/>
    <w:link w:val="2"/>
    <w:rsid w:val="00F91C44"/>
    <w:rPr>
      <w:rFonts w:ascii="Arial" w:eastAsia="Arial" w:hAnsi="Arial"/>
      <w:sz w:val="28"/>
    </w:rPr>
  </w:style>
  <w:style w:type="character" w:customStyle="1" w:styleId="a6">
    <w:name w:val="Основной текст с отступом Знак"/>
    <w:link w:val="a5"/>
    <w:rsid w:val="00F93C7F"/>
    <w:rPr>
      <w:sz w:val="24"/>
      <w:szCs w:val="24"/>
    </w:rPr>
  </w:style>
  <w:style w:type="character" w:styleId="ad">
    <w:name w:val="Strong"/>
    <w:uiPriority w:val="22"/>
    <w:qFormat/>
    <w:rsid w:val="00E7559A"/>
    <w:rPr>
      <w:b/>
      <w:bCs/>
      <w:i w:val="0"/>
      <w:iCs w:val="0"/>
    </w:rPr>
  </w:style>
  <w:style w:type="paragraph" w:styleId="ae">
    <w:name w:val="caption"/>
    <w:basedOn w:val="a"/>
    <w:next w:val="a"/>
    <w:unhideWhenUsed/>
    <w:qFormat/>
    <w:rsid w:val="000A6460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rsid w:val="001F07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1F074F"/>
    <w:rPr>
      <w:sz w:val="24"/>
      <w:szCs w:val="24"/>
    </w:rPr>
  </w:style>
  <w:style w:type="paragraph" w:styleId="af1">
    <w:name w:val="footer"/>
    <w:basedOn w:val="a"/>
    <w:link w:val="af2"/>
    <w:rsid w:val="001F07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1F074F"/>
    <w:rPr>
      <w:sz w:val="24"/>
      <w:szCs w:val="24"/>
    </w:rPr>
  </w:style>
  <w:style w:type="paragraph" w:styleId="af3">
    <w:name w:val="List Paragraph"/>
    <w:basedOn w:val="a"/>
    <w:uiPriority w:val="34"/>
    <w:qFormat/>
    <w:rsid w:val="000B00A8"/>
    <w:pPr>
      <w:ind w:left="720"/>
      <w:contextualSpacing/>
    </w:pPr>
  </w:style>
  <w:style w:type="character" w:styleId="af4">
    <w:name w:val="Hyperlink"/>
    <w:basedOn w:val="a0"/>
    <w:uiPriority w:val="99"/>
    <w:semiHidden/>
    <w:unhideWhenUsed/>
    <w:rsid w:val="00FF72F7"/>
    <w:rPr>
      <w:color w:val="0000FF"/>
      <w:u w:val="single"/>
    </w:rPr>
  </w:style>
  <w:style w:type="paragraph" w:styleId="af5">
    <w:name w:val="footnote text"/>
    <w:basedOn w:val="a"/>
    <w:link w:val="af6"/>
    <w:semiHidden/>
    <w:unhideWhenUsed/>
    <w:rsid w:val="0050522D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50522D"/>
  </w:style>
  <w:style w:type="character" w:styleId="af7">
    <w:name w:val="footnote reference"/>
    <w:basedOn w:val="a0"/>
    <w:semiHidden/>
    <w:unhideWhenUsed/>
    <w:rsid w:val="00505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FC4D-7FE9-4214-A03F-FADA5DB8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8859</TotalTime>
  <Pages>8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постановления</vt:lpstr>
    </vt:vector>
  </TitlesOfParts>
  <Company>1</Company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постановления</dc:title>
  <dc:creator>dev</dc:creator>
  <cp:lastModifiedBy>Шулепова Ольга Анатольевна</cp:lastModifiedBy>
  <cp:revision>1286</cp:revision>
  <cp:lastPrinted>2025-10-24T08:14:00Z</cp:lastPrinted>
  <dcterms:created xsi:type="dcterms:W3CDTF">2016-10-17T12:11:00Z</dcterms:created>
  <dcterms:modified xsi:type="dcterms:W3CDTF">2025-10-24T09:51:00Z</dcterms:modified>
</cp:coreProperties>
</file>