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613" w:rsidRDefault="001C2865" w:rsidP="00156A1B">
      <w:pPr>
        <w:tabs>
          <w:tab w:val="left" w:pos="0"/>
        </w:tabs>
        <w:spacing w:line="120" w:lineRule="atLeast"/>
        <w:jc w:val="center"/>
      </w:pPr>
      <w:r>
        <w:object w:dxaOrig="15" w:dyaOrig="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48pt" o:ole="">
            <v:imagedata r:id="rId8" o:title="" gain="1.5625" blacklevel="3932f" grayscale="t"/>
          </v:shape>
          <o:OLEObject Type="Embed" ProgID="CorelDRAW.Graphic.11" ShapeID="_x0000_i1025" DrawAspect="Content" ObjectID="_1827924316" r:id="rId9"/>
        </w:object>
      </w:r>
    </w:p>
    <w:p w:rsidR="00930613" w:rsidRDefault="00930613" w:rsidP="008379FA">
      <w:pPr>
        <w:tabs>
          <w:tab w:val="left" w:pos="4395"/>
        </w:tabs>
        <w:spacing w:line="120" w:lineRule="atLeast"/>
        <w:jc w:val="center"/>
      </w:pPr>
    </w:p>
    <w:p w:rsidR="00C02FFE" w:rsidRPr="00930613" w:rsidRDefault="00930613">
      <w:pPr>
        <w:spacing w:line="120" w:lineRule="atLeast"/>
        <w:jc w:val="center"/>
        <w:rPr>
          <w:sz w:val="26"/>
          <w:szCs w:val="26"/>
        </w:rPr>
      </w:pPr>
      <w:r w:rsidRPr="00930613">
        <w:rPr>
          <w:sz w:val="26"/>
          <w:szCs w:val="26"/>
        </w:rPr>
        <w:t xml:space="preserve">МУНИЦИПАЛЬНОЕ </w:t>
      </w:r>
      <w:r w:rsidR="00C02FFE" w:rsidRPr="00930613">
        <w:rPr>
          <w:sz w:val="26"/>
          <w:szCs w:val="26"/>
        </w:rPr>
        <w:t>ОБРАЗОВАНИЕ</w:t>
      </w:r>
    </w:p>
    <w:p w:rsidR="00C02FFE" w:rsidRDefault="00B26BEB">
      <w:pPr>
        <w:spacing w:line="120" w:lineRule="atLeast"/>
        <w:jc w:val="center"/>
        <w:rPr>
          <w:sz w:val="26"/>
          <w:szCs w:val="26"/>
        </w:rPr>
      </w:pPr>
      <w:r>
        <w:rPr>
          <w:sz w:val="26"/>
          <w:szCs w:val="26"/>
        </w:rPr>
        <w:t>ГОРОДСКОЙ ОКРУГ СУРГУТ</w:t>
      </w:r>
    </w:p>
    <w:p w:rsidR="00B26BEB" w:rsidRPr="00B26BEB" w:rsidRDefault="00B26BEB" w:rsidP="0042435D">
      <w:pPr>
        <w:jc w:val="center"/>
        <w:rPr>
          <w:sz w:val="26"/>
          <w:szCs w:val="26"/>
        </w:rPr>
      </w:pPr>
      <w:r w:rsidRPr="00B26BEB">
        <w:rPr>
          <w:sz w:val="26"/>
          <w:szCs w:val="26"/>
        </w:rPr>
        <w:t>ХАНТЫ-МАНСИЙСКОГО</w:t>
      </w:r>
      <w:r w:rsidR="0042435D">
        <w:rPr>
          <w:sz w:val="26"/>
          <w:szCs w:val="26"/>
        </w:rPr>
        <w:t xml:space="preserve"> АВТОНОМНОГО ОКРУГА </w:t>
      </w:r>
      <w:r w:rsidR="0042435D" w:rsidRPr="00CE669B">
        <w:rPr>
          <w:sz w:val="26"/>
          <w:szCs w:val="26"/>
        </w:rPr>
        <w:t>–</w:t>
      </w:r>
      <w:r w:rsidR="0042435D">
        <w:rPr>
          <w:sz w:val="26"/>
          <w:szCs w:val="26"/>
        </w:rPr>
        <w:t xml:space="preserve"> ЮГ</w:t>
      </w:r>
      <w:r w:rsidR="0042435D" w:rsidRPr="00B26BEB">
        <w:rPr>
          <w:sz w:val="26"/>
          <w:szCs w:val="26"/>
        </w:rPr>
        <w:t>РЫ</w:t>
      </w:r>
    </w:p>
    <w:p w:rsidR="00C02FFE" w:rsidRPr="00930613" w:rsidRDefault="00C02FFE">
      <w:pPr>
        <w:spacing w:line="120" w:lineRule="atLeast"/>
        <w:jc w:val="center"/>
        <w:rPr>
          <w:szCs w:val="28"/>
        </w:rPr>
      </w:pPr>
    </w:p>
    <w:p w:rsidR="00C02FFE" w:rsidRPr="00930613" w:rsidRDefault="00C02FFE">
      <w:pPr>
        <w:pStyle w:val="1"/>
        <w:spacing w:line="120" w:lineRule="atLeast"/>
        <w:jc w:val="center"/>
        <w:rPr>
          <w:b w:val="0"/>
          <w:bCs w:val="0"/>
          <w:sz w:val="26"/>
          <w:szCs w:val="26"/>
        </w:rPr>
      </w:pPr>
      <w:r w:rsidRPr="00930613">
        <w:rPr>
          <w:b w:val="0"/>
          <w:bCs w:val="0"/>
          <w:sz w:val="26"/>
          <w:szCs w:val="26"/>
        </w:rPr>
        <w:t>АДМИНИСТРАЦИЯ ГОРОДА</w:t>
      </w:r>
    </w:p>
    <w:p w:rsidR="00C02FFE" w:rsidRDefault="00C02FFE">
      <w:pPr>
        <w:jc w:val="center"/>
      </w:pPr>
    </w:p>
    <w:p w:rsidR="00C02FFE" w:rsidRPr="00930613" w:rsidRDefault="00C02FFE">
      <w:pPr>
        <w:pStyle w:val="1"/>
        <w:spacing w:line="120" w:lineRule="atLeast"/>
        <w:jc w:val="center"/>
        <w:rPr>
          <w:sz w:val="26"/>
          <w:szCs w:val="26"/>
        </w:rPr>
      </w:pPr>
      <w:r w:rsidRPr="00930613">
        <w:rPr>
          <w:sz w:val="26"/>
          <w:szCs w:val="26"/>
        </w:rPr>
        <w:t>ДЕПАРТАМЕНТ ОБРАЗОВАНИЯ</w:t>
      </w:r>
    </w:p>
    <w:p w:rsidR="00C02FFE" w:rsidRPr="00930613" w:rsidRDefault="00C02FFE">
      <w:pPr>
        <w:pStyle w:val="1"/>
        <w:spacing w:line="120" w:lineRule="atLeast"/>
        <w:jc w:val="center"/>
        <w:rPr>
          <w:sz w:val="28"/>
          <w:szCs w:val="28"/>
        </w:rPr>
      </w:pPr>
    </w:p>
    <w:p w:rsidR="00C02FFE" w:rsidRDefault="00E82C32">
      <w:pPr>
        <w:pStyle w:val="2"/>
        <w:rPr>
          <w:sz w:val="30"/>
          <w:szCs w:val="30"/>
        </w:rPr>
      </w:pPr>
      <w:r>
        <w:rPr>
          <w:sz w:val="30"/>
          <w:szCs w:val="30"/>
        </w:rPr>
        <w:t>ПРИКА</w:t>
      </w:r>
      <w:r w:rsidR="00C02FFE" w:rsidRPr="00930613">
        <w:rPr>
          <w:sz w:val="30"/>
          <w:szCs w:val="30"/>
        </w:rPr>
        <w:t>З</w:t>
      </w:r>
    </w:p>
    <w:p w:rsidR="002446D0" w:rsidRPr="002446D0" w:rsidRDefault="002446D0" w:rsidP="002446D0"/>
    <w:p w:rsidR="00C02FFE" w:rsidRDefault="005E609C">
      <w:pPr>
        <w:spacing w:line="120" w:lineRule="atLeas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174625</wp:posOffset>
                </wp:positionH>
                <wp:positionV relativeFrom="paragraph">
                  <wp:posOffset>26670</wp:posOffset>
                </wp:positionV>
                <wp:extent cx="1866900" cy="9144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0F4C" w:rsidRDefault="00020F4C" w:rsidP="00A3586F">
                            <w:pPr>
                              <w:jc w:val="center"/>
                            </w:pPr>
                          </w:p>
                          <w:p w:rsidR="00020F4C" w:rsidRDefault="00020F4C" w:rsidP="00A3586F">
                            <w:pPr>
                              <w:jc w:val="center"/>
                            </w:pPr>
                            <w:bookmarkStart w:id="0" w:name="_GoBack"/>
                            <w:bookmarkEnd w:id="0"/>
                            <w:r>
                              <w:t xml:space="preserve">от 15.12.2025 </w:t>
                            </w:r>
                          </w:p>
                          <w:p w:rsidR="0057584D" w:rsidRDefault="00020F4C" w:rsidP="00A3586F">
                            <w:pPr>
                              <w:jc w:val="center"/>
                            </w:pPr>
                            <w:r>
                              <w:t xml:space="preserve">№ 12-03-976/5 </w:t>
                            </w:r>
                            <w:r w:rsidR="0057584D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3.75pt;margin-top:2.1pt;width:147pt;height:1in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">
                <v:textbox>
                  <w:txbxContent>
                    <w:p w:rsidR="00020F4C" w:rsidRDefault="00020F4C" w:rsidP="00A3586F">
                      <w:pPr>
                        <w:jc w:val="center"/>
                      </w:pPr>
                    </w:p>
                    <w:p w:rsidR="00020F4C" w:rsidRDefault="00020F4C" w:rsidP="00A3586F">
                      <w:pPr>
                        <w:jc w:val="center"/>
                      </w:pPr>
                      <w:bookmarkStart w:id="1" w:name="_GoBack"/>
                      <w:bookmarkEnd w:id="1"/>
                      <w:r>
                        <w:t xml:space="preserve">от 15.12.2025 </w:t>
                      </w:r>
                    </w:p>
                    <w:p w:rsidR="0057584D" w:rsidRDefault="00020F4C" w:rsidP="00A3586F">
                      <w:pPr>
                        <w:jc w:val="center"/>
                      </w:pPr>
                      <w:r>
                        <w:t xml:space="preserve">№ 12-03-976/5 </w:t>
                      </w:r>
                      <w:r w:rsidR="0057584D">
                        <w:t xml:space="preserve"> 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C02FFE" w:rsidRPr="00CE669B" w:rsidRDefault="00C02FFE">
      <w:pPr>
        <w:spacing w:line="120" w:lineRule="atLeast"/>
      </w:pPr>
    </w:p>
    <w:p w:rsidR="009C6116" w:rsidRPr="00CE669B" w:rsidRDefault="009C6116">
      <w:pPr>
        <w:spacing w:line="120" w:lineRule="atLeast"/>
      </w:pPr>
    </w:p>
    <w:p w:rsidR="009C6116" w:rsidRPr="001F6BD7" w:rsidRDefault="009C6116">
      <w:pPr>
        <w:spacing w:line="120" w:lineRule="atLeast"/>
        <w:rPr>
          <w:szCs w:val="28"/>
        </w:rPr>
      </w:pPr>
    </w:p>
    <w:p w:rsidR="00C02FFE" w:rsidRDefault="00C02FFE"/>
    <w:p w:rsidR="001D6974" w:rsidRPr="00B77A36" w:rsidRDefault="001D6974" w:rsidP="001D6974">
      <w:pPr>
        <w:rPr>
          <w:sz w:val="22"/>
        </w:rPr>
      </w:pPr>
    </w:p>
    <w:p w:rsidR="002446D0" w:rsidRDefault="002446D0" w:rsidP="001E5D4D">
      <w:pPr>
        <w:suppressAutoHyphens/>
        <w:ind w:right="4393"/>
      </w:pPr>
    </w:p>
    <w:p w:rsidR="00C536F1" w:rsidRDefault="001E5D4D" w:rsidP="00513600">
      <w:pPr>
        <w:suppressAutoHyphens/>
        <w:ind w:right="4393"/>
      </w:pPr>
      <w:r w:rsidRPr="006A70D3">
        <w:t>О</w:t>
      </w:r>
      <w:r>
        <w:t xml:space="preserve"> проведении </w:t>
      </w:r>
      <w:r>
        <w:rPr>
          <w:szCs w:val="28"/>
        </w:rPr>
        <w:t>в</w:t>
      </w:r>
      <w:r w:rsidRPr="00B77A36">
        <w:t xml:space="preserve"> 202</w:t>
      </w:r>
      <w:r w:rsidR="00B971A1">
        <w:t>6</w:t>
      </w:r>
      <w:r w:rsidRPr="00B77A36">
        <w:t xml:space="preserve"> год</w:t>
      </w:r>
      <w:r>
        <w:t xml:space="preserve">у </w:t>
      </w:r>
    </w:p>
    <w:p w:rsidR="00C536F1" w:rsidRDefault="001E5D4D" w:rsidP="00513600">
      <w:pPr>
        <w:suppressAutoHyphens/>
        <w:ind w:right="3968"/>
      </w:pPr>
      <w:r>
        <w:t xml:space="preserve">плановых выездных проверок </w:t>
      </w:r>
    </w:p>
    <w:p w:rsidR="00C536F1" w:rsidRDefault="00C536F1" w:rsidP="00513600">
      <w:pPr>
        <w:suppressAutoHyphens/>
        <w:ind w:right="3968"/>
      </w:pPr>
      <w:r>
        <w:t xml:space="preserve">деятельности образовательных </w:t>
      </w:r>
    </w:p>
    <w:p w:rsidR="00C536F1" w:rsidRDefault="002446D0" w:rsidP="00513600">
      <w:pPr>
        <w:suppressAutoHyphens/>
        <w:ind w:right="3968"/>
      </w:pPr>
      <w:r>
        <w:t xml:space="preserve">учреждений, подведомственных </w:t>
      </w:r>
    </w:p>
    <w:p w:rsidR="00C536F1" w:rsidRDefault="002446D0" w:rsidP="00513600">
      <w:pPr>
        <w:suppressAutoHyphens/>
        <w:ind w:right="3968"/>
      </w:pPr>
      <w:r>
        <w:t>департаменту образования</w:t>
      </w:r>
      <w:r w:rsidR="00704583">
        <w:t xml:space="preserve"> </w:t>
      </w:r>
    </w:p>
    <w:p w:rsidR="001E5D4D" w:rsidRPr="00B77A36" w:rsidRDefault="00704583" w:rsidP="00513600">
      <w:pPr>
        <w:suppressAutoHyphens/>
        <w:ind w:right="3968"/>
      </w:pPr>
      <w:r>
        <w:t>Администрации города</w:t>
      </w:r>
    </w:p>
    <w:p w:rsidR="00C3382A" w:rsidRDefault="00C3382A" w:rsidP="00513600">
      <w:pPr>
        <w:jc w:val="both"/>
        <w:rPr>
          <w:sz w:val="22"/>
          <w:szCs w:val="26"/>
        </w:rPr>
      </w:pPr>
    </w:p>
    <w:p w:rsidR="00C536F1" w:rsidRPr="00B77A36" w:rsidRDefault="00C536F1" w:rsidP="00513600">
      <w:pPr>
        <w:jc w:val="both"/>
        <w:rPr>
          <w:sz w:val="22"/>
          <w:szCs w:val="26"/>
        </w:rPr>
      </w:pPr>
    </w:p>
    <w:p w:rsidR="000D3A9C" w:rsidRDefault="001E5D4D" w:rsidP="00AB46AC">
      <w:pPr>
        <w:suppressAutoHyphens/>
        <w:ind w:firstLine="567"/>
        <w:jc w:val="both"/>
        <w:rPr>
          <w:bCs/>
          <w:szCs w:val="28"/>
        </w:rPr>
      </w:pPr>
      <w:r w:rsidRPr="00B77A36">
        <w:rPr>
          <w:szCs w:val="28"/>
        </w:rPr>
        <w:t>В соответствии с постановлением Администрации города от 21.11.2013 №</w:t>
      </w:r>
      <w:r w:rsidR="005E26CF">
        <w:rPr>
          <w:szCs w:val="28"/>
        </w:rPr>
        <w:t> </w:t>
      </w:r>
      <w:r w:rsidRPr="00B77A36">
        <w:rPr>
          <w:szCs w:val="28"/>
        </w:rPr>
        <w:t xml:space="preserve">8480 «Об утверждении порядка осуществления контроля за деятельностью муниципальных учреждений», </w:t>
      </w:r>
      <w:r w:rsidRPr="00036003">
        <w:rPr>
          <w:szCs w:val="28"/>
        </w:rPr>
        <w:t>распоряжение</w:t>
      </w:r>
      <w:r>
        <w:rPr>
          <w:szCs w:val="28"/>
        </w:rPr>
        <w:t>м</w:t>
      </w:r>
      <w:r w:rsidRPr="00036003">
        <w:rPr>
          <w:szCs w:val="28"/>
        </w:rPr>
        <w:t xml:space="preserve"> Администрации </w:t>
      </w:r>
      <w:r>
        <w:rPr>
          <w:szCs w:val="28"/>
        </w:rPr>
        <w:t>города</w:t>
      </w:r>
      <w:r w:rsidRPr="00036003">
        <w:rPr>
          <w:szCs w:val="28"/>
        </w:rPr>
        <w:t xml:space="preserve"> от</w:t>
      </w:r>
      <w:r w:rsidR="00162C9F">
        <w:rPr>
          <w:szCs w:val="28"/>
        </w:rPr>
        <w:t> </w:t>
      </w:r>
      <w:r>
        <w:rPr>
          <w:szCs w:val="28"/>
        </w:rPr>
        <w:t>0</w:t>
      </w:r>
      <w:r w:rsidRPr="00036003">
        <w:rPr>
          <w:szCs w:val="28"/>
        </w:rPr>
        <w:t>1</w:t>
      </w:r>
      <w:r>
        <w:rPr>
          <w:szCs w:val="28"/>
        </w:rPr>
        <w:t>.02.</w:t>
      </w:r>
      <w:r w:rsidRPr="00036003">
        <w:rPr>
          <w:szCs w:val="28"/>
        </w:rPr>
        <w:t xml:space="preserve">2017 </w:t>
      </w:r>
      <w:r>
        <w:rPr>
          <w:szCs w:val="28"/>
        </w:rPr>
        <w:t>№</w:t>
      </w:r>
      <w:r w:rsidRPr="00036003">
        <w:rPr>
          <w:szCs w:val="28"/>
        </w:rPr>
        <w:t xml:space="preserve"> 130</w:t>
      </w:r>
      <w:r>
        <w:rPr>
          <w:szCs w:val="28"/>
        </w:rPr>
        <w:t xml:space="preserve"> «Об утверждении положения о</w:t>
      </w:r>
      <w:r w:rsidR="00162C9F">
        <w:rPr>
          <w:szCs w:val="28"/>
        </w:rPr>
        <w:t xml:space="preserve"> </w:t>
      </w:r>
      <w:r w:rsidRPr="00036003">
        <w:rPr>
          <w:szCs w:val="28"/>
        </w:rPr>
        <w:t>функциях учредителя и</w:t>
      </w:r>
      <w:r w:rsidR="00162C9F">
        <w:rPr>
          <w:szCs w:val="28"/>
        </w:rPr>
        <w:t> </w:t>
      </w:r>
      <w:r w:rsidRPr="00036003">
        <w:rPr>
          <w:szCs w:val="28"/>
        </w:rPr>
        <w:t>кураторов в отношении муниципальных организаций</w:t>
      </w:r>
      <w:r>
        <w:rPr>
          <w:szCs w:val="28"/>
        </w:rPr>
        <w:t xml:space="preserve">», </w:t>
      </w:r>
      <w:r w:rsidR="008224BF">
        <w:rPr>
          <w:szCs w:val="28"/>
        </w:rPr>
        <w:t>в целях п</w:t>
      </w:r>
      <w:r w:rsidR="008224BF" w:rsidRPr="008224BF">
        <w:rPr>
          <w:bCs/>
          <w:szCs w:val="28"/>
        </w:rPr>
        <w:t>одтверждени</w:t>
      </w:r>
      <w:r w:rsidR="008224BF">
        <w:rPr>
          <w:bCs/>
          <w:szCs w:val="28"/>
        </w:rPr>
        <w:t>я</w:t>
      </w:r>
      <w:r w:rsidR="008224BF" w:rsidRPr="008224BF">
        <w:rPr>
          <w:bCs/>
          <w:szCs w:val="28"/>
        </w:rPr>
        <w:t xml:space="preserve"> соответствия качества предоставляемых муниципальных услуг (выполняемых работ</w:t>
      </w:r>
      <w:r w:rsidR="008224BF" w:rsidRPr="0012772F">
        <w:rPr>
          <w:bCs/>
          <w:szCs w:val="28"/>
        </w:rPr>
        <w:t>)</w:t>
      </w:r>
      <w:r w:rsidR="000D3A9C" w:rsidRPr="0012772F">
        <w:rPr>
          <w:bCs/>
          <w:szCs w:val="28"/>
        </w:rPr>
        <w:t xml:space="preserve"> стандартам качества, утвержденным постановлениями Администрации города от </w:t>
      </w:r>
      <w:r w:rsidR="00AB46AC">
        <w:rPr>
          <w:bCs/>
          <w:szCs w:val="28"/>
        </w:rPr>
        <w:t>22.12.2020</w:t>
      </w:r>
      <w:r w:rsidR="000D3A9C" w:rsidRPr="0012772F">
        <w:rPr>
          <w:bCs/>
          <w:szCs w:val="28"/>
        </w:rPr>
        <w:t xml:space="preserve"> № </w:t>
      </w:r>
      <w:r w:rsidR="00AB46AC">
        <w:rPr>
          <w:bCs/>
          <w:szCs w:val="28"/>
        </w:rPr>
        <w:t>9693</w:t>
      </w:r>
      <w:r w:rsidR="000D3A9C" w:rsidRPr="0012772F">
        <w:rPr>
          <w:bCs/>
          <w:szCs w:val="28"/>
        </w:rPr>
        <w:t xml:space="preserve"> </w:t>
      </w:r>
      <w:r w:rsidR="00AB46AC">
        <w:rPr>
          <w:bCs/>
          <w:szCs w:val="28"/>
        </w:rPr>
        <w:t>«</w:t>
      </w:r>
      <w:r w:rsidR="00AB46AC" w:rsidRPr="00AB46AC">
        <w:rPr>
          <w:bCs/>
          <w:szCs w:val="28"/>
        </w:rPr>
        <w:t>Об утверждении стандартов качества муниципальных услуг (работ) в сфере образования,</w:t>
      </w:r>
      <w:r w:rsidR="00AB46AC">
        <w:rPr>
          <w:bCs/>
          <w:szCs w:val="28"/>
        </w:rPr>
        <w:t xml:space="preserve"> </w:t>
      </w:r>
      <w:r w:rsidR="00AB46AC" w:rsidRPr="00AB46AC">
        <w:rPr>
          <w:bCs/>
          <w:szCs w:val="28"/>
        </w:rPr>
        <w:t>оказываемых (выполняемых) муниципальными учреждениями, подведомственными</w:t>
      </w:r>
      <w:r w:rsidR="00AB46AC">
        <w:rPr>
          <w:bCs/>
          <w:szCs w:val="28"/>
        </w:rPr>
        <w:t xml:space="preserve"> </w:t>
      </w:r>
      <w:r w:rsidR="00AB46AC" w:rsidRPr="00AB46AC">
        <w:rPr>
          <w:bCs/>
          <w:szCs w:val="28"/>
        </w:rPr>
        <w:t>департаменту образования Администрации города, и признании утратившими силу некоторых</w:t>
      </w:r>
      <w:r w:rsidR="00AB46AC">
        <w:rPr>
          <w:bCs/>
          <w:szCs w:val="28"/>
        </w:rPr>
        <w:t xml:space="preserve"> </w:t>
      </w:r>
      <w:r w:rsidR="00AB46AC" w:rsidRPr="00AB46AC">
        <w:rPr>
          <w:bCs/>
          <w:szCs w:val="28"/>
        </w:rPr>
        <w:t>муниципальных правовых актов</w:t>
      </w:r>
      <w:r w:rsidR="00AB46AC">
        <w:rPr>
          <w:bCs/>
          <w:szCs w:val="28"/>
        </w:rPr>
        <w:t>»</w:t>
      </w:r>
      <w:r w:rsidR="000D3A9C" w:rsidRPr="0012772F">
        <w:rPr>
          <w:bCs/>
          <w:szCs w:val="28"/>
        </w:rPr>
        <w:t>, от 11.02.2016 № 926 «Об утверждении стандарта качества муниципальной услуги «Организация отдыха детей и</w:t>
      </w:r>
      <w:r w:rsidR="00AB46AC">
        <w:rPr>
          <w:bCs/>
          <w:szCs w:val="28"/>
        </w:rPr>
        <w:t> </w:t>
      </w:r>
      <w:r w:rsidR="000D3A9C" w:rsidRPr="0012772F">
        <w:rPr>
          <w:bCs/>
          <w:szCs w:val="28"/>
        </w:rPr>
        <w:t>молодежи», предоставляемой муниципальными образовательными учреждениями, подведомственными департаменту образования Администрации города»</w:t>
      </w:r>
    </w:p>
    <w:p w:rsidR="001D6974" w:rsidRPr="00B77A36" w:rsidRDefault="001D6974" w:rsidP="009118BA">
      <w:pPr>
        <w:suppressAutoHyphens/>
        <w:ind w:firstLine="567"/>
        <w:jc w:val="both"/>
        <w:rPr>
          <w:szCs w:val="28"/>
        </w:rPr>
      </w:pPr>
      <w:r w:rsidRPr="00B77A36">
        <w:rPr>
          <w:szCs w:val="28"/>
        </w:rPr>
        <w:t>ПРИКАЗЫВАЮ:</w:t>
      </w:r>
    </w:p>
    <w:p w:rsidR="001E5D4D" w:rsidRPr="00B77A36" w:rsidRDefault="00513600" w:rsidP="00513600">
      <w:pPr>
        <w:tabs>
          <w:tab w:val="left" w:pos="1134"/>
        </w:tabs>
        <w:suppressAutoHyphens/>
        <w:ind w:left="567"/>
        <w:jc w:val="both"/>
        <w:rPr>
          <w:szCs w:val="28"/>
        </w:rPr>
      </w:pPr>
      <w:r>
        <w:rPr>
          <w:szCs w:val="28"/>
        </w:rPr>
        <w:t>1. </w:t>
      </w:r>
      <w:r w:rsidR="001E5D4D" w:rsidRPr="00B77A36">
        <w:rPr>
          <w:szCs w:val="28"/>
        </w:rPr>
        <w:t>Утвердить:</w:t>
      </w:r>
    </w:p>
    <w:p w:rsidR="001E5D4D" w:rsidRPr="00B77A36" w:rsidRDefault="00513600" w:rsidP="00513600">
      <w:pPr>
        <w:tabs>
          <w:tab w:val="left" w:pos="1134"/>
        </w:tabs>
        <w:suppressAutoHyphens/>
        <w:ind w:firstLine="567"/>
        <w:jc w:val="both"/>
        <w:rPr>
          <w:szCs w:val="28"/>
        </w:rPr>
      </w:pPr>
      <w:r>
        <w:rPr>
          <w:szCs w:val="28"/>
        </w:rPr>
        <w:t>1.1. </w:t>
      </w:r>
      <w:r w:rsidR="001E5D4D" w:rsidRPr="00B77A36">
        <w:rPr>
          <w:szCs w:val="28"/>
        </w:rPr>
        <w:t xml:space="preserve">План выездных проверок </w:t>
      </w:r>
      <w:r w:rsidR="002446D0">
        <w:rPr>
          <w:szCs w:val="28"/>
        </w:rPr>
        <w:t xml:space="preserve">деятельности </w:t>
      </w:r>
      <w:r w:rsidR="002446D0">
        <w:t>образовательных учреждений, подведомственных департаменту образования</w:t>
      </w:r>
      <w:r w:rsidR="001E5D4D">
        <w:rPr>
          <w:szCs w:val="28"/>
        </w:rPr>
        <w:t xml:space="preserve"> </w:t>
      </w:r>
      <w:r w:rsidR="00162C9F">
        <w:t>Администрации города</w:t>
      </w:r>
      <w:r w:rsidR="00175B54">
        <w:t xml:space="preserve">            </w:t>
      </w:r>
      <w:r w:rsidR="00162C9F">
        <w:rPr>
          <w:szCs w:val="28"/>
        </w:rPr>
        <w:t xml:space="preserve"> </w:t>
      </w:r>
      <w:r w:rsidR="001E5D4D">
        <w:rPr>
          <w:szCs w:val="28"/>
        </w:rPr>
        <w:t>(далее – проверки деятельности образовательных учреждений</w:t>
      </w:r>
      <w:r w:rsidR="00175B54">
        <w:rPr>
          <w:szCs w:val="28"/>
        </w:rPr>
        <w:t>, департамент образования соответственно</w:t>
      </w:r>
      <w:r w:rsidR="001E5D4D">
        <w:rPr>
          <w:szCs w:val="28"/>
        </w:rPr>
        <w:t>), в</w:t>
      </w:r>
      <w:r w:rsidR="00175B54">
        <w:rPr>
          <w:szCs w:val="28"/>
        </w:rPr>
        <w:t xml:space="preserve"> </w:t>
      </w:r>
      <w:r w:rsidR="001E5D4D" w:rsidRPr="00B77A36">
        <w:t>202</w:t>
      </w:r>
      <w:r w:rsidR="00175B54">
        <w:t>6</w:t>
      </w:r>
      <w:r w:rsidR="001E5D4D" w:rsidRPr="00B77A36">
        <w:t xml:space="preserve"> год</w:t>
      </w:r>
      <w:r w:rsidR="001E5D4D">
        <w:t>у</w:t>
      </w:r>
      <w:r w:rsidR="00175B54">
        <w:rPr>
          <w:szCs w:val="28"/>
        </w:rPr>
        <w:t xml:space="preserve"> согласно приложению </w:t>
      </w:r>
      <w:r w:rsidR="001E5D4D" w:rsidRPr="00B77A36">
        <w:rPr>
          <w:szCs w:val="28"/>
        </w:rPr>
        <w:t>1.</w:t>
      </w:r>
    </w:p>
    <w:p w:rsidR="001E5D4D" w:rsidRPr="00B77A36" w:rsidRDefault="00513600" w:rsidP="00513600">
      <w:pPr>
        <w:tabs>
          <w:tab w:val="left" w:pos="1134"/>
        </w:tabs>
        <w:suppressAutoHyphens/>
        <w:ind w:firstLine="567"/>
        <w:jc w:val="both"/>
        <w:rPr>
          <w:szCs w:val="28"/>
        </w:rPr>
      </w:pPr>
      <w:r>
        <w:rPr>
          <w:szCs w:val="28"/>
        </w:rPr>
        <w:lastRenderedPageBreak/>
        <w:t>1.2. </w:t>
      </w:r>
      <w:r w:rsidR="001E5D4D" w:rsidRPr="00B77A36">
        <w:rPr>
          <w:szCs w:val="28"/>
        </w:rPr>
        <w:t xml:space="preserve">Программу проведения </w:t>
      </w:r>
      <w:r w:rsidR="001E5D4D">
        <w:rPr>
          <w:szCs w:val="28"/>
        </w:rPr>
        <w:t>проверок деятельности</w:t>
      </w:r>
      <w:r w:rsidR="001E5D4D" w:rsidRPr="00B77A36">
        <w:rPr>
          <w:szCs w:val="28"/>
        </w:rPr>
        <w:t xml:space="preserve"> </w:t>
      </w:r>
      <w:r w:rsidR="001E5D4D">
        <w:rPr>
          <w:szCs w:val="28"/>
        </w:rPr>
        <w:t>образовательных</w:t>
      </w:r>
      <w:r w:rsidR="00175B54">
        <w:rPr>
          <w:szCs w:val="28"/>
        </w:rPr>
        <w:t xml:space="preserve"> учреждений согласно приложению </w:t>
      </w:r>
      <w:r w:rsidR="001E5D4D" w:rsidRPr="00B77A36">
        <w:rPr>
          <w:szCs w:val="28"/>
        </w:rPr>
        <w:t>2.</w:t>
      </w:r>
    </w:p>
    <w:p w:rsidR="001E5D4D" w:rsidRPr="006201A3" w:rsidRDefault="00513600" w:rsidP="00513600">
      <w:pPr>
        <w:tabs>
          <w:tab w:val="left" w:pos="1134"/>
        </w:tabs>
        <w:suppressAutoHyphens/>
        <w:ind w:firstLine="567"/>
        <w:jc w:val="both"/>
        <w:rPr>
          <w:szCs w:val="28"/>
        </w:rPr>
      </w:pPr>
      <w:r>
        <w:rPr>
          <w:szCs w:val="28"/>
        </w:rPr>
        <w:t>1.3. </w:t>
      </w:r>
      <w:r w:rsidR="001E5D4D" w:rsidRPr="006201A3">
        <w:rPr>
          <w:szCs w:val="28"/>
        </w:rPr>
        <w:t xml:space="preserve">Состав комиссии департамента образования для проведения </w:t>
      </w:r>
      <w:r w:rsidR="001E5D4D">
        <w:rPr>
          <w:szCs w:val="28"/>
        </w:rPr>
        <w:t>проверок деятельности</w:t>
      </w:r>
      <w:r w:rsidR="001E5D4D" w:rsidRPr="00B77A36">
        <w:rPr>
          <w:szCs w:val="28"/>
        </w:rPr>
        <w:t xml:space="preserve"> </w:t>
      </w:r>
      <w:r w:rsidR="001E5D4D">
        <w:rPr>
          <w:szCs w:val="28"/>
        </w:rPr>
        <w:t>образовательных учреждений</w:t>
      </w:r>
      <w:r w:rsidR="001E5D4D" w:rsidRPr="006201A3">
        <w:rPr>
          <w:szCs w:val="28"/>
        </w:rPr>
        <w:t xml:space="preserve"> согласно приложению 3.</w:t>
      </w:r>
    </w:p>
    <w:p w:rsidR="001E5D4D" w:rsidRPr="002446D0" w:rsidRDefault="00513600" w:rsidP="00513600">
      <w:pPr>
        <w:tabs>
          <w:tab w:val="left" w:pos="1134"/>
        </w:tabs>
        <w:suppressAutoHyphens/>
        <w:ind w:firstLine="567"/>
        <w:jc w:val="both"/>
        <w:rPr>
          <w:vanish/>
          <w:szCs w:val="28"/>
          <w:specVanish/>
        </w:rPr>
      </w:pPr>
      <w:r>
        <w:rPr>
          <w:szCs w:val="28"/>
        </w:rPr>
        <w:t>2. </w:t>
      </w:r>
      <w:r w:rsidR="001E5D4D" w:rsidRPr="002446D0">
        <w:rPr>
          <w:szCs w:val="28"/>
        </w:rPr>
        <w:t>Членам комиссии направить предложения для включения в акт проверки деятельности образовательного учреждени</w:t>
      </w:r>
      <w:r w:rsidR="00826BBD">
        <w:rPr>
          <w:szCs w:val="28"/>
        </w:rPr>
        <w:t xml:space="preserve">я (по форме согласно приложению </w:t>
      </w:r>
      <w:r w:rsidR="001E5D4D" w:rsidRPr="002446D0">
        <w:rPr>
          <w:szCs w:val="28"/>
        </w:rPr>
        <w:t>4</w:t>
      </w:r>
      <w:r w:rsidR="009118BA">
        <w:rPr>
          <w:szCs w:val="28"/>
        </w:rPr>
        <w:t> </w:t>
      </w:r>
      <w:r w:rsidR="001E5D4D" w:rsidRPr="002446D0">
        <w:rPr>
          <w:szCs w:val="28"/>
        </w:rPr>
        <w:t>к</w:t>
      </w:r>
      <w:r w:rsidR="009118BA">
        <w:rPr>
          <w:szCs w:val="28"/>
        </w:rPr>
        <w:t> </w:t>
      </w:r>
      <w:r w:rsidR="001E5D4D" w:rsidRPr="002446D0">
        <w:rPr>
          <w:szCs w:val="28"/>
        </w:rPr>
        <w:t>настоящему приказу) в отдел мониторинга и оценки качества образовательных услуг (на адрес электронной почты</w:t>
      </w:r>
      <w:r w:rsidR="002446D0">
        <w:rPr>
          <w:szCs w:val="28"/>
        </w:rPr>
        <w:t xml:space="preserve"> </w:t>
      </w:r>
      <w:r w:rsidR="001E5D4D" w:rsidRPr="002446D0">
        <w:rPr>
          <w:szCs w:val="28"/>
          <w:lang w:val="en-US"/>
        </w:rPr>
        <w:t>rybachuk</w:t>
      </w:r>
      <w:r w:rsidR="001E5D4D" w:rsidRPr="002446D0">
        <w:rPr>
          <w:szCs w:val="28"/>
        </w:rPr>
        <w:t>_</w:t>
      </w:r>
      <w:r w:rsidR="001E5D4D" w:rsidRPr="002446D0">
        <w:rPr>
          <w:szCs w:val="28"/>
          <w:lang w:val="en-US"/>
        </w:rPr>
        <w:t>vv</w:t>
      </w:r>
      <w:r w:rsidR="001E5D4D" w:rsidRPr="002446D0">
        <w:rPr>
          <w:szCs w:val="28"/>
        </w:rPr>
        <w:t>@</w:t>
      </w:r>
      <w:r w:rsidR="001E5D4D" w:rsidRPr="002446D0">
        <w:rPr>
          <w:szCs w:val="28"/>
          <w:lang w:val="en-US"/>
        </w:rPr>
        <w:t>admsurgut</w:t>
      </w:r>
      <w:r w:rsidR="001E5D4D" w:rsidRPr="002446D0">
        <w:rPr>
          <w:szCs w:val="28"/>
        </w:rPr>
        <w:t>.</w:t>
      </w:r>
      <w:r w:rsidR="001E5D4D" w:rsidRPr="002446D0">
        <w:rPr>
          <w:szCs w:val="28"/>
          <w:lang w:val="en-US"/>
        </w:rPr>
        <w:t>ru</w:t>
      </w:r>
      <w:r w:rsidR="001E5D4D" w:rsidRPr="002446D0">
        <w:rPr>
          <w:szCs w:val="28"/>
        </w:rPr>
        <w:t xml:space="preserve">) в </w:t>
      </w:r>
      <w:r w:rsidR="001E5D4D" w:rsidRPr="00566A00">
        <w:rPr>
          <w:szCs w:val="28"/>
        </w:rPr>
        <w:t>течение 2-х рабочих</w:t>
      </w:r>
      <w:r w:rsidR="001E5D4D" w:rsidRPr="002446D0">
        <w:rPr>
          <w:szCs w:val="28"/>
        </w:rPr>
        <w:t xml:space="preserve"> дней после завершения проверки.</w:t>
      </w:r>
    </w:p>
    <w:p w:rsidR="008054A7" w:rsidRDefault="002446D0" w:rsidP="00513600">
      <w:pPr>
        <w:numPr>
          <w:ilvl w:val="0"/>
          <w:numId w:val="8"/>
        </w:numPr>
        <w:tabs>
          <w:tab w:val="left" w:pos="1134"/>
        </w:tabs>
        <w:suppressAutoHyphens/>
        <w:ind w:left="0" w:firstLine="567"/>
        <w:jc w:val="both"/>
        <w:rPr>
          <w:szCs w:val="28"/>
        </w:rPr>
      </w:pPr>
      <w:r>
        <w:rPr>
          <w:szCs w:val="28"/>
        </w:rPr>
        <w:t xml:space="preserve"> </w:t>
      </w:r>
    </w:p>
    <w:p w:rsidR="001E5D4D" w:rsidRPr="006522E2" w:rsidRDefault="00513600" w:rsidP="00513600">
      <w:pPr>
        <w:tabs>
          <w:tab w:val="left" w:pos="1134"/>
        </w:tabs>
        <w:suppressAutoHyphens/>
        <w:ind w:firstLine="567"/>
        <w:jc w:val="both"/>
        <w:rPr>
          <w:szCs w:val="28"/>
        </w:rPr>
      </w:pPr>
      <w:r>
        <w:rPr>
          <w:szCs w:val="28"/>
        </w:rPr>
        <w:t>3. </w:t>
      </w:r>
      <w:r w:rsidR="001E5D4D">
        <w:rPr>
          <w:szCs w:val="28"/>
        </w:rPr>
        <w:t>О</w:t>
      </w:r>
      <w:r w:rsidR="001E5D4D" w:rsidRPr="00440A38">
        <w:rPr>
          <w:szCs w:val="28"/>
        </w:rPr>
        <w:t>тдел</w:t>
      </w:r>
      <w:r w:rsidR="001E5D4D">
        <w:rPr>
          <w:szCs w:val="28"/>
        </w:rPr>
        <w:t>у</w:t>
      </w:r>
      <w:r w:rsidR="001E5D4D" w:rsidRPr="00440A38">
        <w:rPr>
          <w:szCs w:val="28"/>
        </w:rPr>
        <w:t xml:space="preserve"> мониторинга и оценки качества образовательных услуг </w:t>
      </w:r>
      <w:r w:rsidR="001E5D4D" w:rsidRPr="006522E2">
        <w:rPr>
          <w:szCs w:val="28"/>
        </w:rPr>
        <w:t xml:space="preserve">подготовить акт по результатам </w:t>
      </w:r>
      <w:r w:rsidR="001E5D4D">
        <w:rPr>
          <w:szCs w:val="28"/>
        </w:rPr>
        <w:t>проверки деятельности</w:t>
      </w:r>
      <w:r w:rsidR="001E5D4D" w:rsidRPr="00B77A36">
        <w:rPr>
          <w:szCs w:val="28"/>
        </w:rPr>
        <w:t xml:space="preserve"> </w:t>
      </w:r>
      <w:r w:rsidR="001E5D4D">
        <w:rPr>
          <w:szCs w:val="28"/>
        </w:rPr>
        <w:t xml:space="preserve">образовательного учреждения </w:t>
      </w:r>
      <w:r w:rsidR="001E5D4D" w:rsidRPr="006522E2">
        <w:rPr>
          <w:szCs w:val="28"/>
        </w:rPr>
        <w:t>в тече</w:t>
      </w:r>
      <w:r w:rsidR="001E5D4D">
        <w:rPr>
          <w:szCs w:val="28"/>
        </w:rPr>
        <w:t>ние 7-ми рабочих дней со дня ее</w:t>
      </w:r>
      <w:r w:rsidR="00826BBD">
        <w:rPr>
          <w:szCs w:val="28"/>
        </w:rPr>
        <w:t xml:space="preserve"> </w:t>
      </w:r>
      <w:r w:rsidR="001E5D4D" w:rsidRPr="006522E2">
        <w:rPr>
          <w:szCs w:val="28"/>
        </w:rPr>
        <w:t>завершения.</w:t>
      </w:r>
    </w:p>
    <w:p w:rsidR="001E5D4D" w:rsidRPr="00440A38" w:rsidRDefault="00513600" w:rsidP="00513600">
      <w:pPr>
        <w:tabs>
          <w:tab w:val="left" w:pos="1134"/>
        </w:tabs>
        <w:suppressAutoHyphens/>
        <w:ind w:left="567"/>
        <w:jc w:val="both"/>
        <w:rPr>
          <w:szCs w:val="28"/>
        </w:rPr>
      </w:pPr>
      <w:r>
        <w:rPr>
          <w:szCs w:val="28"/>
        </w:rPr>
        <w:t>4. </w:t>
      </w:r>
      <w:r w:rsidR="001E5D4D" w:rsidRPr="00440A38">
        <w:rPr>
          <w:szCs w:val="28"/>
        </w:rPr>
        <w:t>Контроль за выполнением приказа оставляю за собой.</w:t>
      </w:r>
    </w:p>
    <w:p w:rsidR="00B77A36" w:rsidRDefault="00B77A36" w:rsidP="00513600">
      <w:pPr>
        <w:jc w:val="both"/>
        <w:rPr>
          <w:szCs w:val="28"/>
        </w:rPr>
      </w:pPr>
    </w:p>
    <w:p w:rsidR="001C173F" w:rsidRPr="00440A38" w:rsidRDefault="001C173F" w:rsidP="00513600">
      <w:pPr>
        <w:jc w:val="both"/>
        <w:rPr>
          <w:szCs w:val="28"/>
        </w:rPr>
      </w:pP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142"/>
        <w:gridCol w:w="4395"/>
        <w:gridCol w:w="708"/>
        <w:gridCol w:w="1560"/>
        <w:gridCol w:w="3118"/>
        <w:gridCol w:w="567"/>
      </w:tblGrid>
      <w:tr w:rsidR="001D6974" w:rsidRPr="00440A38" w:rsidTr="00CE669B">
        <w:trPr>
          <w:gridBefore w:val="1"/>
          <w:gridAfter w:val="1"/>
          <w:wBefore w:w="142" w:type="dxa"/>
          <w:wAfter w:w="567" w:type="dxa"/>
        </w:trPr>
        <w:tc>
          <w:tcPr>
            <w:tcW w:w="4395" w:type="dxa"/>
          </w:tcPr>
          <w:p w:rsidR="001D6974" w:rsidRPr="00440A38" w:rsidRDefault="001D6974" w:rsidP="00513600">
            <w:pPr>
              <w:jc w:val="both"/>
              <w:rPr>
                <w:szCs w:val="28"/>
              </w:rPr>
            </w:pPr>
            <w:r w:rsidRPr="00440A38">
              <w:rPr>
                <w:szCs w:val="28"/>
              </w:rPr>
              <w:t>Директор департамента</w:t>
            </w:r>
          </w:p>
        </w:tc>
        <w:tc>
          <w:tcPr>
            <w:tcW w:w="2268" w:type="dxa"/>
            <w:gridSpan w:val="2"/>
          </w:tcPr>
          <w:p w:rsidR="001D6974" w:rsidRPr="00440A38" w:rsidRDefault="001D6974" w:rsidP="00513600">
            <w:pPr>
              <w:jc w:val="both"/>
              <w:rPr>
                <w:szCs w:val="28"/>
              </w:rPr>
            </w:pPr>
          </w:p>
        </w:tc>
        <w:tc>
          <w:tcPr>
            <w:tcW w:w="3118" w:type="dxa"/>
          </w:tcPr>
          <w:p w:rsidR="001D6974" w:rsidRPr="00440A38" w:rsidRDefault="001D6974" w:rsidP="0026595F">
            <w:pPr>
              <w:ind w:right="140"/>
              <w:jc w:val="right"/>
              <w:rPr>
                <w:szCs w:val="28"/>
              </w:rPr>
            </w:pPr>
            <w:r w:rsidRPr="00440A38">
              <w:rPr>
                <w:szCs w:val="28"/>
              </w:rPr>
              <w:t>И.П. Замятина</w:t>
            </w:r>
          </w:p>
        </w:tc>
      </w:tr>
      <w:tr w:rsidR="001D6974" w:rsidRPr="006A70D3" w:rsidTr="00CE669B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245" w:type="dxa"/>
            <w:gridSpan w:val="3"/>
          </w:tcPr>
          <w:p w:rsidR="001D6974" w:rsidRPr="006A70D3" w:rsidRDefault="001D6974" w:rsidP="00D65C4B">
            <w:pPr>
              <w:pStyle w:val="21"/>
              <w:spacing w:line="240" w:lineRule="auto"/>
              <w:rPr>
                <w:bCs/>
                <w:szCs w:val="26"/>
              </w:rPr>
            </w:pPr>
            <w:r w:rsidRPr="006A70D3">
              <w:rPr>
                <w:sz w:val="26"/>
                <w:szCs w:val="26"/>
              </w:rPr>
              <w:br w:type="page"/>
            </w:r>
          </w:p>
        </w:tc>
        <w:tc>
          <w:tcPr>
            <w:tcW w:w="5245" w:type="dxa"/>
            <w:gridSpan w:val="3"/>
          </w:tcPr>
          <w:p w:rsidR="001D6974" w:rsidRPr="006A70D3" w:rsidRDefault="001D6974" w:rsidP="00D65C4B">
            <w:pPr>
              <w:pStyle w:val="21"/>
              <w:spacing w:line="240" w:lineRule="auto"/>
              <w:rPr>
                <w:bCs/>
                <w:sz w:val="26"/>
                <w:szCs w:val="26"/>
              </w:rPr>
            </w:pPr>
          </w:p>
        </w:tc>
      </w:tr>
    </w:tbl>
    <w:p w:rsidR="001D6974" w:rsidRPr="006A70D3" w:rsidRDefault="001D6974" w:rsidP="001D6974">
      <w:pPr>
        <w:tabs>
          <w:tab w:val="left" w:pos="0"/>
          <w:tab w:val="left" w:pos="142"/>
          <w:tab w:val="left" w:pos="284"/>
          <w:tab w:val="left" w:pos="709"/>
        </w:tabs>
        <w:ind w:left="851"/>
      </w:pPr>
    </w:p>
    <w:p w:rsidR="0092468B" w:rsidRDefault="0092468B" w:rsidP="001D6974">
      <w:pPr>
        <w:tabs>
          <w:tab w:val="left" w:pos="0"/>
          <w:tab w:val="left" w:pos="142"/>
          <w:tab w:val="left" w:pos="284"/>
          <w:tab w:val="left" w:pos="709"/>
        </w:tabs>
        <w:ind w:left="851"/>
      </w:pPr>
    </w:p>
    <w:p w:rsidR="0092468B" w:rsidRDefault="0092468B" w:rsidP="001D6974">
      <w:pPr>
        <w:tabs>
          <w:tab w:val="left" w:pos="0"/>
          <w:tab w:val="left" w:pos="142"/>
          <w:tab w:val="left" w:pos="284"/>
          <w:tab w:val="left" w:pos="709"/>
        </w:tabs>
        <w:ind w:left="851"/>
      </w:pPr>
    </w:p>
    <w:p w:rsidR="00B914F6" w:rsidRDefault="00B914F6" w:rsidP="001D6974">
      <w:pPr>
        <w:tabs>
          <w:tab w:val="left" w:pos="0"/>
          <w:tab w:val="left" w:pos="142"/>
          <w:tab w:val="left" w:pos="284"/>
          <w:tab w:val="left" w:pos="709"/>
        </w:tabs>
        <w:ind w:left="851"/>
      </w:pPr>
    </w:p>
    <w:p w:rsidR="00B914F6" w:rsidRDefault="00B914F6" w:rsidP="001D6974">
      <w:pPr>
        <w:tabs>
          <w:tab w:val="left" w:pos="0"/>
          <w:tab w:val="left" w:pos="142"/>
          <w:tab w:val="left" w:pos="284"/>
          <w:tab w:val="left" w:pos="709"/>
        </w:tabs>
        <w:ind w:left="851"/>
      </w:pPr>
    </w:p>
    <w:p w:rsidR="00B914F6" w:rsidRDefault="00B914F6" w:rsidP="001D6974">
      <w:pPr>
        <w:tabs>
          <w:tab w:val="left" w:pos="0"/>
          <w:tab w:val="left" w:pos="142"/>
          <w:tab w:val="left" w:pos="284"/>
          <w:tab w:val="left" w:pos="709"/>
        </w:tabs>
        <w:ind w:left="851"/>
      </w:pPr>
    </w:p>
    <w:p w:rsidR="00B914F6" w:rsidRDefault="00B914F6" w:rsidP="001D6974">
      <w:pPr>
        <w:tabs>
          <w:tab w:val="left" w:pos="0"/>
          <w:tab w:val="left" w:pos="142"/>
          <w:tab w:val="left" w:pos="284"/>
          <w:tab w:val="left" w:pos="709"/>
        </w:tabs>
        <w:ind w:left="851"/>
      </w:pPr>
    </w:p>
    <w:p w:rsidR="00B914F6" w:rsidRDefault="00B914F6" w:rsidP="001D6974">
      <w:pPr>
        <w:tabs>
          <w:tab w:val="left" w:pos="0"/>
          <w:tab w:val="left" w:pos="142"/>
          <w:tab w:val="left" w:pos="284"/>
          <w:tab w:val="left" w:pos="709"/>
        </w:tabs>
        <w:ind w:left="851"/>
      </w:pPr>
    </w:p>
    <w:p w:rsidR="00B914F6" w:rsidRDefault="00B914F6" w:rsidP="001D6974">
      <w:pPr>
        <w:tabs>
          <w:tab w:val="left" w:pos="0"/>
          <w:tab w:val="left" w:pos="142"/>
          <w:tab w:val="left" w:pos="284"/>
          <w:tab w:val="left" w:pos="709"/>
        </w:tabs>
        <w:ind w:left="851"/>
      </w:pPr>
    </w:p>
    <w:p w:rsidR="00B914F6" w:rsidRDefault="00B914F6" w:rsidP="001D6974">
      <w:pPr>
        <w:tabs>
          <w:tab w:val="left" w:pos="0"/>
          <w:tab w:val="left" w:pos="142"/>
          <w:tab w:val="left" w:pos="284"/>
          <w:tab w:val="left" w:pos="709"/>
        </w:tabs>
        <w:ind w:left="851"/>
      </w:pPr>
    </w:p>
    <w:p w:rsidR="00B914F6" w:rsidRDefault="00B914F6" w:rsidP="001D6974">
      <w:pPr>
        <w:tabs>
          <w:tab w:val="left" w:pos="0"/>
          <w:tab w:val="left" w:pos="142"/>
          <w:tab w:val="left" w:pos="284"/>
          <w:tab w:val="left" w:pos="709"/>
        </w:tabs>
        <w:ind w:left="851"/>
      </w:pPr>
    </w:p>
    <w:p w:rsidR="00B914F6" w:rsidRDefault="00B914F6" w:rsidP="001D6974">
      <w:pPr>
        <w:tabs>
          <w:tab w:val="left" w:pos="0"/>
          <w:tab w:val="left" w:pos="142"/>
          <w:tab w:val="left" w:pos="284"/>
          <w:tab w:val="left" w:pos="709"/>
        </w:tabs>
        <w:ind w:left="851"/>
      </w:pPr>
    </w:p>
    <w:p w:rsidR="00B914F6" w:rsidRDefault="00B914F6" w:rsidP="001D6974">
      <w:pPr>
        <w:tabs>
          <w:tab w:val="left" w:pos="0"/>
          <w:tab w:val="left" w:pos="142"/>
          <w:tab w:val="left" w:pos="284"/>
          <w:tab w:val="left" w:pos="709"/>
        </w:tabs>
        <w:ind w:left="851"/>
      </w:pPr>
    </w:p>
    <w:p w:rsidR="00B914F6" w:rsidRDefault="00B914F6" w:rsidP="001D6974">
      <w:pPr>
        <w:tabs>
          <w:tab w:val="left" w:pos="0"/>
          <w:tab w:val="left" w:pos="142"/>
          <w:tab w:val="left" w:pos="284"/>
          <w:tab w:val="left" w:pos="709"/>
        </w:tabs>
        <w:ind w:left="851"/>
      </w:pPr>
    </w:p>
    <w:p w:rsidR="00B914F6" w:rsidRDefault="00B914F6" w:rsidP="001D6974">
      <w:pPr>
        <w:tabs>
          <w:tab w:val="left" w:pos="0"/>
          <w:tab w:val="left" w:pos="142"/>
          <w:tab w:val="left" w:pos="284"/>
          <w:tab w:val="left" w:pos="709"/>
        </w:tabs>
        <w:ind w:left="851"/>
      </w:pPr>
    </w:p>
    <w:p w:rsidR="00B914F6" w:rsidRDefault="00B914F6" w:rsidP="001D6974">
      <w:pPr>
        <w:tabs>
          <w:tab w:val="left" w:pos="0"/>
          <w:tab w:val="left" w:pos="142"/>
          <w:tab w:val="left" w:pos="284"/>
          <w:tab w:val="left" w:pos="709"/>
        </w:tabs>
        <w:ind w:left="851"/>
      </w:pPr>
    </w:p>
    <w:p w:rsidR="00B914F6" w:rsidRDefault="00B914F6" w:rsidP="001D6974">
      <w:pPr>
        <w:tabs>
          <w:tab w:val="left" w:pos="0"/>
          <w:tab w:val="left" w:pos="142"/>
          <w:tab w:val="left" w:pos="284"/>
          <w:tab w:val="left" w:pos="709"/>
        </w:tabs>
        <w:ind w:left="851"/>
      </w:pPr>
    </w:p>
    <w:p w:rsidR="00B914F6" w:rsidRDefault="00B914F6" w:rsidP="001D6974">
      <w:pPr>
        <w:tabs>
          <w:tab w:val="left" w:pos="0"/>
          <w:tab w:val="left" w:pos="142"/>
          <w:tab w:val="left" w:pos="284"/>
          <w:tab w:val="left" w:pos="709"/>
        </w:tabs>
        <w:ind w:left="851"/>
      </w:pPr>
    </w:p>
    <w:p w:rsidR="00B914F6" w:rsidRDefault="00B914F6" w:rsidP="001D6974">
      <w:pPr>
        <w:tabs>
          <w:tab w:val="left" w:pos="0"/>
          <w:tab w:val="left" w:pos="142"/>
          <w:tab w:val="left" w:pos="284"/>
          <w:tab w:val="left" w:pos="709"/>
        </w:tabs>
        <w:ind w:left="851"/>
      </w:pPr>
    </w:p>
    <w:p w:rsidR="00B914F6" w:rsidRDefault="00B914F6" w:rsidP="001D6974">
      <w:pPr>
        <w:tabs>
          <w:tab w:val="left" w:pos="0"/>
          <w:tab w:val="left" w:pos="142"/>
          <w:tab w:val="left" w:pos="284"/>
          <w:tab w:val="left" w:pos="709"/>
        </w:tabs>
        <w:ind w:left="851"/>
      </w:pPr>
    </w:p>
    <w:p w:rsidR="00B914F6" w:rsidRDefault="00B914F6" w:rsidP="001D6974">
      <w:pPr>
        <w:tabs>
          <w:tab w:val="left" w:pos="0"/>
          <w:tab w:val="left" w:pos="142"/>
          <w:tab w:val="left" w:pos="284"/>
          <w:tab w:val="left" w:pos="709"/>
        </w:tabs>
        <w:ind w:left="851"/>
      </w:pPr>
    </w:p>
    <w:p w:rsidR="00B914F6" w:rsidRDefault="00B914F6" w:rsidP="001D6974">
      <w:pPr>
        <w:tabs>
          <w:tab w:val="left" w:pos="0"/>
          <w:tab w:val="left" w:pos="142"/>
          <w:tab w:val="left" w:pos="284"/>
          <w:tab w:val="left" w:pos="709"/>
        </w:tabs>
        <w:ind w:left="851"/>
      </w:pPr>
    </w:p>
    <w:p w:rsidR="00B914F6" w:rsidRDefault="00B914F6" w:rsidP="001D6974">
      <w:pPr>
        <w:tabs>
          <w:tab w:val="left" w:pos="0"/>
          <w:tab w:val="left" w:pos="142"/>
          <w:tab w:val="left" w:pos="284"/>
          <w:tab w:val="left" w:pos="709"/>
        </w:tabs>
        <w:ind w:left="851"/>
      </w:pPr>
    </w:p>
    <w:p w:rsidR="00B914F6" w:rsidRDefault="00B914F6" w:rsidP="001D6974">
      <w:pPr>
        <w:tabs>
          <w:tab w:val="left" w:pos="0"/>
          <w:tab w:val="left" w:pos="142"/>
          <w:tab w:val="left" w:pos="284"/>
          <w:tab w:val="left" w:pos="709"/>
        </w:tabs>
        <w:ind w:left="851"/>
      </w:pPr>
    </w:p>
    <w:p w:rsidR="00B914F6" w:rsidRDefault="00B914F6" w:rsidP="001D6974">
      <w:pPr>
        <w:tabs>
          <w:tab w:val="left" w:pos="0"/>
          <w:tab w:val="left" w:pos="142"/>
          <w:tab w:val="left" w:pos="284"/>
          <w:tab w:val="left" w:pos="709"/>
        </w:tabs>
        <w:ind w:left="851"/>
      </w:pPr>
    </w:p>
    <w:p w:rsidR="00B914F6" w:rsidRDefault="00B914F6" w:rsidP="001D6974">
      <w:pPr>
        <w:tabs>
          <w:tab w:val="left" w:pos="0"/>
          <w:tab w:val="left" w:pos="142"/>
          <w:tab w:val="left" w:pos="284"/>
          <w:tab w:val="left" w:pos="709"/>
        </w:tabs>
        <w:ind w:left="851"/>
      </w:pPr>
    </w:p>
    <w:p w:rsidR="00B914F6" w:rsidRDefault="00B914F6" w:rsidP="001D6974">
      <w:pPr>
        <w:tabs>
          <w:tab w:val="left" w:pos="0"/>
          <w:tab w:val="left" w:pos="142"/>
          <w:tab w:val="left" w:pos="284"/>
          <w:tab w:val="left" w:pos="709"/>
        </w:tabs>
        <w:ind w:left="851"/>
      </w:pPr>
    </w:p>
    <w:p w:rsidR="00B914F6" w:rsidRDefault="00B914F6" w:rsidP="001D6974">
      <w:pPr>
        <w:tabs>
          <w:tab w:val="left" w:pos="0"/>
          <w:tab w:val="left" w:pos="142"/>
          <w:tab w:val="left" w:pos="284"/>
          <w:tab w:val="left" w:pos="709"/>
        </w:tabs>
        <w:ind w:left="851"/>
      </w:pPr>
    </w:p>
    <w:p w:rsidR="00B914F6" w:rsidRDefault="00B914F6" w:rsidP="001D6974">
      <w:pPr>
        <w:tabs>
          <w:tab w:val="left" w:pos="0"/>
          <w:tab w:val="left" w:pos="142"/>
          <w:tab w:val="left" w:pos="284"/>
          <w:tab w:val="left" w:pos="709"/>
        </w:tabs>
        <w:ind w:left="851"/>
      </w:pPr>
    </w:p>
    <w:p w:rsidR="00B914F6" w:rsidRDefault="00B914F6" w:rsidP="001D6974">
      <w:pPr>
        <w:tabs>
          <w:tab w:val="left" w:pos="0"/>
          <w:tab w:val="left" w:pos="142"/>
          <w:tab w:val="left" w:pos="284"/>
          <w:tab w:val="left" w:pos="709"/>
        </w:tabs>
        <w:ind w:left="851"/>
      </w:pPr>
    </w:p>
    <w:p w:rsidR="00B914F6" w:rsidRDefault="00B914F6" w:rsidP="001D6974">
      <w:pPr>
        <w:tabs>
          <w:tab w:val="left" w:pos="0"/>
          <w:tab w:val="left" w:pos="142"/>
          <w:tab w:val="left" w:pos="284"/>
          <w:tab w:val="left" w:pos="709"/>
        </w:tabs>
        <w:ind w:left="851"/>
      </w:pPr>
    </w:p>
    <w:p w:rsidR="00B914F6" w:rsidRDefault="00B914F6" w:rsidP="001D6974">
      <w:pPr>
        <w:tabs>
          <w:tab w:val="left" w:pos="0"/>
          <w:tab w:val="left" w:pos="142"/>
          <w:tab w:val="left" w:pos="284"/>
          <w:tab w:val="left" w:pos="709"/>
        </w:tabs>
        <w:ind w:left="851"/>
      </w:pPr>
    </w:p>
    <w:p w:rsidR="00B914F6" w:rsidRDefault="00B914F6" w:rsidP="001D6974">
      <w:pPr>
        <w:tabs>
          <w:tab w:val="left" w:pos="0"/>
          <w:tab w:val="left" w:pos="142"/>
          <w:tab w:val="left" w:pos="284"/>
          <w:tab w:val="left" w:pos="709"/>
        </w:tabs>
        <w:ind w:left="851"/>
      </w:pPr>
    </w:p>
    <w:p w:rsidR="00B914F6" w:rsidRDefault="00B914F6" w:rsidP="001D6974">
      <w:pPr>
        <w:tabs>
          <w:tab w:val="left" w:pos="0"/>
          <w:tab w:val="left" w:pos="142"/>
          <w:tab w:val="left" w:pos="284"/>
          <w:tab w:val="left" w:pos="709"/>
        </w:tabs>
        <w:ind w:left="851"/>
      </w:pPr>
    </w:p>
    <w:p w:rsidR="00B914F6" w:rsidRDefault="00B914F6" w:rsidP="00B914F6">
      <w:pPr>
        <w:tabs>
          <w:tab w:val="left" w:pos="0"/>
          <w:tab w:val="left" w:pos="142"/>
          <w:tab w:val="left" w:pos="284"/>
          <w:tab w:val="left" w:pos="709"/>
        </w:tabs>
        <w:ind w:left="284"/>
      </w:pPr>
      <w:r>
        <w:t>Рассылка:</w:t>
      </w:r>
    </w:p>
    <w:p w:rsidR="00B914F6" w:rsidRPr="00E20CCE" w:rsidRDefault="00B914F6" w:rsidP="00B914F6">
      <w:pPr>
        <w:numPr>
          <w:ilvl w:val="0"/>
          <w:numId w:val="7"/>
        </w:numPr>
        <w:rPr>
          <w:sz w:val="24"/>
        </w:rPr>
      </w:pPr>
      <w:r w:rsidRPr="00E20CCE">
        <w:rPr>
          <w:sz w:val="24"/>
        </w:rPr>
        <w:t xml:space="preserve">в </w:t>
      </w:r>
      <w:r>
        <w:rPr>
          <w:sz w:val="24"/>
        </w:rPr>
        <w:t>СЭД «Д</w:t>
      </w:r>
      <w:r w:rsidRPr="00E20CCE">
        <w:rPr>
          <w:sz w:val="24"/>
        </w:rPr>
        <w:t>ело</w:t>
      </w:r>
      <w:r>
        <w:rPr>
          <w:sz w:val="24"/>
        </w:rPr>
        <w:t>»</w:t>
      </w:r>
      <w:r w:rsidRPr="00E20CCE">
        <w:rPr>
          <w:sz w:val="24"/>
        </w:rPr>
        <w:t xml:space="preserve"> – 1 экз.;</w:t>
      </w:r>
    </w:p>
    <w:p w:rsidR="00B914F6" w:rsidRPr="00E20CCE" w:rsidRDefault="00B914F6" w:rsidP="00B914F6">
      <w:pPr>
        <w:numPr>
          <w:ilvl w:val="0"/>
          <w:numId w:val="7"/>
        </w:numPr>
        <w:rPr>
          <w:sz w:val="24"/>
        </w:rPr>
      </w:pPr>
      <w:r w:rsidRPr="00E20CCE">
        <w:rPr>
          <w:sz w:val="24"/>
        </w:rPr>
        <w:t xml:space="preserve">заместителям директора, </w:t>
      </w:r>
    </w:p>
    <w:p w:rsidR="00B914F6" w:rsidRPr="00E20CCE" w:rsidRDefault="00B914F6" w:rsidP="00B914F6">
      <w:pPr>
        <w:numPr>
          <w:ilvl w:val="0"/>
          <w:numId w:val="7"/>
        </w:numPr>
        <w:rPr>
          <w:sz w:val="24"/>
        </w:rPr>
      </w:pPr>
      <w:r w:rsidRPr="00E20CCE">
        <w:rPr>
          <w:sz w:val="24"/>
        </w:rPr>
        <w:t xml:space="preserve">начальнику управления, </w:t>
      </w:r>
    </w:p>
    <w:p w:rsidR="00B914F6" w:rsidRPr="00E20CCE" w:rsidRDefault="00B914F6" w:rsidP="00B914F6">
      <w:pPr>
        <w:numPr>
          <w:ilvl w:val="0"/>
          <w:numId w:val="7"/>
        </w:numPr>
        <w:rPr>
          <w:sz w:val="24"/>
        </w:rPr>
      </w:pPr>
      <w:r w:rsidRPr="00E20CCE">
        <w:rPr>
          <w:sz w:val="24"/>
        </w:rPr>
        <w:t>начальникам отделов</w:t>
      </w:r>
      <w:r>
        <w:rPr>
          <w:sz w:val="24"/>
        </w:rPr>
        <w:t xml:space="preserve"> </w:t>
      </w:r>
      <w:r w:rsidRPr="00E20CCE">
        <w:rPr>
          <w:sz w:val="24"/>
        </w:rPr>
        <w:t>– по 1 экз.;</w:t>
      </w:r>
    </w:p>
    <w:p w:rsidR="00B914F6" w:rsidRPr="00E20CCE" w:rsidRDefault="00B914F6" w:rsidP="00B914F6">
      <w:pPr>
        <w:numPr>
          <w:ilvl w:val="0"/>
          <w:numId w:val="7"/>
        </w:numPr>
        <w:rPr>
          <w:sz w:val="24"/>
        </w:rPr>
      </w:pPr>
      <w:r w:rsidRPr="00E20CCE">
        <w:rPr>
          <w:sz w:val="24"/>
        </w:rPr>
        <w:t>МКУ</w:t>
      </w:r>
      <w:r>
        <w:rPr>
          <w:sz w:val="24"/>
        </w:rPr>
        <w:t>, МАУ</w:t>
      </w:r>
      <w:r w:rsidRPr="00E20CCE">
        <w:rPr>
          <w:sz w:val="24"/>
        </w:rPr>
        <w:t xml:space="preserve"> – по 1 экз.;</w:t>
      </w:r>
    </w:p>
    <w:p w:rsidR="00B914F6" w:rsidRPr="00E20CCE" w:rsidRDefault="00B914F6" w:rsidP="00B914F6">
      <w:pPr>
        <w:numPr>
          <w:ilvl w:val="0"/>
          <w:numId w:val="7"/>
        </w:numPr>
        <w:ind w:left="709"/>
        <w:rPr>
          <w:sz w:val="24"/>
        </w:rPr>
      </w:pPr>
      <w:r w:rsidRPr="00E20CCE">
        <w:rPr>
          <w:sz w:val="24"/>
        </w:rPr>
        <w:t>образовательные учреждения – субъекты проверки согласно приложению 1 к приказу</w:t>
      </w:r>
    </w:p>
    <w:p w:rsidR="00B914F6" w:rsidRPr="00E20CCE" w:rsidRDefault="00B914F6" w:rsidP="00B914F6">
      <w:pPr>
        <w:ind w:left="709"/>
        <w:rPr>
          <w:sz w:val="24"/>
        </w:rPr>
      </w:pPr>
      <w:r w:rsidRPr="00E20CCE">
        <w:rPr>
          <w:sz w:val="24"/>
        </w:rPr>
        <w:t xml:space="preserve">по 1 экз. </w:t>
      </w:r>
    </w:p>
    <w:p w:rsidR="00B914F6" w:rsidRDefault="00B914F6" w:rsidP="001D6974">
      <w:pPr>
        <w:tabs>
          <w:tab w:val="left" w:pos="0"/>
          <w:tab w:val="left" w:pos="142"/>
          <w:tab w:val="left" w:pos="284"/>
          <w:tab w:val="left" w:pos="709"/>
        </w:tabs>
        <w:ind w:left="851"/>
      </w:pPr>
    </w:p>
    <w:p w:rsidR="001D6974" w:rsidRPr="006A70D3" w:rsidRDefault="001D6974" w:rsidP="001D6974">
      <w:pPr>
        <w:jc w:val="both"/>
        <w:rPr>
          <w:sz w:val="24"/>
        </w:rPr>
      </w:pPr>
    </w:p>
    <w:p w:rsidR="001D6974" w:rsidRPr="006A70D3" w:rsidRDefault="001D6974" w:rsidP="001D6974">
      <w:pPr>
        <w:jc w:val="both"/>
        <w:rPr>
          <w:sz w:val="24"/>
        </w:rPr>
      </w:pPr>
    </w:p>
    <w:p w:rsidR="00440A38" w:rsidRDefault="00440A38" w:rsidP="00CF72EC">
      <w:pPr>
        <w:jc w:val="both"/>
        <w:rPr>
          <w:sz w:val="24"/>
        </w:rPr>
      </w:pPr>
    </w:p>
    <w:p w:rsidR="00440A38" w:rsidRDefault="00440A38" w:rsidP="00CF72EC">
      <w:pPr>
        <w:jc w:val="both"/>
        <w:rPr>
          <w:sz w:val="24"/>
        </w:rPr>
      </w:pPr>
    </w:p>
    <w:p w:rsidR="00440A38" w:rsidRDefault="00440A38" w:rsidP="00CF72EC">
      <w:pPr>
        <w:jc w:val="both"/>
        <w:rPr>
          <w:sz w:val="24"/>
        </w:rPr>
      </w:pPr>
    </w:p>
    <w:p w:rsidR="00440A38" w:rsidRDefault="00440A38" w:rsidP="00CF72EC">
      <w:pPr>
        <w:jc w:val="both"/>
        <w:rPr>
          <w:sz w:val="24"/>
        </w:rPr>
      </w:pPr>
    </w:p>
    <w:p w:rsidR="00440A38" w:rsidRDefault="00440A38" w:rsidP="00CF72EC">
      <w:pPr>
        <w:jc w:val="both"/>
        <w:rPr>
          <w:sz w:val="24"/>
        </w:rPr>
      </w:pPr>
    </w:p>
    <w:p w:rsidR="00440A38" w:rsidRDefault="00440A38" w:rsidP="00CF72EC">
      <w:pPr>
        <w:jc w:val="both"/>
        <w:rPr>
          <w:sz w:val="24"/>
        </w:rPr>
      </w:pPr>
    </w:p>
    <w:p w:rsidR="00440A38" w:rsidRDefault="00440A38" w:rsidP="00CF72EC">
      <w:pPr>
        <w:jc w:val="both"/>
        <w:rPr>
          <w:sz w:val="24"/>
        </w:rPr>
      </w:pPr>
    </w:p>
    <w:p w:rsidR="00440A38" w:rsidRDefault="00440A38" w:rsidP="00CF72EC">
      <w:pPr>
        <w:jc w:val="both"/>
        <w:rPr>
          <w:sz w:val="24"/>
        </w:rPr>
      </w:pPr>
    </w:p>
    <w:p w:rsidR="00440A38" w:rsidRDefault="00440A38" w:rsidP="00CF72EC">
      <w:pPr>
        <w:jc w:val="both"/>
        <w:rPr>
          <w:sz w:val="24"/>
        </w:rPr>
      </w:pPr>
    </w:p>
    <w:p w:rsidR="00440A38" w:rsidRDefault="00440A38" w:rsidP="00CF72EC">
      <w:pPr>
        <w:jc w:val="both"/>
        <w:rPr>
          <w:sz w:val="24"/>
        </w:rPr>
      </w:pPr>
    </w:p>
    <w:p w:rsidR="00440A38" w:rsidRDefault="00440A38" w:rsidP="00CF72EC">
      <w:pPr>
        <w:jc w:val="both"/>
        <w:rPr>
          <w:sz w:val="24"/>
        </w:rPr>
      </w:pPr>
    </w:p>
    <w:p w:rsidR="00440A38" w:rsidRDefault="00440A38" w:rsidP="00CF72EC">
      <w:pPr>
        <w:jc w:val="both"/>
        <w:rPr>
          <w:sz w:val="24"/>
        </w:rPr>
      </w:pPr>
    </w:p>
    <w:p w:rsidR="00440A38" w:rsidRDefault="00440A38" w:rsidP="00CF72EC">
      <w:pPr>
        <w:jc w:val="both"/>
        <w:rPr>
          <w:sz w:val="24"/>
        </w:rPr>
      </w:pPr>
    </w:p>
    <w:p w:rsidR="00440A38" w:rsidRDefault="00440A38" w:rsidP="00CF72EC">
      <w:pPr>
        <w:jc w:val="both"/>
        <w:rPr>
          <w:sz w:val="24"/>
        </w:rPr>
      </w:pPr>
    </w:p>
    <w:p w:rsidR="00440A38" w:rsidRDefault="00440A38" w:rsidP="00CF72EC">
      <w:pPr>
        <w:jc w:val="both"/>
        <w:rPr>
          <w:sz w:val="24"/>
        </w:rPr>
      </w:pPr>
    </w:p>
    <w:p w:rsidR="00440A38" w:rsidRDefault="00440A38" w:rsidP="00CF72EC">
      <w:pPr>
        <w:jc w:val="both"/>
        <w:rPr>
          <w:sz w:val="24"/>
        </w:rPr>
      </w:pPr>
    </w:p>
    <w:p w:rsidR="00440A38" w:rsidRDefault="00440A38" w:rsidP="00CF72EC">
      <w:pPr>
        <w:jc w:val="both"/>
        <w:rPr>
          <w:sz w:val="24"/>
        </w:rPr>
      </w:pPr>
    </w:p>
    <w:p w:rsidR="00440A38" w:rsidRDefault="00440A38" w:rsidP="00CF72EC">
      <w:pPr>
        <w:jc w:val="both"/>
        <w:rPr>
          <w:sz w:val="24"/>
        </w:rPr>
      </w:pPr>
    </w:p>
    <w:p w:rsidR="00440A38" w:rsidRDefault="00440A38" w:rsidP="00CF72EC">
      <w:pPr>
        <w:jc w:val="both"/>
        <w:rPr>
          <w:sz w:val="24"/>
        </w:rPr>
      </w:pPr>
    </w:p>
    <w:p w:rsidR="00440A38" w:rsidRDefault="00440A38" w:rsidP="00CF72EC">
      <w:pPr>
        <w:jc w:val="both"/>
        <w:rPr>
          <w:sz w:val="24"/>
        </w:rPr>
      </w:pPr>
    </w:p>
    <w:p w:rsidR="00440A38" w:rsidRDefault="00440A38" w:rsidP="00CF72EC">
      <w:pPr>
        <w:jc w:val="both"/>
        <w:rPr>
          <w:sz w:val="24"/>
        </w:rPr>
      </w:pPr>
    </w:p>
    <w:p w:rsidR="00440A38" w:rsidRDefault="00440A38" w:rsidP="00CF72EC">
      <w:pPr>
        <w:jc w:val="both"/>
        <w:rPr>
          <w:sz w:val="24"/>
        </w:rPr>
      </w:pPr>
    </w:p>
    <w:p w:rsidR="00440A38" w:rsidRDefault="00440A38" w:rsidP="00CF72EC">
      <w:pPr>
        <w:jc w:val="both"/>
        <w:rPr>
          <w:sz w:val="24"/>
        </w:rPr>
      </w:pPr>
    </w:p>
    <w:p w:rsidR="00440A38" w:rsidRDefault="00440A38" w:rsidP="00CF72EC">
      <w:pPr>
        <w:jc w:val="both"/>
        <w:rPr>
          <w:sz w:val="24"/>
        </w:rPr>
      </w:pPr>
    </w:p>
    <w:p w:rsidR="00440A38" w:rsidRDefault="00440A38" w:rsidP="00CF72EC">
      <w:pPr>
        <w:jc w:val="both"/>
        <w:rPr>
          <w:sz w:val="24"/>
        </w:rPr>
      </w:pPr>
    </w:p>
    <w:p w:rsidR="00440A38" w:rsidRDefault="00440A38" w:rsidP="00CF72EC">
      <w:pPr>
        <w:jc w:val="both"/>
        <w:rPr>
          <w:sz w:val="24"/>
        </w:rPr>
      </w:pPr>
    </w:p>
    <w:p w:rsidR="00440A38" w:rsidRDefault="00440A38" w:rsidP="00CF72EC">
      <w:pPr>
        <w:jc w:val="both"/>
        <w:rPr>
          <w:sz w:val="24"/>
        </w:rPr>
      </w:pPr>
    </w:p>
    <w:p w:rsidR="00440A38" w:rsidRDefault="00440A38" w:rsidP="00CF72EC">
      <w:pPr>
        <w:jc w:val="both"/>
        <w:rPr>
          <w:sz w:val="24"/>
        </w:rPr>
      </w:pPr>
    </w:p>
    <w:p w:rsidR="00440A38" w:rsidRDefault="00440A38" w:rsidP="00CF72EC">
      <w:pPr>
        <w:jc w:val="both"/>
        <w:rPr>
          <w:sz w:val="24"/>
        </w:rPr>
      </w:pPr>
    </w:p>
    <w:p w:rsidR="00440A38" w:rsidRDefault="00440A38" w:rsidP="00CF72EC">
      <w:pPr>
        <w:jc w:val="both"/>
        <w:rPr>
          <w:sz w:val="24"/>
        </w:rPr>
      </w:pPr>
    </w:p>
    <w:p w:rsidR="00440A38" w:rsidRDefault="00440A38" w:rsidP="00CF72EC">
      <w:pPr>
        <w:jc w:val="both"/>
        <w:rPr>
          <w:sz w:val="24"/>
        </w:rPr>
      </w:pPr>
    </w:p>
    <w:p w:rsidR="00440A38" w:rsidRDefault="00440A38" w:rsidP="00CF72EC">
      <w:pPr>
        <w:jc w:val="both"/>
        <w:rPr>
          <w:sz w:val="24"/>
        </w:rPr>
      </w:pPr>
    </w:p>
    <w:p w:rsidR="00440A38" w:rsidRDefault="00440A38" w:rsidP="00CF72EC">
      <w:pPr>
        <w:jc w:val="both"/>
        <w:rPr>
          <w:sz w:val="24"/>
        </w:rPr>
      </w:pPr>
    </w:p>
    <w:p w:rsidR="00440A38" w:rsidRDefault="00440A38" w:rsidP="00CF72EC">
      <w:pPr>
        <w:jc w:val="both"/>
        <w:rPr>
          <w:sz w:val="24"/>
        </w:rPr>
      </w:pPr>
    </w:p>
    <w:p w:rsidR="001676D6" w:rsidRDefault="001676D6" w:rsidP="00CF72EC">
      <w:pPr>
        <w:jc w:val="both"/>
        <w:rPr>
          <w:sz w:val="24"/>
        </w:rPr>
      </w:pPr>
    </w:p>
    <w:p w:rsidR="001676D6" w:rsidRDefault="001676D6" w:rsidP="00CF72EC">
      <w:pPr>
        <w:jc w:val="both"/>
        <w:rPr>
          <w:sz w:val="24"/>
        </w:rPr>
      </w:pPr>
    </w:p>
    <w:p w:rsidR="00CF72EC" w:rsidRPr="001676D6" w:rsidRDefault="00CF72EC" w:rsidP="00CF72EC">
      <w:pPr>
        <w:jc w:val="both"/>
        <w:rPr>
          <w:sz w:val="20"/>
          <w:szCs w:val="20"/>
        </w:rPr>
      </w:pPr>
      <w:r w:rsidRPr="001676D6">
        <w:rPr>
          <w:sz w:val="20"/>
          <w:szCs w:val="20"/>
        </w:rPr>
        <w:t>Исполнитель:</w:t>
      </w:r>
    </w:p>
    <w:p w:rsidR="00CF72EC" w:rsidRPr="001676D6" w:rsidRDefault="00440A38" w:rsidP="00CF72EC">
      <w:pPr>
        <w:jc w:val="both"/>
        <w:rPr>
          <w:sz w:val="20"/>
          <w:szCs w:val="20"/>
        </w:rPr>
      </w:pPr>
      <w:r w:rsidRPr="001676D6">
        <w:rPr>
          <w:sz w:val="20"/>
          <w:szCs w:val="20"/>
        </w:rPr>
        <w:t>Рыбачук Виктория Витальевна</w:t>
      </w:r>
      <w:r w:rsidR="00CF72EC" w:rsidRPr="001676D6">
        <w:rPr>
          <w:sz w:val="20"/>
          <w:szCs w:val="20"/>
        </w:rPr>
        <w:t>,</w:t>
      </w:r>
    </w:p>
    <w:p w:rsidR="00CF72EC" w:rsidRPr="001676D6" w:rsidRDefault="000C188A" w:rsidP="00CF72EC">
      <w:pPr>
        <w:jc w:val="both"/>
        <w:rPr>
          <w:sz w:val="20"/>
          <w:szCs w:val="20"/>
        </w:rPr>
      </w:pPr>
      <w:r w:rsidRPr="001676D6">
        <w:rPr>
          <w:sz w:val="20"/>
          <w:szCs w:val="20"/>
        </w:rPr>
        <w:t>г</w:t>
      </w:r>
      <w:r w:rsidR="00CF72EC" w:rsidRPr="001676D6">
        <w:rPr>
          <w:sz w:val="20"/>
          <w:szCs w:val="20"/>
        </w:rPr>
        <w:t xml:space="preserve">лавный </w:t>
      </w:r>
      <w:r w:rsidRPr="001676D6">
        <w:rPr>
          <w:sz w:val="20"/>
          <w:szCs w:val="20"/>
        </w:rPr>
        <w:t xml:space="preserve">специалист отдела мониторинга </w:t>
      </w:r>
    </w:p>
    <w:p w:rsidR="00CF72EC" w:rsidRPr="001676D6" w:rsidRDefault="000C188A" w:rsidP="00CF72EC">
      <w:pPr>
        <w:jc w:val="both"/>
        <w:rPr>
          <w:sz w:val="20"/>
          <w:szCs w:val="20"/>
        </w:rPr>
      </w:pPr>
      <w:r w:rsidRPr="001676D6">
        <w:rPr>
          <w:sz w:val="20"/>
          <w:szCs w:val="20"/>
        </w:rPr>
        <w:t xml:space="preserve">и </w:t>
      </w:r>
      <w:r w:rsidR="00CF72EC" w:rsidRPr="001676D6">
        <w:rPr>
          <w:sz w:val="20"/>
          <w:szCs w:val="20"/>
        </w:rPr>
        <w:t xml:space="preserve">оценки качества образовательных услуг </w:t>
      </w:r>
    </w:p>
    <w:p w:rsidR="00CF72EC" w:rsidRPr="001676D6" w:rsidRDefault="00CF72EC" w:rsidP="00CF72EC">
      <w:pPr>
        <w:jc w:val="both"/>
        <w:rPr>
          <w:sz w:val="20"/>
          <w:szCs w:val="20"/>
        </w:rPr>
      </w:pPr>
      <w:r w:rsidRPr="001676D6">
        <w:rPr>
          <w:sz w:val="20"/>
          <w:szCs w:val="20"/>
        </w:rPr>
        <w:t>департамента образования</w:t>
      </w:r>
      <w:r w:rsidR="001676D6" w:rsidRPr="001676D6">
        <w:rPr>
          <w:sz w:val="20"/>
          <w:szCs w:val="20"/>
        </w:rPr>
        <w:t xml:space="preserve"> Администрации города</w:t>
      </w:r>
    </w:p>
    <w:p w:rsidR="00CF72EC" w:rsidRPr="001676D6" w:rsidRDefault="00CF72EC" w:rsidP="00CF72EC">
      <w:pPr>
        <w:jc w:val="both"/>
        <w:rPr>
          <w:sz w:val="24"/>
        </w:rPr>
      </w:pPr>
      <w:r w:rsidRPr="001676D6">
        <w:rPr>
          <w:sz w:val="20"/>
          <w:szCs w:val="20"/>
        </w:rPr>
        <w:t xml:space="preserve">тел.: </w:t>
      </w:r>
      <w:r w:rsidR="00461E9E" w:rsidRPr="001676D6">
        <w:rPr>
          <w:sz w:val="20"/>
          <w:szCs w:val="20"/>
        </w:rPr>
        <w:t xml:space="preserve">8 </w:t>
      </w:r>
      <w:r w:rsidRPr="001676D6">
        <w:rPr>
          <w:sz w:val="20"/>
          <w:szCs w:val="20"/>
        </w:rPr>
        <w:t>(3462)</w:t>
      </w:r>
      <w:r w:rsidR="00440A38" w:rsidRPr="001676D6">
        <w:rPr>
          <w:sz w:val="20"/>
          <w:szCs w:val="20"/>
        </w:rPr>
        <w:t xml:space="preserve"> </w:t>
      </w:r>
      <w:r w:rsidRPr="001676D6">
        <w:rPr>
          <w:sz w:val="20"/>
          <w:szCs w:val="20"/>
        </w:rPr>
        <w:t>52-</w:t>
      </w:r>
      <w:r w:rsidR="001676D6" w:rsidRPr="001676D6">
        <w:rPr>
          <w:sz w:val="20"/>
          <w:szCs w:val="20"/>
        </w:rPr>
        <w:t>26-44</w:t>
      </w:r>
    </w:p>
    <w:p w:rsidR="001D6974" w:rsidRPr="006A70D3" w:rsidRDefault="001D6974" w:rsidP="001D6974">
      <w:pPr>
        <w:jc w:val="both"/>
        <w:sectPr w:rsidR="001D6974" w:rsidRPr="006A70D3" w:rsidSect="0040534F">
          <w:pgSz w:w="11906" w:h="16838" w:code="9"/>
          <w:pgMar w:top="284" w:right="567" w:bottom="426" w:left="1701" w:header="720" w:footer="720" w:gutter="0"/>
          <w:cols w:space="708"/>
          <w:docGrid w:linePitch="381"/>
        </w:sectPr>
      </w:pPr>
    </w:p>
    <w:p w:rsidR="001D6974" w:rsidRPr="006A70D3" w:rsidRDefault="001D6974" w:rsidP="001D6974">
      <w:pPr>
        <w:ind w:left="5954"/>
      </w:pPr>
    </w:p>
    <w:p w:rsidR="0092468B" w:rsidRDefault="001D6974" w:rsidP="001D6974">
      <w:pPr>
        <w:ind w:left="5954"/>
      </w:pPr>
      <w:r w:rsidRPr="006A70D3">
        <w:t xml:space="preserve">Приложение 1 </w:t>
      </w:r>
    </w:p>
    <w:p w:rsidR="001D6974" w:rsidRPr="006A70D3" w:rsidRDefault="001D6974" w:rsidP="001D6974">
      <w:pPr>
        <w:ind w:left="5954"/>
      </w:pPr>
      <w:r w:rsidRPr="006A70D3">
        <w:t xml:space="preserve">к приказу </w:t>
      </w:r>
    </w:p>
    <w:p w:rsidR="001D6974" w:rsidRPr="006A70D3" w:rsidRDefault="001D6974" w:rsidP="001D6974">
      <w:pPr>
        <w:ind w:left="5954"/>
      </w:pPr>
      <w:r w:rsidRPr="006A70D3">
        <w:t xml:space="preserve">от </w:t>
      </w:r>
      <w:r w:rsidR="00267A0A">
        <w:t>_________</w:t>
      </w:r>
      <w:r w:rsidRPr="006A70D3">
        <w:t xml:space="preserve"> № </w:t>
      </w:r>
      <w:r w:rsidR="00267A0A">
        <w:t>____________</w:t>
      </w:r>
    </w:p>
    <w:p w:rsidR="001D6974" w:rsidRPr="006A70D3" w:rsidRDefault="001D6974" w:rsidP="001D6974">
      <w:pPr>
        <w:overflowPunct w:val="0"/>
        <w:autoSpaceDE w:val="0"/>
        <w:autoSpaceDN w:val="0"/>
        <w:adjustRightInd w:val="0"/>
        <w:jc w:val="center"/>
      </w:pPr>
    </w:p>
    <w:p w:rsidR="008054A7" w:rsidRDefault="008054A7" w:rsidP="001E5D4D">
      <w:pPr>
        <w:suppressAutoHyphens/>
        <w:overflowPunct w:val="0"/>
        <w:autoSpaceDE w:val="0"/>
        <w:autoSpaceDN w:val="0"/>
        <w:adjustRightInd w:val="0"/>
        <w:jc w:val="center"/>
        <w:rPr>
          <w:szCs w:val="28"/>
        </w:rPr>
      </w:pPr>
      <w:r w:rsidRPr="00B77A36">
        <w:rPr>
          <w:szCs w:val="28"/>
        </w:rPr>
        <w:t xml:space="preserve">План </w:t>
      </w:r>
    </w:p>
    <w:p w:rsidR="001E5D4D" w:rsidRDefault="008054A7" w:rsidP="001E5D4D">
      <w:pPr>
        <w:suppressAutoHyphens/>
        <w:overflowPunct w:val="0"/>
        <w:autoSpaceDE w:val="0"/>
        <w:autoSpaceDN w:val="0"/>
        <w:adjustRightInd w:val="0"/>
        <w:jc w:val="center"/>
      </w:pPr>
      <w:r w:rsidRPr="00B77A36">
        <w:rPr>
          <w:szCs w:val="28"/>
        </w:rPr>
        <w:t xml:space="preserve">выездных проверок </w:t>
      </w:r>
      <w:r>
        <w:rPr>
          <w:szCs w:val="28"/>
        </w:rPr>
        <w:t xml:space="preserve">деятельности </w:t>
      </w:r>
      <w:r>
        <w:t>образовательных учреждений, подведомственных департаменту образования</w:t>
      </w:r>
      <w:r w:rsidR="00896C36">
        <w:t xml:space="preserve"> Администрации города</w:t>
      </w:r>
      <w:r>
        <w:t>,</w:t>
      </w:r>
      <w:r w:rsidR="001E5D4D" w:rsidRPr="00273A13">
        <w:t xml:space="preserve"> </w:t>
      </w:r>
    </w:p>
    <w:p w:rsidR="001D6974" w:rsidRDefault="001E5D4D" w:rsidP="001E5D4D">
      <w:pPr>
        <w:suppressAutoHyphens/>
        <w:overflowPunct w:val="0"/>
        <w:autoSpaceDE w:val="0"/>
        <w:autoSpaceDN w:val="0"/>
        <w:adjustRightInd w:val="0"/>
        <w:jc w:val="center"/>
      </w:pPr>
      <w:r w:rsidRPr="00273A13">
        <w:t>в 202</w:t>
      </w:r>
      <w:r w:rsidR="00896C36">
        <w:t>6</w:t>
      </w:r>
      <w:r w:rsidRPr="00273A13">
        <w:t xml:space="preserve"> году</w:t>
      </w:r>
    </w:p>
    <w:p w:rsidR="00800B23" w:rsidRDefault="00800B23" w:rsidP="001E5D4D">
      <w:pPr>
        <w:suppressAutoHyphens/>
        <w:overflowPunct w:val="0"/>
        <w:autoSpaceDE w:val="0"/>
        <w:autoSpaceDN w:val="0"/>
        <w:adjustRightInd w:val="0"/>
        <w:jc w:val="center"/>
      </w:pPr>
    </w:p>
    <w:tbl>
      <w:tblPr>
        <w:tblW w:w="10101" w:type="dxa"/>
        <w:tblInd w:w="-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551"/>
        <w:gridCol w:w="6704"/>
      </w:tblGrid>
      <w:tr w:rsidR="00B10844" w:rsidRPr="00B10844" w:rsidTr="00B94B9F">
        <w:trPr>
          <w:trHeight w:val="322"/>
        </w:trPr>
        <w:tc>
          <w:tcPr>
            <w:tcW w:w="846" w:type="dxa"/>
          </w:tcPr>
          <w:p w:rsidR="00B43EFC" w:rsidRPr="00B10844" w:rsidRDefault="00B43EFC" w:rsidP="00B43EFC">
            <w:pPr>
              <w:jc w:val="center"/>
              <w:rPr>
                <w:szCs w:val="28"/>
              </w:rPr>
            </w:pPr>
            <w:r w:rsidRPr="00B10844">
              <w:rPr>
                <w:szCs w:val="28"/>
              </w:rPr>
              <w:t>№ п/п</w:t>
            </w:r>
          </w:p>
        </w:tc>
        <w:tc>
          <w:tcPr>
            <w:tcW w:w="2551" w:type="dxa"/>
          </w:tcPr>
          <w:p w:rsidR="00B43EFC" w:rsidRPr="00B10844" w:rsidRDefault="00B43EFC" w:rsidP="00B43EFC">
            <w:pPr>
              <w:suppressAutoHyphens/>
              <w:jc w:val="center"/>
              <w:rPr>
                <w:szCs w:val="28"/>
              </w:rPr>
            </w:pPr>
            <w:r w:rsidRPr="00B10844">
              <w:rPr>
                <w:szCs w:val="28"/>
              </w:rPr>
              <w:t>Сроки проведения проверки</w:t>
            </w:r>
          </w:p>
        </w:tc>
        <w:tc>
          <w:tcPr>
            <w:tcW w:w="6704" w:type="dxa"/>
          </w:tcPr>
          <w:p w:rsidR="00B43EFC" w:rsidRPr="00B10844" w:rsidRDefault="00B43EFC" w:rsidP="00B43EFC">
            <w:pPr>
              <w:jc w:val="center"/>
              <w:rPr>
                <w:szCs w:val="28"/>
              </w:rPr>
            </w:pPr>
            <w:r w:rsidRPr="00B10844">
              <w:rPr>
                <w:szCs w:val="28"/>
              </w:rPr>
              <w:t xml:space="preserve">Наименование </w:t>
            </w:r>
          </w:p>
          <w:p w:rsidR="00B43EFC" w:rsidRPr="00B10844" w:rsidRDefault="00B43EFC" w:rsidP="00B43EFC">
            <w:pPr>
              <w:jc w:val="center"/>
              <w:rPr>
                <w:szCs w:val="28"/>
              </w:rPr>
            </w:pPr>
            <w:r w:rsidRPr="00B10844">
              <w:rPr>
                <w:szCs w:val="28"/>
              </w:rPr>
              <w:t>образовательного учреждения</w:t>
            </w:r>
          </w:p>
        </w:tc>
      </w:tr>
      <w:tr w:rsidR="00B10844" w:rsidRPr="00B10844" w:rsidTr="00B94B9F">
        <w:trPr>
          <w:trHeight w:val="322"/>
        </w:trPr>
        <w:tc>
          <w:tcPr>
            <w:tcW w:w="846" w:type="dxa"/>
          </w:tcPr>
          <w:p w:rsidR="00B43EFC" w:rsidRPr="00B10844" w:rsidRDefault="00B43EFC" w:rsidP="00B43EFC">
            <w:pPr>
              <w:numPr>
                <w:ilvl w:val="0"/>
                <w:numId w:val="10"/>
              </w:numPr>
              <w:ind w:left="113" w:firstLine="23"/>
              <w:contextualSpacing/>
              <w:jc w:val="center"/>
              <w:rPr>
                <w:rFonts w:eastAsiaTheme="minorHAnsi" w:cstheme="minorBidi"/>
                <w:szCs w:val="28"/>
                <w:lang w:eastAsia="en-US"/>
              </w:rPr>
            </w:pPr>
          </w:p>
        </w:tc>
        <w:tc>
          <w:tcPr>
            <w:tcW w:w="2551" w:type="dxa"/>
            <w:vAlign w:val="center"/>
          </w:tcPr>
          <w:p w:rsidR="00B43EFC" w:rsidRPr="00B10844" w:rsidRDefault="00B43EFC" w:rsidP="00B43EFC">
            <w:pPr>
              <w:jc w:val="center"/>
              <w:rPr>
                <w:szCs w:val="28"/>
              </w:rPr>
            </w:pPr>
            <w:r w:rsidRPr="00B10844">
              <w:rPr>
                <w:szCs w:val="28"/>
              </w:rPr>
              <w:t>с 12.01.2026 по 06.02.2026</w:t>
            </w:r>
          </w:p>
        </w:tc>
        <w:tc>
          <w:tcPr>
            <w:tcW w:w="6704" w:type="dxa"/>
          </w:tcPr>
          <w:p w:rsidR="00B43EFC" w:rsidRPr="00B10844" w:rsidRDefault="00B43EFC" w:rsidP="00B43EFC">
            <w:pPr>
              <w:rPr>
                <w:szCs w:val="28"/>
              </w:rPr>
            </w:pPr>
            <w:r w:rsidRPr="00B10844">
              <w:rPr>
                <w:szCs w:val="28"/>
              </w:rPr>
              <w:t>МБОУ СШ № 9</w:t>
            </w:r>
          </w:p>
        </w:tc>
      </w:tr>
      <w:tr w:rsidR="00B10844" w:rsidRPr="00B10844" w:rsidTr="00B94B9F">
        <w:trPr>
          <w:trHeight w:val="322"/>
        </w:trPr>
        <w:tc>
          <w:tcPr>
            <w:tcW w:w="846" w:type="dxa"/>
          </w:tcPr>
          <w:p w:rsidR="00B43EFC" w:rsidRPr="00B10844" w:rsidRDefault="00B43EFC" w:rsidP="00B43EFC">
            <w:pPr>
              <w:numPr>
                <w:ilvl w:val="0"/>
                <w:numId w:val="10"/>
              </w:numPr>
              <w:ind w:left="113" w:firstLine="23"/>
              <w:contextualSpacing/>
              <w:jc w:val="center"/>
              <w:rPr>
                <w:rFonts w:eastAsiaTheme="minorHAnsi" w:cstheme="minorBidi"/>
                <w:szCs w:val="28"/>
                <w:lang w:eastAsia="en-US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B43EFC" w:rsidRPr="00B10844" w:rsidRDefault="00B43EFC" w:rsidP="00B43EFC">
            <w:pPr>
              <w:jc w:val="center"/>
              <w:rPr>
                <w:szCs w:val="28"/>
              </w:rPr>
            </w:pPr>
            <w:r w:rsidRPr="00B10844">
              <w:rPr>
                <w:szCs w:val="28"/>
              </w:rPr>
              <w:t>с 09.02.2026 по 10.03.2026</w:t>
            </w:r>
          </w:p>
        </w:tc>
        <w:tc>
          <w:tcPr>
            <w:tcW w:w="6704" w:type="dxa"/>
          </w:tcPr>
          <w:p w:rsidR="00B43EFC" w:rsidRPr="00B10844" w:rsidRDefault="00B43EFC" w:rsidP="00B43EFC">
            <w:pPr>
              <w:rPr>
                <w:szCs w:val="28"/>
              </w:rPr>
            </w:pPr>
            <w:r w:rsidRPr="00B10844">
              <w:rPr>
                <w:szCs w:val="28"/>
              </w:rPr>
              <w:t>МБДОУ № 41 «Рябинушка»</w:t>
            </w:r>
          </w:p>
        </w:tc>
      </w:tr>
      <w:tr w:rsidR="00B10844" w:rsidRPr="00B10844" w:rsidTr="00B94B9F">
        <w:trPr>
          <w:trHeight w:val="322"/>
        </w:trPr>
        <w:tc>
          <w:tcPr>
            <w:tcW w:w="846" w:type="dxa"/>
          </w:tcPr>
          <w:p w:rsidR="00B43EFC" w:rsidRPr="00B10844" w:rsidRDefault="00B43EFC" w:rsidP="00B43EFC">
            <w:pPr>
              <w:numPr>
                <w:ilvl w:val="0"/>
                <w:numId w:val="10"/>
              </w:numPr>
              <w:ind w:left="113" w:firstLine="23"/>
              <w:contextualSpacing/>
              <w:jc w:val="center"/>
              <w:rPr>
                <w:rFonts w:eastAsiaTheme="minorHAnsi" w:cstheme="minorBidi"/>
                <w:szCs w:val="28"/>
                <w:lang w:eastAsia="en-US"/>
              </w:rPr>
            </w:pPr>
          </w:p>
        </w:tc>
        <w:tc>
          <w:tcPr>
            <w:tcW w:w="2551" w:type="dxa"/>
            <w:vMerge/>
            <w:vAlign w:val="center"/>
          </w:tcPr>
          <w:p w:rsidR="00B43EFC" w:rsidRPr="00B10844" w:rsidRDefault="00B43EFC" w:rsidP="00B43EFC">
            <w:pPr>
              <w:jc w:val="center"/>
              <w:rPr>
                <w:szCs w:val="28"/>
              </w:rPr>
            </w:pPr>
          </w:p>
        </w:tc>
        <w:tc>
          <w:tcPr>
            <w:tcW w:w="6704" w:type="dxa"/>
          </w:tcPr>
          <w:p w:rsidR="00B43EFC" w:rsidRPr="00B10844" w:rsidRDefault="00B43EFC" w:rsidP="00B43EFC">
            <w:pPr>
              <w:rPr>
                <w:szCs w:val="28"/>
              </w:rPr>
            </w:pPr>
            <w:r w:rsidRPr="00B10844">
              <w:rPr>
                <w:szCs w:val="28"/>
              </w:rPr>
              <w:t>МБОУ СОШ № 4 имени Л.И. Золотухиной</w:t>
            </w:r>
          </w:p>
        </w:tc>
      </w:tr>
      <w:tr w:rsidR="00B10844" w:rsidRPr="00B10844" w:rsidTr="00B94B9F">
        <w:trPr>
          <w:trHeight w:val="322"/>
        </w:trPr>
        <w:tc>
          <w:tcPr>
            <w:tcW w:w="846" w:type="dxa"/>
          </w:tcPr>
          <w:p w:rsidR="00B43EFC" w:rsidRPr="00B10844" w:rsidRDefault="00B43EFC" w:rsidP="00B43EFC">
            <w:pPr>
              <w:numPr>
                <w:ilvl w:val="0"/>
                <w:numId w:val="10"/>
              </w:numPr>
              <w:ind w:left="113" w:firstLine="23"/>
              <w:contextualSpacing/>
              <w:jc w:val="center"/>
              <w:rPr>
                <w:rFonts w:eastAsiaTheme="minorHAnsi" w:cstheme="minorBidi"/>
                <w:szCs w:val="28"/>
                <w:lang w:eastAsia="en-US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B43EFC" w:rsidRPr="00B10844" w:rsidRDefault="00B43EFC" w:rsidP="00B43EFC">
            <w:pPr>
              <w:jc w:val="center"/>
              <w:rPr>
                <w:szCs w:val="28"/>
              </w:rPr>
            </w:pPr>
            <w:r w:rsidRPr="00B10844">
              <w:rPr>
                <w:szCs w:val="28"/>
              </w:rPr>
              <w:t>с 11.03.2026 по 07.04.2026</w:t>
            </w:r>
          </w:p>
        </w:tc>
        <w:tc>
          <w:tcPr>
            <w:tcW w:w="6704" w:type="dxa"/>
          </w:tcPr>
          <w:p w:rsidR="00B43EFC" w:rsidRPr="00B10844" w:rsidRDefault="00B43EFC" w:rsidP="00B43EFC">
            <w:pPr>
              <w:rPr>
                <w:szCs w:val="28"/>
              </w:rPr>
            </w:pPr>
            <w:r w:rsidRPr="00B10844">
              <w:rPr>
                <w:szCs w:val="28"/>
              </w:rPr>
              <w:t>МБДОУ № 74 «Филиппок»</w:t>
            </w:r>
          </w:p>
        </w:tc>
      </w:tr>
      <w:tr w:rsidR="00B10844" w:rsidRPr="00B10844" w:rsidTr="00B94B9F">
        <w:trPr>
          <w:trHeight w:val="322"/>
        </w:trPr>
        <w:tc>
          <w:tcPr>
            <w:tcW w:w="846" w:type="dxa"/>
          </w:tcPr>
          <w:p w:rsidR="00B43EFC" w:rsidRPr="00B10844" w:rsidRDefault="00B43EFC" w:rsidP="00B43EFC">
            <w:pPr>
              <w:numPr>
                <w:ilvl w:val="0"/>
                <w:numId w:val="10"/>
              </w:numPr>
              <w:ind w:left="113" w:firstLine="23"/>
              <w:contextualSpacing/>
              <w:jc w:val="center"/>
              <w:rPr>
                <w:rFonts w:eastAsiaTheme="minorHAnsi" w:cstheme="minorBidi"/>
                <w:szCs w:val="28"/>
                <w:lang w:eastAsia="en-US"/>
              </w:rPr>
            </w:pPr>
          </w:p>
        </w:tc>
        <w:tc>
          <w:tcPr>
            <w:tcW w:w="2551" w:type="dxa"/>
            <w:vMerge/>
            <w:vAlign w:val="center"/>
          </w:tcPr>
          <w:p w:rsidR="00B43EFC" w:rsidRPr="00B10844" w:rsidRDefault="00B43EFC" w:rsidP="00B43EFC">
            <w:pPr>
              <w:rPr>
                <w:b/>
                <w:szCs w:val="28"/>
              </w:rPr>
            </w:pPr>
          </w:p>
        </w:tc>
        <w:tc>
          <w:tcPr>
            <w:tcW w:w="6704" w:type="dxa"/>
          </w:tcPr>
          <w:p w:rsidR="00B43EFC" w:rsidRPr="00B10844" w:rsidRDefault="00B43EFC" w:rsidP="00B43EFC">
            <w:pPr>
              <w:rPr>
                <w:szCs w:val="28"/>
              </w:rPr>
            </w:pPr>
            <w:r w:rsidRPr="00B10844">
              <w:rPr>
                <w:szCs w:val="28"/>
              </w:rPr>
              <w:t>МБОУ СОШ № 20</w:t>
            </w:r>
          </w:p>
        </w:tc>
      </w:tr>
      <w:tr w:rsidR="00B10844" w:rsidRPr="00B10844" w:rsidTr="00B94B9F">
        <w:trPr>
          <w:trHeight w:val="322"/>
        </w:trPr>
        <w:tc>
          <w:tcPr>
            <w:tcW w:w="846" w:type="dxa"/>
          </w:tcPr>
          <w:p w:rsidR="00B43EFC" w:rsidRPr="00B10844" w:rsidRDefault="00B43EFC" w:rsidP="00B43EFC">
            <w:pPr>
              <w:numPr>
                <w:ilvl w:val="0"/>
                <w:numId w:val="10"/>
              </w:numPr>
              <w:ind w:left="113" w:firstLine="23"/>
              <w:contextualSpacing/>
              <w:jc w:val="center"/>
              <w:rPr>
                <w:rFonts w:eastAsiaTheme="minorHAnsi" w:cstheme="minorBidi"/>
                <w:szCs w:val="28"/>
                <w:lang w:eastAsia="en-US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B43EFC" w:rsidRPr="00B10844" w:rsidRDefault="00B43EFC" w:rsidP="00B43EFC">
            <w:pPr>
              <w:jc w:val="center"/>
              <w:rPr>
                <w:szCs w:val="28"/>
              </w:rPr>
            </w:pPr>
            <w:r w:rsidRPr="00B10844">
              <w:rPr>
                <w:szCs w:val="28"/>
              </w:rPr>
              <w:t>с 08.04.2026 по 06.05.2026</w:t>
            </w:r>
          </w:p>
        </w:tc>
        <w:tc>
          <w:tcPr>
            <w:tcW w:w="6704" w:type="dxa"/>
          </w:tcPr>
          <w:p w:rsidR="00B43EFC" w:rsidRPr="00B10844" w:rsidRDefault="00B43EFC" w:rsidP="00B43EFC">
            <w:pPr>
              <w:suppressAutoHyphens/>
              <w:rPr>
                <w:szCs w:val="28"/>
              </w:rPr>
            </w:pPr>
            <w:r w:rsidRPr="00B10844">
              <w:rPr>
                <w:szCs w:val="28"/>
              </w:rPr>
              <w:t>МБДОУ № 17 «Белочка»</w:t>
            </w:r>
          </w:p>
        </w:tc>
      </w:tr>
      <w:tr w:rsidR="00B10844" w:rsidRPr="00B10844" w:rsidTr="00B94B9F">
        <w:trPr>
          <w:trHeight w:val="322"/>
        </w:trPr>
        <w:tc>
          <w:tcPr>
            <w:tcW w:w="846" w:type="dxa"/>
          </w:tcPr>
          <w:p w:rsidR="00B43EFC" w:rsidRPr="00B10844" w:rsidRDefault="00B43EFC" w:rsidP="00B43EFC">
            <w:pPr>
              <w:numPr>
                <w:ilvl w:val="0"/>
                <w:numId w:val="10"/>
              </w:numPr>
              <w:ind w:left="113" w:firstLine="23"/>
              <w:contextualSpacing/>
              <w:jc w:val="center"/>
              <w:rPr>
                <w:rFonts w:eastAsiaTheme="minorHAnsi" w:cstheme="minorBidi"/>
                <w:szCs w:val="28"/>
                <w:lang w:eastAsia="en-US"/>
              </w:rPr>
            </w:pPr>
          </w:p>
        </w:tc>
        <w:tc>
          <w:tcPr>
            <w:tcW w:w="2551" w:type="dxa"/>
            <w:vMerge/>
            <w:vAlign w:val="center"/>
          </w:tcPr>
          <w:p w:rsidR="00B43EFC" w:rsidRPr="00B10844" w:rsidRDefault="00B43EFC" w:rsidP="00B43EFC">
            <w:pPr>
              <w:jc w:val="center"/>
              <w:rPr>
                <w:szCs w:val="28"/>
              </w:rPr>
            </w:pPr>
          </w:p>
        </w:tc>
        <w:tc>
          <w:tcPr>
            <w:tcW w:w="6704" w:type="dxa"/>
          </w:tcPr>
          <w:p w:rsidR="00B43EFC" w:rsidRPr="00B10844" w:rsidRDefault="00B43EFC" w:rsidP="00B43EFC">
            <w:pPr>
              <w:suppressAutoHyphens/>
              <w:rPr>
                <w:szCs w:val="28"/>
              </w:rPr>
            </w:pPr>
            <w:r w:rsidRPr="00B10844">
              <w:rPr>
                <w:szCs w:val="28"/>
              </w:rPr>
              <w:t>МБОУ лицей № 1</w:t>
            </w:r>
          </w:p>
        </w:tc>
      </w:tr>
      <w:tr w:rsidR="00B10844" w:rsidRPr="00B10844" w:rsidTr="00B94B9F">
        <w:trPr>
          <w:trHeight w:val="322"/>
        </w:trPr>
        <w:tc>
          <w:tcPr>
            <w:tcW w:w="846" w:type="dxa"/>
          </w:tcPr>
          <w:p w:rsidR="00B43EFC" w:rsidRPr="00B10844" w:rsidRDefault="00B43EFC" w:rsidP="00B43EFC">
            <w:pPr>
              <w:numPr>
                <w:ilvl w:val="0"/>
                <w:numId w:val="10"/>
              </w:numPr>
              <w:ind w:left="113" w:firstLine="23"/>
              <w:contextualSpacing/>
              <w:jc w:val="center"/>
              <w:rPr>
                <w:rFonts w:eastAsiaTheme="minorHAnsi" w:cstheme="minorBidi"/>
                <w:szCs w:val="28"/>
                <w:lang w:eastAsia="en-US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B43EFC" w:rsidRPr="00B10844" w:rsidRDefault="00B43EFC" w:rsidP="00B43EFC">
            <w:pPr>
              <w:jc w:val="center"/>
              <w:rPr>
                <w:szCs w:val="28"/>
              </w:rPr>
            </w:pPr>
            <w:r w:rsidRPr="00B10844">
              <w:rPr>
                <w:szCs w:val="28"/>
              </w:rPr>
              <w:t>с 07.05.2026 по 04.06.2026</w:t>
            </w:r>
          </w:p>
        </w:tc>
        <w:tc>
          <w:tcPr>
            <w:tcW w:w="6704" w:type="dxa"/>
          </w:tcPr>
          <w:p w:rsidR="00B43EFC" w:rsidRPr="00B10844" w:rsidRDefault="00B43EFC" w:rsidP="00B43EFC">
            <w:pPr>
              <w:rPr>
                <w:szCs w:val="28"/>
              </w:rPr>
            </w:pPr>
            <w:r w:rsidRPr="00B10844">
              <w:rPr>
                <w:szCs w:val="28"/>
              </w:rPr>
              <w:t>МБДОУ № 81 «Мальвина»</w:t>
            </w:r>
          </w:p>
        </w:tc>
      </w:tr>
      <w:tr w:rsidR="00B10844" w:rsidRPr="00B10844" w:rsidTr="00B94B9F">
        <w:trPr>
          <w:trHeight w:val="322"/>
        </w:trPr>
        <w:tc>
          <w:tcPr>
            <w:tcW w:w="846" w:type="dxa"/>
          </w:tcPr>
          <w:p w:rsidR="00B43EFC" w:rsidRPr="00B10844" w:rsidRDefault="00B43EFC" w:rsidP="00B43EFC">
            <w:pPr>
              <w:numPr>
                <w:ilvl w:val="0"/>
                <w:numId w:val="10"/>
              </w:numPr>
              <w:ind w:left="113" w:firstLine="23"/>
              <w:contextualSpacing/>
              <w:jc w:val="center"/>
              <w:rPr>
                <w:rFonts w:eastAsiaTheme="minorHAnsi" w:cstheme="minorBidi"/>
                <w:szCs w:val="28"/>
                <w:lang w:eastAsia="en-US"/>
              </w:rPr>
            </w:pPr>
          </w:p>
        </w:tc>
        <w:tc>
          <w:tcPr>
            <w:tcW w:w="2551" w:type="dxa"/>
            <w:vMerge/>
            <w:vAlign w:val="center"/>
          </w:tcPr>
          <w:p w:rsidR="00B43EFC" w:rsidRPr="00B10844" w:rsidRDefault="00B43EFC" w:rsidP="00B43EFC">
            <w:pPr>
              <w:jc w:val="center"/>
              <w:rPr>
                <w:szCs w:val="28"/>
              </w:rPr>
            </w:pPr>
          </w:p>
        </w:tc>
        <w:tc>
          <w:tcPr>
            <w:tcW w:w="6704" w:type="dxa"/>
            <w:shd w:val="clear" w:color="auto" w:fill="FFFFFF" w:themeFill="background1"/>
          </w:tcPr>
          <w:p w:rsidR="00B43EFC" w:rsidRPr="00B10844" w:rsidRDefault="00B43EFC" w:rsidP="00B43EFC">
            <w:pPr>
              <w:jc w:val="both"/>
              <w:rPr>
                <w:szCs w:val="28"/>
              </w:rPr>
            </w:pPr>
            <w:r w:rsidRPr="00B10844">
              <w:rPr>
                <w:szCs w:val="28"/>
              </w:rPr>
              <w:t>МБОУ лицей № 3</w:t>
            </w:r>
          </w:p>
        </w:tc>
      </w:tr>
      <w:tr w:rsidR="00B10844" w:rsidRPr="00B10844" w:rsidTr="00B94B9F">
        <w:trPr>
          <w:trHeight w:val="322"/>
        </w:trPr>
        <w:tc>
          <w:tcPr>
            <w:tcW w:w="846" w:type="dxa"/>
          </w:tcPr>
          <w:p w:rsidR="00B43EFC" w:rsidRPr="00B10844" w:rsidRDefault="00B43EFC" w:rsidP="00B43EFC">
            <w:pPr>
              <w:numPr>
                <w:ilvl w:val="0"/>
                <w:numId w:val="10"/>
              </w:numPr>
              <w:ind w:left="113" w:firstLine="23"/>
              <w:contextualSpacing/>
              <w:jc w:val="center"/>
              <w:rPr>
                <w:rFonts w:eastAsiaTheme="minorHAnsi" w:cstheme="minorBidi"/>
                <w:szCs w:val="28"/>
                <w:lang w:eastAsia="en-US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B43EFC" w:rsidRPr="00B10844" w:rsidRDefault="00B43EFC" w:rsidP="00B43EFC">
            <w:pPr>
              <w:jc w:val="center"/>
              <w:rPr>
                <w:szCs w:val="28"/>
              </w:rPr>
            </w:pPr>
            <w:r w:rsidRPr="00B10844">
              <w:rPr>
                <w:szCs w:val="28"/>
              </w:rPr>
              <w:t>с 07.09.2026 по 02.10.2026</w:t>
            </w:r>
          </w:p>
        </w:tc>
        <w:tc>
          <w:tcPr>
            <w:tcW w:w="6704" w:type="dxa"/>
          </w:tcPr>
          <w:p w:rsidR="00B43EFC" w:rsidRPr="00B10844" w:rsidRDefault="00B43EFC" w:rsidP="00B43EFC">
            <w:pPr>
              <w:jc w:val="both"/>
              <w:rPr>
                <w:szCs w:val="28"/>
              </w:rPr>
            </w:pPr>
            <w:r w:rsidRPr="00B10844">
              <w:rPr>
                <w:szCs w:val="28"/>
              </w:rPr>
              <w:t xml:space="preserve">МБДОУ № 40 «Снегурочка» </w:t>
            </w:r>
          </w:p>
        </w:tc>
      </w:tr>
      <w:tr w:rsidR="00B10844" w:rsidRPr="00B10844" w:rsidTr="00B94B9F">
        <w:trPr>
          <w:trHeight w:val="322"/>
        </w:trPr>
        <w:tc>
          <w:tcPr>
            <w:tcW w:w="846" w:type="dxa"/>
          </w:tcPr>
          <w:p w:rsidR="00B43EFC" w:rsidRPr="00B10844" w:rsidRDefault="00B43EFC" w:rsidP="00B43EFC">
            <w:pPr>
              <w:numPr>
                <w:ilvl w:val="0"/>
                <w:numId w:val="10"/>
              </w:numPr>
              <w:ind w:left="113" w:firstLine="23"/>
              <w:contextualSpacing/>
              <w:jc w:val="center"/>
              <w:rPr>
                <w:rFonts w:eastAsiaTheme="minorHAnsi" w:cstheme="minorBidi"/>
                <w:szCs w:val="28"/>
                <w:lang w:eastAsia="en-US"/>
              </w:rPr>
            </w:pPr>
          </w:p>
        </w:tc>
        <w:tc>
          <w:tcPr>
            <w:tcW w:w="2551" w:type="dxa"/>
            <w:vMerge/>
            <w:vAlign w:val="center"/>
          </w:tcPr>
          <w:p w:rsidR="00B43EFC" w:rsidRPr="00B10844" w:rsidRDefault="00B43EFC" w:rsidP="00B43EFC">
            <w:pPr>
              <w:jc w:val="center"/>
              <w:rPr>
                <w:szCs w:val="28"/>
              </w:rPr>
            </w:pPr>
          </w:p>
        </w:tc>
        <w:tc>
          <w:tcPr>
            <w:tcW w:w="6704" w:type="dxa"/>
          </w:tcPr>
          <w:p w:rsidR="00B43EFC" w:rsidRPr="00B10844" w:rsidRDefault="00B43EFC" w:rsidP="00B43EFC">
            <w:pPr>
              <w:jc w:val="both"/>
              <w:rPr>
                <w:szCs w:val="28"/>
              </w:rPr>
            </w:pPr>
            <w:r w:rsidRPr="00B10844">
              <w:rPr>
                <w:szCs w:val="28"/>
              </w:rPr>
              <w:t xml:space="preserve">МБОУ НШ «Прогимназия» </w:t>
            </w:r>
          </w:p>
        </w:tc>
      </w:tr>
      <w:tr w:rsidR="00B10844" w:rsidRPr="00B10844" w:rsidTr="00B94B9F">
        <w:trPr>
          <w:trHeight w:val="322"/>
        </w:trPr>
        <w:tc>
          <w:tcPr>
            <w:tcW w:w="846" w:type="dxa"/>
          </w:tcPr>
          <w:p w:rsidR="00B43EFC" w:rsidRPr="00B10844" w:rsidRDefault="00B43EFC" w:rsidP="00B43EFC">
            <w:pPr>
              <w:numPr>
                <w:ilvl w:val="0"/>
                <w:numId w:val="10"/>
              </w:numPr>
              <w:ind w:left="113" w:firstLine="23"/>
              <w:contextualSpacing/>
              <w:jc w:val="center"/>
              <w:rPr>
                <w:rFonts w:eastAsiaTheme="minorHAnsi" w:cstheme="minorBidi"/>
                <w:szCs w:val="28"/>
                <w:lang w:eastAsia="en-US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B43EFC" w:rsidRPr="00B10844" w:rsidRDefault="00B43EFC" w:rsidP="00B43EFC">
            <w:pPr>
              <w:jc w:val="center"/>
              <w:rPr>
                <w:szCs w:val="28"/>
              </w:rPr>
            </w:pPr>
            <w:r w:rsidRPr="00B10844">
              <w:rPr>
                <w:szCs w:val="28"/>
              </w:rPr>
              <w:t>с 05.10.2026 по 30.10.2026</w:t>
            </w:r>
          </w:p>
        </w:tc>
        <w:tc>
          <w:tcPr>
            <w:tcW w:w="6704" w:type="dxa"/>
          </w:tcPr>
          <w:p w:rsidR="00B43EFC" w:rsidRPr="00B10844" w:rsidRDefault="00B43EFC" w:rsidP="00B43EFC">
            <w:pPr>
              <w:jc w:val="both"/>
              <w:rPr>
                <w:szCs w:val="28"/>
              </w:rPr>
            </w:pPr>
            <w:r w:rsidRPr="00B10844">
              <w:rPr>
                <w:szCs w:val="28"/>
              </w:rPr>
              <w:t>МБДОУ № 9 «Метелица»</w:t>
            </w:r>
          </w:p>
        </w:tc>
      </w:tr>
      <w:tr w:rsidR="00B10844" w:rsidRPr="00B10844" w:rsidTr="00B94B9F">
        <w:trPr>
          <w:trHeight w:val="322"/>
        </w:trPr>
        <w:tc>
          <w:tcPr>
            <w:tcW w:w="846" w:type="dxa"/>
          </w:tcPr>
          <w:p w:rsidR="00B43EFC" w:rsidRPr="00B10844" w:rsidRDefault="00B43EFC" w:rsidP="00B43EFC">
            <w:pPr>
              <w:numPr>
                <w:ilvl w:val="0"/>
                <w:numId w:val="10"/>
              </w:numPr>
              <w:ind w:left="113" w:firstLine="23"/>
              <w:contextualSpacing/>
              <w:jc w:val="center"/>
              <w:rPr>
                <w:rFonts w:eastAsiaTheme="minorHAnsi" w:cstheme="minorBidi"/>
                <w:szCs w:val="28"/>
                <w:lang w:eastAsia="en-US"/>
              </w:rPr>
            </w:pPr>
          </w:p>
        </w:tc>
        <w:tc>
          <w:tcPr>
            <w:tcW w:w="2551" w:type="dxa"/>
            <w:vMerge/>
            <w:vAlign w:val="center"/>
          </w:tcPr>
          <w:p w:rsidR="00B43EFC" w:rsidRPr="00B10844" w:rsidRDefault="00B43EFC" w:rsidP="00B43EFC">
            <w:pPr>
              <w:jc w:val="center"/>
              <w:rPr>
                <w:szCs w:val="28"/>
              </w:rPr>
            </w:pPr>
          </w:p>
        </w:tc>
        <w:tc>
          <w:tcPr>
            <w:tcW w:w="6704" w:type="dxa"/>
          </w:tcPr>
          <w:p w:rsidR="00B43EFC" w:rsidRPr="00B10844" w:rsidRDefault="00B43EFC" w:rsidP="00B43EFC">
            <w:pPr>
              <w:jc w:val="both"/>
              <w:rPr>
                <w:szCs w:val="28"/>
              </w:rPr>
            </w:pPr>
            <w:r w:rsidRPr="00B10844">
              <w:rPr>
                <w:szCs w:val="28"/>
              </w:rPr>
              <w:t>МБДОУ № 25 «Родничок»</w:t>
            </w:r>
          </w:p>
        </w:tc>
      </w:tr>
      <w:tr w:rsidR="00B10844" w:rsidRPr="00B10844" w:rsidTr="00B94B9F">
        <w:trPr>
          <w:trHeight w:val="322"/>
        </w:trPr>
        <w:tc>
          <w:tcPr>
            <w:tcW w:w="846" w:type="dxa"/>
          </w:tcPr>
          <w:p w:rsidR="00B43EFC" w:rsidRPr="00B10844" w:rsidRDefault="00B43EFC" w:rsidP="00B43EFC">
            <w:pPr>
              <w:numPr>
                <w:ilvl w:val="0"/>
                <w:numId w:val="10"/>
              </w:numPr>
              <w:ind w:left="113" w:firstLine="23"/>
              <w:contextualSpacing/>
              <w:jc w:val="center"/>
              <w:rPr>
                <w:rFonts w:eastAsiaTheme="minorHAnsi" w:cstheme="minorBidi"/>
                <w:szCs w:val="28"/>
                <w:lang w:eastAsia="en-US"/>
              </w:rPr>
            </w:pPr>
          </w:p>
        </w:tc>
        <w:tc>
          <w:tcPr>
            <w:tcW w:w="2551" w:type="dxa"/>
            <w:vMerge/>
            <w:vAlign w:val="center"/>
          </w:tcPr>
          <w:p w:rsidR="00B43EFC" w:rsidRPr="00B10844" w:rsidRDefault="00B43EFC" w:rsidP="00B43EFC">
            <w:pPr>
              <w:jc w:val="center"/>
              <w:rPr>
                <w:szCs w:val="28"/>
              </w:rPr>
            </w:pPr>
          </w:p>
        </w:tc>
        <w:tc>
          <w:tcPr>
            <w:tcW w:w="6704" w:type="dxa"/>
          </w:tcPr>
          <w:p w:rsidR="00B43EFC" w:rsidRPr="00B10844" w:rsidRDefault="00B43EFC" w:rsidP="00B43EFC">
            <w:pPr>
              <w:jc w:val="both"/>
              <w:rPr>
                <w:szCs w:val="28"/>
              </w:rPr>
            </w:pPr>
            <w:r w:rsidRPr="00B10844">
              <w:rPr>
                <w:szCs w:val="28"/>
              </w:rPr>
              <w:t>МБДОУ № 33 «Аленький цветочек»</w:t>
            </w:r>
          </w:p>
        </w:tc>
      </w:tr>
      <w:tr w:rsidR="00B10844" w:rsidRPr="00B10844" w:rsidTr="00B94B9F">
        <w:trPr>
          <w:trHeight w:val="322"/>
        </w:trPr>
        <w:tc>
          <w:tcPr>
            <w:tcW w:w="846" w:type="dxa"/>
          </w:tcPr>
          <w:p w:rsidR="00B43EFC" w:rsidRPr="00B10844" w:rsidRDefault="00B43EFC" w:rsidP="00B43EFC">
            <w:pPr>
              <w:numPr>
                <w:ilvl w:val="0"/>
                <w:numId w:val="10"/>
              </w:numPr>
              <w:ind w:left="113" w:firstLine="23"/>
              <w:contextualSpacing/>
              <w:jc w:val="center"/>
              <w:rPr>
                <w:rFonts w:eastAsiaTheme="minorHAnsi" w:cstheme="minorBidi"/>
                <w:szCs w:val="28"/>
                <w:lang w:eastAsia="en-US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B43EFC" w:rsidRPr="00B10844" w:rsidRDefault="00B43EFC" w:rsidP="00B43EFC">
            <w:pPr>
              <w:jc w:val="center"/>
              <w:rPr>
                <w:szCs w:val="28"/>
              </w:rPr>
            </w:pPr>
            <w:r w:rsidRPr="00B10844">
              <w:rPr>
                <w:szCs w:val="28"/>
              </w:rPr>
              <w:t>с 02.11.2026 по 30.11.2026</w:t>
            </w:r>
          </w:p>
        </w:tc>
        <w:tc>
          <w:tcPr>
            <w:tcW w:w="6704" w:type="dxa"/>
          </w:tcPr>
          <w:p w:rsidR="00B43EFC" w:rsidRPr="00B10844" w:rsidRDefault="00B43EFC" w:rsidP="00B43EFC">
            <w:pPr>
              <w:jc w:val="both"/>
              <w:rPr>
                <w:szCs w:val="28"/>
              </w:rPr>
            </w:pPr>
            <w:r w:rsidRPr="00B10844">
              <w:rPr>
                <w:szCs w:val="28"/>
              </w:rPr>
              <w:t>МБОУ СОШ № 5</w:t>
            </w:r>
          </w:p>
        </w:tc>
      </w:tr>
      <w:tr w:rsidR="00B10844" w:rsidRPr="00B10844" w:rsidTr="00B94B9F">
        <w:trPr>
          <w:trHeight w:val="322"/>
        </w:trPr>
        <w:tc>
          <w:tcPr>
            <w:tcW w:w="846" w:type="dxa"/>
          </w:tcPr>
          <w:p w:rsidR="00B43EFC" w:rsidRPr="00B10844" w:rsidRDefault="00B43EFC" w:rsidP="00B43EFC">
            <w:pPr>
              <w:numPr>
                <w:ilvl w:val="0"/>
                <w:numId w:val="10"/>
              </w:numPr>
              <w:ind w:left="113" w:firstLine="23"/>
              <w:contextualSpacing/>
              <w:jc w:val="center"/>
              <w:rPr>
                <w:rFonts w:eastAsiaTheme="minorHAnsi" w:cstheme="minorBidi"/>
                <w:szCs w:val="28"/>
                <w:lang w:eastAsia="en-US"/>
              </w:rPr>
            </w:pPr>
          </w:p>
        </w:tc>
        <w:tc>
          <w:tcPr>
            <w:tcW w:w="2551" w:type="dxa"/>
            <w:vMerge/>
            <w:vAlign w:val="center"/>
          </w:tcPr>
          <w:p w:rsidR="00B43EFC" w:rsidRPr="00B10844" w:rsidRDefault="00B43EFC" w:rsidP="00B43EFC">
            <w:pPr>
              <w:jc w:val="center"/>
              <w:rPr>
                <w:szCs w:val="28"/>
              </w:rPr>
            </w:pPr>
          </w:p>
        </w:tc>
        <w:tc>
          <w:tcPr>
            <w:tcW w:w="6704" w:type="dxa"/>
          </w:tcPr>
          <w:p w:rsidR="00B43EFC" w:rsidRPr="00B10844" w:rsidRDefault="00B43EFC" w:rsidP="00B43EFC">
            <w:pPr>
              <w:jc w:val="both"/>
              <w:rPr>
                <w:szCs w:val="28"/>
              </w:rPr>
            </w:pPr>
            <w:r w:rsidRPr="00B10844">
              <w:rPr>
                <w:szCs w:val="28"/>
              </w:rPr>
              <w:t>МБОУ СОШ № 7</w:t>
            </w:r>
          </w:p>
        </w:tc>
      </w:tr>
      <w:tr w:rsidR="00B10844" w:rsidRPr="00B10844" w:rsidTr="00B94B9F">
        <w:trPr>
          <w:trHeight w:val="322"/>
        </w:trPr>
        <w:tc>
          <w:tcPr>
            <w:tcW w:w="846" w:type="dxa"/>
          </w:tcPr>
          <w:p w:rsidR="00B43EFC" w:rsidRPr="00B10844" w:rsidRDefault="00B43EFC" w:rsidP="00B43EFC">
            <w:pPr>
              <w:numPr>
                <w:ilvl w:val="0"/>
                <w:numId w:val="10"/>
              </w:numPr>
              <w:ind w:left="113" w:firstLine="23"/>
              <w:contextualSpacing/>
              <w:jc w:val="center"/>
              <w:rPr>
                <w:rFonts w:eastAsiaTheme="minorHAnsi" w:cstheme="minorBidi"/>
                <w:szCs w:val="28"/>
                <w:lang w:eastAsia="en-US"/>
              </w:rPr>
            </w:pPr>
          </w:p>
        </w:tc>
        <w:tc>
          <w:tcPr>
            <w:tcW w:w="2551" w:type="dxa"/>
            <w:vMerge/>
            <w:vAlign w:val="center"/>
          </w:tcPr>
          <w:p w:rsidR="00B43EFC" w:rsidRPr="00B10844" w:rsidRDefault="00B43EFC" w:rsidP="00B43EFC">
            <w:pPr>
              <w:jc w:val="both"/>
              <w:rPr>
                <w:szCs w:val="28"/>
              </w:rPr>
            </w:pPr>
          </w:p>
        </w:tc>
        <w:tc>
          <w:tcPr>
            <w:tcW w:w="6704" w:type="dxa"/>
          </w:tcPr>
          <w:p w:rsidR="00B43EFC" w:rsidRPr="00B10844" w:rsidRDefault="00B43EFC" w:rsidP="00B43EFC">
            <w:pPr>
              <w:jc w:val="both"/>
              <w:rPr>
                <w:szCs w:val="28"/>
              </w:rPr>
            </w:pPr>
            <w:r w:rsidRPr="00B10844">
              <w:rPr>
                <w:szCs w:val="28"/>
              </w:rPr>
              <w:t>МБОУ СОШ № 10 с УИОП</w:t>
            </w:r>
          </w:p>
        </w:tc>
      </w:tr>
      <w:tr w:rsidR="00B10844" w:rsidRPr="00B10844" w:rsidTr="00B94B9F">
        <w:trPr>
          <w:trHeight w:val="322"/>
        </w:trPr>
        <w:tc>
          <w:tcPr>
            <w:tcW w:w="846" w:type="dxa"/>
          </w:tcPr>
          <w:p w:rsidR="00B43EFC" w:rsidRPr="00B10844" w:rsidRDefault="00B43EFC" w:rsidP="00B43EFC">
            <w:pPr>
              <w:numPr>
                <w:ilvl w:val="0"/>
                <w:numId w:val="10"/>
              </w:numPr>
              <w:ind w:left="113" w:firstLine="23"/>
              <w:contextualSpacing/>
              <w:jc w:val="center"/>
              <w:rPr>
                <w:rFonts w:eastAsiaTheme="minorHAnsi" w:cstheme="minorBidi"/>
                <w:szCs w:val="28"/>
                <w:lang w:eastAsia="en-US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B43EFC" w:rsidRPr="00B10844" w:rsidRDefault="00B43EFC" w:rsidP="00B43EFC">
            <w:pPr>
              <w:jc w:val="center"/>
              <w:rPr>
                <w:szCs w:val="28"/>
              </w:rPr>
            </w:pPr>
            <w:r w:rsidRPr="00B10844">
              <w:rPr>
                <w:szCs w:val="28"/>
              </w:rPr>
              <w:t>с 01.12.2026 по 28.12.2026</w:t>
            </w:r>
          </w:p>
        </w:tc>
        <w:tc>
          <w:tcPr>
            <w:tcW w:w="6704" w:type="dxa"/>
          </w:tcPr>
          <w:p w:rsidR="00B43EFC" w:rsidRPr="00B10844" w:rsidRDefault="00B43EFC" w:rsidP="00B43EFC">
            <w:pPr>
              <w:jc w:val="both"/>
              <w:rPr>
                <w:szCs w:val="28"/>
              </w:rPr>
            </w:pPr>
            <w:r w:rsidRPr="00B10844">
              <w:rPr>
                <w:szCs w:val="28"/>
              </w:rPr>
              <w:t>МБДОУ № 6 «Василек»</w:t>
            </w:r>
          </w:p>
        </w:tc>
      </w:tr>
      <w:tr w:rsidR="00B10844" w:rsidRPr="00B10844" w:rsidTr="00B94B9F">
        <w:trPr>
          <w:trHeight w:val="322"/>
        </w:trPr>
        <w:tc>
          <w:tcPr>
            <w:tcW w:w="846" w:type="dxa"/>
          </w:tcPr>
          <w:p w:rsidR="00B43EFC" w:rsidRPr="00B10844" w:rsidRDefault="00B43EFC" w:rsidP="00B43EFC">
            <w:pPr>
              <w:numPr>
                <w:ilvl w:val="0"/>
                <w:numId w:val="10"/>
              </w:numPr>
              <w:ind w:left="113" w:firstLine="23"/>
              <w:contextualSpacing/>
              <w:jc w:val="center"/>
              <w:rPr>
                <w:rFonts w:eastAsiaTheme="minorHAnsi" w:cstheme="minorBidi"/>
                <w:szCs w:val="28"/>
                <w:lang w:eastAsia="en-US"/>
              </w:rPr>
            </w:pPr>
          </w:p>
        </w:tc>
        <w:tc>
          <w:tcPr>
            <w:tcW w:w="2551" w:type="dxa"/>
            <w:vMerge/>
            <w:vAlign w:val="center"/>
          </w:tcPr>
          <w:p w:rsidR="00B43EFC" w:rsidRPr="00B10844" w:rsidRDefault="00B43EFC" w:rsidP="00B43EFC">
            <w:pPr>
              <w:jc w:val="center"/>
              <w:rPr>
                <w:szCs w:val="28"/>
              </w:rPr>
            </w:pPr>
          </w:p>
        </w:tc>
        <w:tc>
          <w:tcPr>
            <w:tcW w:w="6704" w:type="dxa"/>
          </w:tcPr>
          <w:p w:rsidR="00B43EFC" w:rsidRPr="00B10844" w:rsidRDefault="00B43EFC" w:rsidP="00B43EFC">
            <w:pPr>
              <w:jc w:val="both"/>
              <w:rPr>
                <w:szCs w:val="28"/>
              </w:rPr>
            </w:pPr>
            <w:r w:rsidRPr="00B10844">
              <w:rPr>
                <w:szCs w:val="28"/>
              </w:rPr>
              <w:t>МБОУ СОШ № 18 имени В.Я. Алексеева</w:t>
            </w:r>
          </w:p>
        </w:tc>
      </w:tr>
      <w:tr w:rsidR="00B10844" w:rsidRPr="00B10844" w:rsidTr="00B94B9F">
        <w:trPr>
          <w:trHeight w:val="322"/>
        </w:trPr>
        <w:tc>
          <w:tcPr>
            <w:tcW w:w="846" w:type="dxa"/>
          </w:tcPr>
          <w:p w:rsidR="00B43EFC" w:rsidRPr="00B10844" w:rsidRDefault="00B43EFC" w:rsidP="00B43EFC">
            <w:pPr>
              <w:numPr>
                <w:ilvl w:val="0"/>
                <w:numId w:val="10"/>
              </w:numPr>
              <w:ind w:left="113" w:firstLine="23"/>
              <w:contextualSpacing/>
              <w:jc w:val="center"/>
              <w:rPr>
                <w:rFonts w:eastAsiaTheme="minorHAnsi" w:cstheme="minorBidi"/>
                <w:szCs w:val="28"/>
                <w:lang w:eastAsia="en-US"/>
              </w:rPr>
            </w:pPr>
          </w:p>
        </w:tc>
        <w:tc>
          <w:tcPr>
            <w:tcW w:w="2551" w:type="dxa"/>
            <w:vMerge/>
            <w:vAlign w:val="center"/>
          </w:tcPr>
          <w:p w:rsidR="00B43EFC" w:rsidRPr="00B10844" w:rsidRDefault="00B43EFC" w:rsidP="00B43EFC">
            <w:pPr>
              <w:jc w:val="center"/>
              <w:rPr>
                <w:szCs w:val="28"/>
              </w:rPr>
            </w:pPr>
          </w:p>
        </w:tc>
        <w:tc>
          <w:tcPr>
            <w:tcW w:w="6704" w:type="dxa"/>
          </w:tcPr>
          <w:p w:rsidR="00B43EFC" w:rsidRPr="00B10844" w:rsidRDefault="00B43EFC" w:rsidP="00B43EFC">
            <w:pPr>
              <w:jc w:val="both"/>
              <w:rPr>
                <w:szCs w:val="28"/>
              </w:rPr>
            </w:pPr>
            <w:r w:rsidRPr="00B10844">
              <w:rPr>
                <w:szCs w:val="28"/>
              </w:rPr>
              <w:t>МБОУ СОШ № 19</w:t>
            </w:r>
          </w:p>
        </w:tc>
      </w:tr>
    </w:tbl>
    <w:p w:rsidR="00800B23" w:rsidRDefault="00800B23" w:rsidP="001E5D4D">
      <w:pPr>
        <w:suppressAutoHyphens/>
        <w:overflowPunct w:val="0"/>
        <w:autoSpaceDE w:val="0"/>
        <w:autoSpaceDN w:val="0"/>
        <w:adjustRightInd w:val="0"/>
        <w:jc w:val="center"/>
      </w:pPr>
    </w:p>
    <w:p w:rsidR="00800B23" w:rsidRDefault="00800B23" w:rsidP="001E5D4D">
      <w:pPr>
        <w:suppressAutoHyphens/>
        <w:overflowPunct w:val="0"/>
        <w:autoSpaceDE w:val="0"/>
        <w:autoSpaceDN w:val="0"/>
        <w:adjustRightInd w:val="0"/>
        <w:jc w:val="center"/>
      </w:pPr>
    </w:p>
    <w:p w:rsidR="00144B5E" w:rsidRPr="00E20CCE" w:rsidRDefault="00144B5E" w:rsidP="001D6974">
      <w:pPr>
        <w:overflowPunct w:val="0"/>
        <w:autoSpaceDE w:val="0"/>
        <w:autoSpaceDN w:val="0"/>
        <w:adjustRightInd w:val="0"/>
        <w:jc w:val="center"/>
      </w:pPr>
    </w:p>
    <w:p w:rsidR="001D6974" w:rsidRPr="006A70D3" w:rsidRDefault="001D6974" w:rsidP="001D6974">
      <w:pPr>
        <w:overflowPunct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1D6974" w:rsidRPr="006A70D3" w:rsidRDefault="001D6974" w:rsidP="001D6974">
      <w:pPr>
        <w:rPr>
          <w:sz w:val="24"/>
          <w:szCs w:val="16"/>
        </w:rPr>
        <w:sectPr w:rsidR="001D6974" w:rsidRPr="006A70D3" w:rsidSect="00012B39">
          <w:pgSz w:w="11906" w:h="16838" w:code="9"/>
          <w:pgMar w:top="170" w:right="567" w:bottom="227" w:left="1701" w:header="720" w:footer="720" w:gutter="0"/>
          <w:cols w:space="708"/>
          <w:docGrid w:linePitch="381"/>
        </w:sectPr>
      </w:pPr>
    </w:p>
    <w:p w:rsidR="0092468B" w:rsidRDefault="001D6974" w:rsidP="001D6974">
      <w:pPr>
        <w:ind w:left="11766"/>
      </w:pPr>
      <w:r w:rsidRPr="006A70D3">
        <w:lastRenderedPageBreak/>
        <w:t xml:space="preserve">Приложение 2 </w:t>
      </w:r>
    </w:p>
    <w:p w:rsidR="001D6974" w:rsidRPr="006A70D3" w:rsidRDefault="001D6974" w:rsidP="001D6974">
      <w:pPr>
        <w:ind w:left="11766"/>
      </w:pPr>
      <w:r w:rsidRPr="006A70D3">
        <w:t xml:space="preserve">к приказу </w:t>
      </w:r>
    </w:p>
    <w:p w:rsidR="00E36DE6" w:rsidRPr="006A70D3" w:rsidRDefault="001D6974" w:rsidP="00E36DE6">
      <w:pPr>
        <w:ind w:left="11766"/>
        <w:jc w:val="both"/>
      </w:pPr>
      <w:r w:rsidRPr="006A70D3">
        <w:t xml:space="preserve">от </w:t>
      </w:r>
      <w:r w:rsidR="00267A0A">
        <w:t>__________</w:t>
      </w:r>
      <w:r w:rsidR="00E36DE6" w:rsidRPr="006A70D3">
        <w:t xml:space="preserve"> № </w:t>
      </w:r>
      <w:r w:rsidR="00267A0A">
        <w:t>___________</w:t>
      </w:r>
    </w:p>
    <w:p w:rsidR="001D6974" w:rsidRPr="006A70D3" w:rsidRDefault="001D6974" w:rsidP="001D6974">
      <w:pPr>
        <w:ind w:left="11766"/>
      </w:pPr>
    </w:p>
    <w:p w:rsidR="001D6974" w:rsidRPr="006A70D3" w:rsidRDefault="001D6974" w:rsidP="001D6974">
      <w:pPr>
        <w:overflowPunct w:val="0"/>
        <w:autoSpaceDE w:val="0"/>
        <w:autoSpaceDN w:val="0"/>
        <w:adjustRightInd w:val="0"/>
        <w:ind w:left="11766"/>
        <w:jc w:val="center"/>
      </w:pPr>
    </w:p>
    <w:p w:rsidR="00C934AC" w:rsidRDefault="00CE669B" w:rsidP="001E5D4D">
      <w:pPr>
        <w:overflowPunct w:val="0"/>
        <w:autoSpaceDE w:val="0"/>
        <w:autoSpaceDN w:val="0"/>
        <w:adjustRightInd w:val="0"/>
        <w:jc w:val="center"/>
      </w:pPr>
      <w:r w:rsidRPr="00D15026">
        <w:t xml:space="preserve">Программа </w:t>
      </w:r>
    </w:p>
    <w:p w:rsidR="007C3598" w:rsidRDefault="001E5D4D" w:rsidP="001E5D4D">
      <w:pPr>
        <w:overflowPunct w:val="0"/>
        <w:autoSpaceDE w:val="0"/>
        <w:autoSpaceDN w:val="0"/>
        <w:adjustRightInd w:val="0"/>
        <w:jc w:val="center"/>
      </w:pPr>
      <w:r w:rsidRPr="00B77A36">
        <w:rPr>
          <w:szCs w:val="28"/>
        </w:rPr>
        <w:t xml:space="preserve">проведения </w:t>
      </w:r>
      <w:r>
        <w:rPr>
          <w:szCs w:val="28"/>
        </w:rPr>
        <w:t>провер</w:t>
      </w:r>
      <w:r w:rsidR="00A05FC7">
        <w:rPr>
          <w:szCs w:val="28"/>
        </w:rPr>
        <w:t>ок</w:t>
      </w:r>
      <w:r>
        <w:rPr>
          <w:szCs w:val="28"/>
        </w:rPr>
        <w:t xml:space="preserve"> деятельности</w:t>
      </w:r>
      <w:r w:rsidRPr="00B77A36">
        <w:rPr>
          <w:szCs w:val="28"/>
        </w:rPr>
        <w:t xml:space="preserve"> </w:t>
      </w:r>
      <w:r>
        <w:rPr>
          <w:szCs w:val="28"/>
        </w:rPr>
        <w:t>образовательных учреждений</w:t>
      </w:r>
    </w:p>
    <w:p w:rsidR="001E5D4D" w:rsidRDefault="001E5D4D" w:rsidP="007C3598">
      <w:pPr>
        <w:overflowPunct w:val="0"/>
        <w:autoSpaceDE w:val="0"/>
        <w:autoSpaceDN w:val="0"/>
        <w:adjustRightInd w:val="0"/>
        <w:jc w:val="center"/>
      </w:pPr>
    </w:p>
    <w:p w:rsidR="001E5D4D" w:rsidRPr="008054A7" w:rsidRDefault="001E5D4D" w:rsidP="00DD1D34">
      <w:pPr>
        <w:tabs>
          <w:tab w:val="left" w:pos="1134"/>
        </w:tabs>
        <w:suppressAutoHyphens/>
        <w:ind w:left="567"/>
        <w:jc w:val="both"/>
        <w:rPr>
          <w:szCs w:val="28"/>
        </w:rPr>
      </w:pPr>
      <w:r w:rsidRPr="008054A7">
        <w:rPr>
          <w:szCs w:val="28"/>
        </w:rPr>
        <w:t>Предмет проверки деятельности образовательн</w:t>
      </w:r>
      <w:r w:rsidR="00BC65A6">
        <w:rPr>
          <w:szCs w:val="28"/>
        </w:rPr>
        <w:t>ых</w:t>
      </w:r>
      <w:r w:rsidRPr="008054A7">
        <w:rPr>
          <w:szCs w:val="28"/>
        </w:rPr>
        <w:t xml:space="preserve"> учреждени</w:t>
      </w:r>
      <w:r w:rsidR="00BC65A6">
        <w:rPr>
          <w:szCs w:val="28"/>
        </w:rPr>
        <w:t>й</w:t>
      </w:r>
      <w:r w:rsidRPr="008054A7">
        <w:rPr>
          <w:szCs w:val="28"/>
        </w:rPr>
        <w:t>:</w:t>
      </w:r>
    </w:p>
    <w:p w:rsidR="00E74F37" w:rsidRDefault="00E74F37" w:rsidP="00DD1D34">
      <w:pPr>
        <w:suppressAutoHyphens/>
        <w:overflowPunct w:val="0"/>
        <w:autoSpaceDE w:val="0"/>
        <w:autoSpaceDN w:val="0"/>
        <w:adjustRightInd w:val="0"/>
        <w:ind w:firstLine="567"/>
        <w:jc w:val="both"/>
      </w:pPr>
      <w:r>
        <w:t>1. С</w:t>
      </w:r>
      <w:r w:rsidR="00565669">
        <w:t>облюдение муниципальными учреждениями обязательных требований и (или) требований, установленных правовыми актами Российской Федерации, Ханты</w:t>
      </w:r>
      <w:r w:rsidR="00577228">
        <w:t>-</w:t>
      </w:r>
      <w:r w:rsidR="00565669">
        <w:t xml:space="preserve">Мансийского автономного округа </w:t>
      </w:r>
      <w:r w:rsidR="00975084">
        <w:t xml:space="preserve">– </w:t>
      </w:r>
      <w:r w:rsidR="00565669">
        <w:t>Югры, муниципальными правовыми актами</w:t>
      </w:r>
      <w:r>
        <w:t>.</w:t>
      </w:r>
      <w:r w:rsidR="00565669">
        <w:t xml:space="preserve"> </w:t>
      </w:r>
    </w:p>
    <w:p w:rsidR="00E74F37" w:rsidRDefault="00E74F37" w:rsidP="00DD1D34">
      <w:pPr>
        <w:suppressAutoHyphens/>
        <w:overflowPunct w:val="0"/>
        <w:autoSpaceDE w:val="0"/>
        <w:autoSpaceDN w:val="0"/>
        <w:adjustRightInd w:val="0"/>
        <w:ind w:firstLine="567"/>
        <w:jc w:val="both"/>
      </w:pPr>
      <w:r>
        <w:t>2. О</w:t>
      </w:r>
      <w:r w:rsidR="00565669">
        <w:t>существление муниципальными учреждениями предусмотренных уставами учреждений основных и иных видов деятельности, в том числе выполнение муниципального задания на оказание муниципальных услуг (выполнение муниципальных работ)</w:t>
      </w:r>
      <w:r>
        <w:t>.</w:t>
      </w:r>
      <w:r w:rsidR="00565669">
        <w:t xml:space="preserve"> </w:t>
      </w:r>
    </w:p>
    <w:p w:rsidR="001E5D4D" w:rsidRDefault="00E74F37" w:rsidP="00DD1D34">
      <w:pPr>
        <w:suppressAutoHyphens/>
        <w:overflowPunct w:val="0"/>
        <w:autoSpaceDE w:val="0"/>
        <w:autoSpaceDN w:val="0"/>
        <w:adjustRightInd w:val="0"/>
        <w:ind w:firstLine="567"/>
        <w:jc w:val="both"/>
      </w:pPr>
      <w:r>
        <w:t>3. К</w:t>
      </w:r>
      <w:r w:rsidR="00565669">
        <w:t>ачество оказания муниципальными учреждениями муниципальных услуг (</w:t>
      </w:r>
      <w:r>
        <w:t>выполнения муниципальных работ).</w:t>
      </w:r>
    </w:p>
    <w:p w:rsidR="00DD1D34" w:rsidRDefault="00DD1D34" w:rsidP="00DD1D34">
      <w:pPr>
        <w:suppressAutoHyphens/>
        <w:overflowPunct w:val="0"/>
        <w:autoSpaceDE w:val="0"/>
        <w:autoSpaceDN w:val="0"/>
        <w:adjustRightInd w:val="0"/>
        <w:ind w:firstLine="567"/>
        <w:jc w:val="both"/>
      </w:pPr>
      <w:r>
        <w:t>4.</w:t>
      </w:r>
      <w:r w:rsidR="00E74F37">
        <w:t xml:space="preserve"> </w:t>
      </w:r>
      <w:r>
        <w:t>П</w:t>
      </w:r>
      <w:r w:rsidR="00E74F37">
        <w:t>олнота, качество выполнения муниципальными учреждениями муниципальных заданий на оказание муниципальных услуг (выполнение муниципальных работ), полнота, достоверность отчетности об их исполнении</w:t>
      </w:r>
      <w:r>
        <w:t>.</w:t>
      </w:r>
    </w:p>
    <w:p w:rsidR="00DD1D34" w:rsidRDefault="00DD1D34" w:rsidP="00DD1D34">
      <w:pPr>
        <w:suppressAutoHyphens/>
        <w:overflowPunct w:val="0"/>
        <w:autoSpaceDE w:val="0"/>
        <w:autoSpaceDN w:val="0"/>
        <w:adjustRightInd w:val="0"/>
        <w:ind w:firstLine="567"/>
        <w:jc w:val="both"/>
      </w:pPr>
      <w:r>
        <w:t>5. Соответствие порядка оказания муниципальными учреждениями муниципальных услуг муниципальным правовым актам.</w:t>
      </w:r>
    </w:p>
    <w:p w:rsidR="00CE669B" w:rsidRDefault="00CE669B" w:rsidP="008D15D1"/>
    <w:tbl>
      <w:tblPr>
        <w:tblW w:w="157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6124"/>
        <w:gridCol w:w="5811"/>
      </w:tblGrid>
      <w:tr w:rsidR="00DB0AE9" w:rsidRPr="0091295C" w:rsidTr="00132E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AE9" w:rsidRPr="00421F49" w:rsidRDefault="00DB0AE9" w:rsidP="00132E64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421F49">
              <w:rPr>
                <w:b/>
                <w:sz w:val="24"/>
              </w:rPr>
              <w:t>№ п/п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AE9" w:rsidRDefault="00DB0AE9" w:rsidP="00132E64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421F49">
              <w:rPr>
                <w:b/>
                <w:sz w:val="24"/>
              </w:rPr>
              <w:t xml:space="preserve">Ответственный </w:t>
            </w:r>
          </w:p>
          <w:p w:rsidR="00DB0AE9" w:rsidRPr="00421F49" w:rsidRDefault="00DB0AE9" w:rsidP="00132E64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421F49">
              <w:rPr>
                <w:b/>
                <w:sz w:val="24"/>
              </w:rPr>
              <w:t>за проверку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AE9" w:rsidRPr="00421F49" w:rsidRDefault="00DB0AE9" w:rsidP="00132E64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421F49">
              <w:rPr>
                <w:b/>
                <w:sz w:val="24"/>
              </w:rPr>
              <w:t>Объекты изучения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AE9" w:rsidRPr="00421F49" w:rsidRDefault="007A07B4" w:rsidP="00132E64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</w:t>
            </w:r>
            <w:r w:rsidR="00DB0AE9" w:rsidRPr="00421F49">
              <w:rPr>
                <w:b/>
                <w:sz w:val="24"/>
              </w:rPr>
              <w:t>ормативные правовые акты</w:t>
            </w:r>
          </w:p>
        </w:tc>
      </w:tr>
      <w:tr w:rsidR="00DB0AE9" w:rsidRPr="0091295C" w:rsidTr="00132E6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AE9" w:rsidRPr="0091295C" w:rsidRDefault="00DB0AE9" w:rsidP="00DB0AE9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ind w:left="57" w:firstLine="0"/>
              <w:jc w:val="both"/>
              <w:rPr>
                <w:sz w:val="24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AE9" w:rsidRPr="008304ED" w:rsidRDefault="00DB0AE9" w:rsidP="00132E64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8304ED">
              <w:rPr>
                <w:sz w:val="24"/>
              </w:rPr>
              <w:t xml:space="preserve">Начальник и работники отдела мониторинга </w:t>
            </w:r>
          </w:p>
          <w:p w:rsidR="00DB0AE9" w:rsidRPr="008304ED" w:rsidRDefault="00DB0AE9" w:rsidP="00132E64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8304ED">
              <w:rPr>
                <w:sz w:val="24"/>
              </w:rPr>
              <w:t xml:space="preserve">и оценки качества образовательных услуг департамента образования </w:t>
            </w:r>
          </w:p>
          <w:p w:rsidR="00DB0AE9" w:rsidRPr="008304ED" w:rsidRDefault="00DB0AE9" w:rsidP="00132E64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E9" w:rsidRPr="008304ED" w:rsidRDefault="00DB0AE9" w:rsidP="00132E64">
            <w:pPr>
              <w:tabs>
                <w:tab w:val="left" w:pos="267"/>
              </w:tabs>
              <w:suppressAutoHyphens/>
              <w:ind w:left="6"/>
              <w:jc w:val="both"/>
              <w:rPr>
                <w:sz w:val="24"/>
              </w:rPr>
            </w:pPr>
            <w:r w:rsidRPr="008304ED">
              <w:rPr>
                <w:sz w:val="24"/>
              </w:rPr>
              <w:t>Устав учреждения.</w:t>
            </w:r>
          </w:p>
          <w:p w:rsidR="00DB0AE9" w:rsidRPr="008304ED" w:rsidRDefault="00DB0AE9" w:rsidP="00132E64">
            <w:pPr>
              <w:tabs>
                <w:tab w:val="left" w:pos="267"/>
              </w:tabs>
              <w:suppressAutoHyphens/>
              <w:ind w:left="6"/>
              <w:jc w:val="both"/>
              <w:rPr>
                <w:sz w:val="24"/>
              </w:rPr>
            </w:pPr>
            <w:r w:rsidRPr="008304ED">
              <w:rPr>
                <w:sz w:val="24"/>
              </w:rPr>
              <w:t>Выписка из реестра лицензий на осуществление образовательной деятельности.</w:t>
            </w:r>
          </w:p>
          <w:p w:rsidR="00DB0AE9" w:rsidRPr="008304ED" w:rsidRDefault="00DB0AE9" w:rsidP="00132E64">
            <w:pPr>
              <w:tabs>
                <w:tab w:val="left" w:pos="267"/>
              </w:tabs>
              <w:suppressAutoHyphens/>
              <w:ind w:left="6"/>
              <w:jc w:val="both"/>
              <w:rPr>
                <w:sz w:val="24"/>
              </w:rPr>
            </w:pPr>
            <w:r w:rsidRPr="008304ED">
              <w:rPr>
                <w:sz w:val="24"/>
              </w:rPr>
              <w:t>Выписка из государственной информационной системы «Реестр организаций, осуществляющих образовательную деятельность по имеющим государственную аккредитацию образовательным программам» о государственной аккредитации образовательной деятельности.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AE9" w:rsidRPr="008304ED" w:rsidRDefault="00DB0AE9" w:rsidP="00132E64">
            <w:pPr>
              <w:suppressAutoHyphens/>
              <w:jc w:val="both"/>
              <w:rPr>
                <w:sz w:val="24"/>
              </w:rPr>
            </w:pPr>
            <w:r w:rsidRPr="008304ED">
              <w:rPr>
                <w:sz w:val="24"/>
              </w:rPr>
              <w:t>Федеральный закон от 29.12.2012 № 273-ФЗ «Об образовании в Российской Федерации».</w:t>
            </w:r>
          </w:p>
          <w:p w:rsidR="00DB0AE9" w:rsidRPr="008304ED" w:rsidRDefault="00DB0AE9" w:rsidP="00132E64">
            <w:pPr>
              <w:suppressAutoHyphens/>
              <w:jc w:val="both"/>
              <w:rPr>
                <w:sz w:val="24"/>
              </w:rPr>
            </w:pPr>
            <w:r w:rsidRPr="008304ED">
              <w:rPr>
                <w:sz w:val="24"/>
              </w:rPr>
              <w:t>Постановление Правительства РФ от 18.09.2020 № 1490 «О лицензировании образовательной деятельности».</w:t>
            </w:r>
          </w:p>
          <w:p w:rsidR="002F7DCB" w:rsidRDefault="00DB0AE9" w:rsidP="0040534F">
            <w:pPr>
              <w:suppressAutoHyphens/>
              <w:jc w:val="both"/>
              <w:rPr>
                <w:sz w:val="24"/>
              </w:rPr>
            </w:pPr>
            <w:r w:rsidRPr="008304ED">
              <w:rPr>
                <w:sz w:val="24"/>
              </w:rPr>
              <w:t>Постановление Правительства РФ от 19.05.2023 №</w:t>
            </w:r>
            <w:r w:rsidR="0040534F" w:rsidRPr="008304ED">
              <w:rPr>
                <w:sz w:val="24"/>
              </w:rPr>
              <w:t> </w:t>
            </w:r>
            <w:r w:rsidRPr="008304ED">
              <w:rPr>
                <w:sz w:val="24"/>
              </w:rPr>
              <w:t>797 «Об утверждении Положения о</w:t>
            </w:r>
            <w:r w:rsidR="0040534F" w:rsidRPr="008304ED">
              <w:rPr>
                <w:sz w:val="24"/>
              </w:rPr>
              <w:t> </w:t>
            </w:r>
            <w:r w:rsidRPr="008304ED">
              <w:rPr>
                <w:sz w:val="24"/>
              </w:rPr>
              <w:t>государственной аккредитации образовательной деятельности и о признании утратившим силу постановления Правительства Российской Федерации от 14 января 2022 г. № 3».</w:t>
            </w:r>
          </w:p>
          <w:p w:rsidR="0012772F" w:rsidRPr="008304ED" w:rsidRDefault="0012772F" w:rsidP="0040534F">
            <w:pPr>
              <w:suppressAutoHyphens/>
              <w:jc w:val="both"/>
              <w:rPr>
                <w:sz w:val="24"/>
              </w:rPr>
            </w:pPr>
          </w:p>
        </w:tc>
      </w:tr>
      <w:tr w:rsidR="008D2862" w:rsidRPr="0091295C" w:rsidTr="00132E6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862" w:rsidRPr="0091295C" w:rsidRDefault="008D2862" w:rsidP="00DB0AE9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ind w:left="57" w:firstLine="0"/>
              <w:jc w:val="both"/>
              <w:rPr>
                <w:sz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862" w:rsidRPr="008304ED" w:rsidRDefault="008D2862" w:rsidP="00132E64">
            <w:pPr>
              <w:tabs>
                <w:tab w:val="left" w:pos="5040"/>
              </w:tabs>
              <w:suppressAutoHyphens/>
              <w:jc w:val="both"/>
              <w:rPr>
                <w:sz w:val="24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862" w:rsidRPr="008304ED" w:rsidRDefault="008D2862" w:rsidP="001378E4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8304ED">
              <w:rPr>
                <w:sz w:val="24"/>
              </w:rPr>
              <w:t>Полнота, достоверность и актуальность информации об учащихся в</w:t>
            </w:r>
            <w:r w:rsidR="001378E4">
              <w:rPr>
                <w:sz w:val="24"/>
              </w:rPr>
              <w:t xml:space="preserve"> </w:t>
            </w:r>
            <w:r w:rsidRPr="008304ED">
              <w:rPr>
                <w:sz w:val="24"/>
              </w:rPr>
              <w:t>государственной информационной системе «Цифровая образовательная платформа Ханты-Мансийского автономного округа – Югры» (случайная выборка – по одному классу в каждой параллели).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862" w:rsidRPr="008304ED" w:rsidRDefault="008D2862" w:rsidP="00132E64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8304ED">
              <w:rPr>
                <w:sz w:val="24"/>
              </w:rPr>
              <w:t>Постановление Администрации города от 29.07.2022 № 6221 «Об утверждении порядка предоставления муниципальной образовательной организацией, реализующей образовательные программы начального общего, основного общего и среднего общего образования, услуги «Прием заявлений о зачислении в государственные и муниципальные образовательные организации субъектов Российской Федерации, реализующие программы общего образования» на территории муниципального образования городской округ Сургут Ханты-Мансийского автономного округа – Югры».</w:t>
            </w:r>
          </w:p>
        </w:tc>
      </w:tr>
      <w:tr w:rsidR="008D2862" w:rsidRPr="0091295C" w:rsidTr="00B94B9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862" w:rsidRPr="0091295C" w:rsidRDefault="008D2862" w:rsidP="00DB0AE9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ind w:left="57" w:firstLine="0"/>
              <w:jc w:val="both"/>
              <w:rPr>
                <w:sz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2862" w:rsidRPr="00120854" w:rsidRDefault="008D2862" w:rsidP="00132E64">
            <w:pPr>
              <w:tabs>
                <w:tab w:val="left" w:pos="5040"/>
              </w:tabs>
              <w:suppressAutoHyphens/>
              <w:jc w:val="both"/>
              <w:rPr>
                <w:sz w:val="24"/>
                <w:highlight w:val="green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62" w:rsidRPr="008304ED" w:rsidRDefault="008D2862" w:rsidP="0040534F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8304ED">
              <w:rPr>
                <w:sz w:val="24"/>
              </w:rPr>
              <w:t xml:space="preserve">Порядок предоставления услуги «Прием заявлений о зачислении в государственные и муниципальные образовательные организации субъектов Российской Федерации, реализующие программы общего образования» в части соблюдения сроков обработки заявлений о зачислении в 1-ый класс (случайная выборка не менее 25 заявлений). </w:t>
            </w:r>
          </w:p>
        </w:tc>
        <w:tc>
          <w:tcPr>
            <w:tcW w:w="58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2862" w:rsidRPr="008304ED" w:rsidRDefault="008D2862" w:rsidP="00132E64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</w:tr>
      <w:tr w:rsidR="00975084" w:rsidRPr="0091295C" w:rsidTr="0012772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5084" w:rsidRPr="0091295C" w:rsidRDefault="00975084" w:rsidP="00975084">
            <w:pPr>
              <w:numPr>
                <w:ilvl w:val="0"/>
                <w:numId w:val="14"/>
              </w:numPr>
              <w:suppressAutoHyphens/>
              <w:ind w:left="57" w:firstLine="0"/>
              <w:jc w:val="both"/>
              <w:rPr>
                <w:sz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84" w:rsidRPr="00120854" w:rsidRDefault="00975084" w:rsidP="00975084">
            <w:pPr>
              <w:tabs>
                <w:tab w:val="left" w:pos="5040"/>
              </w:tabs>
              <w:suppressAutoHyphens/>
              <w:jc w:val="both"/>
              <w:rPr>
                <w:sz w:val="24"/>
                <w:highlight w:val="green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084" w:rsidRPr="008304ED" w:rsidRDefault="00975084" w:rsidP="00975084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8304ED">
              <w:rPr>
                <w:bCs/>
                <w:sz w:val="24"/>
              </w:rPr>
              <w:t>Документация по работе с жалобами граждан на нарушение требований стандарт</w:t>
            </w:r>
            <w:r>
              <w:rPr>
                <w:bCs/>
                <w:sz w:val="24"/>
              </w:rPr>
              <w:t>ов</w:t>
            </w:r>
            <w:r w:rsidRPr="008304ED">
              <w:rPr>
                <w:bCs/>
                <w:sz w:val="24"/>
              </w:rPr>
              <w:t xml:space="preserve"> качества муниципальных услуг (работ).</w:t>
            </w:r>
          </w:p>
        </w:tc>
        <w:tc>
          <w:tcPr>
            <w:tcW w:w="5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084" w:rsidRPr="00975084" w:rsidRDefault="00975084" w:rsidP="00975084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975084">
              <w:rPr>
                <w:sz w:val="24"/>
              </w:rPr>
              <w:t xml:space="preserve">Раздел </w:t>
            </w:r>
            <w:r w:rsidRPr="00975084">
              <w:rPr>
                <w:sz w:val="24"/>
                <w:lang w:val="en-US"/>
              </w:rPr>
              <w:t>VII</w:t>
            </w:r>
            <w:r w:rsidRPr="00975084">
              <w:rPr>
                <w:sz w:val="24"/>
              </w:rPr>
              <w:t xml:space="preserve"> приложения 1, раздел </w:t>
            </w:r>
            <w:r w:rsidRPr="00975084">
              <w:rPr>
                <w:sz w:val="24"/>
                <w:lang w:val="en-US"/>
              </w:rPr>
              <w:t>VI</w:t>
            </w:r>
            <w:r w:rsidRPr="00975084">
              <w:rPr>
                <w:sz w:val="24"/>
              </w:rPr>
              <w:t xml:space="preserve"> приложения 2 к</w:t>
            </w:r>
            <w:r>
              <w:rPr>
                <w:sz w:val="24"/>
              </w:rPr>
              <w:t> </w:t>
            </w:r>
            <w:r w:rsidRPr="00975084">
              <w:rPr>
                <w:sz w:val="24"/>
              </w:rPr>
              <w:t>постановлению Администрации города Сургута от</w:t>
            </w:r>
            <w:r>
              <w:rPr>
                <w:sz w:val="24"/>
              </w:rPr>
              <w:t> </w:t>
            </w:r>
            <w:r w:rsidRPr="00975084">
              <w:rPr>
                <w:sz w:val="24"/>
              </w:rPr>
              <w:t>22.12.2020 № 9693 «Об утверждении стандартов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города, и признании утратившими силу некоторых муниципальных правовых актов».</w:t>
            </w:r>
          </w:p>
        </w:tc>
      </w:tr>
      <w:tr w:rsidR="00975084" w:rsidRPr="0091295C" w:rsidTr="00132E6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5084" w:rsidRPr="0091295C" w:rsidRDefault="00975084" w:rsidP="00975084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ind w:left="57" w:firstLine="0"/>
              <w:jc w:val="both"/>
              <w:rPr>
                <w:sz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084" w:rsidRPr="0091295C" w:rsidRDefault="00975084" w:rsidP="00975084">
            <w:pPr>
              <w:tabs>
                <w:tab w:val="left" w:pos="5040"/>
              </w:tabs>
              <w:suppressAutoHyphens/>
              <w:jc w:val="both"/>
              <w:rPr>
                <w:sz w:val="24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084" w:rsidRDefault="00975084" w:rsidP="00975084">
            <w:pPr>
              <w:suppressAutoHyphens/>
              <w:jc w:val="both"/>
              <w:rPr>
                <w:color w:val="000000"/>
                <w:sz w:val="24"/>
              </w:rPr>
            </w:pPr>
            <w:r w:rsidRPr="008304ED">
              <w:rPr>
                <w:color w:val="000000"/>
                <w:sz w:val="24"/>
              </w:rPr>
              <w:t>Документация по аттестации заместителей руководителей, руководителей структурных подразделений (документы, регламентирующие организацию аттестации заместителей руководителей, руководителей структурных подразделений, а</w:t>
            </w:r>
            <w:r>
              <w:rPr>
                <w:color w:val="000000"/>
                <w:sz w:val="24"/>
              </w:rPr>
              <w:t xml:space="preserve"> </w:t>
            </w:r>
            <w:r w:rsidRPr="008304ED">
              <w:rPr>
                <w:color w:val="000000"/>
                <w:sz w:val="24"/>
              </w:rPr>
              <w:t>также претендентов на данные должности; локальные акты образовательно</w:t>
            </w:r>
            <w:r w:rsidR="00DB16E4">
              <w:rPr>
                <w:color w:val="000000"/>
                <w:sz w:val="24"/>
              </w:rPr>
              <w:t>го</w:t>
            </w:r>
            <w:r w:rsidRPr="008304ED">
              <w:rPr>
                <w:color w:val="000000"/>
                <w:sz w:val="24"/>
              </w:rPr>
              <w:t xml:space="preserve"> </w:t>
            </w:r>
            <w:r w:rsidR="00DB16E4">
              <w:rPr>
                <w:color w:val="000000"/>
                <w:sz w:val="24"/>
              </w:rPr>
              <w:t>учреждения</w:t>
            </w:r>
            <w:r w:rsidRPr="008304ED">
              <w:rPr>
                <w:color w:val="000000"/>
                <w:sz w:val="24"/>
              </w:rPr>
              <w:t>, регулирующие порядок проведения аттестации заместителей руководителей, руководителей структурных подразделений на соот</w:t>
            </w:r>
            <w:r w:rsidR="00665717">
              <w:rPr>
                <w:color w:val="000000"/>
                <w:sz w:val="24"/>
              </w:rPr>
              <w:t>ветствие занимаемой должности; п</w:t>
            </w:r>
            <w:r w:rsidRPr="008304ED">
              <w:rPr>
                <w:color w:val="000000"/>
                <w:sz w:val="24"/>
              </w:rPr>
              <w:t xml:space="preserve">ротоколы заседаний аттестационной комиссии, </w:t>
            </w:r>
            <w:r w:rsidR="00665717">
              <w:rPr>
                <w:color w:val="000000"/>
                <w:sz w:val="24"/>
              </w:rPr>
              <w:t>в том числе</w:t>
            </w:r>
            <w:r w:rsidRPr="008304ED">
              <w:rPr>
                <w:color w:val="000000"/>
                <w:sz w:val="24"/>
              </w:rPr>
              <w:t xml:space="preserve"> документы и материалы, которы</w:t>
            </w:r>
            <w:r w:rsidR="00665717">
              <w:rPr>
                <w:color w:val="000000"/>
                <w:sz w:val="24"/>
              </w:rPr>
              <w:t>е рассматривались на заседаниях; к</w:t>
            </w:r>
            <w:r w:rsidRPr="008304ED">
              <w:rPr>
                <w:color w:val="000000"/>
                <w:sz w:val="24"/>
              </w:rPr>
              <w:t xml:space="preserve">арты результативности управленческой деятельности </w:t>
            </w:r>
            <w:r w:rsidR="00665717">
              <w:rPr>
                <w:color w:val="000000"/>
                <w:sz w:val="24"/>
              </w:rPr>
              <w:t xml:space="preserve">аттестуемого </w:t>
            </w:r>
            <w:r w:rsidRPr="008304ED">
              <w:rPr>
                <w:color w:val="000000"/>
                <w:sz w:val="24"/>
              </w:rPr>
              <w:t>(при</w:t>
            </w:r>
            <w:r w:rsidR="005834C5">
              <w:rPr>
                <w:color w:val="000000"/>
                <w:sz w:val="24"/>
              </w:rPr>
              <w:t xml:space="preserve"> </w:t>
            </w:r>
            <w:r w:rsidRPr="008304ED">
              <w:rPr>
                <w:color w:val="000000"/>
                <w:sz w:val="24"/>
              </w:rPr>
              <w:t>наличии)</w:t>
            </w:r>
            <w:r w:rsidR="00665717">
              <w:rPr>
                <w:color w:val="000000"/>
                <w:sz w:val="24"/>
              </w:rPr>
              <w:t>;</w:t>
            </w:r>
            <w:r w:rsidRPr="008304ED">
              <w:rPr>
                <w:color w:val="000000"/>
                <w:sz w:val="24"/>
              </w:rPr>
              <w:t xml:space="preserve"> аттестационные листы</w:t>
            </w:r>
            <w:r w:rsidR="00665717">
              <w:rPr>
                <w:color w:val="000000"/>
                <w:sz w:val="24"/>
              </w:rPr>
              <w:t>)</w:t>
            </w:r>
            <w:r w:rsidRPr="008304ED">
              <w:rPr>
                <w:color w:val="000000"/>
                <w:sz w:val="24"/>
              </w:rPr>
              <w:t>.</w:t>
            </w:r>
          </w:p>
          <w:p w:rsidR="001B633D" w:rsidRPr="008304ED" w:rsidRDefault="00316F34" w:rsidP="00B10844">
            <w:pPr>
              <w:suppressAutoHyphens/>
              <w:jc w:val="both"/>
              <w:rPr>
                <w:color w:val="000000"/>
                <w:sz w:val="24"/>
              </w:rPr>
            </w:pPr>
            <w:r w:rsidRPr="005A7877">
              <w:rPr>
                <w:color w:val="000000"/>
                <w:sz w:val="24"/>
              </w:rPr>
              <w:lastRenderedPageBreak/>
              <w:t>Соблюдение процедуры согласования с департаментом образования Администрации города приема на работу и увольнени</w:t>
            </w:r>
            <w:r w:rsidR="00B10844" w:rsidRPr="005A7877">
              <w:rPr>
                <w:color w:val="000000"/>
                <w:sz w:val="24"/>
              </w:rPr>
              <w:t>я</w:t>
            </w:r>
            <w:r w:rsidRPr="005A7877">
              <w:rPr>
                <w:color w:val="000000"/>
                <w:sz w:val="24"/>
              </w:rPr>
              <w:t xml:space="preserve"> заместителей руководителей и начальников отделов муниципальных образовательных учреждений.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5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084" w:rsidRPr="00975084" w:rsidRDefault="00975084" w:rsidP="00975084">
            <w:pPr>
              <w:suppressAutoHyphens/>
              <w:jc w:val="both"/>
              <w:rPr>
                <w:sz w:val="24"/>
              </w:rPr>
            </w:pPr>
            <w:r w:rsidRPr="00975084">
              <w:rPr>
                <w:sz w:val="24"/>
              </w:rPr>
              <w:lastRenderedPageBreak/>
              <w:t xml:space="preserve">Пункт 3 раздела III приложения 1 к постановлению Администрации города Сургута от 22.12.2020 № 9693 «Об 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 </w:t>
            </w:r>
          </w:p>
          <w:p w:rsidR="00975084" w:rsidRPr="00975084" w:rsidRDefault="00975084" w:rsidP="00975084">
            <w:pPr>
              <w:suppressAutoHyphens/>
              <w:jc w:val="both"/>
              <w:rPr>
                <w:sz w:val="24"/>
              </w:rPr>
            </w:pPr>
            <w:r w:rsidRPr="00975084">
              <w:rPr>
                <w:sz w:val="24"/>
              </w:rPr>
              <w:t>Пункт 5 раздела III Положения о функциях учредителя и кураторов в отношении муниципальных организаций, утвержденного распоряжением Администрации города Сургута от 01.02.2017 № 130.</w:t>
            </w:r>
          </w:p>
          <w:p w:rsidR="00975084" w:rsidRPr="00975084" w:rsidRDefault="00975084" w:rsidP="00975084">
            <w:pPr>
              <w:suppressAutoHyphens/>
              <w:jc w:val="both"/>
              <w:rPr>
                <w:sz w:val="24"/>
              </w:rPr>
            </w:pPr>
          </w:p>
        </w:tc>
      </w:tr>
      <w:tr w:rsidR="00DB0AE9" w:rsidRPr="0091295C" w:rsidTr="00132E6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AE9" w:rsidRPr="0091295C" w:rsidRDefault="00DB0AE9" w:rsidP="00DB0AE9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ind w:left="57" w:firstLine="0"/>
              <w:jc w:val="both"/>
              <w:rPr>
                <w:sz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AE9" w:rsidRPr="0091295C" w:rsidRDefault="00DB0AE9" w:rsidP="00132E64">
            <w:pPr>
              <w:tabs>
                <w:tab w:val="left" w:pos="5040"/>
              </w:tabs>
              <w:suppressAutoHyphens/>
              <w:jc w:val="both"/>
              <w:rPr>
                <w:sz w:val="24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E9" w:rsidRPr="0091295C" w:rsidRDefault="00DB0AE9" w:rsidP="004957D3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</w:rPr>
            </w:pPr>
            <w:r w:rsidRPr="0091295C">
              <w:rPr>
                <w:sz w:val="24"/>
              </w:rPr>
              <w:t xml:space="preserve">Должностные </w:t>
            </w:r>
            <w:r w:rsidRPr="00975084">
              <w:rPr>
                <w:sz w:val="24"/>
              </w:rPr>
              <w:t>инструкции и трудовые договор</w:t>
            </w:r>
            <w:r w:rsidR="00E27AC0" w:rsidRPr="00975084">
              <w:rPr>
                <w:sz w:val="24"/>
              </w:rPr>
              <w:t>ы</w:t>
            </w:r>
            <w:r w:rsidRPr="00975084">
              <w:rPr>
                <w:sz w:val="24"/>
              </w:rPr>
              <w:t xml:space="preserve"> учителей, классных руководителей, воспитателей</w:t>
            </w:r>
            <w:r w:rsidR="004957D3" w:rsidRPr="00975084">
              <w:rPr>
                <w:sz w:val="24"/>
              </w:rPr>
              <w:t xml:space="preserve"> </w:t>
            </w:r>
            <w:r w:rsidR="00975084">
              <w:rPr>
                <w:sz w:val="24"/>
              </w:rPr>
              <w:t>(</w:t>
            </w:r>
            <w:r w:rsidR="004957D3" w:rsidRPr="00975084">
              <w:rPr>
                <w:sz w:val="24"/>
              </w:rPr>
              <w:t>в части возложения обязанности по подготовке документов педагогическими работниками</w:t>
            </w:r>
            <w:r w:rsidR="00975084">
              <w:rPr>
                <w:sz w:val="24"/>
              </w:rPr>
              <w:t>)</w:t>
            </w:r>
            <w:r w:rsidR="004957D3" w:rsidRPr="00975084">
              <w:rPr>
                <w:sz w:val="24"/>
              </w:rPr>
              <w:t>.</w:t>
            </w:r>
            <w:r w:rsidR="004957D3">
              <w:rPr>
                <w:sz w:val="24"/>
              </w:rPr>
              <w:t xml:space="preserve"> </w:t>
            </w:r>
          </w:p>
        </w:tc>
        <w:tc>
          <w:tcPr>
            <w:tcW w:w="5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E9" w:rsidRPr="0091295C" w:rsidRDefault="00DB0AE9" w:rsidP="00132E64">
            <w:pPr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Приказ Министерства просвещения РФ от 06.11.2024 № 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</w:t>
            </w:r>
            <w:r>
              <w:rPr>
                <w:sz w:val="24"/>
              </w:rPr>
              <w:t>.</w:t>
            </w:r>
          </w:p>
        </w:tc>
      </w:tr>
      <w:tr w:rsidR="00DB0AE9" w:rsidRPr="0091295C" w:rsidTr="00132E6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AE9" w:rsidRPr="0091295C" w:rsidRDefault="00DB0AE9" w:rsidP="00DB0AE9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ind w:left="57" w:firstLine="0"/>
              <w:jc w:val="both"/>
              <w:rPr>
                <w:sz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E9" w:rsidRPr="0091295C" w:rsidRDefault="00DB0AE9" w:rsidP="00132E64">
            <w:pPr>
              <w:tabs>
                <w:tab w:val="left" w:pos="5040"/>
              </w:tabs>
              <w:suppressAutoHyphens/>
              <w:jc w:val="both"/>
              <w:rPr>
                <w:sz w:val="24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E9" w:rsidRPr="0091295C" w:rsidRDefault="00DB0AE9" w:rsidP="00DB16E4">
            <w:pPr>
              <w:jc w:val="both"/>
              <w:rPr>
                <w:sz w:val="24"/>
              </w:rPr>
            </w:pPr>
            <w:r w:rsidRPr="0091295C">
              <w:rPr>
                <w:sz w:val="24"/>
              </w:rPr>
              <w:t>Информация на официальном сайте образовательного учреждения об общих сведениях об образовательно</w:t>
            </w:r>
            <w:r w:rsidR="00DB16E4">
              <w:rPr>
                <w:sz w:val="24"/>
              </w:rPr>
              <w:t>м</w:t>
            </w:r>
            <w:r w:rsidRPr="0091295C">
              <w:rPr>
                <w:sz w:val="24"/>
              </w:rPr>
              <w:t xml:space="preserve"> </w:t>
            </w:r>
            <w:r w:rsidR="00DB16E4">
              <w:rPr>
                <w:sz w:val="24"/>
              </w:rPr>
              <w:t>учреждении</w:t>
            </w:r>
            <w:r w:rsidRPr="0091295C">
              <w:rPr>
                <w:sz w:val="24"/>
              </w:rPr>
              <w:t xml:space="preserve"> (о полном и сокращенном наименовании; о дате созданиях и т.д.); об органах управления образовательного учреждения; об уставе, правилах внутреннего распорядка обучающихся; об отчете о</w:t>
            </w:r>
            <w:r w:rsidR="00A24149">
              <w:rPr>
                <w:sz w:val="24"/>
              </w:rPr>
              <w:t xml:space="preserve"> </w:t>
            </w:r>
            <w:r w:rsidRPr="0091295C">
              <w:rPr>
                <w:sz w:val="24"/>
              </w:rPr>
              <w:t>результатах самообследования; о предписаниях органов, осуществляющих государственный контроль (надзор) в сфере образования и отчетах об их исполнении; о руководстве образовательно</w:t>
            </w:r>
            <w:r w:rsidR="00DB16E4">
              <w:rPr>
                <w:sz w:val="24"/>
              </w:rPr>
              <w:t>го</w:t>
            </w:r>
            <w:r w:rsidRPr="0091295C">
              <w:rPr>
                <w:sz w:val="24"/>
              </w:rPr>
              <w:t xml:space="preserve"> </w:t>
            </w:r>
            <w:r w:rsidR="00DB16E4">
              <w:rPr>
                <w:sz w:val="24"/>
              </w:rPr>
              <w:t>учреждения</w:t>
            </w:r>
            <w:r w:rsidRPr="0091295C">
              <w:rPr>
                <w:sz w:val="24"/>
              </w:rPr>
              <w:t>; о</w:t>
            </w:r>
            <w:r w:rsidR="00A24149">
              <w:rPr>
                <w:sz w:val="24"/>
              </w:rPr>
              <w:t xml:space="preserve"> </w:t>
            </w:r>
            <w:r w:rsidRPr="0091295C">
              <w:rPr>
                <w:sz w:val="24"/>
              </w:rPr>
              <w:t>персональном составе педагогических работников образовательно</w:t>
            </w:r>
            <w:r w:rsidR="00DB16E4">
              <w:rPr>
                <w:sz w:val="24"/>
              </w:rPr>
              <w:t>го</w:t>
            </w:r>
            <w:r w:rsidRPr="0091295C">
              <w:rPr>
                <w:sz w:val="24"/>
              </w:rPr>
              <w:t xml:space="preserve"> </w:t>
            </w:r>
            <w:r w:rsidR="00DB16E4">
              <w:rPr>
                <w:sz w:val="24"/>
              </w:rPr>
              <w:t>учреждения</w:t>
            </w:r>
            <w:r w:rsidRPr="0091295C">
              <w:rPr>
                <w:sz w:val="24"/>
              </w:rPr>
              <w:t xml:space="preserve">; </w:t>
            </w:r>
            <w:r w:rsidRPr="0091295C">
              <w:rPr>
                <w:color w:val="000000" w:themeColor="text1"/>
                <w:sz w:val="24"/>
              </w:rPr>
              <w:t xml:space="preserve">о наличии общежития, интерната; </w:t>
            </w:r>
            <w:r w:rsidRPr="0091295C">
              <w:rPr>
                <w:sz w:val="24"/>
              </w:rPr>
              <w:t>о заключенных и планируемых к заключению договорах с иностранными и (или) международными организациями по вопросам образования и науки</w:t>
            </w:r>
            <w:r>
              <w:rPr>
                <w:sz w:val="24"/>
              </w:rPr>
              <w:t>.</w:t>
            </w:r>
          </w:p>
        </w:tc>
        <w:tc>
          <w:tcPr>
            <w:tcW w:w="5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E9" w:rsidRPr="0091295C" w:rsidRDefault="00DB0AE9" w:rsidP="00132E64">
            <w:pPr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Федеральный закон РФ от 29.12.2012 № 273-ФЗ «Об образовании в Российской Федерации».</w:t>
            </w:r>
          </w:p>
          <w:p w:rsidR="00DB0AE9" w:rsidRPr="0091295C" w:rsidRDefault="00DB0AE9" w:rsidP="00132E64">
            <w:pPr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Постановление Правительства РФ от 20.10.2021 № 1802 «Об утверждении Правил размещения на официальном сайте образовательной организации в ИТС «Интернет» и обновления информации об 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Федерации».</w:t>
            </w:r>
          </w:p>
          <w:p w:rsidR="00DB0AE9" w:rsidRPr="0091295C" w:rsidRDefault="00DB0AE9" w:rsidP="00132E64">
            <w:pPr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Приказ Федеральной службы по надзору в сфере образования и науки РФ от 04.08.2023 № 1493 «Об утверждении Требований к структуре официального сайта образовательной организации в информационно-телекоммуникационной сети «Интернет» и формату представления информации»</w:t>
            </w:r>
            <w:r>
              <w:rPr>
                <w:sz w:val="24"/>
              </w:rPr>
              <w:t>.</w:t>
            </w:r>
          </w:p>
        </w:tc>
      </w:tr>
      <w:tr w:rsidR="00DB0AE9" w:rsidRPr="0091295C" w:rsidTr="00132E6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AE9" w:rsidRPr="0091295C" w:rsidRDefault="00DB0AE9" w:rsidP="00DB0AE9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ind w:left="57" w:firstLine="0"/>
              <w:jc w:val="both"/>
              <w:rPr>
                <w:sz w:val="24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AE9" w:rsidRPr="0091295C" w:rsidRDefault="00DB0AE9" w:rsidP="00132E64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EC73DE">
              <w:rPr>
                <w:sz w:val="24"/>
              </w:rPr>
              <w:t>Начальник и работники отдела общего образования департамента образования</w:t>
            </w:r>
          </w:p>
          <w:p w:rsidR="00DB0AE9" w:rsidRPr="0091295C" w:rsidRDefault="00DB0AE9" w:rsidP="00132E64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E9" w:rsidRPr="0091295C" w:rsidRDefault="00DB0AE9" w:rsidP="00132E64">
            <w:pPr>
              <w:tabs>
                <w:tab w:val="left" w:pos="267"/>
              </w:tabs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 xml:space="preserve">Локальные нормативные акты, изданные учреждением в пределах своей компетенции, по вопросам организации образовательной деятельности. </w:t>
            </w:r>
          </w:p>
          <w:p w:rsidR="00DB0AE9" w:rsidRPr="0091295C" w:rsidRDefault="00DB0AE9" w:rsidP="00132E64">
            <w:pPr>
              <w:tabs>
                <w:tab w:val="left" w:pos="267"/>
              </w:tabs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Внутренняя система оценки качества образования.</w:t>
            </w:r>
          </w:p>
          <w:p w:rsidR="00DB0AE9" w:rsidRPr="00DF3864" w:rsidRDefault="00DB0AE9" w:rsidP="00132E64">
            <w:pPr>
              <w:tabs>
                <w:tab w:val="left" w:pos="267"/>
              </w:tabs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Документация по реализации основных образовательных программ начального общего, основного общего, среднего общего образования в рамках компетенции отдела (</w:t>
            </w:r>
            <w:r w:rsidRPr="00DF3864">
              <w:rPr>
                <w:sz w:val="24"/>
              </w:rPr>
              <w:t>учебные планы, календарные графики на текущий учебный год и два предшествующих учебных года, расписания учебных занятий на текущий и предыдущий учебный год., классные журналы).</w:t>
            </w:r>
          </w:p>
          <w:p w:rsidR="003F4CAA" w:rsidRDefault="00DB0AE9" w:rsidP="00132E64">
            <w:pPr>
              <w:tabs>
                <w:tab w:val="left" w:pos="267"/>
              </w:tabs>
              <w:suppressAutoHyphens/>
              <w:jc w:val="both"/>
              <w:rPr>
                <w:sz w:val="24"/>
              </w:rPr>
            </w:pPr>
            <w:r w:rsidRPr="00DF3864">
              <w:rPr>
                <w:sz w:val="24"/>
              </w:rPr>
              <w:lastRenderedPageBreak/>
              <w:t>Комплектование классов</w:t>
            </w:r>
            <w:r w:rsidR="00316F34" w:rsidRPr="00DF3864">
              <w:rPr>
                <w:sz w:val="24"/>
              </w:rPr>
              <w:t xml:space="preserve"> (в том числе сверка с</w:t>
            </w:r>
            <w:r w:rsidR="006D0F46" w:rsidRPr="00DF3864">
              <w:rPr>
                <w:sz w:val="24"/>
              </w:rPr>
              <w:t> </w:t>
            </w:r>
            <w:r w:rsidR="00316F34" w:rsidRPr="00DF3864">
              <w:rPr>
                <w:sz w:val="24"/>
              </w:rPr>
              <w:t>фактической численностью учащихся</w:t>
            </w:r>
            <w:r w:rsidR="003F4CAA">
              <w:rPr>
                <w:sz w:val="24"/>
              </w:rPr>
              <w:t>).</w:t>
            </w:r>
            <w:r w:rsidR="00316F34" w:rsidRPr="00DF3864">
              <w:rPr>
                <w:sz w:val="24"/>
              </w:rPr>
              <w:t xml:space="preserve"> </w:t>
            </w:r>
          </w:p>
          <w:p w:rsidR="00DB0AE9" w:rsidRPr="0091295C" w:rsidRDefault="00DB0AE9" w:rsidP="00132E64">
            <w:pPr>
              <w:tabs>
                <w:tab w:val="left" w:pos="267"/>
              </w:tabs>
              <w:suppressAutoHyphens/>
              <w:jc w:val="both"/>
              <w:rPr>
                <w:sz w:val="24"/>
              </w:rPr>
            </w:pPr>
            <w:r w:rsidRPr="00DF3864">
              <w:rPr>
                <w:sz w:val="24"/>
              </w:rPr>
              <w:t>Документация по подготовке</w:t>
            </w:r>
            <w:r w:rsidRPr="0091295C">
              <w:rPr>
                <w:sz w:val="24"/>
              </w:rPr>
              <w:t xml:space="preserve"> проведения государственной итоговой аттестации обучающихся по образовательным программам основного общего и среднего общего образования. </w:t>
            </w:r>
          </w:p>
          <w:p w:rsidR="00DB0AE9" w:rsidRPr="0091295C" w:rsidRDefault="00DB0AE9" w:rsidP="00132E64">
            <w:pPr>
              <w:tabs>
                <w:tab w:val="left" w:pos="267"/>
              </w:tabs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 xml:space="preserve">Анализ результатов государственной итоговой аттестации выпускников 9, 11-х классов. </w:t>
            </w:r>
          </w:p>
          <w:p w:rsidR="00DB0AE9" w:rsidRPr="0091295C" w:rsidRDefault="00DB0AE9" w:rsidP="00132E64">
            <w:pPr>
              <w:tabs>
                <w:tab w:val="left" w:pos="267"/>
              </w:tabs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Документация по заполнению и выдаче документов об образовании.</w:t>
            </w:r>
          </w:p>
          <w:p w:rsidR="00DB0AE9" w:rsidRPr="0091295C" w:rsidRDefault="00DB0AE9" w:rsidP="00132E64">
            <w:pPr>
              <w:tabs>
                <w:tab w:val="left" w:pos="267"/>
              </w:tabs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Документация по осуществлению приема, перевода учащихся.</w:t>
            </w:r>
          </w:p>
          <w:p w:rsidR="00DB0AE9" w:rsidRPr="0091295C" w:rsidRDefault="00DB0AE9" w:rsidP="00132E64">
            <w:pPr>
              <w:tabs>
                <w:tab w:val="left" w:pos="267"/>
              </w:tabs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Документация по организации индивидуального отбора при приеме либо переводе для получения основного общего и среднего общего образования с углубленным изучением отдельных учебных предметов или для профильного обучения.</w:t>
            </w:r>
          </w:p>
          <w:p w:rsidR="00DB0AE9" w:rsidRPr="0091295C" w:rsidRDefault="00DB0AE9" w:rsidP="00132E64">
            <w:pPr>
              <w:tabs>
                <w:tab w:val="left" w:pos="267"/>
              </w:tabs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Документация по ведению учета детей, подлежащих обучению по образовательным программам начального общего основного общего и среднего общего образования.</w:t>
            </w:r>
          </w:p>
          <w:p w:rsidR="00DB0AE9" w:rsidRPr="0091295C" w:rsidRDefault="00DB0AE9" w:rsidP="00132E64">
            <w:pPr>
              <w:tabs>
                <w:tab w:val="left" w:pos="267"/>
              </w:tabs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Документация по организации и проведению промежуточной аттестации обучающихся, получающих образование в форме семейного образования, самообразования.</w:t>
            </w:r>
          </w:p>
          <w:p w:rsidR="00DB0AE9" w:rsidRPr="0091295C" w:rsidRDefault="00DB0AE9" w:rsidP="00132E64">
            <w:pPr>
              <w:suppressAutoHyphens/>
              <w:jc w:val="both"/>
              <w:rPr>
                <w:color w:val="000000"/>
                <w:sz w:val="24"/>
              </w:rPr>
            </w:pPr>
            <w:r w:rsidRPr="0091295C">
              <w:rPr>
                <w:color w:val="000000"/>
                <w:sz w:val="24"/>
              </w:rPr>
              <w:t>Документация по аттестации педагогических работников (документы, регламентирующие организацию аттестации педагогических работников; локальные акты образовательно</w:t>
            </w:r>
            <w:r w:rsidR="00DB16E4">
              <w:rPr>
                <w:color w:val="000000"/>
                <w:sz w:val="24"/>
              </w:rPr>
              <w:t>го</w:t>
            </w:r>
            <w:r w:rsidRPr="0091295C">
              <w:rPr>
                <w:color w:val="000000"/>
                <w:sz w:val="24"/>
              </w:rPr>
              <w:t xml:space="preserve"> </w:t>
            </w:r>
            <w:r w:rsidR="00DB16E4">
              <w:rPr>
                <w:color w:val="000000"/>
                <w:sz w:val="24"/>
              </w:rPr>
              <w:t>учреждения</w:t>
            </w:r>
            <w:r w:rsidRPr="0091295C">
              <w:rPr>
                <w:color w:val="000000"/>
                <w:sz w:val="24"/>
              </w:rPr>
              <w:t xml:space="preserve">, регулирующие порядок проведения аттестации педагогических работников на соответствие </w:t>
            </w:r>
            <w:r w:rsidRPr="00692376">
              <w:rPr>
                <w:color w:val="000000"/>
                <w:sz w:val="24"/>
              </w:rPr>
              <w:t xml:space="preserve">занимаемой должности, организацию </w:t>
            </w:r>
            <w:r w:rsidRPr="00A51DDD">
              <w:rPr>
                <w:color w:val="000000"/>
                <w:sz w:val="24"/>
              </w:rPr>
              <w:t>аттестации на установле</w:t>
            </w:r>
            <w:r w:rsidR="00692376" w:rsidRPr="00A51DDD">
              <w:rPr>
                <w:color w:val="000000"/>
                <w:sz w:val="24"/>
              </w:rPr>
              <w:t>ние квалификационных категорий; протоколы заседаний аттестационных комиссий</w:t>
            </w:r>
            <w:r w:rsidR="00992DBA" w:rsidRPr="00A51DDD">
              <w:rPr>
                <w:color w:val="000000"/>
                <w:sz w:val="24"/>
              </w:rPr>
              <w:t>, в том числе документы и материалы, которые рассматривались на заседаниях</w:t>
            </w:r>
            <w:r w:rsidR="00692376" w:rsidRPr="00A51DDD">
              <w:rPr>
                <w:color w:val="000000"/>
                <w:sz w:val="24"/>
              </w:rPr>
              <w:t>).</w:t>
            </w:r>
          </w:p>
          <w:p w:rsidR="00DB0AE9" w:rsidRPr="0091295C" w:rsidRDefault="00DB0AE9" w:rsidP="00132E64">
            <w:pPr>
              <w:suppressAutoHyphens/>
              <w:jc w:val="both"/>
              <w:rPr>
                <w:color w:val="000000"/>
                <w:sz w:val="24"/>
              </w:rPr>
            </w:pPr>
            <w:r w:rsidRPr="0091295C">
              <w:rPr>
                <w:color w:val="000000"/>
                <w:sz w:val="24"/>
              </w:rPr>
              <w:t>Стенд для информирования работников по вопросам аттестации.</w:t>
            </w:r>
          </w:p>
          <w:p w:rsidR="00DB0AE9" w:rsidRPr="00A51DDD" w:rsidRDefault="00DB0AE9" w:rsidP="00132E64">
            <w:pPr>
              <w:suppressAutoHyphens/>
              <w:jc w:val="both"/>
              <w:rPr>
                <w:color w:val="000000"/>
                <w:sz w:val="24"/>
              </w:rPr>
            </w:pPr>
            <w:r w:rsidRPr="00A51DDD">
              <w:rPr>
                <w:color w:val="000000"/>
                <w:sz w:val="24"/>
              </w:rPr>
              <w:lastRenderedPageBreak/>
              <w:t>Трудовые книжки (оформление записи в трудовых книжках по результатам аттестации на установле</w:t>
            </w:r>
            <w:r w:rsidR="00F42588" w:rsidRPr="00A51DDD">
              <w:rPr>
                <w:color w:val="000000"/>
                <w:sz w:val="24"/>
              </w:rPr>
              <w:t>ние квалификационных категорий), личные дела аттестованных педагогических работников.</w:t>
            </w:r>
          </w:p>
          <w:p w:rsidR="00DB0AE9" w:rsidRPr="00A51DDD" w:rsidRDefault="00DB0AE9" w:rsidP="00132E64">
            <w:pPr>
              <w:suppressAutoHyphens/>
              <w:jc w:val="both"/>
              <w:rPr>
                <w:color w:val="000000"/>
                <w:sz w:val="24"/>
              </w:rPr>
            </w:pPr>
            <w:r w:rsidRPr="00A51DDD">
              <w:rPr>
                <w:color w:val="000000"/>
                <w:sz w:val="24"/>
              </w:rPr>
              <w:t>Протоколы заседаний комиссии по трудовым спорам (при наличии вопросов, связанных с аттестацией педагогических работников).</w:t>
            </w:r>
          </w:p>
          <w:p w:rsidR="00DB0AE9" w:rsidRPr="0091295C" w:rsidRDefault="00DB0AE9" w:rsidP="00132E64">
            <w:pPr>
              <w:suppressAutoHyphens/>
              <w:jc w:val="both"/>
              <w:rPr>
                <w:color w:val="000000"/>
                <w:sz w:val="24"/>
              </w:rPr>
            </w:pPr>
            <w:r w:rsidRPr="00A51DDD">
              <w:rPr>
                <w:color w:val="000000"/>
                <w:sz w:val="24"/>
              </w:rPr>
              <w:t>Перспективный план повышени</w:t>
            </w:r>
            <w:r w:rsidR="0060197C" w:rsidRPr="00A51DDD">
              <w:rPr>
                <w:color w:val="000000"/>
                <w:sz w:val="24"/>
              </w:rPr>
              <w:t>я</w:t>
            </w:r>
            <w:r w:rsidRPr="00A51DDD">
              <w:rPr>
                <w:color w:val="000000"/>
                <w:sz w:val="24"/>
              </w:rPr>
              <w:t xml:space="preserve"> квалификации педагогических работников.</w:t>
            </w:r>
          </w:p>
          <w:p w:rsidR="00DB0AE9" w:rsidRPr="0091295C" w:rsidRDefault="00DB0AE9" w:rsidP="00132E64">
            <w:pPr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Документация, отражающая деятельность по созданию условий обучения детей с ограниченными возможностями здоровья и инвалидностью (приказы о приеме/переводе учащихся на обучение по адаптированным основным образовательным программам, реализации АООП обучающихся с ОВЗ различной нозологии, план мероприятий постшкольного сопровождения выпускников с ОВЗ; план мероприятий по организации комплексного сопровождения обучающихся с РАС (при наличии детей с РАС);</w:t>
            </w:r>
          </w:p>
          <w:p w:rsidR="00DB0AE9" w:rsidRPr="0091295C" w:rsidRDefault="00DB0AE9" w:rsidP="00132E64">
            <w:pPr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Документация, отражающая выполнение мероприятий психолого-педагогической реабилитации и абилитации, предусмотренных индивидуальной программой реабилитации или абилитации ребенка-инвалида (инвалида), в том числе с использованием прикладного программного обеспечения «Автоматизированная система обработки информации»</w:t>
            </w:r>
            <w:r>
              <w:rPr>
                <w:sz w:val="24"/>
              </w:rPr>
              <w:t>.</w:t>
            </w:r>
          </w:p>
        </w:tc>
        <w:tc>
          <w:tcPr>
            <w:tcW w:w="5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AE9" w:rsidRPr="0091295C" w:rsidRDefault="00DB0AE9" w:rsidP="00132E64">
            <w:pPr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lastRenderedPageBreak/>
              <w:t>Федеральный закон от 29.12.2012 № 273-ФЗ «Об образовании в Российской Федерации».</w:t>
            </w:r>
          </w:p>
          <w:p w:rsidR="00DB0AE9" w:rsidRPr="0091295C" w:rsidRDefault="00DB0AE9" w:rsidP="00132E64">
            <w:pPr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Приказ Министерства просвещения РФ от</w:t>
            </w:r>
            <w:r>
              <w:rPr>
                <w:sz w:val="24"/>
              </w:rPr>
              <w:t xml:space="preserve"> </w:t>
            </w:r>
            <w:r w:rsidRPr="0091295C">
              <w:rPr>
                <w:sz w:val="24"/>
              </w:rPr>
              <w:t>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образования».</w:t>
            </w:r>
          </w:p>
          <w:p w:rsidR="00DB0AE9" w:rsidRPr="0091295C" w:rsidRDefault="00DB0AE9" w:rsidP="00132E64">
            <w:pPr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Приказ Министерства просвещения РФ от</w:t>
            </w:r>
            <w:r>
              <w:rPr>
                <w:sz w:val="24"/>
              </w:rPr>
              <w:t xml:space="preserve"> </w:t>
            </w:r>
            <w:r w:rsidRPr="0091295C">
              <w:rPr>
                <w:sz w:val="24"/>
              </w:rPr>
              <w:t>06.04.2023 № 240 «Об утверждении Порядка и условий</w:t>
            </w:r>
            <w:r w:rsidR="00B94B9F">
              <w:rPr>
                <w:sz w:val="24"/>
              </w:rPr>
              <w:t xml:space="preserve"> </w:t>
            </w:r>
            <w:r w:rsidRPr="0091295C">
              <w:rPr>
                <w:sz w:val="24"/>
              </w:rPr>
              <w:t>осуществления перевода обучающихся из</w:t>
            </w:r>
            <w:r>
              <w:rPr>
                <w:sz w:val="24"/>
              </w:rPr>
              <w:t xml:space="preserve"> </w:t>
            </w:r>
            <w:r w:rsidRPr="0091295C">
              <w:rPr>
                <w:sz w:val="24"/>
              </w:rPr>
              <w:t xml:space="preserve">одной организации, осуществляющей образовательную деятельность по образовательным программам </w:t>
            </w:r>
            <w:r w:rsidRPr="0091295C">
              <w:rPr>
                <w:sz w:val="24"/>
              </w:rPr>
              <w:lastRenderedPageBreak/>
              <w:t>начального общего, основного общего и</w:t>
            </w:r>
            <w:r>
              <w:rPr>
                <w:sz w:val="24"/>
              </w:rPr>
              <w:t xml:space="preserve"> </w:t>
            </w:r>
            <w:r w:rsidRPr="0091295C">
              <w:rPr>
                <w:sz w:val="24"/>
              </w:rPr>
              <w:t>среднего общего образования, в другие организации, осуществляющие образовательную деятельность по образовательным программам соответствующих уровня и направленности».</w:t>
            </w:r>
          </w:p>
          <w:p w:rsidR="00DB0AE9" w:rsidRPr="0091295C" w:rsidRDefault="00DB0AE9" w:rsidP="00132E64">
            <w:pPr>
              <w:pStyle w:val="af2"/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Постановление Администрации города от</w:t>
            </w:r>
            <w:r>
              <w:rPr>
                <w:sz w:val="24"/>
              </w:rPr>
              <w:t xml:space="preserve"> </w:t>
            </w:r>
            <w:r w:rsidRPr="0091295C">
              <w:rPr>
                <w:sz w:val="24"/>
              </w:rPr>
              <w:t>19.09.2023 № 4532 «Об учете детей, подлежащих обучению по образовательным программам начального общего, основного общего, среднего общего образования».</w:t>
            </w:r>
          </w:p>
          <w:p w:rsidR="00DB0AE9" w:rsidRPr="0091295C" w:rsidRDefault="00DB0AE9" w:rsidP="00132E64">
            <w:pPr>
              <w:pStyle w:val="1"/>
              <w:suppressAutoHyphens/>
              <w:jc w:val="both"/>
              <w:rPr>
                <w:b w:val="0"/>
                <w:bCs w:val="0"/>
                <w:sz w:val="24"/>
              </w:rPr>
            </w:pPr>
            <w:r w:rsidRPr="0091295C">
              <w:rPr>
                <w:b w:val="0"/>
                <w:bCs w:val="0"/>
                <w:sz w:val="24"/>
              </w:rPr>
              <w:t>Приказ Министерства просвещения РФ от 22.03.2021</w:t>
            </w:r>
            <w:r>
              <w:rPr>
                <w:b w:val="0"/>
                <w:bCs w:val="0"/>
                <w:sz w:val="24"/>
              </w:rPr>
              <w:t xml:space="preserve"> </w:t>
            </w:r>
            <w:r w:rsidRPr="0091295C">
              <w:rPr>
                <w:b w:val="0"/>
                <w:bCs w:val="0"/>
                <w:sz w:val="24"/>
              </w:rPr>
              <w:t>№</w:t>
            </w:r>
            <w:r>
              <w:rPr>
                <w:b w:val="0"/>
                <w:bCs w:val="0"/>
                <w:sz w:val="24"/>
              </w:rPr>
              <w:t xml:space="preserve"> </w:t>
            </w:r>
            <w:r w:rsidRPr="0091295C">
              <w:rPr>
                <w:b w:val="0"/>
                <w:bCs w:val="0"/>
                <w:sz w:val="24"/>
              </w:rPr>
              <w:t>115 «Об</w:t>
            </w:r>
            <w:r>
              <w:rPr>
                <w:b w:val="0"/>
                <w:bCs w:val="0"/>
                <w:sz w:val="24"/>
              </w:rPr>
              <w:t xml:space="preserve"> </w:t>
            </w:r>
            <w:r w:rsidRPr="0091295C">
              <w:rPr>
                <w:b w:val="0"/>
                <w:bCs w:val="0"/>
                <w:sz w:val="24"/>
              </w:rPr>
              <w:t>утверждении Порядка организации и осуществления образовательной деятельности по основным общеобразовательным программам</w:t>
            </w:r>
            <w:r>
              <w:rPr>
                <w:b w:val="0"/>
                <w:bCs w:val="0"/>
                <w:sz w:val="24"/>
              </w:rPr>
              <w:t xml:space="preserve"> </w:t>
            </w:r>
            <w:r w:rsidRPr="0091295C">
              <w:rPr>
                <w:b w:val="0"/>
                <w:bCs w:val="0"/>
                <w:sz w:val="24"/>
              </w:rPr>
              <w:t>- образовательным программам началь</w:t>
            </w:r>
            <w:r>
              <w:rPr>
                <w:b w:val="0"/>
                <w:bCs w:val="0"/>
                <w:sz w:val="24"/>
              </w:rPr>
              <w:t xml:space="preserve">ного общего, основного общего и </w:t>
            </w:r>
            <w:r w:rsidRPr="0091295C">
              <w:rPr>
                <w:b w:val="0"/>
                <w:bCs w:val="0"/>
                <w:sz w:val="24"/>
              </w:rPr>
              <w:t>среднего общего образования».</w:t>
            </w:r>
          </w:p>
          <w:p w:rsidR="00DB0AE9" w:rsidRPr="0091295C" w:rsidRDefault="00DB0AE9" w:rsidP="00132E64">
            <w:pPr>
              <w:pStyle w:val="1"/>
              <w:suppressAutoHyphens/>
              <w:jc w:val="both"/>
              <w:rPr>
                <w:b w:val="0"/>
                <w:bCs w:val="0"/>
                <w:sz w:val="24"/>
              </w:rPr>
            </w:pPr>
            <w:r w:rsidRPr="0091295C">
              <w:rPr>
                <w:b w:val="0"/>
                <w:sz w:val="24"/>
              </w:rPr>
              <w:t xml:space="preserve">Постановление Правительства ХМАО-Югры от 09.08.2013 № 303-п «О Порядке организации индивидуального отбора при приеме либо переводе в государственные и муниципальные образовательные организации для получения основного общего и среднего общего образования с углубленным изучением </w:t>
            </w:r>
            <w:r w:rsidRPr="0091295C">
              <w:rPr>
                <w:b w:val="0"/>
                <w:bCs w:val="0"/>
                <w:sz w:val="24"/>
              </w:rPr>
              <w:t>отдельных учебных предметов или для профильного обучения».</w:t>
            </w:r>
          </w:p>
          <w:p w:rsidR="00DB0AE9" w:rsidRPr="0091295C" w:rsidRDefault="00DB0AE9" w:rsidP="00132E64">
            <w:pPr>
              <w:pStyle w:val="1"/>
              <w:suppressAutoHyphens/>
              <w:jc w:val="both"/>
              <w:rPr>
                <w:b w:val="0"/>
                <w:bCs w:val="0"/>
                <w:sz w:val="24"/>
              </w:rPr>
            </w:pPr>
            <w:r w:rsidRPr="0091295C">
              <w:rPr>
                <w:b w:val="0"/>
                <w:bCs w:val="0"/>
                <w:sz w:val="24"/>
              </w:rPr>
              <w:t>Постановление Администрации города от</w:t>
            </w:r>
            <w:r>
              <w:rPr>
                <w:b w:val="0"/>
                <w:bCs w:val="0"/>
                <w:sz w:val="24"/>
              </w:rPr>
              <w:t xml:space="preserve"> </w:t>
            </w:r>
            <w:r w:rsidRPr="0091295C">
              <w:rPr>
                <w:b w:val="0"/>
                <w:bCs w:val="0"/>
                <w:sz w:val="24"/>
              </w:rPr>
              <w:t>17.10.2013 № 7526 «О порядке ведения учета форм получения общего образования, определенных родителями (законными представителями) детей, проживающих на территории города Сургута».</w:t>
            </w:r>
          </w:p>
          <w:p w:rsidR="00DB0AE9" w:rsidRPr="0091295C" w:rsidRDefault="00DB0AE9" w:rsidP="00132E64">
            <w:pPr>
              <w:suppressAutoHyphens/>
              <w:jc w:val="both"/>
            </w:pPr>
            <w:r w:rsidRPr="00692376">
              <w:rPr>
                <w:sz w:val="24"/>
              </w:rPr>
              <w:t>Приказ Министерства образования и науки РФ от 24.03.2023 № 196 «Об утверждении Порядка проведения аттестации педагогических работников организаций, осуществляющих образовательную деятельность».</w:t>
            </w:r>
          </w:p>
          <w:p w:rsidR="000D3A9C" w:rsidRPr="00DF3864" w:rsidRDefault="000D3A9C" w:rsidP="000D3A9C">
            <w:pPr>
              <w:suppressAutoHyphens/>
              <w:jc w:val="both"/>
              <w:rPr>
                <w:sz w:val="24"/>
              </w:rPr>
            </w:pPr>
            <w:r w:rsidRPr="00DF3864">
              <w:rPr>
                <w:sz w:val="24"/>
              </w:rPr>
              <w:t xml:space="preserve">Приказ Министерства просвещения Российской Федерации от 31.03.2025 № 253 «Об утверждении Порядка обеспечения условий доступности для инвалидов объектов и предоставляемых услуг в сфере </w:t>
            </w:r>
            <w:r w:rsidRPr="00DF3864">
              <w:rPr>
                <w:sz w:val="24"/>
              </w:rPr>
              <w:lastRenderedPageBreak/>
              <w:t>общего,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организации отдыха и оздоровления детей, а также оказания им при этом необходимой помощи».</w:t>
            </w:r>
          </w:p>
          <w:p w:rsidR="00DB0AE9" w:rsidRPr="0091295C" w:rsidRDefault="00DB0AE9" w:rsidP="00132E64">
            <w:pPr>
              <w:suppressAutoHyphens/>
              <w:jc w:val="both"/>
              <w:rPr>
                <w:sz w:val="24"/>
              </w:rPr>
            </w:pPr>
            <w:r w:rsidRPr="00DF3864">
              <w:rPr>
                <w:sz w:val="24"/>
              </w:rPr>
              <w:t>Приказ Министерства образования и науки РФ</w:t>
            </w:r>
            <w:r w:rsidRPr="0091295C">
              <w:rPr>
                <w:sz w:val="24"/>
              </w:rPr>
              <w:t xml:space="preserve"> от 19.12.2014 № 1598 «Об</w:t>
            </w:r>
            <w:r>
              <w:rPr>
                <w:sz w:val="24"/>
              </w:rPr>
              <w:t xml:space="preserve"> </w:t>
            </w:r>
            <w:r w:rsidRPr="0091295C">
              <w:rPr>
                <w:sz w:val="24"/>
              </w:rPr>
              <w:t>утверждении федерального государственного образовательного стандарта начального общего образования обучающихся с ограниченными возможностями здоровья».</w:t>
            </w:r>
          </w:p>
          <w:p w:rsidR="00DB0AE9" w:rsidRPr="0091295C" w:rsidRDefault="00DB0AE9" w:rsidP="00132E64">
            <w:pPr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Приказ Министерства образования и науки РФ от 19.12.2014 № 1599 «Об</w:t>
            </w:r>
            <w:r>
              <w:rPr>
                <w:sz w:val="24"/>
              </w:rPr>
              <w:t xml:space="preserve"> </w:t>
            </w:r>
            <w:r w:rsidRPr="0091295C">
              <w:rPr>
                <w:sz w:val="24"/>
              </w:rPr>
              <w:t>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нарушениями).</w:t>
            </w:r>
          </w:p>
          <w:p w:rsidR="00DB0AE9" w:rsidRPr="0091295C" w:rsidRDefault="00DB0AE9" w:rsidP="00132E64">
            <w:pPr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Приказ департамента образования Администрации города от 08.08.2023 № 12-03-471/3 «Об организации мониторинга постшкольного сопровождения и адаптации выпускников, являющихся детьми-инвалидами, инвалидами, лицами с ограниченными возможностями здоровья»</w:t>
            </w:r>
            <w:r>
              <w:rPr>
                <w:sz w:val="24"/>
              </w:rPr>
              <w:t>.</w:t>
            </w:r>
          </w:p>
          <w:p w:rsidR="00DB0AE9" w:rsidRPr="0091295C" w:rsidRDefault="00DB0AE9" w:rsidP="00132E64">
            <w:pPr>
              <w:tabs>
                <w:tab w:val="left" w:pos="851"/>
                <w:tab w:val="left" w:pos="9214"/>
              </w:tabs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Приказ Департамента образования и науки Ханты-Мансийского автономного округа – Югры от</w:t>
            </w:r>
            <w:r>
              <w:rPr>
                <w:sz w:val="24"/>
              </w:rPr>
              <w:t> </w:t>
            </w:r>
            <w:r w:rsidRPr="0091295C">
              <w:rPr>
                <w:sz w:val="24"/>
              </w:rPr>
              <w:t>19.02.2025 № 10-П-295/294 «О взаимных обязательствах образовательной и медицинской организаций по вопросам организации обучения и</w:t>
            </w:r>
            <w:r>
              <w:rPr>
                <w:sz w:val="24"/>
              </w:rPr>
              <w:t> </w:t>
            </w:r>
            <w:r w:rsidRPr="0091295C">
              <w:rPr>
                <w:sz w:val="24"/>
              </w:rPr>
              <w:t>дополнительным общеобразовательным программам для детей, нуждающихся в длительном лечении, в медицинской организации».</w:t>
            </w:r>
          </w:p>
          <w:p w:rsidR="00DB0AE9" w:rsidRPr="0091295C" w:rsidRDefault="00DB0AE9" w:rsidP="00132E64">
            <w:pPr>
              <w:tabs>
                <w:tab w:val="left" w:pos="851"/>
                <w:tab w:val="left" w:pos="9214"/>
              </w:tabs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Письмо Министерства просвещения РФ и</w:t>
            </w:r>
            <w:r>
              <w:rPr>
                <w:sz w:val="24"/>
              </w:rPr>
              <w:t> </w:t>
            </w:r>
            <w:r w:rsidRPr="0091295C">
              <w:rPr>
                <w:sz w:val="24"/>
              </w:rPr>
              <w:t>Министерства здравоохранения РФ от 24.08.2023 №№ ТВ-1693/03, 1/и/2-15398 «О направлении Разъяснений по вопросам организации обучения по основным общеобразовательным программам и</w:t>
            </w:r>
            <w:r>
              <w:rPr>
                <w:sz w:val="24"/>
              </w:rPr>
              <w:t> </w:t>
            </w:r>
            <w:r w:rsidRPr="0091295C">
              <w:rPr>
                <w:sz w:val="24"/>
              </w:rPr>
              <w:t xml:space="preserve">дополнительным общеразвивающим программам </w:t>
            </w:r>
            <w:r w:rsidRPr="0091295C">
              <w:rPr>
                <w:sz w:val="24"/>
              </w:rPr>
              <w:lastRenderedPageBreak/>
              <w:t>для детей, нуждающихся в длительном лечении в</w:t>
            </w:r>
            <w:r>
              <w:rPr>
                <w:sz w:val="24"/>
              </w:rPr>
              <w:t> </w:t>
            </w:r>
            <w:r w:rsidRPr="0091295C">
              <w:rPr>
                <w:sz w:val="24"/>
              </w:rPr>
              <w:t>медицинских организациях»</w:t>
            </w:r>
          </w:p>
          <w:p w:rsidR="00DB0AE9" w:rsidRDefault="00DB0AE9" w:rsidP="00132E64">
            <w:pPr>
              <w:jc w:val="both"/>
              <w:rPr>
                <w:sz w:val="24"/>
              </w:rPr>
            </w:pPr>
            <w:bookmarkStart w:id="2" w:name="OLE_LINK3"/>
            <w:bookmarkStart w:id="3" w:name="OLE_LINK2"/>
            <w:bookmarkStart w:id="4" w:name="OLE_LINK1"/>
            <w:r w:rsidRPr="0091295C">
              <w:rPr>
                <w:sz w:val="24"/>
              </w:rPr>
              <w:t>Приказ департамента образования Администрации города от</w:t>
            </w:r>
            <w:r>
              <w:rPr>
                <w:sz w:val="24"/>
              </w:rPr>
              <w:t xml:space="preserve"> </w:t>
            </w:r>
            <w:r w:rsidRPr="0091295C">
              <w:rPr>
                <w:sz w:val="24"/>
              </w:rPr>
              <w:t>01.04.2025 № 12-03-221/5 «О реализации мероприятий, предусмотренных индивидуальной программой реабилитации или абилитации ребенка-инвалида</w:t>
            </w:r>
            <w:bookmarkEnd w:id="2"/>
            <w:bookmarkEnd w:id="3"/>
            <w:bookmarkEnd w:id="4"/>
            <w:r w:rsidRPr="0091295C">
              <w:rPr>
                <w:sz w:val="24"/>
              </w:rPr>
              <w:t xml:space="preserve"> (инвалида), в муниципальных образовательных учреждениях, подведомственных департаменту образования»</w:t>
            </w:r>
            <w:r>
              <w:rPr>
                <w:sz w:val="24"/>
              </w:rPr>
              <w:t>.</w:t>
            </w:r>
          </w:p>
          <w:p w:rsidR="00DB0AE9" w:rsidRPr="0091295C" w:rsidRDefault="00DB0AE9" w:rsidP="00132E64">
            <w:pPr>
              <w:jc w:val="both"/>
              <w:rPr>
                <w:sz w:val="24"/>
              </w:rPr>
            </w:pPr>
            <w:r w:rsidRPr="00FA798B">
              <w:rPr>
                <w:sz w:val="24"/>
              </w:rPr>
              <w:t xml:space="preserve">Постановление Правительства Российской Федерации </w:t>
            </w:r>
            <w:r w:rsidRPr="000D3A9C">
              <w:rPr>
                <w:sz w:val="24"/>
              </w:rPr>
              <w:t xml:space="preserve">от </w:t>
            </w:r>
            <w:r w:rsidR="000D3A9C" w:rsidRPr="000D3A9C">
              <w:rPr>
                <w:sz w:val="24"/>
              </w:rPr>
              <w:t>11.10.2023</w:t>
            </w:r>
            <w:r w:rsidRPr="000D3A9C">
              <w:rPr>
                <w:sz w:val="24"/>
              </w:rPr>
              <w:t xml:space="preserve"> № 1678</w:t>
            </w:r>
            <w:r w:rsidRPr="00FA798B">
              <w:rPr>
                <w:sz w:val="24"/>
              </w:rPr>
              <w:t xml:space="preserve">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      </w:r>
          </w:p>
        </w:tc>
      </w:tr>
      <w:tr w:rsidR="00DB0AE9" w:rsidRPr="0091295C" w:rsidTr="00132E6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AE9" w:rsidRPr="0091295C" w:rsidRDefault="00DB0AE9" w:rsidP="00DB0AE9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ind w:left="57" w:firstLine="0"/>
              <w:jc w:val="both"/>
              <w:rPr>
                <w:sz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AE9" w:rsidRPr="0091295C" w:rsidRDefault="00DB0AE9" w:rsidP="00132E64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AE9" w:rsidRPr="0091295C" w:rsidRDefault="00DB0AE9" w:rsidP="00DB16E4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91295C">
              <w:rPr>
                <w:sz w:val="24"/>
              </w:rPr>
              <w:t>Информация на официальном сайте образовательного учреждения о центрах языковой адаптации; о правилах приема обучающихся; о режиме занятий обучающихся; о формах, периодичности и порядке текущего контроля успеваемости и промежуточной аттестации обучающихся; о порядке и основании перевода, отчисления и</w:t>
            </w:r>
            <w:r>
              <w:rPr>
                <w:sz w:val="24"/>
              </w:rPr>
              <w:t xml:space="preserve"> </w:t>
            </w:r>
            <w:r w:rsidRPr="0091295C">
              <w:rPr>
                <w:sz w:val="24"/>
              </w:rPr>
              <w:t>восстановления обучающихся; о порядке оформления возникновения, приостановления и прекращения отношений между образовательн</w:t>
            </w:r>
            <w:r w:rsidR="00DB16E4">
              <w:rPr>
                <w:sz w:val="24"/>
              </w:rPr>
              <w:t>ым</w:t>
            </w:r>
            <w:r w:rsidRPr="0091295C">
              <w:rPr>
                <w:sz w:val="24"/>
              </w:rPr>
              <w:t xml:space="preserve"> </w:t>
            </w:r>
            <w:r w:rsidR="00DB16E4">
              <w:rPr>
                <w:sz w:val="24"/>
              </w:rPr>
              <w:t>учреждением</w:t>
            </w:r>
            <w:r w:rsidRPr="0091295C">
              <w:rPr>
                <w:sz w:val="24"/>
              </w:rPr>
              <w:t xml:space="preserve"> и</w:t>
            </w:r>
            <w:r>
              <w:rPr>
                <w:sz w:val="24"/>
              </w:rPr>
              <w:t xml:space="preserve"> </w:t>
            </w:r>
            <w:r w:rsidRPr="0091295C">
              <w:rPr>
                <w:sz w:val="24"/>
              </w:rPr>
              <w:t>обучающимися и (или) родителями (законными представителями) несовершеннолетних обучающихся; о</w:t>
            </w:r>
            <w:r>
              <w:rPr>
                <w:sz w:val="24"/>
              </w:rPr>
              <w:t xml:space="preserve"> </w:t>
            </w:r>
            <w:r w:rsidRPr="0091295C">
              <w:rPr>
                <w:sz w:val="24"/>
              </w:rPr>
              <w:t>реализуемых образовательных программах (ООП НОО, ООП ООО, ООП СОО</w:t>
            </w:r>
            <w:r w:rsidRPr="00405F77">
              <w:rPr>
                <w:sz w:val="24"/>
              </w:rPr>
              <w:t xml:space="preserve">, </w:t>
            </w:r>
            <w:r w:rsidRPr="002F04C2">
              <w:rPr>
                <w:sz w:val="24"/>
              </w:rPr>
              <w:t>АООП)</w:t>
            </w:r>
            <w:r w:rsidRPr="0091295C">
              <w:rPr>
                <w:sz w:val="24"/>
              </w:rPr>
              <w:t>; о федеральных государственных образовательных стандартах (ФГОС) и требованиях; о</w:t>
            </w:r>
            <w:r>
              <w:rPr>
                <w:sz w:val="24"/>
              </w:rPr>
              <w:t xml:space="preserve"> </w:t>
            </w:r>
            <w:r w:rsidRPr="0091295C">
              <w:rPr>
                <w:sz w:val="24"/>
              </w:rPr>
              <w:t xml:space="preserve">количестве вакантных мест для приема (перевода) (по ООП); </w:t>
            </w:r>
            <w:r w:rsidRPr="0091295C">
              <w:rPr>
                <w:color w:val="000000" w:themeColor="text1"/>
                <w:sz w:val="24"/>
              </w:rPr>
              <w:t>о наличии и условиях предоставления стипендий и мер поддержки обучающихся о наличии и условиях предоставления обучающимся стипендий</w:t>
            </w:r>
            <w:r>
              <w:rPr>
                <w:color w:val="000000" w:themeColor="text1"/>
                <w:sz w:val="24"/>
              </w:rPr>
              <w:t>.</w:t>
            </w:r>
          </w:p>
        </w:tc>
        <w:tc>
          <w:tcPr>
            <w:tcW w:w="5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AE9" w:rsidRPr="0091295C" w:rsidRDefault="00DB0AE9" w:rsidP="00132E64">
            <w:pPr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Федеральный закон РФ от 29.12.2012 № 273-ФЗ «Об образовании в Российской Федерации».</w:t>
            </w:r>
          </w:p>
          <w:p w:rsidR="00DB0AE9" w:rsidRPr="0091295C" w:rsidRDefault="00DB0AE9" w:rsidP="00132E64">
            <w:pPr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Постановление Правительства РФ от 20.10.2021 № 1802 «Об утверждении Правил размещения на официальном сайте образовательной организации в ИТС «Интернет» и обновления информации об 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Федерации».</w:t>
            </w:r>
          </w:p>
          <w:p w:rsidR="00DB0AE9" w:rsidRPr="0091295C" w:rsidRDefault="00DB0AE9" w:rsidP="00132E64">
            <w:pPr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Приказ Федеральной службы по надзору в сфере образования и науки РФ от 04.08.2023 № 1493 «Об утверждении Требований к структуре официального сайта образовательной организации в информационно-телекоммуникационной сети «Интернет» и формату представления информации»</w:t>
            </w:r>
            <w:r w:rsidR="00517BA9">
              <w:rPr>
                <w:sz w:val="24"/>
              </w:rPr>
              <w:t>.</w:t>
            </w:r>
          </w:p>
        </w:tc>
      </w:tr>
      <w:tr w:rsidR="00DB0AE9" w:rsidRPr="0091295C" w:rsidTr="00132E6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AE9" w:rsidRPr="0091295C" w:rsidRDefault="00DB0AE9" w:rsidP="00DB0AE9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ind w:left="57" w:firstLine="0"/>
              <w:jc w:val="both"/>
              <w:rPr>
                <w:sz w:val="24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AE9" w:rsidRPr="00EC73DE" w:rsidRDefault="00DB0AE9" w:rsidP="00132E64">
            <w:pPr>
              <w:tabs>
                <w:tab w:val="left" w:pos="5040"/>
              </w:tabs>
              <w:suppressAutoHyphens/>
              <w:rPr>
                <w:sz w:val="24"/>
              </w:rPr>
            </w:pPr>
            <w:r w:rsidRPr="00EC73DE">
              <w:rPr>
                <w:sz w:val="24"/>
              </w:rPr>
              <w:t xml:space="preserve">Начальник и работники отдела профилактики </w:t>
            </w:r>
          </w:p>
          <w:p w:rsidR="00DB0AE9" w:rsidRPr="00256C50" w:rsidRDefault="00DB0AE9" w:rsidP="00132E64">
            <w:pPr>
              <w:tabs>
                <w:tab w:val="left" w:pos="5040"/>
              </w:tabs>
              <w:suppressAutoHyphens/>
              <w:rPr>
                <w:sz w:val="24"/>
              </w:rPr>
            </w:pPr>
            <w:r w:rsidRPr="00EC73DE">
              <w:rPr>
                <w:sz w:val="24"/>
              </w:rPr>
              <w:lastRenderedPageBreak/>
              <w:t>и здоровьесбережения департамента образования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E9" w:rsidRPr="00256C50" w:rsidRDefault="00DB0AE9" w:rsidP="00132E64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256C50">
              <w:rPr>
                <w:sz w:val="24"/>
              </w:rPr>
              <w:lastRenderedPageBreak/>
              <w:t xml:space="preserve">Локальные нормативные акты, регламентирующие деятельность по </w:t>
            </w:r>
            <w:r w:rsidRPr="00256C50">
              <w:rPr>
                <w:color w:val="000000"/>
                <w:sz w:val="24"/>
              </w:rPr>
              <w:t>профилактике новой коронавирусной инфекции, ОРВИ</w:t>
            </w:r>
            <w:r w:rsidRPr="00256C50">
              <w:rPr>
                <w:sz w:val="24"/>
              </w:rPr>
              <w:t>/гриппа в образовательно</w:t>
            </w:r>
            <w:r w:rsidR="00DB16E4">
              <w:rPr>
                <w:sz w:val="24"/>
              </w:rPr>
              <w:t>м</w:t>
            </w:r>
            <w:r w:rsidRPr="00256C50">
              <w:rPr>
                <w:sz w:val="24"/>
              </w:rPr>
              <w:t xml:space="preserve"> </w:t>
            </w:r>
            <w:r w:rsidR="00DB16E4">
              <w:rPr>
                <w:sz w:val="24"/>
              </w:rPr>
              <w:t>учреждении</w:t>
            </w:r>
            <w:r w:rsidRPr="00256C50">
              <w:rPr>
                <w:sz w:val="24"/>
              </w:rPr>
              <w:t xml:space="preserve">, </w:t>
            </w:r>
            <w:r w:rsidRPr="00256C50">
              <w:rPr>
                <w:sz w:val="24"/>
              </w:rPr>
              <w:lastRenderedPageBreak/>
              <w:t>медицинские книжки сотрудников, мониторинг вакцинации обучающихся, работников.</w:t>
            </w:r>
          </w:p>
          <w:p w:rsidR="00DB0AE9" w:rsidRPr="00256C50" w:rsidRDefault="00DB0AE9" w:rsidP="00132E64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lang w:eastAsia="en-US"/>
              </w:rPr>
            </w:pPr>
            <w:r w:rsidRPr="00256C50">
              <w:rPr>
                <w:sz w:val="24"/>
              </w:rPr>
              <w:t>Локальные нормативные акты, изданные учреждением в пределах компетенции по вопросам приостановления образовательного процесса по причине заболевания ОРВИ/гриппом, коронавирусной инфекцией, ЭВИ.</w:t>
            </w:r>
          </w:p>
          <w:p w:rsidR="00DB0AE9" w:rsidRPr="00256C50" w:rsidRDefault="00DB0AE9" w:rsidP="00132E64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256C50">
              <w:rPr>
                <w:sz w:val="24"/>
              </w:rPr>
              <w:t>Локальные нормативные акты, регламентирующие деятельность по профилактике острых кишечных инфекций вирусной этиологии, в том числе сальмонеллёза.</w:t>
            </w:r>
          </w:p>
          <w:p w:rsidR="00DB0AE9" w:rsidRPr="00256C50" w:rsidRDefault="00DB0AE9" w:rsidP="00132E64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256C50">
              <w:rPr>
                <w:sz w:val="24"/>
              </w:rPr>
              <w:t>Локальные нормативные акты, регламентирующие деятельность по предупреждению суицидального поведения среди несовершеннолетних, протоколы родительских собраний.</w:t>
            </w:r>
          </w:p>
          <w:p w:rsidR="00DB0AE9" w:rsidRPr="00256C50" w:rsidRDefault="00DB0AE9" w:rsidP="00132E64">
            <w:pPr>
              <w:suppressAutoHyphens/>
              <w:jc w:val="both"/>
              <w:rPr>
                <w:sz w:val="24"/>
              </w:rPr>
            </w:pPr>
            <w:r w:rsidRPr="00256C50">
              <w:rPr>
                <w:sz w:val="24"/>
              </w:rPr>
              <w:t>Локальные нормативные акты, регламентирующие деятельность по профилактике безнадзорности и правонарушений несовершеннолетних, формированию у несовершеннолетних зависимостей, в том числе от наркотических средств и психоактивных веществ:</w:t>
            </w:r>
          </w:p>
          <w:p w:rsidR="00DB0AE9" w:rsidRPr="00256C50" w:rsidRDefault="00DB0AE9" w:rsidP="00132E64">
            <w:pPr>
              <w:suppressAutoHyphens/>
              <w:jc w:val="both"/>
              <w:rPr>
                <w:sz w:val="24"/>
              </w:rPr>
            </w:pPr>
            <w:r w:rsidRPr="00256C50">
              <w:rPr>
                <w:sz w:val="24"/>
              </w:rPr>
              <w:t>– об организации профилактической работы с обучающимися в соответствии с направлениями межведомственного плана;</w:t>
            </w:r>
          </w:p>
          <w:p w:rsidR="00DB0AE9" w:rsidRPr="00256C50" w:rsidRDefault="00DB0AE9" w:rsidP="00132E64">
            <w:pPr>
              <w:suppressAutoHyphens/>
              <w:jc w:val="both"/>
              <w:rPr>
                <w:sz w:val="24"/>
              </w:rPr>
            </w:pPr>
            <w:r w:rsidRPr="00256C50">
              <w:rPr>
                <w:sz w:val="24"/>
              </w:rPr>
              <w:t xml:space="preserve">– об организации учета несовершеннолетних, не посещающих или систематически пропускающих по неуважительным причинам занятия в общеобразовательных </w:t>
            </w:r>
            <w:r w:rsidR="00DB16E4">
              <w:rPr>
                <w:sz w:val="24"/>
              </w:rPr>
              <w:t>учреждениях</w:t>
            </w:r>
            <w:r w:rsidRPr="00256C50">
              <w:rPr>
                <w:sz w:val="24"/>
              </w:rPr>
              <w:t>;</w:t>
            </w:r>
          </w:p>
          <w:p w:rsidR="00DB0AE9" w:rsidRPr="00256C50" w:rsidRDefault="00DB0AE9" w:rsidP="00132E64">
            <w:pPr>
              <w:suppressAutoHyphens/>
              <w:jc w:val="both"/>
              <w:rPr>
                <w:sz w:val="24"/>
              </w:rPr>
            </w:pPr>
            <w:r w:rsidRPr="00256C50">
              <w:rPr>
                <w:sz w:val="24"/>
              </w:rPr>
              <w:t>- о комиссии по урегулированию споров между участниками образовательных отношений;</w:t>
            </w:r>
          </w:p>
          <w:p w:rsidR="00DB0AE9" w:rsidRPr="00256C50" w:rsidRDefault="00DB0AE9" w:rsidP="00132E64">
            <w:pPr>
              <w:suppressAutoHyphens/>
              <w:jc w:val="both"/>
              <w:rPr>
                <w:sz w:val="24"/>
              </w:rPr>
            </w:pPr>
            <w:r w:rsidRPr="00256C50">
              <w:rPr>
                <w:sz w:val="24"/>
              </w:rPr>
              <w:t>- о выявлении фактов безвестных исчезновений и самовольных уходов несовершеннолетних.</w:t>
            </w:r>
          </w:p>
          <w:p w:rsidR="00DB0AE9" w:rsidRPr="00256C50" w:rsidRDefault="00DB0AE9" w:rsidP="00132E64">
            <w:pPr>
              <w:suppressAutoHyphens/>
              <w:jc w:val="both"/>
              <w:rPr>
                <w:sz w:val="24"/>
              </w:rPr>
            </w:pPr>
            <w:r w:rsidRPr="00256C50">
              <w:rPr>
                <w:sz w:val="24"/>
              </w:rPr>
              <w:t>- о Совете профилактики (протоколы о заслушивании учащихся, состоящих на учете в УМВД);</w:t>
            </w:r>
          </w:p>
          <w:p w:rsidR="00DB0AE9" w:rsidRPr="00256C50" w:rsidRDefault="00DB0AE9" w:rsidP="00132E64">
            <w:pPr>
              <w:suppressAutoHyphens/>
              <w:jc w:val="both"/>
              <w:rPr>
                <w:sz w:val="24"/>
              </w:rPr>
            </w:pPr>
            <w:r w:rsidRPr="00256C50">
              <w:rPr>
                <w:sz w:val="24"/>
              </w:rPr>
              <w:t>Документация, отражающая организацию индивидуальной профилактической работы (включая организацию досуга и занятости в свободное от учебы время):</w:t>
            </w:r>
          </w:p>
          <w:p w:rsidR="00DB0AE9" w:rsidRPr="00256C50" w:rsidRDefault="00DB0AE9" w:rsidP="00132E64">
            <w:pPr>
              <w:suppressAutoHyphens/>
              <w:jc w:val="both"/>
              <w:rPr>
                <w:sz w:val="24"/>
              </w:rPr>
            </w:pPr>
            <w:r w:rsidRPr="00256C50">
              <w:rPr>
                <w:sz w:val="24"/>
              </w:rPr>
              <w:lastRenderedPageBreak/>
              <w:t>– с несовершеннолетними, состоящими на профилактическом учете в УМВД России по г</w:t>
            </w:r>
            <w:r>
              <w:rPr>
                <w:sz w:val="24"/>
              </w:rPr>
              <w:t>ороду</w:t>
            </w:r>
            <w:r w:rsidRPr="00256C50">
              <w:rPr>
                <w:sz w:val="24"/>
              </w:rPr>
              <w:t> Сургуту и их родителями (законными представителями);</w:t>
            </w:r>
          </w:p>
          <w:p w:rsidR="00DB0AE9" w:rsidRPr="00256C50" w:rsidRDefault="00DB0AE9" w:rsidP="00132E64">
            <w:pPr>
              <w:suppressAutoHyphens/>
              <w:jc w:val="both"/>
              <w:rPr>
                <w:sz w:val="24"/>
              </w:rPr>
            </w:pPr>
            <w:r w:rsidRPr="00256C50">
              <w:rPr>
                <w:sz w:val="24"/>
              </w:rPr>
              <w:t>– с несовершеннолетними, находящимися в социально опасном положении и (или) трудной жизненной ситуации и их семьями;</w:t>
            </w:r>
          </w:p>
          <w:p w:rsidR="00DB0AE9" w:rsidRPr="00256C50" w:rsidRDefault="00DB0AE9" w:rsidP="00132E64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256C50">
              <w:rPr>
                <w:sz w:val="24"/>
              </w:rPr>
              <w:t>– несовершеннолетними, систематически пропускающими учебные занятия в общеобразовательном учреждении и их родителями (законными представителями).</w:t>
            </w:r>
          </w:p>
          <w:p w:rsidR="00DB0AE9" w:rsidRPr="00256C50" w:rsidRDefault="00DB0AE9" w:rsidP="00132E64">
            <w:pPr>
              <w:suppressAutoHyphens/>
              <w:jc w:val="both"/>
              <w:rPr>
                <w:sz w:val="24"/>
              </w:rPr>
            </w:pPr>
            <w:r w:rsidRPr="00256C50">
              <w:rPr>
                <w:sz w:val="24"/>
              </w:rPr>
              <w:t>Документация, отражающая организацию обучения физической культуре учащихся, отнесенных по состоянию здоровья к специальной медицинской группе.</w:t>
            </w:r>
          </w:p>
          <w:p w:rsidR="00DB0AE9" w:rsidRPr="00256C50" w:rsidRDefault="00DB0AE9" w:rsidP="00132E64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256C50">
              <w:rPr>
                <w:sz w:val="24"/>
              </w:rPr>
              <w:t xml:space="preserve">Локальные нормативные акты, регламентирующие организацию питания обучающихся, в том числе льготных категорий, нуждающихся в диетическом питании (графики, порядок, др.), информация о результатах внутришкольного контроля, протоколы заседаний совещательных органов, на которых рассматривались вопросы организации питания, протоколы родительских собраний. </w:t>
            </w:r>
          </w:p>
          <w:p w:rsidR="00DB0AE9" w:rsidRPr="00256C50" w:rsidRDefault="00DB0AE9" w:rsidP="00132E64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256C50">
              <w:rPr>
                <w:sz w:val="24"/>
              </w:rPr>
              <w:t xml:space="preserve">Деятельность школьной столовой (по показателям мониторинга организации горячего питания в общеобразовательном учреждении). </w:t>
            </w:r>
          </w:p>
          <w:p w:rsidR="00DB0AE9" w:rsidRPr="00256C50" w:rsidRDefault="00DB0AE9" w:rsidP="00132E64">
            <w:pPr>
              <w:suppressAutoHyphens/>
              <w:jc w:val="both"/>
              <w:rPr>
                <w:sz w:val="24"/>
              </w:rPr>
            </w:pPr>
            <w:r w:rsidRPr="00256C50">
              <w:rPr>
                <w:sz w:val="24"/>
              </w:rPr>
              <w:t>Информация о реализации просветительских программ, направленных на формирование у учащихся культуры здорового питания.</w:t>
            </w:r>
          </w:p>
          <w:p w:rsidR="00DB0AE9" w:rsidRPr="00256C50" w:rsidRDefault="00DB0AE9" w:rsidP="00132E64">
            <w:pPr>
              <w:suppressAutoHyphens/>
              <w:jc w:val="both"/>
              <w:rPr>
                <w:color w:val="000000"/>
                <w:sz w:val="24"/>
              </w:rPr>
            </w:pPr>
            <w:r w:rsidRPr="00256C50">
              <w:rPr>
                <w:sz w:val="24"/>
              </w:rPr>
              <w:t xml:space="preserve">Локальные нормативные акты, планы работ, документация, регламентирующая деятельность по комплексной безопасности (пожарная безопасность, безопасность на водных объектах, опасность проникновения в расселенные помещения аварийных зданий, на объектах железнодорожного транспорта, профилактика детского дорожно-транспортного </w:t>
            </w:r>
            <w:r w:rsidRPr="00256C50">
              <w:rPr>
                <w:sz w:val="24"/>
              </w:rPr>
              <w:lastRenderedPageBreak/>
              <w:t>травматизма, экстремизма, терроризма, деструктивных проявлений, «зацепинга» и др.).</w:t>
            </w:r>
          </w:p>
          <w:p w:rsidR="00DB0AE9" w:rsidRPr="00256C50" w:rsidRDefault="00DB0AE9" w:rsidP="00132E64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256C50">
              <w:rPr>
                <w:sz w:val="24"/>
              </w:rPr>
              <w:t>Взаимодействие с родительской общественностью по вопросам комплексной безопасности. Организация мероприятий, направленных на профилактику терроризма, мероприятий по информационному противодействию терроризму, реализация курсов, программ по противодействию экстремизма и терроризма.</w:t>
            </w:r>
          </w:p>
          <w:p w:rsidR="00922522" w:rsidRPr="00922522" w:rsidRDefault="00922522" w:rsidP="00922522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A51DDD">
              <w:rPr>
                <w:color w:val="000000"/>
                <w:sz w:val="24"/>
              </w:rPr>
              <w:t>Программа воспитания,</w:t>
            </w:r>
            <w:r w:rsidRPr="00A51DDD">
              <w:rPr>
                <w:sz w:val="24"/>
              </w:rPr>
              <w:t xml:space="preserve"> план воспитательной работы, в том числе педагогических работников, осуществляющих функцию </w:t>
            </w:r>
            <w:r w:rsidRPr="00A51DDD">
              <w:rPr>
                <w:color w:val="000000"/>
                <w:sz w:val="24"/>
              </w:rPr>
              <w:t>классного руководства</w:t>
            </w:r>
            <w:r w:rsidR="00126DB2" w:rsidRPr="00A51DDD">
              <w:rPr>
                <w:color w:val="000000"/>
                <w:sz w:val="24"/>
              </w:rPr>
              <w:t xml:space="preserve"> (выборочно)</w:t>
            </w:r>
            <w:r w:rsidRPr="00A51DDD">
              <w:rPr>
                <w:color w:val="000000"/>
                <w:sz w:val="24"/>
              </w:rPr>
              <w:t>,</w:t>
            </w:r>
            <w:r w:rsidRPr="00A51DDD">
              <w:rPr>
                <w:sz w:val="24"/>
              </w:rPr>
              <w:t xml:space="preserve"> по направлениям </w:t>
            </w:r>
            <w:r w:rsidRPr="00A51DDD">
              <w:rPr>
                <w:color w:val="000000"/>
                <w:sz w:val="24"/>
              </w:rPr>
              <w:t>работы отдела.</w:t>
            </w:r>
            <w:r w:rsidRPr="00256C50">
              <w:rPr>
                <w:color w:val="000000"/>
                <w:sz w:val="24"/>
              </w:rPr>
              <w:t xml:space="preserve"> </w:t>
            </w:r>
          </w:p>
          <w:p w:rsidR="00DB0AE9" w:rsidRPr="00256C50" w:rsidRDefault="00DB0AE9" w:rsidP="00132E64">
            <w:pPr>
              <w:suppressAutoHyphens/>
              <w:jc w:val="both"/>
              <w:rPr>
                <w:sz w:val="24"/>
              </w:rPr>
            </w:pPr>
          </w:p>
          <w:p w:rsidR="00DB0AE9" w:rsidRPr="00256C50" w:rsidRDefault="00DB0AE9" w:rsidP="00132E64">
            <w:pPr>
              <w:jc w:val="both"/>
              <w:rPr>
                <w:sz w:val="24"/>
              </w:rPr>
            </w:pPr>
            <w:r w:rsidRPr="00256C50">
              <w:rPr>
                <w:sz w:val="24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E9" w:rsidRPr="00256C50" w:rsidRDefault="00DB0AE9" w:rsidP="00132E64">
            <w:pPr>
              <w:pStyle w:val="s16"/>
              <w:shd w:val="clear" w:color="auto" w:fill="FFFFFF"/>
              <w:suppressAutoHyphens/>
              <w:spacing w:before="0" w:beforeAutospacing="0" w:after="0" w:afterAutospacing="0"/>
              <w:jc w:val="both"/>
              <w:rPr>
                <w:rFonts w:eastAsia="Calibri"/>
                <w:lang w:eastAsia="en-US"/>
              </w:rPr>
            </w:pPr>
            <w:r w:rsidRPr="00256C50">
              <w:rPr>
                <w:rFonts w:eastAsia="Calibri"/>
                <w:lang w:eastAsia="en-US"/>
              </w:rPr>
              <w:lastRenderedPageBreak/>
              <w:t xml:space="preserve">Приказ департамента образования </w:t>
            </w:r>
            <w:r w:rsidR="005B3463" w:rsidRPr="0091295C">
              <w:t>Администрации города</w:t>
            </w:r>
            <w:r w:rsidR="005B3463" w:rsidRPr="00256C50">
              <w:rPr>
                <w:rFonts w:eastAsia="Calibri"/>
                <w:lang w:eastAsia="en-US"/>
              </w:rPr>
              <w:t xml:space="preserve"> </w:t>
            </w:r>
            <w:r w:rsidRPr="00256C50">
              <w:rPr>
                <w:rFonts w:eastAsia="Calibri"/>
                <w:lang w:eastAsia="en-US"/>
              </w:rPr>
              <w:t xml:space="preserve">от 20.08.2025 № 12-03-485/5 «Об организации мероприятий по профилактике гриппа и острых </w:t>
            </w:r>
            <w:r w:rsidRPr="00256C50">
              <w:rPr>
                <w:rFonts w:eastAsia="Calibri"/>
                <w:lang w:eastAsia="en-US"/>
              </w:rPr>
              <w:lastRenderedPageBreak/>
              <w:t>респираторных вирусных инфекций и новой коронавирусной инфекции (</w:t>
            </w:r>
            <w:r w:rsidRPr="00256C50">
              <w:rPr>
                <w:rFonts w:eastAsia="Calibri"/>
                <w:lang w:val="en-US" w:eastAsia="en-US"/>
              </w:rPr>
              <w:t>COVID</w:t>
            </w:r>
            <w:r w:rsidRPr="00256C50">
              <w:rPr>
                <w:rFonts w:eastAsia="Calibri"/>
                <w:lang w:eastAsia="en-US"/>
              </w:rPr>
              <w:t xml:space="preserve">-19), внебольничных пневмоний эпидемическом сезоне 2025-2026 годов». </w:t>
            </w:r>
          </w:p>
          <w:p w:rsidR="00DB0AE9" w:rsidRPr="00256C50" w:rsidRDefault="00DB0AE9" w:rsidP="00132E64">
            <w:pPr>
              <w:pStyle w:val="s16"/>
              <w:shd w:val="clear" w:color="auto" w:fill="FFFFFF"/>
              <w:suppressAutoHyphens/>
              <w:spacing w:before="0" w:beforeAutospacing="0" w:after="0" w:afterAutospacing="0"/>
              <w:jc w:val="both"/>
              <w:rPr>
                <w:rFonts w:eastAsia="Calibri"/>
                <w:lang w:eastAsia="en-US"/>
              </w:rPr>
            </w:pPr>
            <w:r w:rsidRPr="00256C50">
              <w:rPr>
                <w:rFonts w:eastAsia="Calibri"/>
                <w:lang w:eastAsia="en-US"/>
              </w:rPr>
              <w:t xml:space="preserve">Приказ департамента образования </w:t>
            </w:r>
            <w:r w:rsidR="005B3463" w:rsidRPr="0091295C">
              <w:t>Администрации города</w:t>
            </w:r>
            <w:r w:rsidR="005B3463" w:rsidRPr="00256C50">
              <w:rPr>
                <w:rFonts w:eastAsia="Calibri"/>
                <w:lang w:eastAsia="en-US"/>
              </w:rPr>
              <w:t xml:space="preserve"> </w:t>
            </w:r>
            <w:r w:rsidRPr="00256C50">
              <w:rPr>
                <w:rFonts w:eastAsia="Calibri"/>
                <w:lang w:eastAsia="en-US"/>
              </w:rPr>
              <w:t>от 13.08.2025 № 12-03-453/5 «Об организации мероприятий по</w:t>
            </w:r>
            <w:r w:rsidR="005B3463">
              <w:rPr>
                <w:rFonts w:eastAsia="Calibri"/>
                <w:lang w:eastAsia="en-US"/>
              </w:rPr>
              <w:t xml:space="preserve"> </w:t>
            </w:r>
            <w:r w:rsidRPr="00256C50">
              <w:rPr>
                <w:rFonts w:eastAsia="Calibri"/>
                <w:lang w:eastAsia="en-US"/>
              </w:rPr>
              <w:t>профилактике инфекционных заболеваний, в том числе острых кишечных инфекций, сальмонеллеза и</w:t>
            </w:r>
            <w:r w:rsidR="005B3463">
              <w:rPr>
                <w:rFonts w:eastAsia="Calibri"/>
                <w:lang w:eastAsia="en-US"/>
              </w:rPr>
              <w:t xml:space="preserve"> </w:t>
            </w:r>
            <w:r w:rsidRPr="00256C50">
              <w:rPr>
                <w:rFonts w:eastAsia="Calibri"/>
                <w:lang w:eastAsia="en-US"/>
              </w:rPr>
              <w:t>энтеровирусной (неполио) инфекции в 2025/26 учебном году».</w:t>
            </w:r>
          </w:p>
          <w:p w:rsidR="00DB0AE9" w:rsidRPr="00256C50" w:rsidRDefault="00DB0AE9" w:rsidP="00132E64">
            <w:pPr>
              <w:pStyle w:val="s16"/>
              <w:shd w:val="clear" w:color="auto" w:fill="FFFFFF"/>
              <w:suppressAutoHyphens/>
              <w:spacing w:before="0" w:beforeAutospacing="0" w:after="0" w:afterAutospacing="0"/>
              <w:jc w:val="both"/>
              <w:rPr>
                <w:rFonts w:eastAsia="Calibri"/>
                <w:lang w:eastAsia="en-US"/>
              </w:rPr>
            </w:pPr>
            <w:r w:rsidRPr="00256C50">
              <w:t xml:space="preserve">Приказ департамента образования </w:t>
            </w:r>
            <w:r w:rsidR="005B3463" w:rsidRPr="0091295C">
              <w:t>Администрации города</w:t>
            </w:r>
            <w:r w:rsidR="005B3463" w:rsidRPr="00256C50">
              <w:t xml:space="preserve"> </w:t>
            </w:r>
            <w:r w:rsidRPr="00256C50">
              <w:t>от 25.12.2023</w:t>
            </w:r>
            <w:r w:rsidR="005B3463">
              <w:t xml:space="preserve"> </w:t>
            </w:r>
            <w:r w:rsidRPr="00256C50">
              <w:t>№ 12-03-957/3 «О мерах по предупреждению суицидального поведения среди несовершеннолетних».</w:t>
            </w:r>
          </w:p>
          <w:p w:rsidR="00DB0AE9" w:rsidRPr="00256C50" w:rsidRDefault="00DB0AE9" w:rsidP="00132E64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256C50">
              <w:rPr>
                <w:sz w:val="24"/>
              </w:rPr>
              <w:t xml:space="preserve">Приказ департамента образования </w:t>
            </w:r>
            <w:r w:rsidR="005B3463" w:rsidRPr="0091295C">
              <w:rPr>
                <w:sz w:val="24"/>
              </w:rPr>
              <w:t>Администрации города</w:t>
            </w:r>
            <w:r w:rsidR="005B3463" w:rsidRPr="00256C50">
              <w:rPr>
                <w:sz w:val="24"/>
              </w:rPr>
              <w:t xml:space="preserve"> </w:t>
            </w:r>
            <w:r w:rsidRPr="00256C50">
              <w:rPr>
                <w:sz w:val="24"/>
              </w:rPr>
              <w:t>от 12.01.2024</w:t>
            </w:r>
            <w:r w:rsidR="005B3463">
              <w:rPr>
                <w:sz w:val="24"/>
              </w:rPr>
              <w:t xml:space="preserve"> </w:t>
            </w:r>
            <w:r w:rsidRPr="00256C50">
              <w:rPr>
                <w:sz w:val="24"/>
              </w:rPr>
              <w:t>№ 12-03-6/4 «Об утверждении комплекса профилактических мероприятий, направленных на повышение стрессоустойчивости учащихся, в том числе в период подготовки и проведения государственной итоговой аттестации».</w:t>
            </w:r>
          </w:p>
          <w:p w:rsidR="00DB0AE9" w:rsidRPr="00256C50" w:rsidRDefault="00DB0AE9" w:rsidP="00132E64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256C50">
              <w:rPr>
                <w:sz w:val="24"/>
              </w:rPr>
              <w:t xml:space="preserve">Федеральный закон от 24.06.1999 № 120-ФЗ «Об основах системы профилактики безнадзорности и правонарушений несовершеннолетних».  </w:t>
            </w:r>
          </w:p>
          <w:p w:rsidR="00DB0AE9" w:rsidRPr="00256C50" w:rsidRDefault="00DB0AE9" w:rsidP="00132E64">
            <w:pPr>
              <w:pStyle w:val="s16"/>
              <w:shd w:val="clear" w:color="auto" w:fill="FFFFFF"/>
              <w:suppressAutoHyphens/>
              <w:spacing w:before="0" w:beforeAutospacing="0" w:after="0" w:afterAutospacing="0"/>
              <w:jc w:val="both"/>
              <w:rPr>
                <w:lang w:eastAsia="en-US"/>
              </w:rPr>
            </w:pPr>
            <w:r w:rsidRPr="00256C50">
              <w:rPr>
                <w:lang w:eastAsia="en-US"/>
              </w:rPr>
              <w:t>Постановление Администрации города от 03.09.2025 № 5329 «Об утверждении межведомственного плана профилактических мероприятий в муниципальных бюджетных общеобразовательных учреждениях на 2025/26 учебный год».</w:t>
            </w:r>
          </w:p>
          <w:p w:rsidR="00DB0AE9" w:rsidRPr="00256C50" w:rsidRDefault="00DB0AE9" w:rsidP="00132E64">
            <w:pPr>
              <w:pStyle w:val="s16"/>
              <w:shd w:val="clear" w:color="auto" w:fill="FFFFFF"/>
              <w:suppressAutoHyphens/>
              <w:spacing w:before="0" w:beforeAutospacing="0" w:after="0" w:afterAutospacing="0"/>
              <w:jc w:val="both"/>
              <w:rPr>
                <w:lang w:eastAsia="en-US"/>
              </w:rPr>
            </w:pPr>
            <w:r w:rsidRPr="00256C50">
              <w:rPr>
                <w:lang w:eastAsia="en-US"/>
              </w:rPr>
              <w:t>Приказ департамента образования</w:t>
            </w:r>
            <w:r w:rsidRPr="00256C50">
              <w:t xml:space="preserve"> </w:t>
            </w:r>
            <w:r w:rsidR="005B3463" w:rsidRPr="0091295C">
              <w:t>Администрации города</w:t>
            </w:r>
            <w:r w:rsidR="005B3463" w:rsidRPr="00256C50">
              <w:rPr>
                <w:lang w:eastAsia="en-US"/>
              </w:rPr>
              <w:t xml:space="preserve"> </w:t>
            </w:r>
            <w:r w:rsidRPr="00256C50">
              <w:rPr>
                <w:lang w:eastAsia="en-US"/>
              </w:rPr>
              <w:t>от 13.08.2024 № 12-03-523/4 «Об организации учета несовершеннолетних, не посещающих или систематически пропускающих по неуважительным причинам занятия в муниципальных образовательных организациях».</w:t>
            </w:r>
          </w:p>
          <w:p w:rsidR="00DB0AE9" w:rsidRPr="00256C50" w:rsidRDefault="00DB0AE9" w:rsidP="00132E64">
            <w:pPr>
              <w:pStyle w:val="af2"/>
              <w:suppressAutoHyphens/>
              <w:jc w:val="both"/>
              <w:rPr>
                <w:sz w:val="24"/>
              </w:rPr>
            </w:pPr>
            <w:r w:rsidRPr="00256C50">
              <w:rPr>
                <w:sz w:val="24"/>
              </w:rPr>
              <w:t xml:space="preserve">Регламент межведомственного взаимодействия субъектов системы профилактики безнадзорности и  правонарушений несовершеннолетних и иных </w:t>
            </w:r>
            <w:r w:rsidRPr="00256C50">
              <w:rPr>
                <w:sz w:val="24"/>
              </w:rPr>
              <w:lastRenderedPageBreak/>
              <w:t>органов и организаций в муниципальном образовании городской округ город  Сургут при выявлении, учёте и организации индивидуальной профилактической работы с несовершеннолетними и семьями, находящимися в социально опасном положении и иной трудной жизненной ситуации, утвержденный постановлением территориальной комиссией по делам несовершеннолетних и защите их прав при Администрации города от 05.12.2019 № 19-5-56 (с изменениями).</w:t>
            </w:r>
          </w:p>
          <w:p w:rsidR="00DB0AE9" w:rsidRPr="00256C50" w:rsidRDefault="00DB0AE9" w:rsidP="00132E64">
            <w:pPr>
              <w:tabs>
                <w:tab w:val="left" w:pos="851"/>
                <w:tab w:val="left" w:pos="9214"/>
              </w:tabs>
              <w:suppressAutoHyphens/>
              <w:jc w:val="both"/>
              <w:rPr>
                <w:sz w:val="24"/>
              </w:rPr>
            </w:pPr>
            <w:r w:rsidRPr="00256C50">
              <w:rPr>
                <w:sz w:val="24"/>
              </w:rPr>
              <w:t xml:space="preserve">Приказ департамента образования </w:t>
            </w:r>
            <w:r w:rsidR="005B3463" w:rsidRPr="0091295C">
              <w:rPr>
                <w:sz w:val="24"/>
              </w:rPr>
              <w:t>Администрации города</w:t>
            </w:r>
            <w:r w:rsidR="005B3463" w:rsidRPr="00256C50">
              <w:rPr>
                <w:sz w:val="24"/>
              </w:rPr>
              <w:t xml:space="preserve"> </w:t>
            </w:r>
            <w:r w:rsidRPr="00256C50">
              <w:rPr>
                <w:sz w:val="24"/>
              </w:rPr>
              <w:t>от 12.08.2024 № 12-03-520/4 «Об утверждении алгоритма действий работников образовательных учреждений при выявлении признаков жестокого обращения».</w:t>
            </w:r>
          </w:p>
          <w:p w:rsidR="00DB0AE9" w:rsidRPr="00256C50" w:rsidRDefault="00DB0AE9" w:rsidP="00132E64">
            <w:pPr>
              <w:tabs>
                <w:tab w:val="left" w:pos="851"/>
                <w:tab w:val="left" w:pos="9214"/>
              </w:tabs>
              <w:suppressAutoHyphens/>
              <w:jc w:val="both"/>
              <w:rPr>
                <w:strike/>
                <w:sz w:val="24"/>
              </w:rPr>
            </w:pPr>
            <w:r w:rsidRPr="00256C50">
              <w:rPr>
                <w:sz w:val="24"/>
              </w:rPr>
              <w:t xml:space="preserve">Приказ департамента образования </w:t>
            </w:r>
            <w:r w:rsidR="005B3463" w:rsidRPr="0091295C">
              <w:rPr>
                <w:sz w:val="24"/>
              </w:rPr>
              <w:t>Администрации города</w:t>
            </w:r>
            <w:r w:rsidR="005B3463" w:rsidRPr="00256C50">
              <w:rPr>
                <w:sz w:val="24"/>
              </w:rPr>
              <w:t xml:space="preserve"> </w:t>
            </w:r>
            <w:r w:rsidRPr="00256C50">
              <w:rPr>
                <w:sz w:val="24"/>
              </w:rPr>
              <w:t>от 14.03.2024 № 12-03-115/4 «Об учете отдельных категорий несовершеннолетних в муниципальных общеобразовательных учреждениях».</w:t>
            </w:r>
          </w:p>
          <w:p w:rsidR="00DB0AE9" w:rsidRPr="00256C50" w:rsidRDefault="00DB0AE9" w:rsidP="00132E64">
            <w:pPr>
              <w:tabs>
                <w:tab w:val="left" w:pos="851"/>
                <w:tab w:val="left" w:pos="9214"/>
              </w:tabs>
              <w:suppressAutoHyphens/>
              <w:jc w:val="both"/>
              <w:rPr>
                <w:sz w:val="24"/>
              </w:rPr>
            </w:pPr>
            <w:r w:rsidRPr="00256C50">
              <w:rPr>
                <w:sz w:val="24"/>
              </w:rPr>
              <w:t xml:space="preserve">Приказ департамента образования </w:t>
            </w:r>
            <w:r w:rsidR="005B3463" w:rsidRPr="0091295C">
              <w:rPr>
                <w:sz w:val="24"/>
              </w:rPr>
              <w:t>Администрации города</w:t>
            </w:r>
            <w:r w:rsidR="005B3463" w:rsidRPr="00256C50">
              <w:rPr>
                <w:sz w:val="24"/>
              </w:rPr>
              <w:t xml:space="preserve"> </w:t>
            </w:r>
            <w:r w:rsidRPr="00256C50">
              <w:rPr>
                <w:sz w:val="24"/>
              </w:rPr>
              <w:t>от 06.12.2023 № 12-03-840/3 «О мерах по профилактике табакокурения, употребления наркотических средств и психотропных веществ, алкогольной продукции среди учащихся».</w:t>
            </w:r>
          </w:p>
          <w:p w:rsidR="00DB0AE9" w:rsidRPr="00256C50" w:rsidRDefault="00DB0AE9" w:rsidP="00132E64">
            <w:pPr>
              <w:tabs>
                <w:tab w:val="left" w:pos="851"/>
                <w:tab w:val="left" w:pos="9214"/>
              </w:tabs>
              <w:suppressAutoHyphens/>
              <w:jc w:val="both"/>
              <w:rPr>
                <w:sz w:val="24"/>
              </w:rPr>
            </w:pPr>
            <w:r w:rsidRPr="00256C50">
              <w:rPr>
                <w:sz w:val="24"/>
              </w:rPr>
              <w:t>Постановление Главного государственного санитарного врача РФ от 27.10.2020 № 32 «Об утверждении санитарно-эпидемиологических правил и норм СанПиН 2.3/2.4.3590-20 «Санитарно-эпидемиологические требования к организации общественного питания населения».</w:t>
            </w:r>
          </w:p>
          <w:p w:rsidR="00DB0AE9" w:rsidRPr="00256C50" w:rsidRDefault="00DB0AE9" w:rsidP="00132E64">
            <w:pPr>
              <w:tabs>
                <w:tab w:val="left" w:pos="851"/>
                <w:tab w:val="left" w:pos="9214"/>
              </w:tabs>
              <w:suppressAutoHyphens/>
              <w:jc w:val="both"/>
              <w:rPr>
                <w:sz w:val="24"/>
              </w:rPr>
            </w:pPr>
            <w:r w:rsidRPr="00256C50">
              <w:rPr>
                <w:sz w:val="24"/>
              </w:rPr>
              <w:t xml:space="preserve">Постановление Правительства </w:t>
            </w:r>
            <w:r w:rsidRPr="00256C50">
              <w:rPr>
                <w:rFonts w:ascii="Times New Roman CYR" w:hAnsi="Times New Roman CYR" w:cs="Times New Roman CYR"/>
                <w:sz w:val="24"/>
              </w:rPr>
              <w:t>ХМАО</w:t>
            </w:r>
            <w:r w:rsidRPr="00256C50">
              <w:rPr>
                <w:sz w:val="24"/>
              </w:rPr>
              <w:t xml:space="preserve"> – Югры от 03.07.2020 № 280-п «О дополнительных к установленным законодательством Российской Федерации требованиям по организации питания, в том числе диетического, в образовательных организациях, а также перечне хронических </w:t>
            </w:r>
            <w:r w:rsidRPr="00256C50">
              <w:rPr>
                <w:sz w:val="24"/>
              </w:rPr>
              <w:lastRenderedPageBreak/>
              <w:t>заболеваний, при которых оно предоставляется обучающимся».</w:t>
            </w:r>
          </w:p>
          <w:p w:rsidR="00DB0AE9" w:rsidRPr="00256C50" w:rsidRDefault="00DB0AE9" w:rsidP="00132E64">
            <w:pPr>
              <w:tabs>
                <w:tab w:val="left" w:pos="851"/>
                <w:tab w:val="left" w:pos="9214"/>
              </w:tabs>
              <w:suppressAutoHyphens/>
              <w:jc w:val="both"/>
              <w:rPr>
                <w:sz w:val="24"/>
              </w:rPr>
            </w:pPr>
            <w:r w:rsidRPr="00256C50">
              <w:rPr>
                <w:sz w:val="24"/>
              </w:rPr>
              <w:t xml:space="preserve">Приказ департамента образования </w:t>
            </w:r>
            <w:r w:rsidR="005B3463" w:rsidRPr="0091295C">
              <w:rPr>
                <w:sz w:val="24"/>
              </w:rPr>
              <w:t>Администрации города</w:t>
            </w:r>
            <w:r w:rsidR="005B3463" w:rsidRPr="00256C50">
              <w:rPr>
                <w:sz w:val="24"/>
              </w:rPr>
              <w:t xml:space="preserve"> </w:t>
            </w:r>
            <w:r w:rsidRPr="00256C50">
              <w:rPr>
                <w:sz w:val="24"/>
              </w:rPr>
              <w:t>от 25.08.2025 № 12-03-492/5 «О предоставлении обучающимся муниципальных бюджетных общеобразовательных учреждений здорового, качественного горячего питания в 2025/26 учебном году».</w:t>
            </w:r>
          </w:p>
          <w:p w:rsidR="00DB0AE9" w:rsidRPr="00256C50" w:rsidRDefault="00DB0AE9" w:rsidP="00132E64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256C50">
              <w:rPr>
                <w:sz w:val="24"/>
              </w:rPr>
              <w:t xml:space="preserve">СанПиН 1.1.1058-01 «Организация и проведение производственного контроля за соблюдением санитарных правил и выполнением санитарно- противоэпидемических (профилактических) мероприятий», утвержденные постановлением Главного государственного санитарного врача Российской Федерации от 10.07.2001 </w:t>
            </w:r>
            <w:r w:rsidRPr="00256C50">
              <w:rPr>
                <w:sz w:val="24"/>
              </w:rPr>
              <w:br/>
              <w:t>№ 18.</w:t>
            </w:r>
          </w:p>
          <w:p w:rsidR="00DB0AE9" w:rsidRPr="00256C50" w:rsidRDefault="00DB0AE9" w:rsidP="00132E64">
            <w:pPr>
              <w:pStyle w:val="Default"/>
              <w:suppressAutoHyphens/>
              <w:jc w:val="both"/>
            </w:pPr>
            <w:r w:rsidRPr="00256C50">
              <w:t xml:space="preserve">СанПиН 3.3686-21 «Санитарно-эпидемиологические требования по профилактике инфекционных болезней», утвержденные постановлением Главного государственного санитарного врача Российской Федерации от 28.01.2021 № 4.  </w:t>
            </w:r>
          </w:p>
          <w:p w:rsidR="005B3463" w:rsidRPr="00256C50" w:rsidRDefault="005B3463" w:rsidP="005B3463">
            <w:pPr>
              <w:pStyle w:val="Default"/>
              <w:suppressAutoHyphens/>
              <w:jc w:val="both"/>
              <w:rPr>
                <w:rFonts w:eastAsia="Calibri"/>
                <w:lang w:eastAsia="en-US"/>
              </w:rPr>
            </w:pPr>
            <w:r w:rsidRPr="00256C50">
              <w:rPr>
                <w:rFonts w:eastAsia="Calibri"/>
                <w:lang w:eastAsia="en-US"/>
              </w:rPr>
              <w:t xml:space="preserve">Постановление Администрации города </w:t>
            </w:r>
            <w:r w:rsidRPr="00DF3864">
              <w:rPr>
                <w:rFonts w:eastAsia="Calibri"/>
                <w:lang w:eastAsia="en-US"/>
              </w:rPr>
              <w:t xml:space="preserve">от 15.09.2025 № 5758 </w:t>
            </w:r>
            <w:r w:rsidR="00DB0AE9" w:rsidRPr="00DF3864">
              <w:rPr>
                <w:rFonts w:eastAsia="Calibri"/>
                <w:lang w:eastAsia="en-US"/>
              </w:rPr>
              <w:t>«О календарном плане мероприятий для обучающихся и педагогическ</w:t>
            </w:r>
            <w:r w:rsidR="00DB0AE9" w:rsidRPr="00256C50">
              <w:rPr>
                <w:rFonts w:eastAsia="Calibri"/>
                <w:lang w:eastAsia="en-US"/>
              </w:rPr>
              <w:t>их работников образовательных учреждений, подведомственных департаменту образования Администрации города, на 2025 год и плановый период 2026 - 2027 годов</w:t>
            </w:r>
            <w:r w:rsidR="00DB0AE9" w:rsidRPr="00DF3864">
              <w:rPr>
                <w:rFonts w:eastAsia="Calibri"/>
                <w:lang w:eastAsia="en-US"/>
              </w:rPr>
              <w:t>»</w:t>
            </w:r>
            <w:r w:rsidRPr="00DF3864">
              <w:rPr>
                <w:rFonts w:eastAsia="Calibri"/>
                <w:lang w:eastAsia="en-US"/>
              </w:rPr>
              <w:t xml:space="preserve"> на 2026 год и плановый период 2027 - 2028 годов и о признании утратившими силу некоторых муниципальных правовых актов».</w:t>
            </w:r>
          </w:p>
          <w:p w:rsidR="00DB0AE9" w:rsidRPr="00256C50" w:rsidRDefault="00DB0AE9" w:rsidP="00132E64">
            <w:pPr>
              <w:pStyle w:val="Default"/>
              <w:suppressAutoHyphens/>
              <w:jc w:val="both"/>
            </w:pPr>
            <w:r w:rsidRPr="00256C50">
              <w:t>Постановление Администрации города от 30.05.2024 № 2760 «Об утверждении комплексного плана противодействия идеологии терроризма на территории города Сургута на 2024 - 2028 годы».</w:t>
            </w:r>
          </w:p>
          <w:p w:rsidR="00DB0AE9" w:rsidRPr="00256C50" w:rsidRDefault="00DB0AE9" w:rsidP="00132E64">
            <w:pPr>
              <w:pStyle w:val="Default"/>
              <w:suppressAutoHyphens/>
              <w:jc w:val="both"/>
            </w:pPr>
            <w:r w:rsidRPr="00256C50">
              <w:t>Распоряжение Губернатора ХМАО - Югры от 01.03.2024 № 48-рг «О Комплексном плане противодействия идеологии терроризма в Ханты-</w:t>
            </w:r>
            <w:r w:rsidRPr="00256C50">
              <w:lastRenderedPageBreak/>
              <w:t>Мансийском автономном округе - Югре на 2024-2028 годы».</w:t>
            </w:r>
          </w:p>
          <w:p w:rsidR="00DB0AE9" w:rsidRPr="00256C50" w:rsidRDefault="00DB0AE9" w:rsidP="00132E64">
            <w:pPr>
              <w:pStyle w:val="Default"/>
              <w:suppressAutoHyphens/>
              <w:jc w:val="both"/>
            </w:pPr>
            <w:r w:rsidRPr="00256C50">
              <w:rPr>
                <w:szCs w:val="28"/>
              </w:rPr>
              <w:t xml:space="preserve">Постановление </w:t>
            </w:r>
            <w:r w:rsidRPr="00256C50">
              <w:rPr>
                <w:rFonts w:eastAsia="Calibri"/>
                <w:lang w:eastAsia="en-US"/>
              </w:rPr>
              <w:t xml:space="preserve">Администрации города </w:t>
            </w:r>
            <w:r w:rsidRPr="00256C50">
              <w:rPr>
                <w:szCs w:val="28"/>
              </w:rPr>
              <w:t>от 18.12.2024 № 6794 «</w:t>
            </w:r>
            <w:r w:rsidRPr="00256C50">
              <w:rPr>
                <w:rFonts w:eastAsia="Calibri"/>
                <w:szCs w:val="28"/>
              </w:rPr>
              <w:t>Об утверждении муниципальной программы «Укрепление межнационального и межконфессионального согласия, профилактика экстремизма и терроризма» и признании утратившими силу некоторых муниципальных правовых актов».</w:t>
            </w:r>
          </w:p>
          <w:p w:rsidR="00DB0AE9" w:rsidRPr="00256C50" w:rsidRDefault="00DB0AE9" w:rsidP="00132E64">
            <w:pPr>
              <w:pStyle w:val="a8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C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Распоряжение Администрации города </w:t>
            </w:r>
            <w:r w:rsidRPr="00256C50">
              <w:rPr>
                <w:rFonts w:ascii="Times New Roman" w:hAnsi="Times New Roman"/>
                <w:sz w:val="24"/>
                <w:szCs w:val="24"/>
              </w:rPr>
              <w:t>от 31.10.2024 № 6597 «Об утверждении порядка информирования о фактах выявления лиц, подверженных идеологии терроризма и экстремизма среди работников структурных подразделений Администрации города, муниципальных учреждений, а также обучающихся муниципальных учреждений».</w:t>
            </w:r>
          </w:p>
          <w:p w:rsidR="00DB0AE9" w:rsidRPr="00256C50" w:rsidRDefault="00DB0AE9" w:rsidP="00132E64">
            <w:pPr>
              <w:widowControl w:val="0"/>
              <w:shd w:val="clear" w:color="auto" w:fill="FFFFFF"/>
              <w:jc w:val="both"/>
              <w:rPr>
                <w:bCs/>
                <w:sz w:val="24"/>
              </w:rPr>
            </w:pPr>
            <w:r w:rsidRPr="00256C50">
              <w:rPr>
                <w:sz w:val="24"/>
              </w:rPr>
              <w:t xml:space="preserve">Актуализированный алгоритм обмена информацией при выявлении </w:t>
            </w:r>
            <w:r w:rsidRPr="00256C50">
              <w:rPr>
                <w:rFonts w:eastAsia="Calibri"/>
                <w:sz w:val="24"/>
              </w:rPr>
              <w:t>вовлечения несовершеннолетних в деструктивную, в том числе экстремистскую и террористическую деятельность.</w:t>
            </w:r>
          </w:p>
          <w:p w:rsidR="00DB0AE9" w:rsidRPr="00256C50" w:rsidRDefault="00DB0AE9" w:rsidP="00132E64">
            <w:pPr>
              <w:pStyle w:val="Default"/>
              <w:suppressAutoHyphens/>
              <w:jc w:val="both"/>
            </w:pPr>
            <w:r w:rsidRPr="00256C50">
              <w:t xml:space="preserve">Совместный приказ Департамента образования и молодежной политики ХМАО – Югры и УМВД России по ХМАО – Югре от 22.10.2014 № 1003/1307 «Об утверждении перечня необходимых нормативных актов по профилактике детского дорожно-транспортного травматизма в Ханты-Мансийском автономном округе – Югре». </w:t>
            </w:r>
          </w:p>
          <w:p w:rsidR="00DB0AE9" w:rsidRPr="00DF3864" w:rsidRDefault="005B3463" w:rsidP="00DF3864">
            <w:pPr>
              <w:pStyle w:val="Default"/>
              <w:suppressAutoHyphens/>
              <w:jc w:val="both"/>
            </w:pPr>
            <w:r w:rsidRPr="00DF3864">
              <w:t>Письмо Министерства просвещения РФ от 29.12.2020 № ДГ-2577/07 «Об организации деятельности по БДД»</w:t>
            </w:r>
            <w:r w:rsidR="00DF3864" w:rsidRPr="00DF3864">
              <w:t>.</w:t>
            </w:r>
          </w:p>
        </w:tc>
      </w:tr>
      <w:tr w:rsidR="00DB0AE9" w:rsidRPr="0091295C" w:rsidTr="00132E6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AE9" w:rsidRPr="0091295C" w:rsidRDefault="00DB0AE9" w:rsidP="00DB0AE9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ind w:left="57" w:firstLine="0"/>
              <w:jc w:val="both"/>
              <w:rPr>
                <w:sz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E9" w:rsidRPr="0091295C" w:rsidRDefault="00DB0AE9" w:rsidP="00132E64">
            <w:pPr>
              <w:tabs>
                <w:tab w:val="left" w:pos="5040"/>
              </w:tabs>
              <w:suppressAutoHyphens/>
              <w:rPr>
                <w:sz w:val="24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E9" w:rsidRPr="0091295C" w:rsidRDefault="00DB0AE9" w:rsidP="00132E64">
            <w:pPr>
              <w:jc w:val="both"/>
              <w:rPr>
                <w:sz w:val="24"/>
              </w:rPr>
            </w:pPr>
            <w:r w:rsidRPr="0091295C">
              <w:rPr>
                <w:sz w:val="24"/>
              </w:rPr>
              <w:t>Информация на официальном сайте образовательного учреждения об условиях питания и охраны здоровья обучающихся</w:t>
            </w:r>
            <w:r>
              <w:rPr>
                <w:sz w:val="24"/>
              </w:rPr>
              <w:t>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E9" w:rsidRPr="0091295C" w:rsidRDefault="00DB0AE9" w:rsidP="00132E64">
            <w:pPr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Федеральный закон РФ от 29.12.2012 № 273-ФЗ «Об образовании в Российской Федерации».</w:t>
            </w:r>
          </w:p>
          <w:p w:rsidR="00DB0AE9" w:rsidRPr="0091295C" w:rsidRDefault="00DB0AE9" w:rsidP="00132E64">
            <w:pPr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 xml:space="preserve">Постановление Правительства РФ от 20.10.2021 № 1802 «Об утверждении Правил размещения на официальном сайте образовательной организации в ИТС «Интернет» и обновления информации об образовательной организации, а также о признании утратившими силу некоторых актов и отдельных </w:t>
            </w:r>
            <w:r w:rsidRPr="0091295C">
              <w:rPr>
                <w:sz w:val="24"/>
              </w:rPr>
              <w:lastRenderedPageBreak/>
              <w:t>положений некоторых актов Правительства Российской Федерации».</w:t>
            </w:r>
          </w:p>
          <w:p w:rsidR="00DB0AE9" w:rsidRPr="0091295C" w:rsidRDefault="00DB0AE9" w:rsidP="00132E64">
            <w:pPr>
              <w:pStyle w:val="s16"/>
              <w:shd w:val="clear" w:color="auto" w:fill="FFFFFF"/>
              <w:suppressAutoHyphens/>
              <w:spacing w:before="0" w:beforeAutospacing="0" w:after="0" w:afterAutospacing="0"/>
              <w:jc w:val="both"/>
              <w:rPr>
                <w:rFonts w:eastAsia="Calibri"/>
                <w:lang w:eastAsia="en-US"/>
              </w:rPr>
            </w:pPr>
            <w:r w:rsidRPr="0091295C">
              <w:t>Приказ Федеральной службы по надзору в сфере образования и науки РФ от 04.08.2023 № 1493 «Об утверждении Требований к структуре официального сайта образовательной организации в информационно-телекоммуникационной сети «Интернет» и формату представления информации»</w:t>
            </w:r>
            <w:r>
              <w:t>.</w:t>
            </w:r>
          </w:p>
        </w:tc>
      </w:tr>
      <w:tr w:rsidR="00DB0AE9" w:rsidRPr="0091295C" w:rsidTr="00132E6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AE9" w:rsidRPr="0091295C" w:rsidRDefault="00DB0AE9" w:rsidP="00DB0AE9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ind w:left="57" w:firstLine="0"/>
              <w:jc w:val="both"/>
              <w:rPr>
                <w:sz w:val="24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AE9" w:rsidRPr="0091295C" w:rsidRDefault="00DB0AE9" w:rsidP="00132E64">
            <w:pPr>
              <w:tabs>
                <w:tab w:val="left" w:pos="5040"/>
              </w:tabs>
              <w:suppressAutoHyphens/>
              <w:rPr>
                <w:sz w:val="24"/>
              </w:rPr>
            </w:pPr>
            <w:r w:rsidRPr="00EC73DE">
              <w:rPr>
                <w:sz w:val="24"/>
              </w:rPr>
              <w:t>Начальник и работники отдела воспитания, дополнительного образования и организации каникулярного отдыха департамента образования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AE9" w:rsidRPr="005F2E6C" w:rsidRDefault="00DB0AE9" w:rsidP="00AB545C">
            <w:pPr>
              <w:tabs>
                <w:tab w:val="left" w:pos="267"/>
              </w:tabs>
              <w:suppressAutoHyphens/>
              <w:jc w:val="both"/>
              <w:rPr>
                <w:sz w:val="24"/>
              </w:rPr>
            </w:pPr>
            <w:r w:rsidRPr="005F2E6C">
              <w:rPr>
                <w:sz w:val="24"/>
              </w:rPr>
              <w:t>Комплектование групп дополнительного образования</w:t>
            </w:r>
            <w:r w:rsidR="00B10844">
              <w:rPr>
                <w:sz w:val="24"/>
              </w:rPr>
              <w:t xml:space="preserve">, </w:t>
            </w:r>
            <w:r w:rsidR="00AB545C">
              <w:rPr>
                <w:sz w:val="24"/>
              </w:rPr>
              <w:t xml:space="preserve"> </w:t>
            </w:r>
            <w:r w:rsidR="00B10844" w:rsidRPr="005F2E6C">
              <w:rPr>
                <w:sz w:val="24"/>
              </w:rPr>
              <w:t xml:space="preserve">комплектование по платным образовательным, спортивно-оздоровительным и иным </w:t>
            </w:r>
            <w:r w:rsidR="00B10844" w:rsidRPr="00DF3864">
              <w:rPr>
                <w:sz w:val="24"/>
              </w:rPr>
              <w:t xml:space="preserve">услугам </w:t>
            </w:r>
            <w:r w:rsidR="00AB545C" w:rsidRPr="00DF3864">
              <w:rPr>
                <w:sz w:val="24"/>
              </w:rPr>
              <w:t>(в том числе сверка с</w:t>
            </w:r>
            <w:r w:rsidR="00B10844" w:rsidRPr="00DF3864">
              <w:rPr>
                <w:sz w:val="24"/>
              </w:rPr>
              <w:t xml:space="preserve"> </w:t>
            </w:r>
            <w:r w:rsidR="00AB545C" w:rsidRPr="00DF3864">
              <w:rPr>
                <w:sz w:val="24"/>
              </w:rPr>
              <w:t xml:space="preserve">фактической численностью </w:t>
            </w:r>
            <w:r w:rsidR="00B10844" w:rsidRPr="00DF3864">
              <w:rPr>
                <w:sz w:val="24"/>
              </w:rPr>
              <w:t>обучающихся</w:t>
            </w:r>
            <w:r w:rsidR="00AB545C" w:rsidRPr="00DF3864">
              <w:rPr>
                <w:sz w:val="24"/>
              </w:rPr>
              <w:t xml:space="preserve"> –</w:t>
            </w:r>
            <w:r w:rsidR="00B10844" w:rsidRPr="00DF3864">
              <w:rPr>
                <w:sz w:val="24"/>
              </w:rPr>
              <w:t xml:space="preserve"> по одной-две</w:t>
            </w:r>
            <w:r w:rsidR="00856D55" w:rsidRPr="00DF3864">
              <w:rPr>
                <w:sz w:val="24"/>
              </w:rPr>
              <w:t xml:space="preserve"> групп</w:t>
            </w:r>
            <w:r w:rsidR="00B10844" w:rsidRPr="00DF3864">
              <w:rPr>
                <w:sz w:val="24"/>
              </w:rPr>
              <w:t>е</w:t>
            </w:r>
            <w:r w:rsidR="00856D55" w:rsidRPr="00DF3864">
              <w:rPr>
                <w:sz w:val="24"/>
              </w:rPr>
              <w:t xml:space="preserve"> </w:t>
            </w:r>
            <w:r w:rsidR="00B10844" w:rsidRPr="00DF3864">
              <w:rPr>
                <w:sz w:val="24"/>
              </w:rPr>
              <w:t xml:space="preserve">по каждой программе / </w:t>
            </w:r>
            <w:r w:rsidR="00856D55" w:rsidRPr="00DF3864">
              <w:rPr>
                <w:sz w:val="24"/>
              </w:rPr>
              <w:t>направлен</w:t>
            </w:r>
            <w:r w:rsidR="00B10844" w:rsidRPr="00DF3864">
              <w:rPr>
                <w:sz w:val="24"/>
              </w:rPr>
              <w:t>ности, в общей сложности не менее 50 обучающихся</w:t>
            </w:r>
            <w:r w:rsidR="00AB545C" w:rsidRPr="00DF3864">
              <w:rPr>
                <w:sz w:val="24"/>
              </w:rPr>
              <w:t>)</w:t>
            </w:r>
            <w:r w:rsidRPr="00DF3864">
              <w:rPr>
                <w:sz w:val="24"/>
              </w:rPr>
              <w:t>.</w:t>
            </w:r>
          </w:p>
          <w:p w:rsidR="00DB0AE9" w:rsidRPr="005F2E6C" w:rsidRDefault="00DB0AE9" w:rsidP="00132E64">
            <w:pPr>
              <w:suppressAutoHyphens/>
              <w:jc w:val="both"/>
              <w:rPr>
                <w:sz w:val="24"/>
              </w:rPr>
            </w:pPr>
            <w:r w:rsidRPr="005F2E6C">
              <w:rPr>
                <w:sz w:val="24"/>
              </w:rPr>
              <w:t>Комплектование курсов внеурочной деятельности.</w:t>
            </w:r>
          </w:p>
          <w:p w:rsidR="00DB0AE9" w:rsidRPr="00197862" w:rsidRDefault="00DB0AE9" w:rsidP="00132E64">
            <w:pPr>
              <w:suppressAutoHyphens/>
              <w:jc w:val="both"/>
              <w:rPr>
                <w:sz w:val="24"/>
              </w:rPr>
            </w:pPr>
            <w:r w:rsidRPr="005F2E6C">
              <w:rPr>
                <w:sz w:val="24"/>
              </w:rPr>
              <w:t>Правила приема на обучение по дополнительным общеразвивающим программам.</w:t>
            </w:r>
          </w:p>
          <w:p w:rsidR="00DB0AE9" w:rsidRPr="005F2E6C" w:rsidRDefault="00DB0AE9" w:rsidP="00132E64">
            <w:pPr>
              <w:suppressAutoHyphens/>
              <w:jc w:val="both"/>
              <w:rPr>
                <w:sz w:val="24"/>
              </w:rPr>
            </w:pPr>
            <w:r w:rsidRPr="005F2E6C">
              <w:rPr>
                <w:sz w:val="24"/>
              </w:rPr>
              <w:t>Правила приема на обучение по программам внеурочной деятельности.</w:t>
            </w:r>
          </w:p>
          <w:p w:rsidR="00DB0AE9" w:rsidRPr="005F2E6C" w:rsidRDefault="00DB0AE9" w:rsidP="00132E64">
            <w:pPr>
              <w:suppressAutoHyphens/>
              <w:jc w:val="both"/>
              <w:rPr>
                <w:sz w:val="24"/>
              </w:rPr>
            </w:pPr>
            <w:r w:rsidRPr="005F2E6C">
              <w:rPr>
                <w:sz w:val="24"/>
              </w:rPr>
              <w:t>Календарный учебный график образовательно</w:t>
            </w:r>
            <w:r w:rsidR="00DB16E4">
              <w:rPr>
                <w:sz w:val="24"/>
              </w:rPr>
              <w:t>го</w:t>
            </w:r>
            <w:r w:rsidRPr="005F2E6C">
              <w:rPr>
                <w:sz w:val="24"/>
              </w:rPr>
              <w:t xml:space="preserve"> </w:t>
            </w:r>
            <w:r w:rsidR="00DB16E4">
              <w:rPr>
                <w:sz w:val="24"/>
              </w:rPr>
              <w:t>учреждения</w:t>
            </w:r>
            <w:r w:rsidRPr="005F2E6C">
              <w:rPr>
                <w:sz w:val="24"/>
              </w:rPr>
              <w:t xml:space="preserve"> по реализации дополнительных общеразвивающих программ, курсов внеурочной деятельности. </w:t>
            </w:r>
          </w:p>
          <w:p w:rsidR="00DB0AE9" w:rsidRPr="005F2E6C" w:rsidRDefault="00DB0AE9" w:rsidP="00132E64">
            <w:pPr>
              <w:suppressAutoHyphens/>
              <w:jc w:val="both"/>
              <w:rPr>
                <w:sz w:val="24"/>
              </w:rPr>
            </w:pPr>
            <w:r w:rsidRPr="005F2E6C">
              <w:rPr>
                <w:sz w:val="24"/>
              </w:rPr>
              <w:t>Положение о текущей, итоговой и промежуточной аттестации обучающихся по дополнительным общеразвивающим программам (только для общеобразовательных учреждений и учреждений дополнительного образования).</w:t>
            </w:r>
          </w:p>
          <w:p w:rsidR="00DB0AE9" w:rsidRPr="005F2E6C" w:rsidRDefault="009B3D0C" w:rsidP="00132E64">
            <w:pPr>
              <w:suppressAutoHyphens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 w:rsidR="00DB0AE9" w:rsidRPr="005F2E6C">
              <w:rPr>
                <w:sz w:val="24"/>
              </w:rPr>
              <w:t xml:space="preserve"> программ дополнительного образования и курсов внеурочной деятельности в</w:t>
            </w:r>
            <w:r w:rsidR="00DB0AE9">
              <w:rPr>
                <w:sz w:val="24"/>
              </w:rPr>
              <w:t> </w:t>
            </w:r>
            <w:r w:rsidR="00DB0AE9" w:rsidRPr="005F2E6C">
              <w:rPr>
                <w:sz w:val="24"/>
              </w:rPr>
              <w:t>автоматизированной информационной системе «Персонифицированное дополнительное образование» (далее АИС ПДО) в соответствии с комплектованием учебных групп.</w:t>
            </w:r>
          </w:p>
          <w:p w:rsidR="00DB0AE9" w:rsidRPr="005F2E6C" w:rsidRDefault="00DB0AE9" w:rsidP="00132E64">
            <w:pPr>
              <w:suppressAutoHyphens/>
              <w:jc w:val="both"/>
              <w:rPr>
                <w:sz w:val="24"/>
              </w:rPr>
            </w:pPr>
            <w:r w:rsidRPr="005F2E6C">
              <w:rPr>
                <w:sz w:val="24"/>
              </w:rPr>
              <w:t xml:space="preserve">Должностные инструкции педагогов, администратора дополнительного образования, советника по воспитанию, </w:t>
            </w:r>
            <w:r w:rsidRPr="005F2E6C">
              <w:rPr>
                <w:sz w:val="24"/>
              </w:rPr>
              <w:lastRenderedPageBreak/>
              <w:t>преподавателей, реализующих курсы внеурочной деятельности.</w:t>
            </w:r>
          </w:p>
          <w:p w:rsidR="00DB0AE9" w:rsidRPr="005F2E6C" w:rsidRDefault="00DB0AE9" w:rsidP="00132E64">
            <w:pPr>
              <w:suppressAutoHyphens/>
              <w:jc w:val="both"/>
              <w:rPr>
                <w:sz w:val="24"/>
              </w:rPr>
            </w:pPr>
            <w:r w:rsidRPr="005F2E6C">
              <w:rPr>
                <w:sz w:val="24"/>
              </w:rPr>
              <w:t>Приказы образовательно</w:t>
            </w:r>
            <w:r w:rsidR="00DB16E4">
              <w:rPr>
                <w:sz w:val="24"/>
              </w:rPr>
              <w:t>го</w:t>
            </w:r>
            <w:r w:rsidRPr="005F2E6C">
              <w:rPr>
                <w:sz w:val="24"/>
              </w:rPr>
              <w:t xml:space="preserve"> </w:t>
            </w:r>
            <w:r w:rsidR="00DB16E4">
              <w:rPr>
                <w:sz w:val="24"/>
              </w:rPr>
              <w:t>учреждения</w:t>
            </w:r>
            <w:r w:rsidRPr="005F2E6C">
              <w:rPr>
                <w:sz w:val="24"/>
              </w:rPr>
              <w:t xml:space="preserve"> о зачислении обучающихся в группы дополнительного образования.</w:t>
            </w:r>
          </w:p>
          <w:p w:rsidR="00DB0AE9" w:rsidRPr="005F2E6C" w:rsidRDefault="00DB0AE9" w:rsidP="00132E64">
            <w:pPr>
              <w:suppressAutoHyphens/>
              <w:jc w:val="both"/>
              <w:rPr>
                <w:sz w:val="24"/>
              </w:rPr>
            </w:pPr>
            <w:r w:rsidRPr="005F2E6C">
              <w:rPr>
                <w:sz w:val="24"/>
              </w:rPr>
              <w:t>Расписание занятий групп дополнительного образования, и внеурочной деятельности.</w:t>
            </w:r>
          </w:p>
          <w:p w:rsidR="00DB0AE9" w:rsidRPr="005F2E6C" w:rsidRDefault="00DB0AE9" w:rsidP="00132E64">
            <w:pPr>
              <w:suppressAutoHyphens/>
              <w:jc w:val="both"/>
              <w:rPr>
                <w:sz w:val="24"/>
              </w:rPr>
            </w:pPr>
            <w:r w:rsidRPr="005F2E6C">
              <w:rPr>
                <w:sz w:val="24"/>
              </w:rPr>
              <w:t xml:space="preserve">Журналы учета деятельности педагогов по реализации программ дополнительного образования и курсов </w:t>
            </w:r>
            <w:r w:rsidR="009B3D0C">
              <w:rPr>
                <w:sz w:val="24"/>
              </w:rPr>
              <w:t>в</w:t>
            </w:r>
            <w:r w:rsidRPr="005F2E6C">
              <w:rPr>
                <w:sz w:val="24"/>
              </w:rPr>
              <w:t>неурочной деятельности.</w:t>
            </w:r>
          </w:p>
          <w:p w:rsidR="00DB0AE9" w:rsidRPr="005F2E6C" w:rsidRDefault="00DB0AE9" w:rsidP="00132E64">
            <w:pPr>
              <w:suppressAutoHyphens/>
              <w:jc w:val="both"/>
              <w:rPr>
                <w:sz w:val="24"/>
              </w:rPr>
            </w:pPr>
            <w:r w:rsidRPr="005F2E6C">
              <w:rPr>
                <w:sz w:val="24"/>
              </w:rPr>
              <w:t>Иные локальные нормативные акты, регламентирующие организацию дополнительного образования, внеурочной деятельности.</w:t>
            </w:r>
          </w:p>
          <w:p w:rsidR="00DB0AE9" w:rsidRPr="005F2E6C" w:rsidRDefault="00DB0AE9" w:rsidP="00132E64">
            <w:pPr>
              <w:suppressAutoHyphens/>
              <w:jc w:val="both"/>
              <w:rPr>
                <w:sz w:val="24"/>
              </w:rPr>
            </w:pPr>
            <w:r w:rsidRPr="005F2E6C">
              <w:rPr>
                <w:sz w:val="24"/>
              </w:rPr>
              <w:t>Журналы регистрации заявлений родителей (законных представител</w:t>
            </w:r>
            <w:r>
              <w:rPr>
                <w:sz w:val="24"/>
              </w:rPr>
              <w:t xml:space="preserve">ей) обучающихся на зачисление в </w:t>
            </w:r>
            <w:r w:rsidRPr="005F2E6C">
              <w:rPr>
                <w:sz w:val="24"/>
              </w:rPr>
              <w:t>группы дополнительного образования, курсы внеурочной деятельности.</w:t>
            </w:r>
          </w:p>
          <w:p w:rsidR="00DB0AE9" w:rsidRPr="005F2E6C" w:rsidRDefault="00DB0AE9" w:rsidP="00132E64">
            <w:pPr>
              <w:suppressAutoHyphens/>
              <w:jc w:val="both"/>
              <w:rPr>
                <w:sz w:val="24"/>
              </w:rPr>
            </w:pPr>
            <w:r w:rsidRPr="005F2E6C">
              <w:rPr>
                <w:sz w:val="24"/>
              </w:rPr>
              <w:t xml:space="preserve">Зачисление обучающихся на дополнительные общеразвивающие программы и курсы внеурочной деятельности в АИС ПДО. </w:t>
            </w:r>
          </w:p>
          <w:p w:rsidR="00DB0AE9" w:rsidRPr="005F2E6C" w:rsidRDefault="00DB0AE9" w:rsidP="00132E64">
            <w:pPr>
              <w:suppressAutoHyphens/>
              <w:jc w:val="both"/>
              <w:rPr>
                <w:sz w:val="24"/>
              </w:rPr>
            </w:pPr>
            <w:r w:rsidRPr="005F2E6C">
              <w:rPr>
                <w:sz w:val="24"/>
              </w:rPr>
              <w:t xml:space="preserve">Программа воспитания, план воспитательной работы ОУ. </w:t>
            </w:r>
          </w:p>
          <w:p w:rsidR="00DB0AE9" w:rsidRPr="005F2E6C" w:rsidRDefault="00DB0AE9" w:rsidP="00132E64">
            <w:pPr>
              <w:suppressAutoHyphens/>
              <w:jc w:val="both"/>
              <w:rPr>
                <w:sz w:val="24"/>
              </w:rPr>
            </w:pPr>
            <w:r w:rsidRPr="005F2E6C">
              <w:rPr>
                <w:sz w:val="24"/>
              </w:rPr>
              <w:t xml:space="preserve">Анализ реализации программы воспитания. </w:t>
            </w:r>
          </w:p>
          <w:p w:rsidR="00DB0AE9" w:rsidRPr="005F2E6C" w:rsidRDefault="00DB0AE9" w:rsidP="00132E64">
            <w:pPr>
              <w:suppressAutoHyphens/>
              <w:jc w:val="both"/>
              <w:rPr>
                <w:sz w:val="24"/>
              </w:rPr>
            </w:pPr>
            <w:r w:rsidRPr="005F2E6C">
              <w:rPr>
                <w:sz w:val="24"/>
              </w:rPr>
              <w:t xml:space="preserve">План и анализ деятельности МО классных руководителей. Планы воспитательной работы классных руководителей (выборочно).  </w:t>
            </w:r>
          </w:p>
          <w:p w:rsidR="00DB0AE9" w:rsidRPr="005F2E6C" w:rsidRDefault="00DB0AE9" w:rsidP="00132E64">
            <w:pPr>
              <w:suppressAutoHyphens/>
              <w:jc w:val="both"/>
              <w:rPr>
                <w:sz w:val="24"/>
              </w:rPr>
            </w:pPr>
            <w:r w:rsidRPr="005F2E6C">
              <w:rPr>
                <w:sz w:val="24"/>
              </w:rPr>
              <w:t xml:space="preserve">Локальные нормативные акты о деятельности органа ученического самоуправления, деятельности детских общественных объединений, планы работы. </w:t>
            </w:r>
          </w:p>
          <w:p w:rsidR="00DB0AE9" w:rsidRPr="005F2E6C" w:rsidRDefault="00DB0AE9" w:rsidP="00132E64">
            <w:pPr>
              <w:suppressAutoHyphens/>
              <w:jc w:val="both"/>
              <w:rPr>
                <w:sz w:val="24"/>
              </w:rPr>
            </w:pPr>
            <w:r w:rsidRPr="005F2E6C">
              <w:rPr>
                <w:sz w:val="24"/>
              </w:rPr>
              <w:t>Требования к одежде учащихся.</w:t>
            </w:r>
          </w:p>
          <w:p w:rsidR="00DB0AE9" w:rsidRPr="005F2E6C" w:rsidRDefault="00DB0AE9" w:rsidP="00132E64">
            <w:pPr>
              <w:suppressAutoHyphens/>
              <w:jc w:val="both"/>
              <w:rPr>
                <w:sz w:val="24"/>
              </w:rPr>
            </w:pPr>
            <w:r w:rsidRPr="005F2E6C">
              <w:rPr>
                <w:sz w:val="24"/>
              </w:rPr>
              <w:t xml:space="preserve">Взаимодействие с родительской общественностью (планы работы, протоколы собраний, участие родителей в работе городского родительского собрания, реализация совместных с родительской общественностью проектов).  </w:t>
            </w:r>
          </w:p>
          <w:p w:rsidR="00DB0AE9" w:rsidRPr="005F2E6C" w:rsidRDefault="00DB0AE9" w:rsidP="00132E64">
            <w:pPr>
              <w:suppressAutoHyphens/>
              <w:jc w:val="both"/>
              <w:rPr>
                <w:sz w:val="24"/>
              </w:rPr>
            </w:pPr>
            <w:r w:rsidRPr="005F2E6C">
              <w:rPr>
                <w:sz w:val="24"/>
              </w:rPr>
              <w:t>Документы по организации отдыха детей и их оздоровления (за текущий и два предшествующих года по всем организованным сменам):</w:t>
            </w:r>
            <w:r>
              <w:rPr>
                <w:sz w:val="24"/>
              </w:rPr>
              <w:t xml:space="preserve"> п</w:t>
            </w:r>
            <w:r w:rsidRPr="005F2E6C">
              <w:rPr>
                <w:sz w:val="24"/>
              </w:rPr>
              <w:t>риказы по</w:t>
            </w:r>
            <w:r>
              <w:rPr>
                <w:sz w:val="24"/>
              </w:rPr>
              <w:t> </w:t>
            </w:r>
            <w:r w:rsidRPr="005F2E6C">
              <w:rPr>
                <w:sz w:val="24"/>
              </w:rPr>
              <w:t xml:space="preserve">организации работы лагеря, в которых содержится информация: об открытии лагеря; списочный состав </w:t>
            </w:r>
            <w:r w:rsidRPr="005F2E6C">
              <w:rPr>
                <w:sz w:val="24"/>
              </w:rPr>
              <w:lastRenderedPageBreak/>
              <w:t>работников; режим дня; распределение функционала; списки детей; о комплектовании групп детей; о</w:t>
            </w:r>
            <w:r>
              <w:rPr>
                <w:sz w:val="24"/>
              </w:rPr>
              <w:t> </w:t>
            </w:r>
            <w:r w:rsidRPr="005F2E6C">
              <w:rPr>
                <w:sz w:val="24"/>
              </w:rPr>
              <w:t>возлож</w:t>
            </w:r>
            <w:r>
              <w:rPr>
                <w:sz w:val="24"/>
              </w:rPr>
              <w:t xml:space="preserve">ении ответственности за жизнь и </w:t>
            </w:r>
            <w:r w:rsidRPr="005F2E6C">
              <w:rPr>
                <w:sz w:val="24"/>
              </w:rPr>
              <w:t>здоровье детей.</w:t>
            </w:r>
          </w:p>
          <w:p w:rsidR="00DB0AE9" w:rsidRPr="00A51DDD" w:rsidRDefault="00DB0AE9" w:rsidP="00132E64">
            <w:pPr>
              <w:suppressAutoHyphens/>
              <w:jc w:val="both"/>
              <w:rPr>
                <w:sz w:val="24"/>
              </w:rPr>
            </w:pPr>
            <w:r w:rsidRPr="00A51DDD">
              <w:rPr>
                <w:sz w:val="24"/>
              </w:rPr>
              <w:t>Штатное расписание</w:t>
            </w:r>
            <w:r w:rsidR="00EC4F23" w:rsidRPr="00A51DDD">
              <w:rPr>
                <w:sz w:val="24"/>
              </w:rPr>
              <w:t xml:space="preserve"> </w:t>
            </w:r>
            <w:r w:rsidR="007F2F74" w:rsidRPr="00A51DDD">
              <w:rPr>
                <w:sz w:val="24"/>
              </w:rPr>
              <w:t>организации отдыха детей и их оздоровления</w:t>
            </w:r>
            <w:r w:rsidRPr="00A51DDD">
              <w:rPr>
                <w:sz w:val="24"/>
              </w:rPr>
              <w:t xml:space="preserve">, утвержденное </w:t>
            </w:r>
            <w:r w:rsidR="007F2F74" w:rsidRPr="00A51DDD">
              <w:rPr>
                <w:sz w:val="24"/>
              </w:rPr>
              <w:t>локальным нормативным актом образовательно</w:t>
            </w:r>
            <w:r w:rsidR="00A51DDD" w:rsidRPr="00A51DDD">
              <w:rPr>
                <w:sz w:val="24"/>
              </w:rPr>
              <w:t>го</w:t>
            </w:r>
            <w:r w:rsidR="007F2F74" w:rsidRPr="00A51DDD">
              <w:rPr>
                <w:sz w:val="24"/>
              </w:rPr>
              <w:t xml:space="preserve"> </w:t>
            </w:r>
            <w:r w:rsidR="00A51DDD" w:rsidRPr="00A51DDD">
              <w:rPr>
                <w:sz w:val="24"/>
              </w:rPr>
              <w:t>учреждения</w:t>
            </w:r>
            <w:r w:rsidRPr="00A51DDD">
              <w:rPr>
                <w:sz w:val="24"/>
              </w:rPr>
              <w:t>.</w:t>
            </w:r>
          </w:p>
          <w:p w:rsidR="00DB0AE9" w:rsidRPr="005F2E6C" w:rsidRDefault="00DB0AE9" w:rsidP="00132E64">
            <w:pPr>
              <w:suppressAutoHyphens/>
              <w:jc w:val="both"/>
              <w:rPr>
                <w:sz w:val="24"/>
              </w:rPr>
            </w:pPr>
            <w:r w:rsidRPr="00A51DDD">
              <w:rPr>
                <w:sz w:val="24"/>
              </w:rPr>
              <w:t xml:space="preserve">Должностные инструкции </w:t>
            </w:r>
            <w:r w:rsidR="0099340F" w:rsidRPr="00A51DDD">
              <w:rPr>
                <w:sz w:val="24"/>
              </w:rPr>
              <w:t>работников лагеря</w:t>
            </w:r>
            <w:r w:rsidR="004C70F1">
              <w:rPr>
                <w:sz w:val="24"/>
              </w:rPr>
              <w:t xml:space="preserve"> </w:t>
            </w:r>
            <w:r w:rsidRPr="005F2E6C">
              <w:rPr>
                <w:sz w:val="24"/>
              </w:rPr>
              <w:t>с отметкой об ознакомлении.</w:t>
            </w:r>
          </w:p>
          <w:p w:rsidR="00DB0AE9" w:rsidRPr="005F2E6C" w:rsidRDefault="00DB0AE9" w:rsidP="00132E64">
            <w:pPr>
              <w:suppressAutoHyphens/>
              <w:jc w:val="both"/>
              <w:rPr>
                <w:sz w:val="24"/>
              </w:rPr>
            </w:pPr>
            <w:r w:rsidRPr="005F2E6C">
              <w:rPr>
                <w:sz w:val="24"/>
              </w:rPr>
              <w:t>Журнал регистрации заявлений.</w:t>
            </w:r>
          </w:p>
          <w:p w:rsidR="00DB0AE9" w:rsidRPr="005F2E6C" w:rsidRDefault="00DB0AE9" w:rsidP="00132E64">
            <w:pPr>
              <w:suppressAutoHyphens/>
              <w:jc w:val="both"/>
              <w:rPr>
                <w:sz w:val="24"/>
              </w:rPr>
            </w:pPr>
            <w:r w:rsidRPr="005F2E6C">
              <w:rPr>
                <w:sz w:val="24"/>
              </w:rPr>
              <w:t>Личные дела детей, посещавших лагерь с дневным пребыванием детей (заявления родителей (законных представителей), с пакетом документов в соответствии с действующим на момент оказания муниципальной услуги стандартом качества.</w:t>
            </w:r>
          </w:p>
          <w:p w:rsidR="00DB0AE9" w:rsidRPr="005F2E6C" w:rsidRDefault="00DB0AE9" w:rsidP="00132E64">
            <w:pPr>
              <w:suppressAutoHyphens/>
              <w:jc w:val="both"/>
              <w:rPr>
                <w:sz w:val="24"/>
              </w:rPr>
            </w:pPr>
            <w:r w:rsidRPr="005F2E6C">
              <w:rPr>
                <w:sz w:val="24"/>
              </w:rPr>
              <w:t xml:space="preserve">Договоры с родителями (законными представителями). </w:t>
            </w:r>
          </w:p>
          <w:p w:rsidR="00DB0AE9" w:rsidRPr="005F2E6C" w:rsidRDefault="00DB0AE9" w:rsidP="00132E64">
            <w:pPr>
              <w:suppressAutoHyphens/>
              <w:jc w:val="both"/>
              <w:rPr>
                <w:sz w:val="24"/>
              </w:rPr>
            </w:pPr>
            <w:r w:rsidRPr="005F2E6C">
              <w:rPr>
                <w:sz w:val="24"/>
              </w:rPr>
              <w:t>Акты приемки лагеря.</w:t>
            </w:r>
          </w:p>
          <w:p w:rsidR="00DB0AE9" w:rsidRPr="005F2E6C" w:rsidRDefault="00DB0AE9" w:rsidP="00132E64">
            <w:pPr>
              <w:suppressAutoHyphens/>
              <w:jc w:val="both"/>
              <w:rPr>
                <w:sz w:val="24"/>
              </w:rPr>
            </w:pPr>
            <w:r w:rsidRPr="005F2E6C">
              <w:rPr>
                <w:sz w:val="24"/>
              </w:rPr>
              <w:t>Положение о лагере.</w:t>
            </w:r>
          </w:p>
          <w:p w:rsidR="00DB0AE9" w:rsidRPr="005F2E6C" w:rsidRDefault="00DB0AE9" w:rsidP="00132E64">
            <w:pPr>
              <w:suppressAutoHyphens/>
              <w:jc w:val="both"/>
              <w:rPr>
                <w:sz w:val="24"/>
              </w:rPr>
            </w:pPr>
            <w:r w:rsidRPr="005F2E6C">
              <w:rPr>
                <w:sz w:val="24"/>
              </w:rPr>
              <w:t>Программа и план-сетка смены, утвержденная директором.</w:t>
            </w:r>
          </w:p>
          <w:p w:rsidR="00DB0AE9" w:rsidRPr="005F2E6C" w:rsidRDefault="0099340F" w:rsidP="00132E64">
            <w:pPr>
              <w:suppressAutoHyphens/>
              <w:jc w:val="both"/>
              <w:rPr>
                <w:sz w:val="24"/>
              </w:rPr>
            </w:pPr>
            <w:r w:rsidRPr="00A51DDD">
              <w:rPr>
                <w:sz w:val="24"/>
              </w:rPr>
              <w:t>Журналы и</w:t>
            </w:r>
            <w:r w:rsidR="00DB0AE9" w:rsidRPr="00A51DDD">
              <w:rPr>
                <w:sz w:val="24"/>
              </w:rPr>
              <w:t>нструктаж</w:t>
            </w:r>
            <w:r w:rsidRPr="00A51DDD">
              <w:rPr>
                <w:sz w:val="24"/>
              </w:rPr>
              <w:t>ей</w:t>
            </w:r>
            <w:r w:rsidR="004C70F1" w:rsidRPr="00A51DDD">
              <w:rPr>
                <w:sz w:val="24"/>
              </w:rPr>
              <w:t xml:space="preserve"> </w:t>
            </w:r>
            <w:r w:rsidRPr="00A51DDD">
              <w:rPr>
                <w:sz w:val="24"/>
              </w:rPr>
              <w:t>по технике безопасности с несовершеннолетними, зачисленными в лагерь с дневным пребыванием детей, педагогическими работниками лагеря</w:t>
            </w:r>
            <w:r w:rsidR="00DB0AE9" w:rsidRPr="00A51DDD">
              <w:rPr>
                <w:sz w:val="24"/>
              </w:rPr>
              <w:t>.</w:t>
            </w:r>
          </w:p>
          <w:p w:rsidR="00DB0AE9" w:rsidRPr="005F2E6C" w:rsidRDefault="00DB0AE9" w:rsidP="00132E64">
            <w:pPr>
              <w:suppressAutoHyphens/>
              <w:jc w:val="both"/>
              <w:rPr>
                <w:sz w:val="24"/>
              </w:rPr>
            </w:pPr>
            <w:r w:rsidRPr="005F2E6C">
              <w:rPr>
                <w:sz w:val="24"/>
              </w:rPr>
              <w:t>Информация о выполнении предписаний Роспотребнадзора.</w:t>
            </w:r>
          </w:p>
          <w:p w:rsidR="00DB0AE9" w:rsidRPr="005F2E6C" w:rsidRDefault="00DB0AE9" w:rsidP="00132E64">
            <w:pPr>
              <w:suppressAutoHyphens/>
              <w:jc w:val="both"/>
              <w:rPr>
                <w:sz w:val="24"/>
              </w:rPr>
            </w:pPr>
            <w:r w:rsidRPr="005F2E6C">
              <w:rPr>
                <w:sz w:val="24"/>
              </w:rPr>
              <w:t>Копия действующего санитарно-эпидемиологического заключения на деятельность по организации отдыха детей и их оздоровления.</w:t>
            </w:r>
          </w:p>
          <w:p w:rsidR="00DB0AE9" w:rsidRPr="005F2E6C" w:rsidRDefault="00DB0AE9" w:rsidP="00132E64">
            <w:pPr>
              <w:suppressAutoHyphens/>
              <w:jc w:val="both"/>
              <w:rPr>
                <w:sz w:val="24"/>
              </w:rPr>
            </w:pPr>
            <w:r w:rsidRPr="005F2E6C">
              <w:rPr>
                <w:sz w:val="24"/>
              </w:rPr>
              <w:t>Информация об акарицидной, дератизационной обработках, договоры со страховой компанией.</w:t>
            </w:r>
          </w:p>
          <w:p w:rsidR="00DB0AE9" w:rsidRPr="0091295C" w:rsidRDefault="00DB0AE9" w:rsidP="00132E64">
            <w:pPr>
              <w:suppressAutoHyphens/>
              <w:jc w:val="both"/>
              <w:rPr>
                <w:sz w:val="24"/>
              </w:rPr>
            </w:pPr>
            <w:r w:rsidRPr="005F2E6C">
              <w:rPr>
                <w:sz w:val="24"/>
              </w:rPr>
              <w:t>Аналитические справки по итогам анкетирования/опроса детей, посещающих лагеря, и их родителей (законных представителей) с целью изучения их мнения о качестве предоставляемой муниципальной услуги «Организация отдыха детей и молодежи»</w:t>
            </w:r>
            <w:r>
              <w:rPr>
                <w:sz w:val="24"/>
              </w:rPr>
              <w:t>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E9" w:rsidRPr="0091295C" w:rsidRDefault="00DB0AE9" w:rsidP="00132E64">
            <w:pPr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lastRenderedPageBreak/>
              <w:t xml:space="preserve">Федеральный закон от 29.12.2012 № 273-ФЗ «Об образовании в Российской Федерации».  </w:t>
            </w:r>
          </w:p>
          <w:p w:rsidR="00DB0AE9" w:rsidRPr="0091295C" w:rsidRDefault="00DB0AE9" w:rsidP="00132E64">
            <w:pPr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Приказ Министерства просвещения РФ от 31.07.2020 № 373 «Об утверждении Порядка организации и осуществления образовательной деятельности по основным общеобразовательным программам – образовательным программам дошкольного образования».</w:t>
            </w:r>
          </w:p>
          <w:p w:rsidR="00DB0AE9" w:rsidRPr="0091295C" w:rsidRDefault="00DB0AE9" w:rsidP="00132E64">
            <w:pPr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Постановление Главного государственного санитарного врача РФ от 28.09.2020 № 28 «Об утверждении санитарных правил СП 2.4.3648-20 «Санитарно-эпидемиологические требования к организациям воспитания и обучения, отдыха и оздоровления детей и молодежи».</w:t>
            </w:r>
          </w:p>
          <w:p w:rsidR="00DB0AE9" w:rsidRPr="0091295C" w:rsidRDefault="00DB0AE9" w:rsidP="00132E64">
            <w:pPr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 xml:space="preserve">Постановление Главного государственного санитарного врача РФ от 28.01.2021 № 2 </w:t>
            </w:r>
            <w:r w:rsidRPr="0091295C">
              <w:rPr>
                <w:rFonts w:eastAsia="Calibri"/>
                <w:sz w:val="24"/>
              </w:rPr>
              <w:t xml:space="preserve">«Об утверждении санитарных правил и норм СанПиН </w:t>
            </w:r>
            <w:r w:rsidRPr="0091295C">
              <w:rPr>
                <w:sz w:val="24"/>
              </w:rPr>
              <w:t>1.2.3685-21 «Гигиенические нормативы и требования к обеспечению безопасности и (или) безвредности для человека факторов среды обитания».</w:t>
            </w:r>
          </w:p>
          <w:p w:rsidR="00DB0AE9" w:rsidRPr="005F2FD1" w:rsidRDefault="00DB0AE9" w:rsidP="00132E64">
            <w:pPr>
              <w:suppressAutoHyphens/>
              <w:jc w:val="both"/>
              <w:rPr>
                <w:strike/>
                <w:color w:val="FF0000"/>
                <w:sz w:val="24"/>
              </w:rPr>
            </w:pPr>
            <w:r w:rsidRPr="0091295C">
              <w:rPr>
                <w:sz w:val="24"/>
              </w:rPr>
              <w:t xml:space="preserve">Постановление Администрации города от 08.10.2021 № 8793 «Положение о персонифицированном дополнительном образовании детей в муниципальном образовании городской округ Сургут Ханты-Мансийского автономного округа </w:t>
            </w:r>
            <w:r w:rsidR="005F2FD1">
              <w:rPr>
                <w:sz w:val="24"/>
              </w:rPr>
              <w:t>–</w:t>
            </w:r>
            <w:r w:rsidRPr="0091295C">
              <w:rPr>
                <w:sz w:val="24"/>
              </w:rPr>
              <w:t xml:space="preserve"> Югры</w:t>
            </w:r>
            <w:r w:rsidR="005F2FD1">
              <w:rPr>
                <w:sz w:val="24"/>
              </w:rPr>
              <w:t>.</w:t>
            </w:r>
          </w:p>
          <w:p w:rsidR="00DB0AE9" w:rsidRPr="0091295C" w:rsidRDefault="00DB0AE9" w:rsidP="00132E64">
            <w:pPr>
              <w:pStyle w:val="Default"/>
              <w:suppressAutoHyphens/>
              <w:jc w:val="both"/>
              <w:rPr>
                <w:rFonts w:eastAsia="Calibri"/>
                <w:lang w:eastAsia="en-US"/>
              </w:rPr>
            </w:pPr>
            <w:r w:rsidRPr="0091295C">
              <w:rPr>
                <w:rFonts w:eastAsia="Calibri"/>
                <w:lang w:eastAsia="en-US"/>
              </w:rPr>
              <w:t xml:space="preserve">Приказ Министерства просвещения РФ от 18.05.2023 № 370 «Об утверждении федеральной образовательной программы основного общего образования». </w:t>
            </w:r>
          </w:p>
          <w:p w:rsidR="00DB0AE9" w:rsidRPr="0091295C" w:rsidRDefault="00DB0AE9" w:rsidP="00132E64">
            <w:pPr>
              <w:pStyle w:val="Default"/>
              <w:suppressAutoHyphens/>
              <w:jc w:val="both"/>
              <w:rPr>
                <w:rFonts w:eastAsia="Calibri"/>
                <w:lang w:eastAsia="en-US"/>
              </w:rPr>
            </w:pPr>
            <w:r w:rsidRPr="0091295C">
              <w:rPr>
                <w:rFonts w:eastAsia="Calibri"/>
                <w:lang w:eastAsia="en-US"/>
              </w:rPr>
              <w:lastRenderedPageBreak/>
              <w:t>Приказ Министерства просвещения РФ от 18.05.2023 № 371 «Об утверждении федеральной образовательной программы среднего общего образования».</w:t>
            </w:r>
          </w:p>
          <w:p w:rsidR="00DB0AE9" w:rsidRPr="0091295C" w:rsidRDefault="00DB0AE9" w:rsidP="00132E64">
            <w:pPr>
              <w:pStyle w:val="Default"/>
              <w:suppressAutoHyphens/>
              <w:jc w:val="both"/>
              <w:rPr>
                <w:rFonts w:eastAsia="Calibri"/>
                <w:lang w:eastAsia="en-US"/>
              </w:rPr>
            </w:pPr>
            <w:r w:rsidRPr="0091295C">
              <w:rPr>
                <w:rFonts w:eastAsia="Calibri"/>
                <w:lang w:eastAsia="en-US"/>
              </w:rPr>
              <w:t xml:space="preserve">Приказ Министерства просвещения РФ от 18.05.2023 № 372 «Об утверждении федеральной образовательной программы начального общего образования». </w:t>
            </w:r>
          </w:p>
          <w:p w:rsidR="00DB0AE9" w:rsidRPr="005054DC" w:rsidRDefault="00DB0AE9" w:rsidP="00132E64">
            <w:pPr>
              <w:pStyle w:val="Default"/>
              <w:suppressAutoHyphens/>
              <w:jc w:val="both"/>
              <w:rPr>
                <w:rFonts w:eastAsia="Calibri"/>
                <w:lang w:eastAsia="en-US"/>
              </w:rPr>
            </w:pPr>
            <w:r w:rsidRPr="00CB4333">
              <w:rPr>
                <w:rFonts w:eastAsia="Calibri"/>
                <w:lang w:eastAsia="en-US"/>
              </w:rPr>
              <w:t>Постановление Администрации города от 25.07.2024 № 3835 «О календарном плане мероприятий для обучающихся и педагогических работников образовательных учреждений, подведомственных департаменту образования Администрации города, на 2025 год и плановый период 2026 - 2027 годов».</w:t>
            </w:r>
          </w:p>
          <w:p w:rsidR="00DB0AE9" w:rsidRPr="006F3640" w:rsidRDefault="00DB0AE9" w:rsidP="00132E64">
            <w:pPr>
              <w:pStyle w:val="Default"/>
              <w:suppressAutoHyphens/>
              <w:jc w:val="both"/>
            </w:pPr>
            <w:r w:rsidRPr="0091295C">
              <w:t xml:space="preserve">Приказ Департамента образования и молодежной политики ХМАО – Югры от 04.08.2016 № 1222 «Об утверждении плана мероприятий (дорожной карты) по реализации концепции непрерывного обучения несовершеннолетних основам дорожной </w:t>
            </w:r>
            <w:r w:rsidRPr="006F3640">
              <w:t>безопасности в Ханты-Мансийском автономном округе – Югре».</w:t>
            </w:r>
          </w:p>
          <w:p w:rsidR="00DB0AE9" w:rsidRPr="006F3640" w:rsidRDefault="00DB0AE9" w:rsidP="00132E64">
            <w:pPr>
              <w:pStyle w:val="Default"/>
              <w:suppressAutoHyphens/>
              <w:jc w:val="both"/>
            </w:pPr>
            <w:r w:rsidRPr="006F3640">
              <w:t>Постановление Администрации города от 30.05.2024 № 2760 «Об утверждении комплексного плана противодействия идеологии терроризма на территории города Сургута на 2024 - 2028 годы».</w:t>
            </w:r>
          </w:p>
          <w:p w:rsidR="00DB0AE9" w:rsidRPr="006F3640" w:rsidRDefault="00DB0AE9" w:rsidP="00132E64">
            <w:pPr>
              <w:pStyle w:val="Default"/>
              <w:suppressAutoHyphens/>
              <w:jc w:val="both"/>
            </w:pPr>
            <w:r w:rsidRPr="006F3640">
              <w:t>Распоряжение Губернатора ХМАО - Югры от 01.03.2024 № 48-рг «О Комплексном плане противодействия идеологии терроризма в Ханты-Мансийском автономном округе - Югре на 2024-2028 годы».</w:t>
            </w:r>
          </w:p>
          <w:p w:rsidR="00DB0AE9" w:rsidRPr="0091295C" w:rsidRDefault="00DB0AE9" w:rsidP="00132E64">
            <w:pPr>
              <w:pStyle w:val="Default"/>
              <w:suppressAutoHyphens/>
              <w:jc w:val="both"/>
            </w:pPr>
            <w:r w:rsidRPr="006F3640">
              <w:t>Постановление Администрации</w:t>
            </w:r>
            <w:r w:rsidRPr="0091295C">
              <w:t xml:space="preserve"> города от 12.12.2013 № 8953 «Об утверждении муниципальной программы «Профилактика правонарушений в городе Сургуте на период до 2030 года».</w:t>
            </w:r>
          </w:p>
          <w:p w:rsidR="00DB0AE9" w:rsidRDefault="00DB0AE9" w:rsidP="003C7CE6">
            <w:pPr>
              <w:pStyle w:val="Default"/>
              <w:suppressAutoHyphens/>
              <w:jc w:val="both"/>
            </w:pPr>
            <w:r w:rsidRPr="0091295C">
              <w:t>Постановлени</w:t>
            </w:r>
            <w:r w:rsidR="003C7CE6">
              <w:t>е</w:t>
            </w:r>
            <w:r w:rsidRPr="0091295C">
              <w:t xml:space="preserve"> Администрации города от 11.02.2016 № 926 «Об утверждении стандарта качества муниципальной услуги «Организация отдыха детей </w:t>
            </w:r>
            <w:r w:rsidRPr="0091295C">
              <w:lastRenderedPageBreak/>
              <w:t>и молодежи», предоставляемой муниципальными образовательными учреждениями, подведомственными департаменту образования Администрации города»</w:t>
            </w:r>
            <w:r w:rsidR="00517BA9">
              <w:t>.</w:t>
            </w:r>
          </w:p>
          <w:p w:rsidR="003C7CE6" w:rsidRPr="00DF3864" w:rsidRDefault="003C7CE6" w:rsidP="003C7CE6">
            <w:pPr>
              <w:pStyle w:val="Default"/>
              <w:suppressAutoHyphens/>
              <w:jc w:val="both"/>
            </w:pPr>
            <w:r w:rsidRPr="00DF3864">
              <w:t>Постановление Администрации города от 31.05.2021 № 4341 «Об утверждении административного регламента предоставления муниципальной услуги «Организация отдыха детей в каникулярное время», внесении изменений в некоторые муниципальные правовые акты и признании утратившими силу некоторых муниципальных правовых актов».</w:t>
            </w:r>
          </w:p>
          <w:p w:rsidR="003C7CE6" w:rsidRPr="0091295C" w:rsidRDefault="003C7CE6" w:rsidP="003C7CE6">
            <w:pPr>
              <w:pStyle w:val="Default"/>
              <w:suppressAutoHyphens/>
              <w:jc w:val="both"/>
            </w:pPr>
            <w:r w:rsidRPr="00DF3864">
              <w:t>Постановление Администрации города 08.09.2022 № 7137 «Об утверждении порядка предоставления услуги «Запись на обучение по дополнительной общеобразовательной программе», предоставляемой образовательными учреждениями, подведомственными департаменту образования Администрации города».</w:t>
            </w:r>
          </w:p>
        </w:tc>
      </w:tr>
      <w:tr w:rsidR="00DB0AE9" w:rsidRPr="0091295C" w:rsidTr="00132E6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AE9" w:rsidRPr="0091295C" w:rsidRDefault="00DB0AE9" w:rsidP="00DB0AE9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ind w:left="57" w:firstLine="0"/>
              <w:jc w:val="both"/>
              <w:rPr>
                <w:sz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AE9" w:rsidRPr="0091295C" w:rsidRDefault="00DB0AE9" w:rsidP="00132E64">
            <w:pPr>
              <w:tabs>
                <w:tab w:val="left" w:pos="5040"/>
              </w:tabs>
              <w:suppressAutoHyphens/>
              <w:rPr>
                <w:sz w:val="24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AE9" w:rsidRPr="0091295C" w:rsidRDefault="00DB0AE9" w:rsidP="00132E64">
            <w:pPr>
              <w:jc w:val="both"/>
              <w:rPr>
                <w:sz w:val="24"/>
              </w:rPr>
            </w:pPr>
            <w:r w:rsidRPr="0091295C">
              <w:rPr>
                <w:sz w:val="24"/>
              </w:rPr>
              <w:t>Информация на официальном сай</w:t>
            </w:r>
            <w:r>
              <w:rPr>
                <w:sz w:val="24"/>
              </w:rPr>
              <w:t>те образовательного учреждения</w:t>
            </w:r>
            <w:r w:rsidRPr="0091295C">
              <w:rPr>
                <w:sz w:val="24"/>
              </w:rPr>
              <w:t xml:space="preserve"> о материально-техническом обеспечении образовательной деятельности, в том числе в отношении инвалидов и лиц с ограниченными возможностями здоровья (об оборудованных объектах спорта); о средствах обучения и воспитания (в части средств воспитания); о количестве вакантных мест для приема (перевода) (по ДОП)</w:t>
            </w:r>
            <w:r>
              <w:rPr>
                <w:sz w:val="24"/>
              </w:rPr>
              <w:t>.</w:t>
            </w:r>
          </w:p>
          <w:p w:rsidR="00DB0AE9" w:rsidRPr="0091295C" w:rsidRDefault="00DB0AE9" w:rsidP="00132E64">
            <w:pPr>
              <w:jc w:val="both"/>
              <w:rPr>
                <w:sz w:val="24"/>
              </w:rPr>
            </w:pPr>
          </w:p>
          <w:p w:rsidR="00DB0AE9" w:rsidRPr="0091295C" w:rsidRDefault="00DB0AE9" w:rsidP="00132E64">
            <w:pPr>
              <w:jc w:val="both"/>
              <w:rPr>
                <w:sz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E9" w:rsidRPr="0091295C" w:rsidRDefault="00DB0AE9" w:rsidP="00132E64">
            <w:pPr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Федеральный закон РФ от 29.12.2012 № 273-ФЗ «Об образовании в Российской Федерации».</w:t>
            </w:r>
          </w:p>
          <w:p w:rsidR="00DB0AE9" w:rsidRPr="0091295C" w:rsidRDefault="00DB0AE9" w:rsidP="00132E64">
            <w:pPr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Постановление Правительства РФ от 20.10.2021 № 1802 «Об утверждении Правил размещения на официальном сайте образовательной организации в ИТС «Интернет» и обновления информации об 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Федерации».</w:t>
            </w:r>
          </w:p>
          <w:p w:rsidR="00DB0AE9" w:rsidRPr="0091295C" w:rsidRDefault="00DB0AE9" w:rsidP="00132E64">
            <w:pPr>
              <w:pStyle w:val="Default"/>
              <w:suppressAutoHyphens/>
              <w:jc w:val="both"/>
            </w:pPr>
            <w:r w:rsidRPr="0091295C">
              <w:t>Приказ Федеральной службы по надзору в сфере образования и науки РФ от 04.08.2023 № 1493 «Об утверждении Требований к структуре официального сайта образовательной организации в информационно-телекоммуникационной сети «Интернет» и формату представления информации»</w:t>
            </w:r>
            <w:r w:rsidR="00517BA9">
              <w:t>.</w:t>
            </w:r>
          </w:p>
        </w:tc>
      </w:tr>
      <w:tr w:rsidR="00DB0AE9" w:rsidRPr="0091295C" w:rsidTr="00132E6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AE9" w:rsidRPr="0091295C" w:rsidRDefault="00DB0AE9" w:rsidP="00DB0AE9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ind w:left="57" w:firstLine="0"/>
              <w:jc w:val="both"/>
              <w:rPr>
                <w:sz w:val="24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AE9" w:rsidRPr="0091295C" w:rsidRDefault="00DB0AE9" w:rsidP="00132E64">
            <w:pPr>
              <w:tabs>
                <w:tab w:val="left" w:pos="5040"/>
              </w:tabs>
              <w:suppressAutoHyphens/>
              <w:rPr>
                <w:sz w:val="24"/>
              </w:rPr>
            </w:pPr>
            <w:r w:rsidRPr="00EC73DE">
              <w:rPr>
                <w:sz w:val="24"/>
              </w:rPr>
              <w:t>Начальник и работники отдела муниципальных закупок и развития материально-технической базы департамента образования</w:t>
            </w:r>
            <w:r w:rsidRPr="0091295C">
              <w:rPr>
                <w:sz w:val="24"/>
              </w:rPr>
              <w:t xml:space="preserve"> 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E9" w:rsidRPr="0091295C" w:rsidRDefault="00DB0AE9" w:rsidP="00132E64">
            <w:pPr>
              <w:suppressAutoHyphens/>
              <w:ind w:left="6"/>
              <w:jc w:val="both"/>
              <w:rPr>
                <w:sz w:val="24"/>
              </w:rPr>
            </w:pPr>
            <w:r w:rsidRPr="000C755B">
              <w:rPr>
                <w:sz w:val="24"/>
              </w:rPr>
              <w:t xml:space="preserve">Мебель, </w:t>
            </w:r>
            <w:r w:rsidRPr="00C2141D">
              <w:rPr>
                <w:sz w:val="24"/>
              </w:rPr>
              <w:t xml:space="preserve">торгово-технологическое, прачечное </w:t>
            </w:r>
            <w:r w:rsidRPr="00C2141D">
              <w:rPr>
                <w:sz w:val="24"/>
              </w:rPr>
              <w:br/>
              <w:t>и медицинское оборудование.</w:t>
            </w:r>
            <w:r w:rsidRPr="000C755B">
              <w:rPr>
                <w:sz w:val="24"/>
              </w:rPr>
              <w:t xml:space="preserve"> </w:t>
            </w:r>
            <w:r w:rsidRPr="0091295C">
              <w:rPr>
                <w:sz w:val="24"/>
              </w:rPr>
              <w:t xml:space="preserve"> </w:t>
            </w:r>
          </w:p>
          <w:p w:rsidR="00DB0AE9" w:rsidRPr="0091295C" w:rsidRDefault="00DB0AE9" w:rsidP="00132E64">
            <w:pPr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Банк данных, характеризующих состояние МТБ образовательного учреждения</w:t>
            </w:r>
            <w:r>
              <w:rPr>
                <w:sz w:val="24"/>
              </w:rPr>
              <w:t>.</w:t>
            </w:r>
            <w:r w:rsidRPr="0091295C">
              <w:rPr>
                <w:sz w:val="24"/>
              </w:rPr>
              <w:t xml:space="preserve"> </w:t>
            </w:r>
          </w:p>
          <w:p w:rsidR="00DB0AE9" w:rsidRPr="0091295C" w:rsidRDefault="00DB0AE9" w:rsidP="00132E64">
            <w:pPr>
              <w:suppressAutoHyphens/>
              <w:jc w:val="both"/>
              <w:rPr>
                <w:bCs/>
                <w:strike/>
                <w:sz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E9" w:rsidRPr="0091295C" w:rsidRDefault="00DB0AE9" w:rsidP="00132E64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91295C">
              <w:rPr>
                <w:bCs/>
                <w:sz w:val="24"/>
              </w:rPr>
              <w:t xml:space="preserve">Приказ Министерства образования и науки РФ от 06.10.2009 № 373 «Об утверждении и введении в действие федерального государственного образовательного стандарта начального общего образования». </w:t>
            </w:r>
          </w:p>
          <w:p w:rsidR="00DB0AE9" w:rsidRPr="0091295C" w:rsidRDefault="00DB0AE9" w:rsidP="00132E64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91295C">
              <w:rPr>
                <w:bCs/>
                <w:sz w:val="24"/>
              </w:rPr>
              <w:t xml:space="preserve">Приказ Министерства образования и науки РФ от 17.12.2010 № 1897 «Об утверждении федерального государственного образовательного стандарта основного общего образования». </w:t>
            </w:r>
          </w:p>
          <w:p w:rsidR="00DB0AE9" w:rsidRPr="0091295C" w:rsidRDefault="00DB0AE9" w:rsidP="00132E64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91295C">
              <w:rPr>
                <w:bCs/>
                <w:sz w:val="24"/>
              </w:rPr>
              <w:t xml:space="preserve">Приказ Министерства образования и науки РФ от 17.10.2013 № 1155 «Об утверждении федерального государственного образовательного стандарта дошкольного образования»; </w:t>
            </w:r>
          </w:p>
          <w:p w:rsidR="00DB0AE9" w:rsidRPr="0091295C" w:rsidRDefault="00DB0AE9" w:rsidP="00132E64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91295C">
              <w:rPr>
                <w:bCs/>
                <w:sz w:val="24"/>
              </w:rPr>
              <w:t xml:space="preserve">Приказ Министерства образования и науки РФ от 17.05.2012 № 413 «Об утверждении федерального государственного образовательного стандарта среднего общего образования». </w:t>
            </w:r>
          </w:p>
          <w:p w:rsidR="00DB0AE9" w:rsidRPr="0091295C" w:rsidRDefault="00DB0AE9" w:rsidP="00517BA9">
            <w:pPr>
              <w:suppressAutoHyphens/>
              <w:ind w:left="6"/>
              <w:jc w:val="both"/>
              <w:rPr>
                <w:sz w:val="24"/>
              </w:rPr>
            </w:pPr>
            <w:r w:rsidRPr="001F3B63">
              <w:rPr>
                <w:sz w:val="24"/>
              </w:rPr>
              <w:t>Приказ департамента образования Администрации города от 06.03.2025 № 12-03-141/5 «О создании банка данных».</w:t>
            </w:r>
          </w:p>
        </w:tc>
      </w:tr>
      <w:tr w:rsidR="00DB0AE9" w:rsidRPr="0091295C" w:rsidTr="00132E6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AE9" w:rsidRPr="0091295C" w:rsidRDefault="00DB0AE9" w:rsidP="00DB0AE9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ind w:left="57" w:firstLine="0"/>
              <w:jc w:val="both"/>
              <w:rPr>
                <w:sz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E9" w:rsidRPr="0091295C" w:rsidRDefault="00DB0AE9" w:rsidP="00132E64">
            <w:pPr>
              <w:tabs>
                <w:tab w:val="left" w:pos="5040"/>
              </w:tabs>
              <w:suppressAutoHyphens/>
              <w:rPr>
                <w:sz w:val="24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E9" w:rsidRPr="0091295C" w:rsidRDefault="00DB0AE9" w:rsidP="00132E64">
            <w:pPr>
              <w:jc w:val="both"/>
              <w:rPr>
                <w:sz w:val="24"/>
              </w:rPr>
            </w:pPr>
            <w:r w:rsidRPr="00C2141D">
              <w:rPr>
                <w:sz w:val="24"/>
              </w:rPr>
              <w:t xml:space="preserve">Информация на официальном сайте образовательного учреждения о материально-техническом обеспечении образовательной деятельности (наличие мебели </w:t>
            </w:r>
            <w:r w:rsidRPr="00C2141D">
              <w:rPr>
                <w:sz w:val="24"/>
              </w:rPr>
              <w:br/>
              <w:t>в учебных кабинетах и кабинетах для проведения практических занятий</w:t>
            </w:r>
            <w:r w:rsidRPr="00C2141D">
              <w:rPr>
                <w:color w:val="000000"/>
                <w:sz w:val="24"/>
              </w:rPr>
              <w:t>).</w:t>
            </w:r>
          </w:p>
          <w:p w:rsidR="00DB0AE9" w:rsidRPr="0091295C" w:rsidRDefault="00DB0AE9" w:rsidP="00132E64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E9" w:rsidRPr="0091295C" w:rsidRDefault="00DB0AE9" w:rsidP="00132E64">
            <w:pPr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Федеральный закон РФ от 29.12.2012 № 273-ФЗ «Об образовании в Российской Федерации».</w:t>
            </w:r>
          </w:p>
          <w:p w:rsidR="00DB0AE9" w:rsidRPr="0091295C" w:rsidRDefault="00DB0AE9" w:rsidP="00132E64">
            <w:pPr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Постановление Правительства РФ от 20.10.2021 № 1802 «Об утверждении Правил размещения на официальном сайте образовательной организации в ИТС «Интернет» и обновления информации об 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Федерации».</w:t>
            </w:r>
          </w:p>
          <w:p w:rsidR="00DB0AE9" w:rsidRPr="0091295C" w:rsidRDefault="00DB0AE9" w:rsidP="00132E64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91295C">
              <w:rPr>
                <w:sz w:val="24"/>
              </w:rPr>
              <w:t>Приказ Федеральной службы по надзору в сфере образования и науки РФ от 04.08.2023 № 1493 «Об утверждении Требований к структуре официального сайта образовательной организации в информационно-телекоммуникационной сети «Интернет» и формату представления информации»</w:t>
            </w:r>
            <w:r>
              <w:rPr>
                <w:sz w:val="24"/>
              </w:rPr>
              <w:t>.</w:t>
            </w:r>
          </w:p>
        </w:tc>
      </w:tr>
      <w:tr w:rsidR="00DB0AE9" w:rsidRPr="0091295C" w:rsidTr="00132E6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AE9" w:rsidRPr="0091295C" w:rsidRDefault="00DB0AE9" w:rsidP="00DB0AE9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ind w:left="57" w:firstLine="0"/>
              <w:jc w:val="both"/>
              <w:rPr>
                <w:sz w:val="24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AE9" w:rsidRPr="0091295C" w:rsidRDefault="00DB0AE9" w:rsidP="00132E64">
            <w:pPr>
              <w:tabs>
                <w:tab w:val="left" w:pos="5040"/>
              </w:tabs>
              <w:suppressAutoHyphens/>
              <w:rPr>
                <w:sz w:val="24"/>
              </w:rPr>
            </w:pPr>
            <w:r w:rsidRPr="00EC73DE">
              <w:rPr>
                <w:sz w:val="24"/>
              </w:rPr>
              <w:t>Начальник и работники отдела эксплуатации и обеспечения безопасности департамента образования</w:t>
            </w:r>
            <w:r w:rsidRPr="0091295C">
              <w:rPr>
                <w:sz w:val="24"/>
              </w:rPr>
              <w:t xml:space="preserve"> 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AE9" w:rsidRPr="0091295C" w:rsidRDefault="00DB0AE9" w:rsidP="00132E64">
            <w:pPr>
              <w:tabs>
                <w:tab w:val="left" w:pos="540"/>
                <w:tab w:val="left" w:pos="720"/>
                <w:tab w:val="left" w:pos="9720"/>
              </w:tabs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Выполнение предписаний Отдела надзорной деятельности (предписания, план мероприятий, анализ выполнения).</w:t>
            </w:r>
          </w:p>
          <w:p w:rsidR="00DB0AE9" w:rsidRPr="0091295C" w:rsidRDefault="00DB0AE9" w:rsidP="00132E64">
            <w:pPr>
              <w:tabs>
                <w:tab w:val="left" w:pos="540"/>
                <w:tab w:val="left" w:pos="720"/>
                <w:tab w:val="left" w:pos="9720"/>
              </w:tabs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Состояние систем пожарной и антитеррористической безопасности.</w:t>
            </w:r>
          </w:p>
          <w:p w:rsidR="00DB0AE9" w:rsidRDefault="00DB0AE9" w:rsidP="00132E64">
            <w:pPr>
              <w:tabs>
                <w:tab w:val="left" w:pos="540"/>
                <w:tab w:val="left" w:pos="720"/>
                <w:tab w:val="left" w:pos="9720"/>
              </w:tabs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 xml:space="preserve">Документация по пожарной безопасности согласно номенклатуре. </w:t>
            </w:r>
          </w:p>
          <w:p w:rsidR="00DB0AE9" w:rsidRPr="0091295C" w:rsidRDefault="00DB0AE9" w:rsidP="00132E64">
            <w:pPr>
              <w:tabs>
                <w:tab w:val="left" w:pos="540"/>
                <w:tab w:val="left" w:pos="720"/>
                <w:tab w:val="left" w:pos="9720"/>
              </w:tabs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Документация по антитеррористической безопасности согласно номенклатуре.</w:t>
            </w:r>
          </w:p>
          <w:p w:rsidR="00DB0AE9" w:rsidRPr="0091295C" w:rsidRDefault="00DB0AE9" w:rsidP="00132E64">
            <w:pPr>
              <w:tabs>
                <w:tab w:val="left" w:pos="540"/>
                <w:tab w:val="left" w:pos="720"/>
                <w:tab w:val="left" w:pos="9720"/>
              </w:tabs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Документация по ГО и ЧС согласно номенклатуре.</w:t>
            </w:r>
          </w:p>
          <w:p w:rsidR="00DB0AE9" w:rsidRPr="0091295C" w:rsidRDefault="00DB0AE9" w:rsidP="00132E64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91295C">
              <w:rPr>
                <w:sz w:val="24"/>
              </w:rPr>
              <w:t>Состояние путей эвакуации.</w:t>
            </w:r>
          </w:p>
          <w:p w:rsidR="00DB0AE9" w:rsidRPr="0091295C" w:rsidRDefault="00DB0AE9" w:rsidP="00132E64">
            <w:pPr>
              <w:tabs>
                <w:tab w:val="left" w:pos="540"/>
                <w:tab w:val="left" w:pos="720"/>
                <w:tab w:val="left" w:pos="9720"/>
              </w:tabs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 xml:space="preserve">Приказ руководителя образовательного учреждения о назначении ответственных лиц за проведение инструктажей с работниками образовательного учреждения </w:t>
            </w:r>
          </w:p>
          <w:p w:rsidR="00DB0AE9" w:rsidRPr="0091295C" w:rsidRDefault="00DB0AE9" w:rsidP="00132E64">
            <w:pPr>
              <w:tabs>
                <w:tab w:val="left" w:pos="540"/>
                <w:tab w:val="left" w:pos="720"/>
                <w:tab w:val="left" w:pos="9720"/>
              </w:tabs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Журналы регистрации инструктажа учащихся по технике безопасности.</w:t>
            </w:r>
          </w:p>
          <w:p w:rsidR="00DB0AE9" w:rsidRPr="0091295C" w:rsidRDefault="00DB0AE9" w:rsidP="00132E64">
            <w:pPr>
              <w:tabs>
                <w:tab w:val="left" w:pos="540"/>
                <w:tab w:val="left" w:pos="720"/>
                <w:tab w:val="left" w:pos="9720"/>
              </w:tabs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Инструкции по технике безопасности для обучающихся.</w:t>
            </w:r>
          </w:p>
          <w:p w:rsidR="00DB0AE9" w:rsidRPr="0091295C" w:rsidRDefault="00DB0AE9" w:rsidP="00132E64">
            <w:pPr>
              <w:tabs>
                <w:tab w:val="left" w:pos="540"/>
                <w:tab w:val="left" w:pos="720"/>
                <w:tab w:val="left" w:pos="9720"/>
              </w:tabs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Материалы по расследованию несчастных случаев с обучающимися.</w:t>
            </w:r>
          </w:p>
          <w:p w:rsidR="00DB0AE9" w:rsidRPr="0091295C" w:rsidRDefault="00DB0AE9" w:rsidP="00132E64">
            <w:pPr>
              <w:tabs>
                <w:tab w:val="left" w:pos="540"/>
                <w:tab w:val="left" w:pos="720"/>
                <w:tab w:val="left" w:pos="9720"/>
              </w:tabs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lastRenderedPageBreak/>
              <w:t xml:space="preserve">Журнал регистрации несчастных случаев с обучающимися. </w:t>
            </w:r>
          </w:p>
          <w:p w:rsidR="00DB0AE9" w:rsidRPr="0091295C" w:rsidRDefault="00DB0AE9" w:rsidP="00132E64">
            <w:pPr>
              <w:tabs>
                <w:tab w:val="left" w:pos="540"/>
                <w:tab w:val="left" w:pos="720"/>
                <w:tab w:val="left" w:pos="9720"/>
              </w:tabs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Паспорта предприятий изготовителей на спортивное и игровое оборудование.</w:t>
            </w:r>
          </w:p>
          <w:p w:rsidR="00DB0AE9" w:rsidRPr="0091295C" w:rsidRDefault="00DB0AE9" w:rsidP="00132E64">
            <w:pPr>
              <w:tabs>
                <w:tab w:val="left" w:pos="540"/>
                <w:tab w:val="left" w:pos="720"/>
                <w:tab w:val="left" w:pos="9720"/>
              </w:tabs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Приказ о назначении ответственного лица за ежедневный осмотр спортивных и игровых площадок.</w:t>
            </w:r>
          </w:p>
          <w:p w:rsidR="00DB0AE9" w:rsidRPr="0091295C" w:rsidRDefault="00DB0AE9" w:rsidP="00132E64">
            <w:pPr>
              <w:tabs>
                <w:tab w:val="left" w:pos="540"/>
                <w:tab w:val="left" w:pos="720"/>
                <w:tab w:val="left" w:pos="9720"/>
              </w:tabs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 xml:space="preserve">Журнал визуального осмотра и проверки технического состояния детского игрового и спортивного оборудования. </w:t>
            </w:r>
          </w:p>
          <w:p w:rsidR="00DB0AE9" w:rsidRPr="0091295C" w:rsidRDefault="00DB0AE9" w:rsidP="00132E64">
            <w:pPr>
              <w:tabs>
                <w:tab w:val="left" w:pos="540"/>
                <w:tab w:val="left" w:pos="720"/>
                <w:tab w:val="left" w:pos="9720"/>
              </w:tabs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Наличие информационной доски на игровых площадках.</w:t>
            </w:r>
          </w:p>
          <w:p w:rsidR="00DB0AE9" w:rsidRPr="0091295C" w:rsidRDefault="00DB0AE9" w:rsidP="00132E64">
            <w:pPr>
              <w:tabs>
                <w:tab w:val="left" w:pos="540"/>
                <w:tab w:val="left" w:pos="720"/>
                <w:tab w:val="left" w:pos="9720"/>
              </w:tabs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Акты ввода в эксплуатацию игрового и спортивного оборудования.</w:t>
            </w:r>
          </w:p>
          <w:p w:rsidR="00DB0AE9" w:rsidRPr="0091295C" w:rsidRDefault="00DB0AE9" w:rsidP="00132E64">
            <w:pPr>
              <w:tabs>
                <w:tab w:val="left" w:pos="540"/>
                <w:tab w:val="left" w:pos="720"/>
                <w:tab w:val="left" w:pos="9720"/>
              </w:tabs>
              <w:suppressAutoHyphens/>
              <w:jc w:val="both"/>
              <w:rPr>
                <w:color w:val="000000"/>
                <w:sz w:val="24"/>
              </w:rPr>
            </w:pPr>
            <w:r w:rsidRPr="0091295C">
              <w:rPr>
                <w:color w:val="000000"/>
                <w:sz w:val="24"/>
              </w:rPr>
              <w:t>План мероприятий по профилактике травматизма с обучающимися.</w:t>
            </w:r>
          </w:p>
          <w:p w:rsidR="00DB0AE9" w:rsidRPr="0091295C" w:rsidRDefault="00DB0AE9" w:rsidP="00132E64">
            <w:pPr>
              <w:tabs>
                <w:tab w:val="left" w:pos="540"/>
                <w:tab w:val="left" w:pos="720"/>
                <w:tab w:val="left" w:pos="9720"/>
              </w:tabs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График дежурства учителей на этажах во время перемен.</w:t>
            </w:r>
          </w:p>
          <w:p w:rsidR="00DB0AE9" w:rsidRPr="0091295C" w:rsidRDefault="00DB0AE9" w:rsidP="00132E64">
            <w:pPr>
              <w:tabs>
                <w:tab w:val="left" w:pos="540"/>
                <w:tab w:val="left" w:pos="720"/>
                <w:tab w:val="left" w:pos="9720"/>
              </w:tabs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Журнал учета выдачи актов ф. Н-2 о расследовании несчастных случаев с обучающимися.</w:t>
            </w:r>
          </w:p>
          <w:p w:rsidR="00DB0AE9" w:rsidRPr="00C25097" w:rsidRDefault="00DB0AE9" w:rsidP="00132E64">
            <w:pPr>
              <w:tabs>
                <w:tab w:val="left" w:pos="540"/>
                <w:tab w:val="left" w:pos="720"/>
                <w:tab w:val="left" w:pos="9720"/>
              </w:tabs>
              <w:suppressAutoHyphens/>
              <w:jc w:val="both"/>
              <w:rPr>
                <w:color w:val="000000" w:themeColor="text1"/>
                <w:sz w:val="24"/>
              </w:rPr>
            </w:pPr>
            <w:r w:rsidRPr="00C25097">
              <w:rPr>
                <w:sz w:val="24"/>
              </w:rPr>
              <w:t xml:space="preserve">Выполнение предписаний ТО У </w:t>
            </w:r>
            <w:r w:rsidRPr="00C25097">
              <w:rPr>
                <w:color w:val="000000" w:themeColor="text1"/>
                <w:sz w:val="24"/>
              </w:rPr>
              <w:t>Роспотребнадзора (планы-задания, планы мероприятий по устранению выявленных нарушений, анализы выполнения предписаний).</w:t>
            </w:r>
          </w:p>
          <w:p w:rsidR="00DB0AE9" w:rsidRPr="00C25097" w:rsidRDefault="00DB0AE9" w:rsidP="00132E64">
            <w:pPr>
              <w:tabs>
                <w:tab w:val="left" w:pos="540"/>
                <w:tab w:val="left" w:pos="720"/>
                <w:tab w:val="left" w:pos="9720"/>
              </w:tabs>
              <w:suppressAutoHyphens/>
              <w:jc w:val="both"/>
              <w:rPr>
                <w:sz w:val="24"/>
              </w:rPr>
            </w:pPr>
            <w:r w:rsidRPr="00C25097">
              <w:rPr>
                <w:sz w:val="24"/>
              </w:rPr>
              <w:t>Соответствие требованиям СанПиН помещений, используемых в образовательном процессе, мест общего пользования, медкабинетов.</w:t>
            </w:r>
          </w:p>
          <w:p w:rsidR="00DB0AE9" w:rsidRPr="00C25097" w:rsidRDefault="00DB0AE9" w:rsidP="00132E64">
            <w:pPr>
              <w:tabs>
                <w:tab w:val="left" w:pos="540"/>
                <w:tab w:val="left" w:pos="720"/>
                <w:tab w:val="left" w:pos="9720"/>
              </w:tabs>
              <w:suppressAutoHyphens/>
              <w:jc w:val="both"/>
              <w:rPr>
                <w:sz w:val="24"/>
              </w:rPr>
            </w:pPr>
            <w:r w:rsidRPr="00C25097">
              <w:rPr>
                <w:sz w:val="24"/>
              </w:rPr>
              <w:t>Результаты санитарно-гигиенической экспертизы пищеблоков, бассейнов.</w:t>
            </w:r>
          </w:p>
          <w:p w:rsidR="00DB0AE9" w:rsidRPr="00C25097" w:rsidRDefault="00DB0AE9" w:rsidP="00132E64">
            <w:pPr>
              <w:tabs>
                <w:tab w:val="left" w:pos="540"/>
                <w:tab w:val="left" w:pos="720"/>
                <w:tab w:val="left" w:pos="9720"/>
              </w:tabs>
              <w:suppressAutoHyphens/>
              <w:jc w:val="both"/>
              <w:rPr>
                <w:sz w:val="24"/>
              </w:rPr>
            </w:pPr>
            <w:r w:rsidRPr="00C25097">
              <w:rPr>
                <w:sz w:val="24"/>
              </w:rPr>
              <w:t>Журнал ведения учета и расходования дезинфицирующих веществ.</w:t>
            </w:r>
          </w:p>
          <w:p w:rsidR="00DB0AE9" w:rsidRPr="00C25097" w:rsidRDefault="00DB0AE9" w:rsidP="00132E64">
            <w:pPr>
              <w:tabs>
                <w:tab w:val="left" w:pos="540"/>
                <w:tab w:val="left" w:pos="720"/>
                <w:tab w:val="left" w:pos="9720"/>
              </w:tabs>
              <w:suppressAutoHyphens/>
              <w:jc w:val="both"/>
              <w:rPr>
                <w:sz w:val="24"/>
              </w:rPr>
            </w:pPr>
            <w:r w:rsidRPr="00C25097">
              <w:rPr>
                <w:sz w:val="24"/>
              </w:rPr>
              <w:t>Свидетельство о государственной регистрации права собственности.</w:t>
            </w:r>
          </w:p>
          <w:p w:rsidR="00DB0AE9" w:rsidRPr="00C25097" w:rsidRDefault="00DB0AE9" w:rsidP="00132E64">
            <w:pPr>
              <w:tabs>
                <w:tab w:val="left" w:pos="540"/>
                <w:tab w:val="left" w:pos="720"/>
                <w:tab w:val="left" w:pos="9720"/>
              </w:tabs>
              <w:suppressAutoHyphens/>
              <w:jc w:val="both"/>
              <w:rPr>
                <w:sz w:val="24"/>
              </w:rPr>
            </w:pPr>
            <w:r w:rsidRPr="00C25097">
              <w:rPr>
                <w:sz w:val="24"/>
              </w:rPr>
              <w:t>Свидетельство о государственной регистрации права оперативного управления.</w:t>
            </w:r>
          </w:p>
          <w:p w:rsidR="00DB0AE9" w:rsidRPr="00C25097" w:rsidRDefault="00DB0AE9" w:rsidP="00132E64">
            <w:pPr>
              <w:tabs>
                <w:tab w:val="left" w:pos="540"/>
                <w:tab w:val="left" w:pos="720"/>
                <w:tab w:val="left" w:pos="9720"/>
              </w:tabs>
              <w:suppressAutoHyphens/>
              <w:jc w:val="both"/>
              <w:rPr>
                <w:color w:val="FF0000"/>
                <w:sz w:val="24"/>
              </w:rPr>
            </w:pPr>
            <w:r w:rsidRPr="00C25097">
              <w:rPr>
                <w:color w:val="000000" w:themeColor="text1"/>
                <w:sz w:val="24"/>
              </w:rPr>
              <w:t xml:space="preserve">Технические паспорта </w:t>
            </w:r>
            <w:r w:rsidRPr="0054764D">
              <w:rPr>
                <w:sz w:val="24"/>
              </w:rPr>
              <w:t>и планы</w:t>
            </w:r>
            <w:r w:rsidRPr="00C25097">
              <w:rPr>
                <w:sz w:val="24"/>
              </w:rPr>
              <w:t xml:space="preserve"> </w:t>
            </w:r>
            <w:r w:rsidRPr="00C25097">
              <w:rPr>
                <w:color w:val="000000" w:themeColor="text1"/>
                <w:sz w:val="24"/>
              </w:rPr>
              <w:t>зданий и сооружений.</w:t>
            </w:r>
          </w:p>
          <w:p w:rsidR="00DB0AE9" w:rsidRPr="00C25097" w:rsidRDefault="00DB0AE9" w:rsidP="00132E64">
            <w:pPr>
              <w:tabs>
                <w:tab w:val="left" w:pos="540"/>
                <w:tab w:val="left" w:pos="720"/>
                <w:tab w:val="left" w:pos="9720"/>
              </w:tabs>
              <w:suppressAutoHyphens/>
              <w:jc w:val="both"/>
              <w:rPr>
                <w:sz w:val="24"/>
              </w:rPr>
            </w:pPr>
            <w:r w:rsidRPr="00C25097">
              <w:rPr>
                <w:sz w:val="24"/>
              </w:rPr>
              <w:t>Документация по эксплуатации здания согласно номенклатуре.</w:t>
            </w:r>
          </w:p>
          <w:p w:rsidR="00DB0AE9" w:rsidRPr="00C25097" w:rsidRDefault="00DB0AE9" w:rsidP="00132E64">
            <w:pPr>
              <w:tabs>
                <w:tab w:val="left" w:pos="540"/>
                <w:tab w:val="left" w:pos="720"/>
                <w:tab w:val="left" w:pos="9720"/>
              </w:tabs>
              <w:suppressAutoHyphens/>
              <w:jc w:val="both"/>
              <w:rPr>
                <w:sz w:val="24"/>
              </w:rPr>
            </w:pPr>
            <w:r w:rsidRPr="00C25097">
              <w:rPr>
                <w:sz w:val="24"/>
              </w:rPr>
              <w:t>Документация по текущему ремонту зданий, сооружений и инженерных систем.</w:t>
            </w:r>
          </w:p>
          <w:p w:rsidR="00DB0AE9" w:rsidRPr="0091295C" w:rsidRDefault="00DB0AE9" w:rsidP="00132E64">
            <w:pPr>
              <w:tabs>
                <w:tab w:val="left" w:pos="540"/>
                <w:tab w:val="left" w:pos="720"/>
                <w:tab w:val="left" w:pos="9720"/>
              </w:tabs>
              <w:suppressAutoHyphens/>
              <w:jc w:val="both"/>
              <w:rPr>
                <w:sz w:val="24"/>
              </w:rPr>
            </w:pPr>
            <w:r w:rsidRPr="00C25097">
              <w:rPr>
                <w:sz w:val="24"/>
              </w:rPr>
              <w:lastRenderedPageBreak/>
              <w:t>Организация доступности здания для инвалидов и маломобильных групп населения.</w:t>
            </w:r>
          </w:p>
          <w:p w:rsidR="00DB0AE9" w:rsidRPr="0091295C" w:rsidRDefault="00DB0AE9" w:rsidP="00132E64">
            <w:pPr>
              <w:tabs>
                <w:tab w:val="left" w:pos="540"/>
                <w:tab w:val="left" w:pos="720"/>
                <w:tab w:val="left" w:pos="9720"/>
              </w:tabs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Соблюдение требований по организации перевозок организованных групп детей к месту проведения спортивных, оздоровительных, культурно-массовых мероприятий.</w:t>
            </w:r>
          </w:p>
          <w:p w:rsidR="00DB0AE9" w:rsidRPr="0054764D" w:rsidRDefault="00DB0AE9" w:rsidP="00132E64">
            <w:pPr>
              <w:tabs>
                <w:tab w:val="left" w:pos="540"/>
                <w:tab w:val="left" w:pos="720"/>
                <w:tab w:val="left" w:pos="9720"/>
              </w:tabs>
              <w:suppressAutoHyphens/>
              <w:jc w:val="both"/>
              <w:rPr>
                <w:sz w:val="24"/>
              </w:rPr>
            </w:pPr>
            <w:r w:rsidRPr="0054764D">
              <w:rPr>
                <w:sz w:val="24"/>
              </w:rPr>
              <w:t>Обеспечение надлежащего санитарного состояния территорий, в том числе контейнерных площадок, учреждения.</w:t>
            </w:r>
          </w:p>
          <w:p w:rsidR="00DB0AE9" w:rsidRPr="0091295C" w:rsidRDefault="00DB0AE9" w:rsidP="00132E64">
            <w:pPr>
              <w:tabs>
                <w:tab w:val="left" w:pos="540"/>
                <w:tab w:val="left" w:pos="720"/>
                <w:tab w:val="left" w:pos="9720"/>
              </w:tabs>
              <w:suppressAutoHyphens/>
              <w:jc w:val="both"/>
              <w:rPr>
                <w:sz w:val="24"/>
              </w:rPr>
            </w:pPr>
            <w:r w:rsidRPr="0054764D">
              <w:rPr>
                <w:sz w:val="24"/>
              </w:rPr>
              <w:t>Приказ о назначении ответственного лица за зимнее содержание зданий и территорий учреждения.</w:t>
            </w:r>
          </w:p>
          <w:p w:rsidR="00DB0AE9" w:rsidRPr="0091295C" w:rsidRDefault="00DB0AE9" w:rsidP="00132E64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E9" w:rsidRPr="0091295C" w:rsidRDefault="00DB0AE9" w:rsidP="00132E64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91295C">
              <w:rPr>
                <w:sz w:val="24"/>
              </w:rPr>
              <w:lastRenderedPageBreak/>
              <w:t>Правила противопожарного режима в РФ, утвержденные Постановлением Правительства РФ от 16.09.2020 № 1479 «</w:t>
            </w:r>
            <w:r w:rsidRPr="0091295C">
              <w:rPr>
                <w:sz w:val="24"/>
                <w:shd w:val="clear" w:color="auto" w:fill="FFFFFF"/>
              </w:rPr>
              <w:t>Об утверждении Правил противопожарного режима в Российской Федерации»</w:t>
            </w:r>
            <w:r w:rsidRPr="0091295C">
              <w:rPr>
                <w:sz w:val="24"/>
              </w:rPr>
              <w:t>.</w:t>
            </w:r>
          </w:p>
          <w:p w:rsidR="00DB0AE9" w:rsidRPr="0091295C" w:rsidRDefault="00DB0AE9" w:rsidP="00132E64">
            <w:pPr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Постановление Правительства РФ от 02.08.2019 № 1006 «Об утверждении требований к антитеррористической защищенности объектов (территорий) Министерства просвещения РФ и объектов (территорий), относящихся к сфере деятельности Министерства просвещения РФ, и формы паспорта безопасности этих объектов (территорий)».</w:t>
            </w:r>
          </w:p>
          <w:p w:rsidR="00DB0AE9" w:rsidRPr="0091295C" w:rsidRDefault="00DB0AE9" w:rsidP="00132E64">
            <w:pPr>
              <w:pStyle w:val="1"/>
              <w:suppressAutoHyphens/>
              <w:jc w:val="both"/>
              <w:rPr>
                <w:b w:val="0"/>
                <w:bCs w:val="0"/>
                <w:sz w:val="24"/>
              </w:rPr>
            </w:pPr>
            <w:r w:rsidRPr="0091295C">
              <w:rPr>
                <w:b w:val="0"/>
                <w:bCs w:val="0"/>
                <w:sz w:val="24"/>
              </w:rPr>
              <w:t>Приказ Министерства образования и науки РФ от 27.06.2017 № 602 «Об утверждении Порядка расследования и учета несчастных случаев с обучающимися во время пребывания в организации, осуществляющей образовательную деятельность».</w:t>
            </w:r>
          </w:p>
          <w:p w:rsidR="00DB0AE9" w:rsidRPr="0091295C" w:rsidRDefault="00DB0AE9" w:rsidP="00132E64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91295C">
              <w:rPr>
                <w:bCs/>
                <w:sz w:val="24"/>
              </w:rPr>
              <w:t>ГОСТ Р 52301-2013 Оборудование и покрытия детских игровых площадок. Безопасность при эксплуатации. Общие требования.</w:t>
            </w:r>
          </w:p>
          <w:p w:rsidR="00DB0AE9" w:rsidRPr="00264DCF" w:rsidRDefault="00DB0AE9" w:rsidP="00132E64">
            <w:pPr>
              <w:pStyle w:val="1"/>
              <w:suppressAutoHyphens/>
              <w:jc w:val="both"/>
              <w:rPr>
                <w:b w:val="0"/>
                <w:sz w:val="24"/>
              </w:rPr>
            </w:pPr>
            <w:r w:rsidRPr="00264DCF">
              <w:rPr>
                <w:b w:val="0"/>
                <w:sz w:val="24"/>
              </w:rPr>
              <w:lastRenderedPageBreak/>
              <w:t>Постановление Главного государственного санитарного врача РФ от 28.09.2020 № 28 «Об утверждении санитарных правил СП 2.4.3648-20 «Санитарно-эпидемиологические требования к организациям воспитания и обучения, отдыха и оздоровления детей и молодежи».</w:t>
            </w:r>
          </w:p>
          <w:p w:rsidR="00DB0AE9" w:rsidRPr="00264DCF" w:rsidRDefault="00DB0AE9" w:rsidP="00132E64">
            <w:pPr>
              <w:pStyle w:val="1"/>
              <w:suppressAutoHyphens/>
              <w:jc w:val="both"/>
              <w:rPr>
                <w:b w:val="0"/>
                <w:sz w:val="24"/>
              </w:rPr>
            </w:pPr>
            <w:r w:rsidRPr="00264DCF">
              <w:rPr>
                <w:b w:val="0"/>
                <w:sz w:val="24"/>
              </w:rPr>
              <w:t>Постановление Главного государственного санитарного врача РФ от 28.01.2021 № 2 «Об утверждении санитарных правил и норм СанПиН 1.2.3685-21 «Гигиенические нормативы и требования к обеспечению безопасности и (или) безвредности для человека факторов среды обитания».</w:t>
            </w:r>
          </w:p>
          <w:p w:rsidR="00DB0AE9" w:rsidRPr="00264DCF" w:rsidRDefault="00DB0AE9" w:rsidP="00132E64">
            <w:pPr>
              <w:suppressAutoHyphens/>
              <w:jc w:val="both"/>
              <w:rPr>
                <w:rFonts w:eastAsia="Arial Unicode MS"/>
                <w:bCs/>
                <w:sz w:val="24"/>
              </w:rPr>
            </w:pPr>
            <w:r w:rsidRPr="00264DCF">
              <w:rPr>
                <w:rFonts w:eastAsia="Arial Unicode MS"/>
                <w:bCs/>
                <w:sz w:val="24"/>
              </w:rPr>
              <w:t>Постановление Главного государственного санитарного врача РФ от 27.10.2020 № 32 «Об 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населения».</w:t>
            </w:r>
          </w:p>
          <w:p w:rsidR="00DB0AE9" w:rsidRPr="00264DCF" w:rsidRDefault="00DB0AE9" w:rsidP="00132E64">
            <w:pPr>
              <w:suppressAutoHyphens/>
              <w:jc w:val="both"/>
              <w:rPr>
                <w:bCs/>
                <w:sz w:val="24"/>
              </w:rPr>
            </w:pPr>
            <w:r w:rsidRPr="00264DCF">
              <w:rPr>
                <w:bCs/>
                <w:sz w:val="24"/>
              </w:rPr>
              <w:t>Приказ Министерство строительства и жилищно-коммунального хозяйства РФ от 24.08.2016 № 590/пр «Свод правил. Здания и</w:t>
            </w:r>
            <w:r>
              <w:rPr>
                <w:bCs/>
                <w:sz w:val="24"/>
              </w:rPr>
              <w:t xml:space="preserve"> </w:t>
            </w:r>
            <w:r w:rsidRPr="00264DCF">
              <w:rPr>
                <w:bCs/>
                <w:sz w:val="24"/>
              </w:rPr>
              <w:t>сооружения. Правила эксплуатации. Основные положения. СП 255.1325800.2016».</w:t>
            </w:r>
          </w:p>
          <w:p w:rsidR="00DB0AE9" w:rsidRPr="0091295C" w:rsidRDefault="00DB0AE9" w:rsidP="00132E64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91295C">
              <w:rPr>
                <w:rFonts w:eastAsia="Calibri"/>
                <w:sz w:val="24"/>
                <w:lang w:eastAsia="en-US"/>
              </w:rPr>
              <w:t>Постановление Правительства РФ от 23.09.2020 № 1527 «Об утверждении Правил организованной перевозки группы детей автобусами».</w:t>
            </w:r>
          </w:p>
          <w:p w:rsidR="00DB0AE9" w:rsidRPr="0091295C" w:rsidRDefault="00DB0AE9" w:rsidP="00132E64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91295C">
              <w:rPr>
                <w:sz w:val="24"/>
              </w:rPr>
              <w:t>Приказ Департамента образования и молодежной политики ХМАО – Югры от 04.12.2016 № 1781 «О предупреждении чрезвычайных происшествий с несовершеннолетними обучающимися».</w:t>
            </w:r>
          </w:p>
          <w:p w:rsidR="00DB0AE9" w:rsidRPr="0091295C" w:rsidRDefault="00DB0AE9" w:rsidP="00132E64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54764D">
              <w:rPr>
                <w:sz w:val="24"/>
              </w:rPr>
              <w:t>Свод правил СП 59.13330.2020 «СНиП 35-01-2001 Доступность зданий и сооружений для маломобильных групп населения».</w:t>
            </w:r>
            <w:r w:rsidRPr="0091295C">
              <w:rPr>
                <w:sz w:val="24"/>
              </w:rPr>
              <w:t xml:space="preserve"> </w:t>
            </w:r>
          </w:p>
          <w:p w:rsidR="00DB0AE9" w:rsidRPr="0091295C" w:rsidRDefault="00DB0AE9" w:rsidP="00132E64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91295C">
              <w:rPr>
                <w:rFonts w:ascii="Times New Roman CYR" w:hAnsi="Times New Roman CYR" w:cs="Times New Roman CYR"/>
                <w:sz w:val="24"/>
              </w:rPr>
              <w:t xml:space="preserve">Приказ Департамента социального развития, Департамента образования и молодежной политики, Департамента физической культуры и спорта, Департамента культуры, Департамента </w:t>
            </w:r>
            <w:r w:rsidRPr="0091295C">
              <w:rPr>
                <w:rFonts w:ascii="Times New Roman CYR" w:hAnsi="Times New Roman CYR" w:cs="Times New Roman CYR"/>
                <w:sz w:val="24"/>
              </w:rPr>
              <w:lastRenderedPageBreak/>
              <w:t>здравоохранения, Департамента дорожного хозяйства и транспорта, Департамента промышленности, Департамента информационных технологий и цифрового развития, Управления Министерства внутренних дел РФ по ХМАО - Югре, Управления Федеральной службы по надзору в сфере защиты прав потребителей и благополучия человека по ХМАО - Югре, Территориального отдела государственного автодорожного надзора по ХМАО - Югре от 20.05.2021 № 370-р/10-П-494/109/09-ОД-96/575/108/121/08-Пр-73/42/547/06-178 «Об организации перевозок автотранспортными средствами организованных групп детей к месту обучения, проведения спортивных, оздоровительных, культурно-массовых мероприятий на территории Ханты-Мансийского автономного округа - Югры и обратно»</w:t>
            </w:r>
            <w:r w:rsidRPr="0091295C">
              <w:rPr>
                <w:sz w:val="24"/>
              </w:rPr>
              <w:t>.</w:t>
            </w:r>
          </w:p>
          <w:p w:rsidR="00DB0AE9" w:rsidRPr="0091295C" w:rsidRDefault="00DB0AE9" w:rsidP="00132E64">
            <w:pPr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Распоряжение Администрации города от 19.12.2016 № 2491 «О мерах по обеспечению безопасности при осуществлении организованных перевозок групп детей, перевозок детей».</w:t>
            </w:r>
          </w:p>
          <w:p w:rsidR="00DB0AE9" w:rsidRDefault="00DB0AE9" w:rsidP="00132E64">
            <w:pPr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Решение Думы города Сургута от 26.12.2017 № 206-VI ДГ «О Правилах благоустройства территории города Сургута»</w:t>
            </w:r>
            <w:r>
              <w:rPr>
                <w:sz w:val="24"/>
              </w:rPr>
              <w:t>.</w:t>
            </w:r>
          </w:p>
          <w:p w:rsidR="003C7CE6" w:rsidRPr="0091295C" w:rsidRDefault="003C7CE6" w:rsidP="00132E64">
            <w:pPr>
              <w:suppressAutoHyphens/>
              <w:jc w:val="both"/>
              <w:rPr>
                <w:sz w:val="24"/>
              </w:rPr>
            </w:pPr>
            <w:r w:rsidRPr="00DF3864">
              <w:rPr>
                <w:sz w:val="24"/>
              </w:rPr>
              <w:t>Приказ департамента образования от 06.10.2017 № 12-27-722/17 «О предупреждении чрезвычайных происшествий с несовершеннолетними обучающимися».</w:t>
            </w:r>
          </w:p>
        </w:tc>
      </w:tr>
      <w:tr w:rsidR="00DB0AE9" w:rsidRPr="0091295C" w:rsidTr="00132E6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AE9" w:rsidRPr="0091295C" w:rsidRDefault="00DB0AE9" w:rsidP="00DB0AE9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ind w:left="57" w:firstLine="0"/>
              <w:jc w:val="both"/>
              <w:rPr>
                <w:sz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AE9" w:rsidRPr="0091295C" w:rsidRDefault="00DB0AE9" w:rsidP="00132E64">
            <w:pPr>
              <w:tabs>
                <w:tab w:val="left" w:pos="5040"/>
              </w:tabs>
              <w:suppressAutoHyphens/>
              <w:rPr>
                <w:sz w:val="24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AE9" w:rsidRPr="0091295C" w:rsidRDefault="00DB0AE9" w:rsidP="00132E64">
            <w:pPr>
              <w:tabs>
                <w:tab w:val="left" w:pos="540"/>
                <w:tab w:val="left" w:pos="720"/>
                <w:tab w:val="left" w:pos="9720"/>
              </w:tabs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Информация на официальном сайте образовательного учреждения о предписаниях органов, осуществляющих государственный контроль (надзор) в сфере образования (МЧС/ОНД, Роспотребнадзор) и отчетах об их исполнении; об оборудованных объектах спорта (в части наличия помещения для занятия спортом); об обеспечении беспрепятственного доступа в здания образовательно</w:t>
            </w:r>
            <w:r w:rsidR="00DB16E4">
              <w:rPr>
                <w:sz w:val="24"/>
              </w:rPr>
              <w:t>го</w:t>
            </w:r>
            <w:r w:rsidRPr="0091295C">
              <w:rPr>
                <w:sz w:val="24"/>
              </w:rPr>
              <w:t xml:space="preserve"> </w:t>
            </w:r>
            <w:r w:rsidR="00DB16E4">
              <w:rPr>
                <w:sz w:val="24"/>
              </w:rPr>
              <w:t>учреждения</w:t>
            </w:r>
            <w:r w:rsidRPr="0091295C">
              <w:rPr>
                <w:sz w:val="24"/>
              </w:rPr>
              <w:t xml:space="preserve"> для лиц с ОВЗ и </w:t>
            </w:r>
            <w:r w:rsidRPr="0091295C">
              <w:rPr>
                <w:sz w:val="24"/>
              </w:rPr>
              <w:lastRenderedPageBreak/>
              <w:t>инвалидов; о порядке допуска в здания (территории) образовательного учреждения</w:t>
            </w:r>
            <w:r>
              <w:rPr>
                <w:sz w:val="24"/>
              </w:rPr>
              <w:t>.</w:t>
            </w:r>
          </w:p>
          <w:p w:rsidR="00DB0AE9" w:rsidRPr="0091295C" w:rsidRDefault="00DB0AE9" w:rsidP="00132E64">
            <w:pPr>
              <w:jc w:val="both"/>
              <w:rPr>
                <w:sz w:val="24"/>
              </w:rPr>
            </w:pPr>
            <w:r w:rsidRPr="0091295C">
              <w:rPr>
                <w:sz w:val="24"/>
              </w:rPr>
              <w:t xml:space="preserve"> </w:t>
            </w:r>
          </w:p>
          <w:p w:rsidR="00DB0AE9" w:rsidRPr="0091295C" w:rsidRDefault="00DB0AE9" w:rsidP="00132E64">
            <w:pPr>
              <w:tabs>
                <w:tab w:val="left" w:pos="540"/>
                <w:tab w:val="left" w:pos="720"/>
                <w:tab w:val="left" w:pos="9720"/>
              </w:tabs>
              <w:suppressAutoHyphens/>
              <w:jc w:val="both"/>
              <w:rPr>
                <w:sz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E9" w:rsidRPr="0091295C" w:rsidRDefault="00DB0AE9" w:rsidP="00132E64">
            <w:pPr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lastRenderedPageBreak/>
              <w:t>Федеральный закон РФ от 29.12.2012 № 273-ФЗ «Об образовании в Российской Федерации».</w:t>
            </w:r>
          </w:p>
          <w:p w:rsidR="00DB0AE9" w:rsidRPr="0091295C" w:rsidRDefault="00DB0AE9" w:rsidP="00132E64">
            <w:pPr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 xml:space="preserve">Постановление Правительства РФ от 20.10.2021 № 1802 «Об утверждении Правил размещения на официальном сайте образовательной организации в ИТС «Интернет» и обновления информации об образовательной организации, а также о признании утратившими силу некоторых актов и отдельных </w:t>
            </w:r>
            <w:r w:rsidRPr="0091295C">
              <w:rPr>
                <w:sz w:val="24"/>
              </w:rPr>
              <w:lastRenderedPageBreak/>
              <w:t>положений некоторых актов Правительства Российской Федерации».</w:t>
            </w:r>
          </w:p>
          <w:p w:rsidR="00DB0AE9" w:rsidRPr="0091295C" w:rsidRDefault="00DB0AE9" w:rsidP="00132E64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91295C">
              <w:rPr>
                <w:sz w:val="24"/>
              </w:rPr>
              <w:t>Приказ Федеральной службы по надзору в сфере образования и науки РФ от 04.08.2023 № 1493 «Об утверждении Требований к структуре официального сайта образовательной организации в информационно-телекоммуникационной сети «Интернет» и формату представления информации»</w:t>
            </w:r>
            <w:r>
              <w:rPr>
                <w:sz w:val="24"/>
              </w:rPr>
              <w:t>.</w:t>
            </w:r>
          </w:p>
        </w:tc>
      </w:tr>
      <w:tr w:rsidR="00DB0AE9" w:rsidRPr="0091295C" w:rsidTr="00132E64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AE9" w:rsidRPr="0091295C" w:rsidRDefault="00DB0AE9" w:rsidP="00DB0AE9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ind w:left="57" w:firstLine="0"/>
              <w:jc w:val="both"/>
              <w:rPr>
                <w:sz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AE9" w:rsidRPr="00EC73DE" w:rsidRDefault="00DB0AE9" w:rsidP="00132E64">
            <w:pPr>
              <w:tabs>
                <w:tab w:val="left" w:pos="5040"/>
              </w:tabs>
              <w:suppressAutoHyphens/>
              <w:rPr>
                <w:sz w:val="24"/>
              </w:rPr>
            </w:pPr>
            <w:r w:rsidRPr="00EC73DE">
              <w:rPr>
                <w:sz w:val="24"/>
              </w:rPr>
              <w:t xml:space="preserve">Начальник управления экономического планирования, анализа </w:t>
            </w:r>
          </w:p>
          <w:p w:rsidR="00DB0AE9" w:rsidRPr="00EC73DE" w:rsidRDefault="00DB0AE9" w:rsidP="00132E64">
            <w:pPr>
              <w:tabs>
                <w:tab w:val="left" w:pos="5040"/>
              </w:tabs>
              <w:suppressAutoHyphens/>
              <w:rPr>
                <w:sz w:val="24"/>
              </w:rPr>
            </w:pPr>
            <w:r w:rsidRPr="00EC73DE">
              <w:rPr>
                <w:sz w:val="24"/>
              </w:rPr>
              <w:t>и прогнозирования департамента образования.</w:t>
            </w:r>
          </w:p>
          <w:p w:rsidR="00DB0AE9" w:rsidRPr="00EC73DE" w:rsidRDefault="00DB0AE9" w:rsidP="00132E64">
            <w:pPr>
              <w:tabs>
                <w:tab w:val="left" w:pos="5040"/>
              </w:tabs>
              <w:suppressAutoHyphens/>
              <w:rPr>
                <w:sz w:val="24"/>
              </w:rPr>
            </w:pPr>
            <w:r w:rsidRPr="00EC73DE">
              <w:rPr>
                <w:sz w:val="24"/>
              </w:rPr>
              <w:t xml:space="preserve">Начальник и работники отдела экономического планирования, прогнозирования </w:t>
            </w:r>
          </w:p>
          <w:p w:rsidR="00DB0AE9" w:rsidRPr="00EC73DE" w:rsidRDefault="00DB0AE9" w:rsidP="00132E64">
            <w:pPr>
              <w:tabs>
                <w:tab w:val="left" w:pos="5040"/>
              </w:tabs>
              <w:suppressAutoHyphens/>
              <w:rPr>
                <w:sz w:val="24"/>
              </w:rPr>
            </w:pPr>
            <w:r w:rsidRPr="00EC73DE">
              <w:rPr>
                <w:sz w:val="24"/>
              </w:rPr>
              <w:t xml:space="preserve">и муниципальных программ департамента образования 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E9" w:rsidRPr="00A51DDD" w:rsidRDefault="007F2F74" w:rsidP="007F2F74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A51DDD">
              <w:rPr>
                <w:sz w:val="24"/>
              </w:rPr>
              <w:t>Положение об оплате труда работников образовательного учреждения.</w:t>
            </w:r>
          </w:p>
          <w:p w:rsidR="007F2F74" w:rsidRPr="00A51DDD" w:rsidRDefault="007F2F74" w:rsidP="007F2F74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A51DDD">
              <w:rPr>
                <w:sz w:val="24"/>
              </w:rPr>
              <w:t>Локальные нормативные акты образовательного учреждения о назначении выплат работникам.</w:t>
            </w:r>
          </w:p>
          <w:p w:rsidR="007F2F74" w:rsidRPr="00A51DDD" w:rsidRDefault="007F2F74" w:rsidP="007F2F74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A51DDD">
              <w:rPr>
                <w:sz w:val="24"/>
              </w:rPr>
              <w:t xml:space="preserve">Положение об оценке эффективности </w:t>
            </w:r>
            <w:r w:rsidR="00A94576" w:rsidRPr="00A51DDD">
              <w:rPr>
                <w:sz w:val="24"/>
              </w:rPr>
              <w:t xml:space="preserve">и </w:t>
            </w:r>
            <w:r w:rsidRPr="00A51DDD">
              <w:rPr>
                <w:sz w:val="24"/>
              </w:rPr>
              <w:t>качества труда работников</w:t>
            </w:r>
            <w:r w:rsidR="00A94576" w:rsidRPr="00A51DDD">
              <w:rPr>
                <w:sz w:val="24"/>
              </w:rPr>
              <w:t xml:space="preserve"> образовательного учреждения.</w:t>
            </w:r>
          </w:p>
          <w:p w:rsidR="00EE2B23" w:rsidRPr="0091295C" w:rsidRDefault="00EE2B23" w:rsidP="007F2F74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A51DDD">
              <w:rPr>
                <w:sz w:val="24"/>
              </w:rPr>
              <w:t>Трудовые договоры, заключенные с работниками образовательного учреждения, на предмет наличия установленного должностного оклада.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E9" w:rsidRPr="0091295C" w:rsidRDefault="003C7CE6" w:rsidP="00B10844">
            <w:pPr>
              <w:suppressAutoHyphens/>
              <w:autoSpaceDE w:val="0"/>
              <w:autoSpaceDN w:val="0"/>
              <w:spacing w:before="40" w:after="40"/>
              <w:jc w:val="both"/>
              <w:rPr>
                <w:rFonts w:eastAsia="Arial Unicode MS"/>
                <w:bCs/>
                <w:sz w:val="24"/>
              </w:rPr>
            </w:pPr>
            <w:r w:rsidRPr="00DF3864">
              <w:rPr>
                <w:rFonts w:eastAsia="Arial Unicode MS"/>
                <w:bCs/>
                <w:sz w:val="24"/>
              </w:rPr>
              <w:t>Постановление Администрации города от 01.03.2024 № 854 «Об установлении системы оплаты труда работников муниципальных образовательных учреждений города Сургута».</w:t>
            </w:r>
          </w:p>
        </w:tc>
      </w:tr>
      <w:tr w:rsidR="00DB0AE9" w:rsidRPr="0091295C" w:rsidTr="00132E6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AE9" w:rsidRPr="0091295C" w:rsidRDefault="00DB0AE9" w:rsidP="00DB0AE9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ind w:left="57" w:firstLine="0"/>
              <w:jc w:val="both"/>
              <w:rPr>
                <w:sz w:val="24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AE9" w:rsidRPr="00EC73DE" w:rsidRDefault="00DB0AE9" w:rsidP="00132E64">
            <w:pPr>
              <w:tabs>
                <w:tab w:val="left" w:pos="5040"/>
              </w:tabs>
              <w:suppressAutoHyphens/>
              <w:rPr>
                <w:sz w:val="24"/>
              </w:rPr>
            </w:pPr>
            <w:r w:rsidRPr="00EC73DE">
              <w:rPr>
                <w:sz w:val="24"/>
              </w:rPr>
              <w:t xml:space="preserve">Начальник и специалист-эксперт отдела анализа исполнения бюджета и статистической отчетности департамента образования 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E9" w:rsidRPr="0091295C" w:rsidRDefault="00DB0AE9" w:rsidP="00132E64">
            <w:pPr>
              <w:pStyle w:val="3"/>
              <w:suppressAutoHyphens/>
              <w:spacing w:after="0"/>
              <w:jc w:val="both"/>
              <w:rPr>
                <w:sz w:val="24"/>
                <w:szCs w:val="24"/>
              </w:rPr>
            </w:pPr>
            <w:r w:rsidRPr="0091295C">
              <w:rPr>
                <w:sz w:val="24"/>
                <w:szCs w:val="24"/>
              </w:rPr>
              <w:t>Прейскурант тарифов на платные услуги.</w:t>
            </w:r>
          </w:p>
          <w:p w:rsidR="00DB0AE9" w:rsidRPr="0091295C" w:rsidRDefault="00DB0AE9" w:rsidP="00132E64">
            <w:pPr>
              <w:pStyle w:val="3"/>
              <w:suppressAutoHyphens/>
              <w:spacing w:after="0"/>
              <w:jc w:val="both"/>
              <w:rPr>
                <w:sz w:val="24"/>
                <w:szCs w:val="24"/>
              </w:rPr>
            </w:pPr>
            <w:r w:rsidRPr="0091295C">
              <w:rPr>
                <w:sz w:val="24"/>
                <w:szCs w:val="24"/>
              </w:rPr>
              <w:t>Образовательные программы по дополнительным платным услугам.</w:t>
            </w:r>
          </w:p>
          <w:p w:rsidR="00DB0AE9" w:rsidRPr="0091295C" w:rsidRDefault="00DB0AE9" w:rsidP="00132E64">
            <w:pPr>
              <w:pStyle w:val="3"/>
              <w:suppressAutoHyphens/>
              <w:spacing w:after="0"/>
              <w:jc w:val="both"/>
              <w:rPr>
                <w:sz w:val="24"/>
                <w:szCs w:val="24"/>
              </w:rPr>
            </w:pPr>
            <w:r w:rsidRPr="0091295C">
              <w:rPr>
                <w:sz w:val="24"/>
                <w:szCs w:val="24"/>
              </w:rPr>
              <w:t>Положение о порядке оказания платных дополнительных услуг.</w:t>
            </w:r>
          </w:p>
          <w:p w:rsidR="005733C0" w:rsidRDefault="00DB0AE9" w:rsidP="00132E64">
            <w:pPr>
              <w:pStyle w:val="3"/>
              <w:suppressAutoHyphens/>
              <w:spacing w:after="0"/>
              <w:jc w:val="both"/>
              <w:rPr>
                <w:sz w:val="24"/>
              </w:rPr>
            </w:pPr>
            <w:r w:rsidRPr="0091295C">
              <w:rPr>
                <w:sz w:val="24"/>
                <w:szCs w:val="24"/>
              </w:rPr>
              <w:t>Положение о порядке расходования средств, полученных от оказания платных дополнительных услуг.</w:t>
            </w:r>
            <w:r w:rsidR="005733C0" w:rsidRPr="0091295C">
              <w:rPr>
                <w:sz w:val="24"/>
              </w:rPr>
              <w:t xml:space="preserve"> </w:t>
            </w:r>
          </w:p>
          <w:p w:rsidR="00DB0AE9" w:rsidRPr="0091295C" w:rsidRDefault="005733C0" w:rsidP="00132E64">
            <w:pPr>
              <w:pStyle w:val="3"/>
              <w:suppressAutoHyphens/>
              <w:spacing w:after="0"/>
              <w:jc w:val="both"/>
              <w:rPr>
                <w:sz w:val="24"/>
                <w:szCs w:val="24"/>
              </w:rPr>
            </w:pPr>
            <w:r w:rsidRPr="0091295C">
              <w:rPr>
                <w:sz w:val="24"/>
              </w:rPr>
              <w:t>Локальные нормативные</w:t>
            </w:r>
            <w:r>
              <w:rPr>
                <w:sz w:val="24"/>
              </w:rPr>
              <w:t xml:space="preserve"> акты (приказы) образовательного учреждения</w:t>
            </w:r>
            <w:r w:rsidRPr="0091295C">
              <w:rPr>
                <w:sz w:val="24"/>
              </w:rPr>
              <w:t>, регламентирующие деятельность по оказанию платных дополнительных услуг.</w:t>
            </w:r>
          </w:p>
          <w:p w:rsidR="00DB0AE9" w:rsidRPr="0091295C" w:rsidRDefault="00DB0AE9" w:rsidP="00132E64">
            <w:pPr>
              <w:pStyle w:val="3"/>
              <w:suppressAutoHyphens/>
              <w:spacing w:after="0"/>
              <w:jc w:val="both"/>
              <w:rPr>
                <w:sz w:val="24"/>
                <w:szCs w:val="24"/>
              </w:rPr>
            </w:pPr>
            <w:r w:rsidRPr="0091295C">
              <w:rPr>
                <w:sz w:val="24"/>
                <w:szCs w:val="24"/>
              </w:rPr>
              <w:t>Договоры на оказание платных дополнительных услуг.</w:t>
            </w:r>
          </w:p>
          <w:p w:rsidR="00DB0AE9" w:rsidRPr="0091295C" w:rsidRDefault="00DB0AE9" w:rsidP="00132E64">
            <w:pPr>
              <w:pStyle w:val="3"/>
              <w:suppressAutoHyphens/>
              <w:spacing w:after="0"/>
              <w:jc w:val="both"/>
              <w:rPr>
                <w:sz w:val="24"/>
                <w:szCs w:val="24"/>
              </w:rPr>
            </w:pPr>
            <w:r w:rsidRPr="0091295C">
              <w:rPr>
                <w:sz w:val="24"/>
                <w:szCs w:val="24"/>
              </w:rPr>
              <w:t>Табел</w:t>
            </w:r>
            <w:r w:rsidR="00197862">
              <w:rPr>
                <w:sz w:val="24"/>
                <w:szCs w:val="24"/>
              </w:rPr>
              <w:t>и</w:t>
            </w:r>
            <w:r w:rsidRPr="0091295C">
              <w:rPr>
                <w:sz w:val="24"/>
                <w:szCs w:val="24"/>
              </w:rPr>
              <w:t xml:space="preserve"> учета посещаемости обучающихся (воспитанников). </w:t>
            </w:r>
          </w:p>
          <w:p w:rsidR="00DB0AE9" w:rsidRPr="0091295C" w:rsidRDefault="00DB0AE9" w:rsidP="00132E64">
            <w:pPr>
              <w:pStyle w:val="3"/>
              <w:suppressAutoHyphens/>
              <w:spacing w:after="0"/>
              <w:jc w:val="both"/>
              <w:rPr>
                <w:sz w:val="24"/>
                <w:szCs w:val="24"/>
              </w:rPr>
            </w:pPr>
            <w:r w:rsidRPr="0091295C">
              <w:rPr>
                <w:sz w:val="24"/>
                <w:szCs w:val="24"/>
              </w:rPr>
              <w:t>Табел</w:t>
            </w:r>
            <w:r w:rsidR="00197862">
              <w:rPr>
                <w:sz w:val="24"/>
                <w:szCs w:val="24"/>
              </w:rPr>
              <w:t>и</w:t>
            </w:r>
            <w:r w:rsidRPr="0091295C">
              <w:rPr>
                <w:sz w:val="24"/>
                <w:szCs w:val="24"/>
              </w:rPr>
              <w:t xml:space="preserve"> учета рабочего времени педагогов.</w:t>
            </w:r>
          </w:p>
          <w:p w:rsidR="00DB0AE9" w:rsidRPr="005733C0" w:rsidRDefault="00DB0AE9" w:rsidP="005733C0">
            <w:pPr>
              <w:pStyle w:val="3"/>
              <w:suppressAutoHyphens/>
              <w:spacing w:after="0"/>
              <w:jc w:val="both"/>
              <w:rPr>
                <w:sz w:val="24"/>
                <w:szCs w:val="24"/>
              </w:rPr>
            </w:pPr>
            <w:r w:rsidRPr="0091295C">
              <w:rPr>
                <w:sz w:val="24"/>
                <w:szCs w:val="24"/>
              </w:rPr>
              <w:t>Журнал регистрации договоров об оказании платных образовательных услуг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E9" w:rsidRPr="0091295C" w:rsidRDefault="00DB0AE9" w:rsidP="00132E64">
            <w:pPr>
              <w:pStyle w:val="1"/>
              <w:suppressAutoHyphens/>
              <w:jc w:val="both"/>
              <w:rPr>
                <w:b w:val="0"/>
                <w:sz w:val="24"/>
              </w:rPr>
            </w:pPr>
            <w:r w:rsidRPr="0091295C">
              <w:rPr>
                <w:b w:val="0"/>
                <w:sz w:val="24"/>
              </w:rPr>
              <w:t>Федеральный закон от 29.12.2012 № 273-ФЗ «Об образовании в Российской Федерации».</w:t>
            </w:r>
          </w:p>
          <w:p w:rsidR="00DB0AE9" w:rsidRPr="0091295C" w:rsidRDefault="00DB0AE9" w:rsidP="00132E64">
            <w:pPr>
              <w:suppressAutoHyphens/>
              <w:jc w:val="both"/>
            </w:pPr>
            <w:r w:rsidRPr="0091295C">
              <w:rPr>
                <w:bCs/>
                <w:sz w:val="24"/>
              </w:rPr>
              <w:t>Постановление Правительства РФ от 15.09.2020 № 1441 «Об утверждении Правил оказания платных образовательных услуг».</w:t>
            </w:r>
          </w:p>
          <w:p w:rsidR="00DB0AE9" w:rsidRPr="0091295C" w:rsidRDefault="00DB0AE9" w:rsidP="00132E64">
            <w:pPr>
              <w:pStyle w:val="1"/>
              <w:suppressAutoHyphens/>
              <w:jc w:val="both"/>
              <w:rPr>
                <w:b w:val="0"/>
                <w:sz w:val="24"/>
              </w:rPr>
            </w:pPr>
            <w:r w:rsidRPr="0091295C">
              <w:rPr>
                <w:b w:val="0"/>
                <w:sz w:val="24"/>
              </w:rPr>
              <w:t>Постановление Администрации города от 12.02.2015 № 912 «Об утверждении положения о платных услугах (работах) муниципальных организаций».</w:t>
            </w:r>
          </w:p>
          <w:p w:rsidR="00197862" w:rsidRPr="005733C0" w:rsidRDefault="00DB0AE9" w:rsidP="005733C0">
            <w:pPr>
              <w:pStyle w:val="1"/>
              <w:suppressAutoHyphens/>
              <w:jc w:val="both"/>
              <w:rPr>
                <w:b w:val="0"/>
                <w:sz w:val="24"/>
              </w:rPr>
            </w:pPr>
            <w:r w:rsidRPr="0091295C">
              <w:rPr>
                <w:b w:val="0"/>
                <w:sz w:val="24"/>
              </w:rPr>
              <w:t>Приказ Министерства финансов РФ от 30.03.2015 № 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 Методических указаний по их применению»</w:t>
            </w:r>
            <w:r>
              <w:rPr>
                <w:b w:val="0"/>
                <w:sz w:val="24"/>
              </w:rPr>
              <w:t>.</w:t>
            </w:r>
          </w:p>
        </w:tc>
      </w:tr>
      <w:tr w:rsidR="00DB0AE9" w:rsidRPr="0091295C" w:rsidTr="00132E6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AE9" w:rsidRPr="0091295C" w:rsidRDefault="00DB0AE9" w:rsidP="00DB0AE9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ind w:left="57" w:firstLine="0"/>
              <w:jc w:val="both"/>
              <w:rPr>
                <w:sz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E9" w:rsidRPr="0091295C" w:rsidRDefault="00DB0AE9" w:rsidP="00132E64">
            <w:pPr>
              <w:tabs>
                <w:tab w:val="left" w:pos="5040"/>
              </w:tabs>
              <w:suppressAutoHyphens/>
              <w:rPr>
                <w:sz w:val="24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E9" w:rsidRPr="0091295C" w:rsidRDefault="00DB0AE9" w:rsidP="00132E64">
            <w:pPr>
              <w:jc w:val="both"/>
              <w:rPr>
                <w:sz w:val="24"/>
              </w:rPr>
            </w:pPr>
            <w:r w:rsidRPr="0091295C">
              <w:rPr>
                <w:sz w:val="24"/>
              </w:rPr>
              <w:t xml:space="preserve">Информация на официальном сайте образовательного учреждения о порядке оказания платных образовательных услуг; </w:t>
            </w:r>
            <w:r w:rsidRPr="0091295C">
              <w:rPr>
                <w:color w:val="000000" w:themeColor="text1"/>
                <w:sz w:val="24"/>
              </w:rPr>
              <w:t>о наличии и условиях предоставления обучающимся мерах социальной поддержки</w:t>
            </w:r>
            <w:r>
              <w:rPr>
                <w:color w:val="000000" w:themeColor="text1"/>
                <w:sz w:val="24"/>
              </w:rPr>
              <w:t>.</w:t>
            </w:r>
          </w:p>
          <w:p w:rsidR="00DB0AE9" w:rsidRPr="0091295C" w:rsidRDefault="00DB0AE9" w:rsidP="00132E64">
            <w:pPr>
              <w:pStyle w:val="3"/>
              <w:suppressAutoHyphens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E9" w:rsidRPr="0091295C" w:rsidRDefault="00DB0AE9" w:rsidP="00132E64">
            <w:pPr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Федеральный закон РФ от 29.12.2012 № 273-ФЗ «Об образовании в Российской Федерации».</w:t>
            </w:r>
          </w:p>
          <w:p w:rsidR="00DB0AE9" w:rsidRPr="0091295C" w:rsidRDefault="00DB0AE9" w:rsidP="00132E64">
            <w:pPr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Постановление Правительства РФ от 20.10.2021 № 1802 «Об утверждении Правил размещения на официальном сайте образовательной организации в ИТС «Интернет» и обновления информации об 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Федерации».</w:t>
            </w:r>
          </w:p>
          <w:p w:rsidR="00DB0AE9" w:rsidRPr="0091295C" w:rsidRDefault="00DB0AE9" w:rsidP="00132E64">
            <w:pPr>
              <w:suppressAutoHyphens/>
              <w:jc w:val="both"/>
              <w:rPr>
                <w:b/>
                <w:sz w:val="24"/>
              </w:rPr>
            </w:pPr>
            <w:r w:rsidRPr="0091295C">
              <w:rPr>
                <w:sz w:val="24"/>
              </w:rPr>
              <w:t>Приказ Федеральной службы по надзору в сфере образования и науки РФ от 04.08.2023 № 1493 «Об утверждении Требований к структуре официального сайта образовательной организации в информационно-телекоммуникационной сети «Интернет» и формату представления информации»</w:t>
            </w:r>
            <w:r>
              <w:rPr>
                <w:sz w:val="24"/>
              </w:rPr>
              <w:t>.</w:t>
            </w:r>
          </w:p>
        </w:tc>
      </w:tr>
      <w:tr w:rsidR="00DB0AE9" w:rsidRPr="0091295C" w:rsidTr="00132E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AE9" w:rsidRPr="0091295C" w:rsidRDefault="00DB0AE9" w:rsidP="00DB0AE9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ind w:left="57" w:firstLine="0"/>
              <w:jc w:val="both"/>
              <w:rPr>
                <w:sz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CE6" w:rsidRPr="00DF3864" w:rsidRDefault="00DB0AE9" w:rsidP="00132E64">
            <w:pPr>
              <w:tabs>
                <w:tab w:val="left" w:pos="5040"/>
              </w:tabs>
              <w:suppressAutoHyphens/>
              <w:rPr>
                <w:sz w:val="24"/>
              </w:rPr>
            </w:pPr>
            <w:r w:rsidRPr="00DF3864">
              <w:rPr>
                <w:sz w:val="24"/>
              </w:rPr>
              <w:t>Заместитель директора департамента образования</w:t>
            </w:r>
            <w:r w:rsidR="003C7CE6" w:rsidRPr="00DF3864">
              <w:rPr>
                <w:sz w:val="24"/>
              </w:rPr>
              <w:t>,</w:t>
            </w:r>
          </w:p>
          <w:p w:rsidR="00DB0AE9" w:rsidRPr="00DF3864" w:rsidRDefault="003C7CE6" w:rsidP="00132E64">
            <w:pPr>
              <w:tabs>
                <w:tab w:val="left" w:pos="5040"/>
              </w:tabs>
              <w:suppressAutoHyphens/>
              <w:rPr>
                <w:sz w:val="24"/>
              </w:rPr>
            </w:pPr>
            <w:r w:rsidRPr="00DF3864">
              <w:rPr>
                <w:sz w:val="24"/>
              </w:rPr>
              <w:t>курирующий вопросы комплексной безопасности, финансово-хозяйственной деятельности, информатизации образования, строительства, ремонта, реконструкции объектов образования</w:t>
            </w:r>
            <w:r w:rsidR="00444D75" w:rsidRPr="00DF3864">
              <w:rPr>
                <w:sz w:val="24"/>
              </w:rPr>
              <w:t>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E9" w:rsidRPr="00DF3864" w:rsidRDefault="00DB0AE9" w:rsidP="00132E64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DF3864">
              <w:rPr>
                <w:sz w:val="24"/>
              </w:rPr>
              <w:t>Соблюдение антикоррупционного законодательства.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E9" w:rsidRPr="00DF3864" w:rsidRDefault="00DB0AE9" w:rsidP="003C7CE6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DF3864">
              <w:rPr>
                <w:sz w:val="24"/>
              </w:rPr>
              <w:t xml:space="preserve">Федеральный закон от 25.12.2008 № 273-ФЗ «О противодействии коррупции». </w:t>
            </w:r>
          </w:p>
          <w:p w:rsidR="003C7CE6" w:rsidRPr="00DF3864" w:rsidRDefault="003C7CE6" w:rsidP="003C7CE6">
            <w:pPr>
              <w:suppressAutoHyphens/>
              <w:jc w:val="both"/>
              <w:rPr>
                <w:sz w:val="24"/>
              </w:rPr>
            </w:pPr>
            <w:r w:rsidRPr="00DF3864">
              <w:rPr>
                <w:sz w:val="24"/>
              </w:rPr>
              <w:t>Распоряжение Главы города от 06.03.2025 № 11 «Об утверждении плана мероприятий по противодействию коррупции на территории города Сургута на 2025 – 2028 годы и о признании утратившими силу некоторых муниципальных правовых актов».</w:t>
            </w:r>
          </w:p>
          <w:p w:rsidR="003C7CE6" w:rsidRPr="00DF3864" w:rsidRDefault="003C7CE6" w:rsidP="003C7CE6">
            <w:pPr>
              <w:suppressAutoHyphens/>
              <w:jc w:val="both"/>
              <w:rPr>
                <w:sz w:val="24"/>
              </w:rPr>
            </w:pPr>
            <w:r w:rsidRPr="00DF3864">
              <w:rPr>
                <w:sz w:val="24"/>
              </w:rPr>
              <w:t xml:space="preserve">Приказ департамента образования Администрации </w:t>
            </w:r>
            <w:r w:rsidRPr="00DF3864">
              <w:rPr>
                <w:sz w:val="24"/>
              </w:rPr>
              <w:br/>
              <w:t>города от 17.03.2025 № 12-03-176/5 «О назначении лиц, ответственных за исполнение плана мероприятий по противодействию коррупции на территории города Сургута на 2025-2028 годы».</w:t>
            </w:r>
          </w:p>
          <w:p w:rsidR="003C7CE6" w:rsidRPr="00DF3864" w:rsidRDefault="003C7CE6" w:rsidP="003C7CE6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DF3864">
              <w:rPr>
                <w:sz w:val="24"/>
              </w:rPr>
              <w:t>Письмо Департамента государственной гражданской службы, кадровой политики и профилактики коррупции Ханты-Мансийского автономного округа – Югры от 11.04.2025 № 36-Исх-2387 «Об основных направлениях деятельности по предупреждению коррупции».</w:t>
            </w:r>
          </w:p>
        </w:tc>
      </w:tr>
      <w:tr w:rsidR="00DB0AE9" w:rsidRPr="0091295C" w:rsidTr="00132E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AE9" w:rsidRPr="0091295C" w:rsidRDefault="00DB0AE9" w:rsidP="00DB0AE9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ind w:left="57" w:firstLine="0"/>
              <w:jc w:val="both"/>
              <w:rPr>
                <w:sz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E9" w:rsidRPr="00EC73DE" w:rsidRDefault="00DB0AE9" w:rsidP="00132E64">
            <w:pPr>
              <w:suppressAutoHyphens/>
              <w:rPr>
                <w:sz w:val="24"/>
              </w:rPr>
            </w:pPr>
            <w:r w:rsidRPr="00EC73DE">
              <w:rPr>
                <w:sz w:val="24"/>
              </w:rPr>
              <w:t xml:space="preserve">Начальник и работники отдела обеспечения деятельности структурных подразделений Администрации города </w:t>
            </w:r>
          </w:p>
          <w:p w:rsidR="00DB0AE9" w:rsidRPr="00EC73DE" w:rsidRDefault="00DB0AE9" w:rsidP="0046429E">
            <w:pPr>
              <w:suppressAutoHyphens/>
              <w:rPr>
                <w:sz w:val="24"/>
              </w:rPr>
            </w:pPr>
            <w:r w:rsidRPr="00EC73DE">
              <w:rPr>
                <w:sz w:val="24"/>
              </w:rPr>
              <w:t>в сфере образования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E9" w:rsidRPr="0091295C" w:rsidRDefault="00733B35" w:rsidP="00132E64">
            <w:pPr>
              <w:suppressAutoHyphens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 w:rsidR="00DB0AE9" w:rsidRPr="0091295C">
              <w:rPr>
                <w:sz w:val="24"/>
              </w:rPr>
              <w:t>формление карточек обращений граждан, ответов на обращения граждан.</w:t>
            </w:r>
          </w:p>
          <w:p w:rsidR="00DB0AE9" w:rsidRPr="0091295C" w:rsidRDefault="00DB0AE9" w:rsidP="00132E64">
            <w:pPr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Ведение архивного дела (организация хранения документов с постоянным и временным сроком хранения в образовательно</w:t>
            </w:r>
            <w:r w:rsidR="00DB16E4">
              <w:rPr>
                <w:sz w:val="24"/>
              </w:rPr>
              <w:t>м</w:t>
            </w:r>
            <w:r w:rsidRPr="0091295C">
              <w:rPr>
                <w:sz w:val="24"/>
              </w:rPr>
              <w:t xml:space="preserve"> </w:t>
            </w:r>
            <w:r w:rsidR="00DB16E4">
              <w:rPr>
                <w:sz w:val="24"/>
              </w:rPr>
              <w:t>учреждении</w:t>
            </w:r>
            <w:r w:rsidRPr="0091295C">
              <w:rPr>
                <w:sz w:val="24"/>
              </w:rPr>
              <w:t>, оформление описей № 1, №2, актов на уничтожение документов, номенклатуры дел).</w:t>
            </w:r>
          </w:p>
          <w:p w:rsidR="00DB0AE9" w:rsidRPr="0091295C" w:rsidRDefault="00DB0AE9" w:rsidP="00132E64">
            <w:pPr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Ведение делопроизводства в системе автоматизированного делопроизводства и электронного документооборота «Дело» (регистрация входящей, исходящей и организационно-распорядительной документации)</w:t>
            </w:r>
            <w:r>
              <w:rPr>
                <w:sz w:val="24"/>
              </w:rPr>
              <w:t>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E9" w:rsidRPr="0091295C" w:rsidRDefault="00DB0AE9" w:rsidP="00132E64">
            <w:pPr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Федеральны</w:t>
            </w:r>
            <w:r>
              <w:rPr>
                <w:sz w:val="24"/>
              </w:rPr>
              <w:t xml:space="preserve">й закон от </w:t>
            </w:r>
            <w:r w:rsidRPr="0091295C">
              <w:rPr>
                <w:sz w:val="24"/>
              </w:rPr>
              <w:t>02.05.2006 №</w:t>
            </w:r>
            <w:r>
              <w:rPr>
                <w:sz w:val="24"/>
              </w:rPr>
              <w:t xml:space="preserve"> </w:t>
            </w:r>
            <w:r w:rsidRPr="0091295C">
              <w:rPr>
                <w:sz w:val="24"/>
              </w:rPr>
              <w:t>59-ФЗ «О</w:t>
            </w:r>
            <w:r>
              <w:rPr>
                <w:sz w:val="24"/>
              </w:rPr>
              <w:t xml:space="preserve"> </w:t>
            </w:r>
            <w:r w:rsidRPr="0091295C">
              <w:rPr>
                <w:sz w:val="24"/>
              </w:rPr>
              <w:t>порядке рассмотрения обращений граждан Российской Федерации».</w:t>
            </w:r>
          </w:p>
          <w:p w:rsidR="00DB0AE9" w:rsidRPr="0091295C" w:rsidRDefault="00DB0AE9" w:rsidP="00132E64">
            <w:pPr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Федеральный закон от</w:t>
            </w:r>
            <w:r>
              <w:rPr>
                <w:sz w:val="24"/>
              </w:rPr>
              <w:t xml:space="preserve"> </w:t>
            </w:r>
            <w:r w:rsidRPr="0091295C">
              <w:rPr>
                <w:sz w:val="24"/>
              </w:rPr>
              <w:t>22.10.2004 №</w:t>
            </w:r>
            <w:r>
              <w:rPr>
                <w:sz w:val="24"/>
              </w:rPr>
              <w:t xml:space="preserve"> </w:t>
            </w:r>
            <w:r w:rsidRPr="0091295C">
              <w:rPr>
                <w:sz w:val="24"/>
              </w:rPr>
              <w:t>125-ФЗ «Об</w:t>
            </w:r>
            <w:r>
              <w:rPr>
                <w:sz w:val="24"/>
              </w:rPr>
              <w:t> </w:t>
            </w:r>
            <w:r w:rsidRPr="0091295C">
              <w:rPr>
                <w:sz w:val="24"/>
              </w:rPr>
              <w:t>архивном деле в Российской Федерации».</w:t>
            </w:r>
          </w:p>
        </w:tc>
      </w:tr>
      <w:tr w:rsidR="00DB0AE9" w:rsidRPr="0091295C" w:rsidTr="00132E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AE9" w:rsidRPr="0091295C" w:rsidRDefault="00DB0AE9" w:rsidP="00DB0AE9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ind w:left="57" w:firstLine="0"/>
              <w:jc w:val="both"/>
              <w:rPr>
                <w:sz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E9" w:rsidRPr="00EC73DE" w:rsidRDefault="00DB0AE9" w:rsidP="00132E64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EC73DE">
              <w:rPr>
                <w:sz w:val="24"/>
              </w:rPr>
              <w:t>Заместитель директора муниципального казенного учреждения «Управление дошкольными образовательными учреждениями»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E9" w:rsidRPr="0091295C" w:rsidRDefault="00DB0AE9" w:rsidP="00132E64">
            <w:pPr>
              <w:tabs>
                <w:tab w:val="left" w:pos="267"/>
              </w:tabs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Правила приема (зачисления) детей в муниципальное дошкольное образовательной учреждение.</w:t>
            </w:r>
          </w:p>
          <w:p w:rsidR="00DB0AE9" w:rsidRPr="0091295C" w:rsidRDefault="00DB0AE9" w:rsidP="00132E64">
            <w:pPr>
              <w:tabs>
                <w:tab w:val="left" w:pos="267"/>
              </w:tabs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Порядок и основания перевода, отчисления и восстановления воспитанников муниципального дошкольного образовательного учреждения.</w:t>
            </w:r>
          </w:p>
          <w:p w:rsidR="00DB0AE9" w:rsidRPr="0091295C" w:rsidRDefault="00DB0AE9" w:rsidP="00132E64">
            <w:pPr>
              <w:tabs>
                <w:tab w:val="left" w:pos="267"/>
              </w:tabs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Порядок оформления возникновения, приостановления и прекращения отношений между муниципальным дошкольным образовательным учреждением и родителями (законными представителями) воспитанников</w:t>
            </w:r>
            <w:r>
              <w:rPr>
                <w:sz w:val="24"/>
              </w:rPr>
              <w:t>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E9" w:rsidRPr="0091295C" w:rsidRDefault="00DB0AE9" w:rsidP="00132E64">
            <w:pPr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Федеральный закон от 29.12.2012 № 273-ФЗ «Об образовании в Российской Федерации»;</w:t>
            </w:r>
          </w:p>
          <w:p w:rsidR="00DB0AE9" w:rsidRPr="0091295C" w:rsidRDefault="00DB0AE9" w:rsidP="00132E64">
            <w:pPr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Приказ Министерства просвещения РФ от 31.07.2020 № 373 «Об утверждении Порядка организации и осуществления образовательной деятельности по основным общеобразовательным программам – образовательным программам дошкольного образования».</w:t>
            </w:r>
          </w:p>
          <w:p w:rsidR="00DB0AE9" w:rsidRPr="0091295C" w:rsidRDefault="0093587E" w:rsidP="00132E64">
            <w:pPr>
              <w:tabs>
                <w:tab w:val="left" w:pos="267"/>
              </w:tabs>
              <w:suppressAutoHyphens/>
              <w:jc w:val="both"/>
              <w:rPr>
                <w:sz w:val="24"/>
              </w:rPr>
            </w:pPr>
            <w:hyperlink r:id="rId10" w:history="1"/>
            <w:r w:rsidR="00DB0AE9" w:rsidRPr="0091295C">
              <w:rPr>
                <w:sz w:val="24"/>
              </w:rPr>
              <w:t>Приказ Министерства просвещения РФ от 15.05.2020 № 236 «Об утверждении Порядка приема на обучение по образовательным программам дошкольного образования».</w:t>
            </w:r>
          </w:p>
          <w:p w:rsidR="00DB0AE9" w:rsidRPr="00397362" w:rsidRDefault="00DB0AE9" w:rsidP="00132E64">
            <w:pPr>
              <w:keepNext/>
              <w:suppressAutoHyphens/>
              <w:jc w:val="both"/>
              <w:outlineLvl w:val="0"/>
              <w:rPr>
                <w:sz w:val="24"/>
              </w:rPr>
            </w:pPr>
            <w:r w:rsidRPr="00397362">
              <w:rPr>
                <w:sz w:val="24"/>
              </w:rPr>
              <w:t>Приказ Министерства просвещения Российской Федерации от 09.12.2024 № 862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направленности».</w:t>
            </w:r>
          </w:p>
          <w:p w:rsidR="00DB0AE9" w:rsidRPr="0091295C" w:rsidRDefault="00DB0AE9" w:rsidP="00132E64">
            <w:pPr>
              <w:keepNext/>
              <w:suppressAutoHyphens/>
              <w:jc w:val="both"/>
              <w:outlineLvl w:val="0"/>
              <w:rPr>
                <w:strike/>
                <w:sz w:val="24"/>
              </w:rPr>
            </w:pPr>
            <w:r w:rsidRPr="0091295C">
              <w:rPr>
                <w:rFonts w:ascii="Times New Roman CYR" w:eastAsia="Arial Unicode MS" w:hAnsi="Times New Roman CYR"/>
                <w:sz w:val="24"/>
              </w:rPr>
              <w:t xml:space="preserve">Приказ департамента образования от 14.04.2017           № 12-27-259/17 «Об утверждении порядка действий департамента образования, образовательных организаций, осуществляющих образовательную </w:t>
            </w:r>
            <w:r w:rsidRPr="0091295C">
              <w:rPr>
                <w:rFonts w:ascii="Times New Roman CYR" w:eastAsia="Arial Unicode MS" w:hAnsi="Times New Roman CYR"/>
                <w:sz w:val="24"/>
              </w:rPr>
              <w:lastRenderedPageBreak/>
              <w:t xml:space="preserve">деятельность по образовательным программам  дошкольного образования, родителей (законных представителей) обучающихся при осуществлении перевода обучающихся из одной организации, осуществляющей образовательную деятельность по образовательным программам дошкольного    образования, в другие организации, осуществляющие образовательную </w:t>
            </w:r>
            <w:r w:rsidRPr="0091295C">
              <w:rPr>
                <w:rFonts w:ascii="Times New Roman CYR" w:hAnsi="Times New Roman CYR"/>
                <w:bCs/>
                <w:sz w:val="24"/>
              </w:rPr>
              <w:t>деятельность по образовательным программам соответствующих уровня и направленности»</w:t>
            </w:r>
            <w:r>
              <w:rPr>
                <w:rFonts w:ascii="Times New Roman CYR" w:hAnsi="Times New Roman CYR"/>
                <w:bCs/>
                <w:sz w:val="24"/>
              </w:rPr>
              <w:t>.</w:t>
            </w:r>
          </w:p>
        </w:tc>
      </w:tr>
      <w:tr w:rsidR="00DB0AE9" w:rsidRPr="0091295C" w:rsidTr="00132E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AE9" w:rsidRPr="0091295C" w:rsidRDefault="00DB0AE9" w:rsidP="00DB0AE9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ind w:left="57" w:firstLine="0"/>
              <w:jc w:val="both"/>
              <w:rPr>
                <w:sz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E9" w:rsidRPr="00EC73DE" w:rsidRDefault="00DB0AE9" w:rsidP="00132E64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EC73DE">
              <w:rPr>
                <w:sz w:val="24"/>
              </w:rPr>
              <w:t>Заместитель начальника планово-экономического отдела муниципального казенного учреждения «Управление дошкольными образовательными учреждениями»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E9" w:rsidRPr="0091295C" w:rsidRDefault="00DB0AE9" w:rsidP="00DB16E4">
            <w:pPr>
              <w:shd w:val="clear" w:color="auto" w:fill="FFFFFF"/>
              <w:jc w:val="both"/>
              <w:rPr>
                <w:sz w:val="24"/>
                <w:szCs w:val="23"/>
              </w:rPr>
            </w:pPr>
            <w:r w:rsidRPr="0091295C">
              <w:rPr>
                <w:sz w:val="24"/>
              </w:rPr>
              <w:t xml:space="preserve">Информация на официальном сайте образовательного учреждения </w:t>
            </w:r>
            <w:r w:rsidRPr="0091295C">
              <w:rPr>
                <w:sz w:val="24"/>
                <w:szCs w:val="23"/>
              </w:rPr>
              <w:t>об объеме образовательной деятельности; о поступлении финансовых и материальных средств по итогам финансового года; о расходовании финансовых и материальных средств по итогам финансового года; о плане финансово-хозяйственной деятельности образовательно</w:t>
            </w:r>
            <w:r w:rsidR="00DB16E4">
              <w:rPr>
                <w:sz w:val="24"/>
                <w:szCs w:val="23"/>
              </w:rPr>
              <w:t>го</w:t>
            </w:r>
            <w:r w:rsidRPr="0091295C">
              <w:rPr>
                <w:sz w:val="24"/>
                <w:szCs w:val="23"/>
              </w:rPr>
              <w:t xml:space="preserve"> </w:t>
            </w:r>
            <w:r w:rsidR="00DB16E4">
              <w:rPr>
                <w:sz w:val="24"/>
                <w:szCs w:val="23"/>
              </w:rPr>
              <w:t>учреждения</w:t>
            </w:r>
            <w:r w:rsidRPr="0091295C">
              <w:rPr>
                <w:sz w:val="24"/>
                <w:szCs w:val="23"/>
              </w:rPr>
              <w:t>, утвержденного в установленном законодательством Российской Федерации порядке, в</w:t>
            </w:r>
            <w:r w:rsidR="002F7DCB">
              <w:rPr>
                <w:sz w:val="24"/>
                <w:szCs w:val="23"/>
              </w:rPr>
              <w:t> </w:t>
            </w:r>
            <w:r w:rsidRPr="0091295C">
              <w:rPr>
                <w:sz w:val="24"/>
                <w:szCs w:val="23"/>
              </w:rPr>
              <w:t>форме электронного документа</w:t>
            </w:r>
            <w:r>
              <w:rPr>
                <w:sz w:val="24"/>
                <w:szCs w:val="23"/>
              </w:rPr>
              <w:t>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E9" w:rsidRPr="0091295C" w:rsidRDefault="00DB0AE9" w:rsidP="00132E64">
            <w:pPr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Федеральный закон РФ от 29.12.2012 № 273-ФЗ «Об образовании в Российской Федерации».</w:t>
            </w:r>
          </w:p>
          <w:p w:rsidR="00DB0AE9" w:rsidRPr="0091295C" w:rsidRDefault="00DB0AE9" w:rsidP="00132E64">
            <w:pPr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Постановление Правительства РФ от 20.10.2021 № 1802 «Об утверждении Правил размещения на официальном сайте образовательной организации в ИТС «Интернет» и обновления информации об 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Федерации».</w:t>
            </w:r>
          </w:p>
          <w:p w:rsidR="00DB0AE9" w:rsidRPr="0091295C" w:rsidRDefault="00DB0AE9" w:rsidP="00132E64">
            <w:pPr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Приказ Федеральной службы по надзору в сфере образования и науки РФ от 04.08.2023 № 1493 «Об утверждении Требований к структуре официального сайта образовательной организации в информационно-телекоммуникационной сети «Интернет» и формату представления информации»</w:t>
            </w:r>
            <w:r>
              <w:rPr>
                <w:sz w:val="24"/>
              </w:rPr>
              <w:t>.</w:t>
            </w:r>
          </w:p>
        </w:tc>
      </w:tr>
      <w:tr w:rsidR="00DB0AE9" w:rsidRPr="0091295C" w:rsidTr="00132E6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AE9" w:rsidRPr="0091295C" w:rsidRDefault="00DB0AE9" w:rsidP="00DB0AE9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ind w:left="57" w:firstLine="0"/>
              <w:jc w:val="both"/>
              <w:rPr>
                <w:sz w:val="24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AE9" w:rsidRPr="00EC73DE" w:rsidRDefault="00DB0AE9" w:rsidP="00132E6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EC73DE">
              <w:rPr>
                <w:sz w:val="24"/>
              </w:rPr>
              <w:t xml:space="preserve">Начальник и работники отдела по организации дошкольного образования, работе с населением </w:t>
            </w:r>
          </w:p>
          <w:p w:rsidR="00DB0AE9" w:rsidRPr="00EC73DE" w:rsidRDefault="00DB0AE9" w:rsidP="00132E6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EC73DE">
              <w:rPr>
                <w:sz w:val="24"/>
              </w:rPr>
              <w:t>и образовательными учреждениями муниципального казенного учреждения «Управление дошкольными образовательными учреждениями»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E9" w:rsidRPr="000E2F76" w:rsidRDefault="00DB0AE9" w:rsidP="00132E64">
            <w:pPr>
              <w:widowControl w:val="0"/>
              <w:tabs>
                <w:tab w:val="left" w:pos="267"/>
              </w:tabs>
              <w:suppressAutoHyphens/>
              <w:jc w:val="both"/>
              <w:rPr>
                <w:sz w:val="24"/>
              </w:rPr>
            </w:pPr>
            <w:r w:rsidRPr="0091295C">
              <w:rPr>
                <w:sz w:val="23"/>
                <w:szCs w:val="23"/>
                <w:shd w:val="clear" w:color="auto" w:fill="FFFFFF"/>
              </w:rPr>
              <w:t>Полнота, достоверность и актуальность предоставляемой информации в региональной информационной системе по учету контингента воспитанников</w:t>
            </w:r>
            <w:r>
              <w:rPr>
                <w:sz w:val="23"/>
                <w:szCs w:val="23"/>
                <w:shd w:val="clear" w:color="auto" w:fill="FFFFFF"/>
              </w:rPr>
              <w:t xml:space="preserve"> </w:t>
            </w:r>
            <w:r w:rsidRPr="000E2F76">
              <w:rPr>
                <w:sz w:val="23"/>
                <w:szCs w:val="23"/>
                <w:shd w:val="clear" w:color="auto" w:fill="FFFFFF"/>
              </w:rPr>
              <w:t>(</w:t>
            </w:r>
            <w:r w:rsidRPr="000E2F76">
              <w:rPr>
                <w:sz w:val="24"/>
                <w:shd w:val="clear" w:color="auto" w:fill="FFFFFF"/>
              </w:rPr>
              <w:t>выбор</w:t>
            </w:r>
            <w:r>
              <w:rPr>
                <w:sz w:val="24"/>
                <w:shd w:val="clear" w:color="auto" w:fill="FFFFFF"/>
              </w:rPr>
              <w:t>ка</w:t>
            </w:r>
            <w:r w:rsidRPr="000E2F76">
              <w:rPr>
                <w:sz w:val="24"/>
                <w:shd w:val="clear" w:color="auto" w:fill="FFFFFF"/>
              </w:rPr>
              <w:t xml:space="preserve"> не менее 20 карточек</w:t>
            </w:r>
            <w:r>
              <w:rPr>
                <w:sz w:val="24"/>
                <w:shd w:val="clear" w:color="auto" w:fill="FFFFFF"/>
              </w:rPr>
              <w:t xml:space="preserve"> </w:t>
            </w:r>
            <w:r w:rsidRPr="000E2F76">
              <w:rPr>
                <w:sz w:val="24"/>
                <w:shd w:val="clear" w:color="auto" w:fill="FFFFFF"/>
              </w:rPr>
              <w:t>обучающихся</w:t>
            </w:r>
            <w:r>
              <w:rPr>
                <w:sz w:val="24"/>
                <w:shd w:val="clear" w:color="auto" w:fill="FFFFFF"/>
              </w:rPr>
              <w:t xml:space="preserve"> в ГИС</w:t>
            </w:r>
            <w:r w:rsidRPr="000E2F76">
              <w:rPr>
                <w:sz w:val="24"/>
                <w:shd w:val="clear" w:color="auto" w:fill="FFFFFF"/>
              </w:rPr>
              <w:t>)</w:t>
            </w:r>
            <w:r w:rsidRPr="000E2F76">
              <w:rPr>
                <w:sz w:val="23"/>
                <w:szCs w:val="23"/>
                <w:shd w:val="clear" w:color="auto" w:fill="FFFFFF"/>
              </w:rPr>
              <w:t>.</w:t>
            </w:r>
          </w:p>
          <w:p w:rsidR="00DB0AE9" w:rsidRPr="0091295C" w:rsidRDefault="00DB0AE9" w:rsidP="00132E64">
            <w:pPr>
              <w:widowControl w:val="0"/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Учет посещаемости детей.</w:t>
            </w:r>
          </w:p>
          <w:p w:rsidR="00DB0AE9" w:rsidRPr="000E2F76" w:rsidRDefault="00DB0AE9" w:rsidP="00132E64">
            <w:pPr>
              <w:widowControl w:val="0"/>
              <w:tabs>
                <w:tab w:val="left" w:pos="267"/>
              </w:tabs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Личные дела воспитанников</w:t>
            </w:r>
            <w:r>
              <w:rPr>
                <w:sz w:val="24"/>
              </w:rPr>
              <w:t xml:space="preserve"> </w:t>
            </w:r>
            <w:r w:rsidRPr="000E2F76">
              <w:rPr>
                <w:sz w:val="23"/>
                <w:szCs w:val="23"/>
                <w:shd w:val="clear" w:color="auto" w:fill="FFFFFF"/>
              </w:rPr>
              <w:t>(</w:t>
            </w:r>
            <w:r w:rsidRPr="000E2F76">
              <w:rPr>
                <w:sz w:val="24"/>
                <w:shd w:val="clear" w:color="auto" w:fill="FFFFFF"/>
              </w:rPr>
              <w:t>выбор</w:t>
            </w:r>
            <w:r>
              <w:rPr>
                <w:sz w:val="24"/>
                <w:shd w:val="clear" w:color="auto" w:fill="FFFFFF"/>
              </w:rPr>
              <w:t>ка</w:t>
            </w:r>
            <w:r w:rsidRPr="000E2F76">
              <w:rPr>
                <w:sz w:val="24"/>
                <w:shd w:val="clear" w:color="auto" w:fill="FFFFFF"/>
              </w:rPr>
              <w:t xml:space="preserve"> не менее 20 </w:t>
            </w:r>
            <w:r>
              <w:rPr>
                <w:sz w:val="24"/>
                <w:shd w:val="clear" w:color="auto" w:fill="FFFFFF"/>
              </w:rPr>
              <w:t>личных дел</w:t>
            </w:r>
            <w:r w:rsidRPr="000E2F76">
              <w:rPr>
                <w:sz w:val="24"/>
                <w:shd w:val="clear" w:color="auto" w:fill="FFFFFF"/>
              </w:rPr>
              <w:t xml:space="preserve"> обучающихся)</w:t>
            </w:r>
            <w:r w:rsidRPr="000E2F76">
              <w:rPr>
                <w:sz w:val="23"/>
                <w:szCs w:val="23"/>
                <w:shd w:val="clear" w:color="auto" w:fill="FFFFFF"/>
              </w:rPr>
              <w:t>.</w:t>
            </w:r>
          </w:p>
          <w:p w:rsidR="00DB0AE9" w:rsidRPr="0091295C" w:rsidRDefault="00DB0AE9" w:rsidP="00132E64">
            <w:pPr>
              <w:widowControl w:val="0"/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Образовательные программы дошкольного образования.</w:t>
            </w:r>
          </w:p>
          <w:p w:rsidR="00DB0AE9" w:rsidRDefault="00DB0AE9" w:rsidP="00132E64">
            <w:pPr>
              <w:widowControl w:val="0"/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Адаптированные образовательные программы дошкольного образования.</w:t>
            </w:r>
          </w:p>
          <w:p w:rsidR="00DB0AE9" w:rsidRDefault="00DB0AE9" w:rsidP="00132E64">
            <w:pPr>
              <w:widowControl w:val="0"/>
              <w:suppressAutoHyphens/>
              <w:jc w:val="both"/>
              <w:rPr>
                <w:sz w:val="24"/>
              </w:rPr>
            </w:pPr>
            <w:r>
              <w:rPr>
                <w:sz w:val="24"/>
              </w:rPr>
              <w:t>Календарно-тематический план.</w:t>
            </w:r>
          </w:p>
          <w:p w:rsidR="00DB0AE9" w:rsidRPr="0091295C" w:rsidRDefault="00DB0AE9" w:rsidP="00132E64">
            <w:pPr>
              <w:widowControl w:val="0"/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lastRenderedPageBreak/>
              <w:t>Локальные нормативные акты, изданные в учреждении в пределах его компетенции, по вопросам организации образовательной деятельности, функционирования в учреждении внутренней системы оценки качества образования (ВСОКО).</w:t>
            </w:r>
          </w:p>
          <w:p w:rsidR="00DB0AE9" w:rsidRPr="0091295C" w:rsidRDefault="00DB0AE9" w:rsidP="00132E64">
            <w:pPr>
              <w:widowControl w:val="0"/>
              <w:tabs>
                <w:tab w:val="left" w:pos="267"/>
              </w:tabs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План и мероприятия по осуществлению контроля за ходом образовательной деятельности.</w:t>
            </w:r>
          </w:p>
          <w:p w:rsidR="00DB0AE9" w:rsidRPr="0091295C" w:rsidRDefault="00DB0AE9" w:rsidP="00132E64">
            <w:pPr>
              <w:widowControl w:val="0"/>
              <w:tabs>
                <w:tab w:val="left" w:pos="267"/>
              </w:tabs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Организация и содержание деятельности консультационных центров (за исключением вопросов, связанных с оказанием ППМС помощи).</w:t>
            </w:r>
          </w:p>
          <w:p w:rsidR="00DB0AE9" w:rsidRPr="0091295C" w:rsidRDefault="00DB0AE9" w:rsidP="00132E64">
            <w:pPr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Документация по организации питания воспитанников.</w:t>
            </w:r>
          </w:p>
          <w:p w:rsidR="00DB0AE9" w:rsidRPr="0091295C" w:rsidRDefault="00DB0AE9" w:rsidP="00132E64">
            <w:pPr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Примерное меню.</w:t>
            </w:r>
          </w:p>
          <w:p w:rsidR="00DB0AE9" w:rsidRPr="0091295C" w:rsidRDefault="00DB0AE9" w:rsidP="00132E64">
            <w:pPr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Ежедневное меню-требование.</w:t>
            </w:r>
          </w:p>
          <w:p w:rsidR="00DB0AE9" w:rsidRPr="0091295C" w:rsidRDefault="00DB0AE9" w:rsidP="00132E64">
            <w:pPr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Журнал бракеража готовой продукции.</w:t>
            </w:r>
          </w:p>
          <w:p w:rsidR="00DB0AE9" w:rsidRDefault="00DB0AE9" w:rsidP="00132E64">
            <w:pPr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Приказ об организации питания воспитанников, нуждающихся в лечебном и диетическом питании, наличие списка воспитанников, нуждающихся в лечебном и диетическом питании.</w:t>
            </w:r>
          </w:p>
          <w:p w:rsidR="00DB0AE9" w:rsidRPr="0091295C" w:rsidRDefault="00DB0AE9" w:rsidP="00132E64">
            <w:pPr>
              <w:suppressAutoHyphens/>
              <w:jc w:val="both"/>
              <w:rPr>
                <w:sz w:val="24"/>
              </w:rPr>
            </w:pPr>
            <w:r w:rsidRPr="00A265DC">
              <w:rPr>
                <w:sz w:val="24"/>
              </w:rPr>
              <w:t>Организация питания воспитанников в группах.</w:t>
            </w:r>
          </w:p>
          <w:p w:rsidR="00DB0AE9" w:rsidRPr="0091295C" w:rsidRDefault="00DB0AE9" w:rsidP="00132E64">
            <w:pPr>
              <w:suppressAutoHyphens/>
              <w:jc w:val="both"/>
              <w:rPr>
                <w:sz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E9" w:rsidRPr="0091295C" w:rsidRDefault="00DB0AE9" w:rsidP="00132E64">
            <w:pPr>
              <w:widowControl w:val="0"/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lastRenderedPageBreak/>
              <w:t>Федеральный закон от 29.12.2012 № 273-ФЗ «Об образовании в Российской Федерации».</w:t>
            </w:r>
          </w:p>
          <w:p w:rsidR="00DB0AE9" w:rsidRPr="0091295C" w:rsidRDefault="00DB0AE9" w:rsidP="00132E64">
            <w:pPr>
              <w:widowControl w:val="0"/>
              <w:suppressAutoHyphens/>
              <w:jc w:val="both"/>
              <w:rPr>
                <w:rFonts w:ascii="Times New Roman CYR" w:hAnsi="Times New Roman CYR" w:cs="Times New Roman CYR"/>
                <w:sz w:val="24"/>
              </w:rPr>
            </w:pPr>
            <w:r w:rsidRPr="0091295C">
              <w:rPr>
                <w:rFonts w:ascii="Times New Roman CYR" w:hAnsi="Times New Roman CYR" w:cs="Times New Roman CYR"/>
                <w:sz w:val="24"/>
              </w:rPr>
              <w:t>Распоряжение Правительства РФ от 16.07.2020 № 1845-р «Об утверждении методических рекомендаций по порядку формирования и</w:t>
            </w:r>
            <w:r w:rsidR="00C14EEF">
              <w:rPr>
                <w:rFonts w:ascii="Times New Roman CYR" w:hAnsi="Times New Roman CYR" w:cs="Times New Roman CYR"/>
                <w:sz w:val="24"/>
              </w:rPr>
              <w:t xml:space="preserve"> </w:t>
            </w:r>
            <w:r w:rsidRPr="0091295C">
              <w:rPr>
                <w:rFonts w:ascii="Times New Roman CYR" w:hAnsi="Times New Roman CYR" w:cs="Times New Roman CYR"/>
                <w:sz w:val="24"/>
              </w:rPr>
              <w:t>ведения региональных информационных систем, указанных в части 14 статьи 98 Федерального закона «Об образовании в Российской Федерации», в том числе по порядку предоставления родителям (законным представителям) детей сведений из них».</w:t>
            </w:r>
          </w:p>
          <w:p w:rsidR="00DB0AE9" w:rsidRPr="0091295C" w:rsidRDefault="00DB0AE9" w:rsidP="00132E64">
            <w:pPr>
              <w:widowControl w:val="0"/>
              <w:suppressAutoHyphens/>
              <w:jc w:val="both"/>
              <w:outlineLvl w:val="0"/>
              <w:rPr>
                <w:rFonts w:eastAsia="Arial Unicode MS"/>
                <w:sz w:val="24"/>
              </w:rPr>
            </w:pPr>
            <w:r w:rsidRPr="0091295C">
              <w:rPr>
                <w:rFonts w:eastAsia="Arial Unicode MS"/>
                <w:sz w:val="24"/>
              </w:rPr>
              <w:t xml:space="preserve">Постановление Главного государственного </w:t>
            </w:r>
            <w:r w:rsidRPr="0091295C">
              <w:rPr>
                <w:rFonts w:eastAsia="Arial Unicode MS"/>
                <w:sz w:val="24"/>
              </w:rPr>
              <w:lastRenderedPageBreak/>
              <w:t>санитарного врача РФ от 28.09.2020 № 28 «Об утверждении санитарных правил СП 2.4.3648-20 «Санитарно-эпидемиологические требования к организациям воспитания и обучения, отдыха и оздоровления детей и молодежи».</w:t>
            </w:r>
          </w:p>
          <w:p w:rsidR="00DB0AE9" w:rsidRPr="0091295C" w:rsidRDefault="00DB0AE9" w:rsidP="00132E64">
            <w:pPr>
              <w:widowControl w:val="0"/>
              <w:tabs>
                <w:tab w:val="left" w:pos="267"/>
              </w:tabs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Приказ Министерства просвещения РФ от 15.05.2020 № 236 «Об утверждении Порядка приема на обучение по образовательным программам дошкольного образования».</w:t>
            </w:r>
          </w:p>
          <w:p w:rsidR="00DB0AE9" w:rsidRPr="0091295C" w:rsidRDefault="00DB0AE9" w:rsidP="00132E64">
            <w:pPr>
              <w:widowControl w:val="0"/>
              <w:suppressAutoHyphens/>
              <w:jc w:val="both"/>
              <w:rPr>
                <w:rFonts w:eastAsia="Calibri"/>
                <w:sz w:val="24"/>
              </w:rPr>
            </w:pPr>
            <w:r w:rsidRPr="0091295C">
              <w:rPr>
                <w:sz w:val="24"/>
              </w:rPr>
              <w:t>Приказ Министерства просвещения РФ от 31.07.2020 № 373 «Об утверждении Порядка организации и осуществления образовательной деятельности по основным общеобразовательным программам – образовательным программам дошкольного образования».</w:t>
            </w:r>
          </w:p>
          <w:p w:rsidR="00DB0AE9" w:rsidRPr="003C7CE6" w:rsidRDefault="00DB0AE9" w:rsidP="00132E64">
            <w:pPr>
              <w:widowControl w:val="0"/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Приказ Министерства образования и науки РФ от 17.10.2013 № 1155 «Об утверждении федерального государственного образовательного стандарта дошкольного образования</w:t>
            </w:r>
            <w:r w:rsidRPr="003C7CE6">
              <w:rPr>
                <w:sz w:val="24"/>
              </w:rPr>
              <w:t>».</w:t>
            </w:r>
          </w:p>
          <w:p w:rsidR="00DB0AE9" w:rsidRPr="003C7CE6" w:rsidRDefault="00DB0AE9" w:rsidP="00132E64">
            <w:pPr>
              <w:widowControl w:val="0"/>
              <w:suppressAutoHyphens/>
              <w:jc w:val="both"/>
              <w:rPr>
                <w:sz w:val="24"/>
              </w:rPr>
            </w:pPr>
            <w:r w:rsidRPr="003C7CE6">
              <w:rPr>
                <w:sz w:val="24"/>
              </w:rPr>
              <w:t xml:space="preserve">Приказ Министерства просвещения РФ </w:t>
            </w:r>
            <w:r w:rsidR="003C7CE6" w:rsidRPr="003C7CE6">
              <w:rPr>
                <w:sz w:val="24"/>
              </w:rPr>
              <w:t xml:space="preserve">от 24.11.2022  </w:t>
            </w:r>
            <w:r w:rsidRPr="003C7CE6">
              <w:rPr>
                <w:sz w:val="24"/>
              </w:rPr>
              <w:t>№ 1022 «Об утверждении федеральной адаптированной образовательной программы дошкольного образования для обучающихся с ограниченными возможностями здоровья».</w:t>
            </w:r>
          </w:p>
          <w:p w:rsidR="00DB0AE9" w:rsidRPr="0091295C" w:rsidRDefault="00DB0AE9" w:rsidP="00132E64">
            <w:pPr>
              <w:widowControl w:val="0"/>
              <w:suppressAutoHyphens/>
              <w:jc w:val="both"/>
              <w:rPr>
                <w:sz w:val="24"/>
              </w:rPr>
            </w:pPr>
            <w:r w:rsidRPr="003C7CE6">
              <w:rPr>
                <w:sz w:val="24"/>
              </w:rPr>
              <w:t xml:space="preserve"> Приказ Министерства просвещения РФ от </w:t>
            </w:r>
            <w:r w:rsidR="003C7CE6" w:rsidRPr="003C7CE6">
              <w:rPr>
                <w:sz w:val="24"/>
              </w:rPr>
              <w:t xml:space="preserve">25.11.2022   </w:t>
            </w:r>
            <w:r w:rsidRPr="003C7CE6">
              <w:rPr>
                <w:sz w:val="24"/>
              </w:rPr>
              <w:t xml:space="preserve"> № 1028 «Об утверждении федеральной</w:t>
            </w:r>
            <w:r w:rsidRPr="0091295C">
              <w:rPr>
                <w:sz w:val="24"/>
              </w:rPr>
              <w:t xml:space="preserve"> образовательной программы дошкольного образования». </w:t>
            </w:r>
          </w:p>
          <w:p w:rsidR="00DB0AE9" w:rsidRDefault="00DB0AE9" w:rsidP="00132E64">
            <w:pPr>
              <w:widowControl w:val="0"/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Приказ Министерства просвещения РФ от 06.11.2024 № 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образования».</w:t>
            </w:r>
          </w:p>
          <w:p w:rsidR="003C7CE6" w:rsidRPr="00DF3864" w:rsidRDefault="003C7CE6" w:rsidP="003C7CE6">
            <w:pPr>
              <w:widowControl w:val="0"/>
              <w:suppressAutoHyphens/>
              <w:jc w:val="both"/>
              <w:rPr>
                <w:sz w:val="24"/>
              </w:rPr>
            </w:pPr>
            <w:r w:rsidRPr="00DF3864">
              <w:rPr>
                <w:sz w:val="24"/>
              </w:rPr>
              <w:t>Постановление Правительства Ханты-Мансийского автономного округа - Югры от 04.06.2019 № 178-п «О государственной информационной системе Ханты-</w:t>
            </w:r>
            <w:r w:rsidRPr="00DF3864">
              <w:rPr>
                <w:sz w:val="24"/>
              </w:rPr>
              <w:lastRenderedPageBreak/>
              <w:t>Мансийского автономного округа - Югры "Цифровая образовательная платформа Ханты-Мансийского автономного округа - Югры (ГИС Образование Югры).</w:t>
            </w:r>
          </w:p>
          <w:p w:rsidR="00DB0AE9" w:rsidRPr="003A6C1A" w:rsidRDefault="00DB0AE9" w:rsidP="00132E64">
            <w:pPr>
              <w:widowControl w:val="0"/>
              <w:suppressAutoHyphens/>
              <w:jc w:val="both"/>
              <w:rPr>
                <w:bCs/>
                <w:sz w:val="24"/>
              </w:rPr>
            </w:pPr>
            <w:r w:rsidRPr="003A6C1A">
              <w:rPr>
                <w:bCs/>
                <w:sz w:val="24"/>
              </w:rPr>
              <w:t>Постановление Администрации города от 05.05.2022 № 3541 «Об утверждении административного регламента предоставления муниципальной услуги «Постановка на учет и направление детей в</w:t>
            </w:r>
            <w:r>
              <w:rPr>
                <w:bCs/>
                <w:sz w:val="24"/>
              </w:rPr>
              <w:t> </w:t>
            </w:r>
            <w:r w:rsidRPr="003A6C1A">
              <w:rPr>
                <w:bCs/>
                <w:sz w:val="24"/>
              </w:rPr>
              <w:t>образовательные учреждения, реализующие образовательные программы дошкольного образования» и признании утратившими силу некоторых муниципальных актов».</w:t>
            </w:r>
          </w:p>
          <w:p w:rsidR="00DB0AE9" w:rsidRPr="0091295C" w:rsidRDefault="00DB0AE9" w:rsidP="00132E64">
            <w:pPr>
              <w:widowControl w:val="0"/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СанПиН 1.1.1058-01 «Организация и проведение производственного контроля за соблюдением санитарных правил и выполнением санитарно- противоэпидемических (профилактических) мероприятий».</w:t>
            </w:r>
          </w:p>
          <w:p w:rsidR="00DB0AE9" w:rsidRPr="0091295C" w:rsidRDefault="00DB0AE9" w:rsidP="00132E64">
            <w:pPr>
              <w:widowControl w:val="0"/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СанПиН 2.3/2.4.3590-20 «Санитарно-эпидемиологические требования к организации общественного питания населения»</w:t>
            </w:r>
            <w:r>
              <w:rPr>
                <w:sz w:val="24"/>
              </w:rPr>
              <w:t>.</w:t>
            </w:r>
          </w:p>
        </w:tc>
      </w:tr>
      <w:tr w:rsidR="00DB0AE9" w:rsidRPr="0091295C" w:rsidTr="00132E6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AE9" w:rsidRPr="0091295C" w:rsidRDefault="00DB0AE9" w:rsidP="00DB0AE9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ind w:left="57" w:firstLine="0"/>
              <w:jc w:val="both"/>
              <w:rPr>
                <w:sz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E9" w:rsidRPr="0091295C" w:rsidRDefault="00DB0AE9" w:rsidP="00132E6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E9" w:rsidRPr="0091295C" w:rsidRDefault="00DB0AE9" w:rsidP="00DB16E4">
            <w:pPr>
              <w:jc w:val="both"/>
              <w:rPr>
                <w:color w:val="000000" w:themeColor="text1"/>
                <w:sz w:val="24"/>
              </w:rPr>
            </w:pPr>
            <w:r w:rsidRPr="0091295C">
              <w:rPr>
                <w:sz w:val="24"/>
              </w:rPr>
              <w:t>Информация на официальном сайте образовательного учреждения о правилах приема обучающихся; о порядке и основании перевода, отчисления и восстановления обучающихся; о порядке оформления возникновения, приостановления и прекращения отношений между образовательн</w:t>
            </w:r>
            <w:r w:rsidR="00DB16E4">
              <w:rPr>
                <w:sz w:val="24"/>
              </w:rPr>
              <w:t>ым</w:t>
            </w:r>
            <w:r w:rsidRPr="0091295C">
              <w:rPr>
                <w:sz w:val="24"/>
              </w:rPr>
              <w:t xml:space="preserve"> </w:t>
            </w:r>
            <w:r w:rsidR="00DB16E4">
              <w:rPr>
                <w:sz w:val="24"/>
              </w:rPr>
              <w:t>учреждением</w:t>
            </w:r>
            <w:r w:rsidRPr="0091295C">
              <w:rPr>
                <w:sz w:val="24"/>
              </w:rPr>
              <w:t xml:space="preserve"> и обучающимися и (или) родителями (законными представителями) несовершеннолетних обучающихся; о реализуемых образовательных программах (ОП ДО и АОП ДО</w:t>
            </w:r>
            <w:r>
              <w:rPr>
                <w:sz w:val="24"/>
              </w:rPr>
              <w:t xml:space="preserve"> (при наличии</w:t>
            </w:r>
            <w:r w:rsidRPr="0091295C">
              <w:rPr>
                <w:sz w:val="24"/>
              </w:rPr>
              <w:t xml:space="preserve">); </w:t>
            </w:r>
            <w:r w:rsidRPr="001A52A0">
              <w:rPr>
                <w:sz w:val="24"/>
              </w:rPr>
              <w:t>о федеральном государственном образовательном стандарте дошкольного образования (ФГОС ДО);</w:t>
            </w:r>
            <w:r w:rsidRPr="0091295C">
              <w:rPr>
                <w:sz w:val="24"/>
              </w:rPr>
              <w:t xml:space="preserve"> о количестве вакантных мест для приема (перевода) по ОП ДО и АОП ДО в том числе и учреждениях, имеющих дошкольное отделение; </w:t>
            </w:r>
            <w:r w:rsidRPr="0091295C">
              <w:rPr>
                <w:color w:val="000000" w:themeColor="text1"/>
                <w:sz w:val="24"/>
              </w:rPr>
              <w:t>о наличии и условиях предоставления стипендий и мер поддержки обучающихся; об условиях питания</w:t>
            </w:r>
            <w:r w:rsidRPr="0091295C">
              <w:rPr>
                <w:sz w:val="24"/>
              </w:rPr>
              <w:t xml:space="preserve"> </w:t>
            </w:r>
            <w:r w:rsidRPr="0091295C">
              <w:rPr>
                <w:color w:val="000000" w:themeColor="text1"/>
                <w:sz w:val="24"/>
              </w:rPr>
              <w:t>и охраны здоровья обучающихся</w:t>
            </w:r>
            <w:r>
              <w:rPr>
                <w:color w:val="000000" w:themeColor="text1"/>
                <w:sz w:val="24"/>
              </w:rPr>
              <w:t>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E9" w:rsidRPr="0091295C" w:rsidRDefault="00DB0AE9" w:rsidP="00132E64">
            <w:pPr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Федеральный закон РФ от 29.12.2012 № 273-ФЗ «Об образовании в Российской Федерации».</w:t>
            </w:r>
          </w:p>
          <w:p w:rsidR="00DB0AE9" w:rsidRPr="0091295C" w:rsidRDefault="00DB0AE9" w:rsidP="00132E64">
            <w:pPr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Постановление Правительства РФ от 20.10.2021 № 1802 «Об утверждении Правил размещения на официальном сайте образовательной организации в ИТС «Интернет» и обновления информации об 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Федерации».</w:t>
            </w:r>
          </w:p>
          <w:p w:rsidR="00DB0AE9" w:rsidRPr="0091295C" w:rsidRDefault="00DB0AE9" w:rsidP="00132E64">
            <w:pPr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Приказ Федеральной службы по надзору в сфере образования и науки РФ от 04.08.2023 № 1493 «Об утверждении Требований к структуре официального сайта образовательной организации в информационно-телекоммуникационной сети «Интернет» и формату представления информации»</w:t>
            </w:r>
            <w:r>
              <w:rPr>
                <w:sz w:val="24"/>
              </w:rPr>
              <w:t>.</w:t>
            </w:r>
          </w:p>
        </w:tc>
      </w:tr>
      <w:tr w:rsidR="00DB0AE9" w:rsidRPr="0091295C" w:rsidTr="00132E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AE9" w:rsidRPr="0091295C" w:rsidRDefault="00DB0AE9" w:rsidP="00DB0AE9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ind w:left="57" w:firstLine="0"/>
              <w:jc w:val="both"/>
              <w:rPr>
                <w:sz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AE9" w:rsidRPr="00EC73DE" w:rsidRDefault="00DB0AE9" w:rsidP="00132E64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EC73DE">
              <w:rPr>
                <w:sz w:val="24"/>
              </w:rPr>
              <w:t>Начальник и работники отдела учета денежных средств по специальным видам платежей</w:t>
            </w:r>
            <w:r w:rsidRPr="00EC73DE">
              <w:t xml:space="preserve"> </w:t>
            </w:r>
            <w:r w:rsidRPr="00EC73DE">
              <w:rPr>
                <w:sz w:val="24"/>
              </w:rPr>
              <w:t>муниципального казенного учреждения «Управление дошкольными образовательными учреждениями»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E9" w:rsidRPr="0091295C" w:rsidRDefault="00DB0AE9" w:rsidP="00132E64">
            <w:pPr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Личные дела воспитанников.</w:t>
            </w:r>
          </w:p>
          <w:p w:rsidR="00DB0AE9" w:rsidRPr="0091295C" w:rsidRDefault="00DB0AE9" w:rsidP="00132E64">
            <w:pPr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Журнал регистрации заявлений для назначения компенсации части родительской платы за присмотр и уход за детьми в образовательно</w:t>
            </w:r>
            <w:r w:rsidR="00DB16E4">
              <w:rPr>
                <w:sz w:val="24"/>
              </w:rPr>
              <w:t>м</w:t>
            </w:r>
            <w:r w:rsidRPr="0091295C">
              <w:rPr>
                <w:sz w:val="24"/>
              </w:rPr>
              <w:t xml:space="preserve"> </w:t>
            </w:r>
            <w:r w:rsidR="00DB16E4">
              <w:rPr>
                <w:sz w:val="24"/>
              </w:rPr>
              <w:t>учреждении</w:t>
            </w:r>
            <w:r w:rsidRPr="0091295C">
              <w:rPr>
                <w:sz w:val="24"/>
              </w:rPr>
              <w:t>.</w:t>
            </w:r>
          </w:p>
          <w:p w:rsidR="00DB0AE9" w:rsidRPr="0091295C" w:rsidRDefault="00DB0AE9" w:rsidP="00132E64">
            <w:pPr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Журнал регистрации копий платежных документов для начисления компенсации части родительской платы за присмотр и уход за детьми в образовательно</w:t>
            </w:r>
            <w:r w:rsidR="00DB16E4">
              <w:rPr>
                <w:sz w:val="24"/>
              </w:rPr>
              <w:t>м</w:t>
            </w:r>
            <w:r w:rsidRPr="0091295C">
              <w:rPr>
                <w:sz w:val="24"/>
              </w:rPr>
              <w:t xml:space="preserve"> </w:t>
            </w:r>
            <w:r w:rsidR="00DB16E4">
              <w:rPr>
                <w:sz w:val="24"/>
              </w:rPr>
              <w:t>учреждении</w:t>
            </w:r>
            <w:r w:rsidRPr="0091295C">
              <w:rPr>
                <w:sz w:val="24"/>
              </w:rPr>
              <w:t>.</w:t>
            </w:r>
          </w:p>
          <w:p w:rsidR="00DB0AE9" w:rsidRPr="0091295C" w:rsidRDefault="00DB0AE9" w:rsidP="00132E64">
            <w:pPr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Учет посещаемости детей.</w:t>
            </w:r>
          </w:p>
          <w:p w:rsidR="00DB0AE9" w:rsidRPr="0091295C" w:rsidRDefault="00DB0AE9" w:rsidP="00132E64">
            <w:pPr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Информирование родителей об изменениях по оплате за присмотр и уход за детьми, предоставление нормативных документов.</w:t>
            </w:r>
          </w:p>
          <w:p w:rsidR="00DB0AE9" w:rsidRPr="0091295C" w:rsidRDefault="00DB0AE9" w:rsidP="00132E64">
            <w:pPr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Информирование родителей (законных представителей) о праве на полное или частичное (в размере 50%) освобождение от родительской платы за присмотр и уход за детьми в образовательно</w:t>
            </w:r>
            <w:r w:rsidR="00DB16E4">
              <w:rPr>
                <w:sz w:val="24"/>
              </w:rPr>
              <w:t>м</w:t>
            </w:r>
            <w:r w:rsidRPr="0091295C">
              <w:rPr>
                <w:sz w:val="24"/>
              </w:rPr>
              <w:t xml:space="preserve"> </w:t>
            </w:r>
            <w:r w:rsidR="00DB16E4">
              <w:rPr>
                <w:sz w:val="24"/>
              </w:rPr>
              <w:t>учреждении</w:t>
            </w:r>
            <w:r w:rsidRPr="0091295C">
              <w:rPr>
                <w:sz w:val="24"/>
              </w:rPr>
              <w:t>.</w:t>
            </w:r>
          </w:p>
          <w:p w:rsidR="00DB0AE9" w:rsidRPr="0091295C" w:rsidRDefault="00DB0AE9" w:rsidP="00132E64">
            <w:pPr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Информирование родителей о праве на компенсацию части родительской платы за присмотр и уход за детьми в образовательно</w:t>
            </w:r>
            <w:r w:rsidR="00DB16E4">
              <w:rPr>
                <w:sz w:val="24"/>
              </w:rPr>
              <w:t>м</w:t>
            </w:r>
            <w:r w:rsidRPr="0091295C">
              <w:rPr>
                <w:sz w:val="24"/>
              </w:rPr>
              <w:t xml:space="preserve"> </w:t>
            </w:r>
            <w:r w:rsidR="00DB16E4">
              <w:rPr>
                <w:sz w:val="24"/>
              </w:rPr>
              <w:t>учреждении</w:t>
            </w:r>
            <w:r w:rsidRPr="0091295C">
              <w:rPr>
                <w:sz w:val="24"/>
              </w:rPr>
              <w:t>.</w:t>
            </w:r>
          </w:p>
          <w:p w:rsidR="00DB0AE9" w:rsidRPr="0091295C" w:rsidRDefault="00DB0AE9" w:rsidP="00132E64">
            <w:pPr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Журнал регистрации заявлений на полное или частичное (в размере 50%) освобождение от родительской платы за присмотр и уход за детьми в образовательно</w:t>
            </w:r>
            <w:r w:rsidR="00DB16E4">
              <w:rPr>
                <w:sz w:val="24"/>
              </w:rPr>
              <w:t>м</w:t>
            </w:r>
            <w:r w:rsidRPr="0091295C">
              <w:rPr>
                <w:sz w:val="24"/>
              </w:rPr>
              <w:t xml:space="preserve"> </w:t>
            </w:r>
            <w:r w:rsidR="00DB16E4">
              <w:rPr>
                <w:sz w:val="24"/>
              </w:rPr>
              <w:t>учреждении</w:t>
            </w:r>
            <w:r w:rsidRPr="0091295C">
              <w:rPr>
                <w:sz w:val="24"/>
              </w:rPr>
              <w:t>.</w:t>
            </w:r>
          </w:p>
          <w:p w:rsidR="00DB0AE9" w:rsidRPr="0091295C" w:rsidRDefault="00DB0AE9" w:rsidP="00132E64">
            <w:pPr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Договора на оказание платных образовательных услуг</w:t>
            </w:r>
            <w:r>
              <w:rPr>
                <w:sz w:val="24"/>
              </w:rPr>
              <w:t>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AE9" w:rsidRPr="0091295C" w:rsidRDefault="00DB0AE9" w:rsidP="00132E64">
            <w:pPr>
              <w:pStyle w:val="1"/>
              <w:suppressAutoHyphens/>
              <w:jc w:val="both"/>
              <w:rPr>
                <w:b w:val="0"/>
                <w:sz w:val="24"/>
              </w:rPr>
            </w:pPr>
            <w:r w:rsidRPr="0091295C">
              <w:rPr>
                <w:b w:val="0"/>
                <w:sz w:val="24"/>
              </w:rPr>
              <w:t>Закон ХМАО - Югры от 21.02.2007 № 2-оз «О компенсации части родительской платы за присмотр и уход за детьми в организациях, осуществляющих образовательную деятельность по реализации образовательной программы дошкольного образования».</w:t>
            </w:r>
          </w:p>
          <w:p w:rsidR="00DB0AE9" w:rsidRPr="0091295C" w:rsidRDefault="00DB0AE9" w:rsidP="00132E64">
            <w:pPr>
              <w:pStyle w:val="1"/>
              <w:suppressAutoHyphens/>
              <w:jc w:val="both"/>
              <w:rPr>
                <w:sz w:val="24"/>
              </w:rPr>
            </w:pPr>
            <w:r w:rsidRPr="0091295C">
              <w:rPr>
                <w:b w:val="0"/>
                <w:sz w:val="24"/>
              </w:rPr>
              <w:t>Постановление Правительства ХМАО - Югры от 21.02.2007 №35-п «О Порядке обращения за компенсацией части родительской платы за присмотр и уход за детьми в организациях, осуществляющих образовательную деятельность по реализации образовательной программы дошкольного образования, и ее предоставления».</w:t>
            </w:r>
          </w:p>
          <w:p w:rsidR="00DB0AE9" w:rsidRPr="0091295C" w:rsidRDefault="00DB0AE9" w:rsidP="00132E64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91295C">
              <w:rPr>
                <w:sz w:val="24"/>
              </w:rPr>
              <w:t>Постановление Администрации города от 17.09.2014 № 6380 «Об осуществлении переданного органу местного самоуправления отдельного государственного полномочия».</w:t>
            </w:r>
          </w:p>
          <w:p w:rsidR="00DB0AE9" w:rsidRPr="0091295C" w:rsidRDefault="00DB0AE9" w:rsidP="00132E64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91295C">
              <w:rPr>
                <w:sz w:val="24"/>
              </w:rPr>
              <w:t>Постановление Администрации города от 03.12.2018 № 9196 «О размере родительской платы за присмотр и уход за ребенком в муниципальных образовательных учреждениях, реализующих образовательную программу дошкольного образования, и порядке ее взимания».</w:t>
            </w:r>
          </w:p>
          <w:p w:rsidR="00DB0AE9" w:rsidRPr="0091295C" w:rsidRDefault="00DB0AE9" w:rsidP="00132E64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91295C">
              <w:rPr>
                <w:sz w:val="24"/>
              </w:rPr>
              <w:t>Постановление Администрации города от 25.05.2022 № 4151 «Об установлении предельных максимальных тарифов на платные услуги, не относящиеся к основным видам деятельности, оказываемые муниципальными дошкольными образовательными учреждениями детскими садами»</w:t>
            </w:r>
            <w:r>
              <w:rPr>
                <w:sz w:val="24"/>
              </w:rPr>
              <w:t>.</w:t>
            </w:r>
          </w:p>
        </w:tc>
      </w:tr>
      <w:tr w:rsidR="009627BD" w:rsidRPr="0091295C" w:rsidTr="00132E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BD" w:rsidRPr="0091295C" w:rsidRDefault="009627BD" w:rsidP="009627BD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ind w:left="57" w:firstLine="0"/>
              <w:jc w:val="both"/>
              <w:rPr>
                <w:sz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7BD" w:rsidRPr="00A556FF" w:rsidRDefault="009627BD" w:rsidP="009627BD">
            <w:pPr>
              <w:tabs>
                <w:tab w:val="left" w:pos="5040"/>
              </w:tabs>
              <w:suppressAutoHyphens/>
              <w:rPr>
                <w:sz w:val="24"/>
              </w:rPr>
            </w:pPr>
            <w:r w:rsidRPr="00A556FF">
              <w:rPr>
                <w:sz w:val="24"/>
              </w:rPr>
              <w:t>Начальник и работники договорного отдела муниципального казенного учреждения «Управление учёта и отчётности образовательных учреждений».</w:t>
            </w:r>
          </w:p>
          <w:p w:rsidR="009627BD" w:rsidRPr="00A556FF" w:rsidRDefault="009627BD" w:rsidP="009627BD">
            <w:pPr>
              <w:tabs>
                <w:tab w:val="left" w:pos="5040"/>
              </w:tabs>
              <w:suppressAutoHyphens/>
              <w:rPr>
                <w:sz w:val="24"/>
              </w:rPr>
            </w:pPr>
          </w:p>
          <w:p w:rsidR="00777216" w:rsidRPr="00A556FF" w:rsidRDefault="009627BD" w:rsidP="00777216">
            <w:pPr>
              <w:tabs>
                <w:tab w:val="left" w:pos="5040"/>
              </w:tabs>
              <w:suppressAutoHyphens/>
              <w:rPr>
                <w:sz w:val="24"/>
              </w:rPr>
            </w:pPr>
            <w:r w:rsidRPr="00A556FF">
              <w:rPr>
                <w:sz w:val="24"/>
              </w:rPr>
              <w:lastRenderedPageBreak/>
              <w:t>Начальник</w:t>
            </w:r>
            <w:r w:rsidR="00777216" w:rsidRPr="00A556FF">
              <w:rPr>
                <w:sz w:val="24"/>
              </w:rPr>
              <w:t xml:space="preserve"> и работники</w:t>
            </w:r>
          </w:p>
          <w:p w:rsidR="009627BD" w:rsidRPr="00A556FF" w:rsidRDefault="004702FB" w:rsidP="00A556FF">
            <w:pPr>
              <w:tabs>
                <w:tab w:val="left" w:pos="5040"/>
              </w:tabs>
              <w:suppressAutoHyphens/>
              <w:rPr>
                <w:strike/>
                <w:sz w:val="24"/>
              </w:rPr>
            </w:pPr>
            <w:r w:rsidRPr="00A556FF">
              <w:rPr>
                <w:sz w:val="24"/>
              </w:rPr>
              <w:t xml:space="preserve">и </w:t>
            </w:r>
            <w:r w:rsidR="009627BD" w:rsidRPr="00A556FF">
              <w:rPr>
                <w:sz w:val="24"/>
              </w:rPr>
              <w:t>договорного отдел</w:t>
            </w:r>
            <w:r w:rsidR="00A556FF" w:rsidRPr="00A556FF">
              <w:rPr>
                <w:sz w:val="24"/>
              </w:rPr>
              <w:t>а</w:t>
            </w:r>
            <w:r w:rsidR="009627BD" w:rsidRPr="00A556FF">
              <w:rPr>
                <w:sz w:val="24"/>
              </w:rPr>
              <w:t xml:space="preserve"> муниципального казенного учреждения «Управление дошкольными образовательными учреждениями»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B35" w:rsidRDefault="00733B35" w:rsidP="0057076F">
            <w:pPr>
              <w:suppressAutoHyphens/>
              <w:jc w:val="both"/>
              <w:rPr>
                <w:sz w:val="24"/>
              </w:rPr>
            </w:pPr>
            <w:r w:rsidRPr="00A51DDD">
              <w:rPr>
                <w:sz w:val="24"/>
              </w:rPr>
              <w:lastRenderedPageBreak/>
              <w:t>Договоры аренды, безвозмездного пользования муниципальным имуществом на предмет сроков их заключения.</w:t>
            </w:r>
          </w:p>
          <w:p w:rsidR="00037D65" w:rsidRPr="00A556FF" w:rsidRDefault="00037D65" w:rsidP="00733B35">
            <w:pPr>
              <w:suppressAutoHyphens/>
              <w:jc w:val="both"/>
              <w:rPr>
                <w:sz w:val="24"/>
                <w:lang w:eastAsia="x-none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7BD" w:rsidRPr="00037D65" w:rsidRDefault="009627BD" w:rsidP="009627BD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037D65">
              <w:rPr>
                <w:sz w:val="24"/>
              </w:rPr>
              <w:t>Постановление Администрации города от</w:t>
            </w:r>
            <w:r w:rsidR="00DE6644">
              <w:rPr>
                <w:sz w:val="24"/>
              </w:rPr>
              <w:t xml:space="preserve"> </w:t>
            </w:r>
            <w:r w:rsidRPr="00037D65">
              <w:rPr>
                <w:sz w:val="24"/>
              </w:rPr>
              <w:t xml:space="preserve">11.05.2022 № 3650 «Об утверждении порядка дачи согласия на предоставление в аренду и безвозмездное пользование муниципального имущества, закрепленного на праве оперативного управления за муниципальными автономными, бюджетными и казенными учреждениями или на праве </w:t>
            </w:r>
            <w:r w:rsidRPr="00037D65">
              <w:rPr>
                <w:sz w:val="24"/>
              </w:rPr>
              <w:lastRenderedPageBreak/>
              <w:t>хозяйственного ведения за</w:t>
            </w:r>
            <w:r w:rsidR="00DE6644">
              <w:rPr>
                <w:sz w:val="24"/>
              </w:rPr>
              <w:t xml:space="preserve"> </w:t>
            </w:r>
            <w:r w:rsidRPr="00037D65">
              <w:rPr>
                <w:sz w:val="24"/>
              </w:rPr>
              <w:t>муниципальными унитарными предприятиями».</w:t>
            </w:r>
          </w:p>
          <w:p w:rsidR="00037D65" w:rsidRPr="00037D65" w:rsidRDefault="00BB4F36" w:rsidP="009052AE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DF3864">
              <w:rPr>
                <w:sz w:val="24"/>
              </w:rPr>
              <w:t>Приказ департамента образования от 29.11.2023 № 12-03-799/3 «Об утверждении регламента подготовки (оформления) дачи согласия куратора на предоставление в аренду и безвозмездное пользование муниципального имущества, закрепленного на праве оперативного управления за муниципальными учреждениями, подведомственными департаменту образования».</w:t>
            </w:r>
          </w:p>
        </w:tc>
      </w:tr>
      <w:tr w:rsidR="009627BD" w:rsidRPr="0091295C" w:rsidTr="00132E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BD" w:rsidRPr="0091295C" w:rsidRDefault="009627BD" w:rsidP="009627BD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ind w:left="57" w:firstLine="0"/>
              <w:jc w:val="both"/>
              <w:rPr>
                <w:sz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7BD" w:rsidRPr="0091295C" w:rsidRDefault="009627BD" w:rsidP="009627BD">
            <w:pPr>
              <w:tabs>
                <w:tab w:val="left" w:pos="5040"/>
              </w:tabs>
              <w:suppressAutoHyphens/>
              <w:rPr>
                <w:sz w:val="24"/>
              </w:rPr>
            </w:pPr>
            <w:r w:rsidRPr="00EC73DE">
              <w:rPr>
                <w:sz w:val="24"/>
              </w:rPr>
              <w:t>Начальник и работники отдела учета денежных средств и финансовых расчетов муниципального казенного учреждения «Управление учёта и отчётности образовательных учреждений»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7BD" w:rsidRPr="0091295C" w:rsidRDefault="009627BD" w:rsidP="009627BD">
            <w:pPr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Документация по организации питания школьников.</w:t>
            </w:r>
          </w:p>
          <w:p w:rsidR="009627BD" w:rsidRPr="0091295C" w:rsidRDefault="009627BD" w:rsidP="009627BD">
            <w:pPr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Приказы об утверждении списков учащихся, относящихся к льготным категориям.</w:t>
            </w:r>
          </w:p>
          <w:p w:rsidR="009627BD" w:rsidRPr="0057584D" w:rsidRDefault="0018742E" w:rsidP="009627BD">
            <w:pPr>
              <w:suppressAutoHyphens/>
              <w:jc w:val="both"/>
              <w:rPr>
                <w:sz w:val="24"/>
              </w:rPr>
            </w:pPr>
            <w:r w:rsidRPr="00A51DDD">
              <w:rPr>
                <w:sz w:val="24"/>
              </w:rPr>
              <w:t xml:space="preserve">Информация согласно данным электронного классного журнала </w:t>
            </w:r>
            <w:r w:rsidR="00A51DDD" w:rsidRPr="00A51DDD">
              <w:rPr>
                <w:sz w:val="24"/>
              </w:rPr>
              <w:t xml:space="preserve">в </w:t>
            </w:r>
            <w:r w:rsidRPr="00A51DDD">
              <w:rPr>
                <w:sz w:val="24"/>
              </w:rPr>
              <w:t>ГИС «Образование Югры»</w:t>
            </w:r>
            <w:r w:rsidR="00A51DDD" w:rsidRPr="00A51DDD">
              <w:rPr>
                <w:sz w:val="24"/>
              </w:rPr>
              <w:t xml:space="preserve"> (за отчетный период)</w:t>
            </w:r>
            <w:r w:rsidR="009627BD" w:rsidRPr="00A51DDD">
              <w:rPr>
                <w:sz w:val="24"/>
              </w:rPr>
              <w:t>.</w:t>
            </w:r>
          </w:p>
          <w:p w:rsidR="009627BD" w:rsidRPr="0091295C" w:rsidRDefault="009627BD" w:rsidP="009627BD">
            <w:pPr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Талоны на заказ питания.</w:t>
            </w:r>
          </w:p>
          <w:p w:rsidR="009627BD" w:rsidRPr="0091295C" w:rsidRDefault="009627BD" w:rsidP="009627BD">
            <w:pPr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Реестры по видам расходов по предоставлению горячего питания в учебное время.</w:t>
            </w:r>
          </w:p>
          <w:p w:rsidR="009627BD" w:rsidRPr="0091295C" w:rsidRDefault="009627BD" w:rsidP="009627BD">
            <w:pPr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Копии ежедневных сводных ведомостей на</w:t>
            </w:r>
            <w:r>
              <w:rPr>
                <w:sz w:val="24"/>
              </w:rPr>
              <w:t xml:space="preserve"> </w:t>
            </w:r>
            <w:r w:rsidRPr="0091295C">
              <w:rPr>
                <w:sz w:val="24"/>
              </w:rPr>
              <w:t>отпуск питания учащихся</w:t>
            </w:r>
            <w:r>
              <w:rPr>
                <w:sz w:val="24"/>
              </w:rPr>
              <w:t>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7BD" w:rsidRPr="0091295C" w:rsidRDefault="009627BD" w:rsidP="009627BD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91295C">
              <w:rPr>
                <w:sz w:val="24"/>
              </w:rPr>
              <w:t xml:space="preserve">Бюджетный кодекс РФ, </w:t>
            </w:r>
            <w:hyperlink r:id="rId11" w:anchor="/document/18943511/entry/0" w:history="1">
              <w:r w:rsidRPr="0091295C">
                <w:rPr>
                  <w:sz w:val="24"/>
                </w:rPr>
                <w:t>Закон</w:t>
              </w:r>
            </w:hyperlink>
            <w:r w:rsidRPr="0091295C">
              <w:rPr>
                <w:sz w:val="24"/>
              </w:rPr>
              <w:t> </w:t>
            </w:r>
            <w:r w:rsidRPr="0091295C">
              <w:rPr>
                <w:rFonts w:ascii="Times New Roman CYR" w:hAnsi="Times New Roman CYR" w:cs="Times New Roman CYR"/>
                <w:sz w:val="24"/>
              </w:rPr>
              <w:t>ХМАО</w:t>
            </w:r>
            <w:r w:rsidRPr="0091295C">
              <w:rPr>
                <w:sz w:val="24"/>
              </w:rPr>
              <w:t xml:space="preserve"> - Югры от 30.01.2016 № 4-оз «О регулировании отдельных отношений в сфере организации обеспечения питанием обучающихся в государственных образовательных организациях, частных профессиональных образовательных организациях, муниципальных общеобразовательных организациях, частных общеобразовательных организациях, расположенных в Ханты-Мансийском автономном округе – Югре».</w:t>
            </w:r>
          </w:p>
          <w:p w:rsidR="009627BD" w:rsidRPr="0091295C" w:rsidRDefault="009627BD" w:rsidP="009627BD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91295C">
              <w:rPr>
                <w:sz w:val="24"/>
              </w:rPr>
              <w:t>Постановление Правительства ХМАО - Югры от </w:t>
            </w:r>
            <w:r>
              <w:rPr>
                <w:sz w:val="24"/>
              </w:rPr>
              <w:t>0</w:t>
            </w:r>
            <w:r w:rsidRPr="0091295C">
              <w:rPr>
                <w:sz w:val="24"/>
              </w:rPr>
              <w:t>4.03.2016 № 59-п «Об обеспечении питанием обучающихся в образовательных организациях в Ханты-Мансийском автономном округе – Югре».</w:t>
            </w:r>
          </w:p>
          <w:p w:rsidR="009627BD" w:rsidRPr="0091295C" w:rsidRDefault="009627BD" w:rsidP="009627BD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91295C">
              <w:rPr>
                <w:bCs/>
                <w:sz w:val="24"/>
              </w:rPr>
              <w:t>Приказ департамента образования от 04.04.2014 № 02-11-182/14 «Об утверждении порядка учета учащихся, которым предоставляются завтраки, обеды в учебное время в муниципальных бюджетных общеобразовательных учреждениях».</w:t>
            </w:r>
          </w:p>
          <w:p w:rsidR="009627BD" w:rsidRPr="0091295C" w:rsidRDefault="009627BD" w:rsidP="009627BD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91295C">
              <w:rPr>
                <w:sz w:val="24"/>
              </w:rPr>
              <w:t>Постановление Правительства ХМАО - Югры от 10.02.2023 № 51-п «О едином перечне прав, льгот, социальных гарантий и компенсаций в Ханты-Мансийском автономном округе - Югре гражданам, принимающим участие в специальной военной операции, и членам их семей»</w:t>
            </w:r>
            <w:r>
              <w:rPr>
                <w:sz w:val="24"/>
              </w:rPr>
              <w:t>.</w:t>
            </w:r>
          </w:p>
        </w:tc>
      </w:tr>
      <w:tr w:rsidR="009627BD" w:rsidRPr="0091295C" w:rsidTr="00132E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BD" w:rsidRPr="0091295C" w:rsidRDefault="009627BD" w:rsidP="009627BD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ind w:left="57" w:firstLine="0"/>
              <w:jc w:val="both"/>
              <w:rPr>
                <w:sz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7BD" w:rsidRPr="00EC73DE" w:rsidRDefault="009627BD" w:rsidP="009627BD">
            <w:pPr>
              <w:tabs>
                <w:tab w:val="left" w:pos="5040"/>
              </w:tabs>
              <w:suppressAutoHyphens/>
              <w:rPr>
                <w:sz w:val="24"/>
              </w:rPr>
            </w:pPr>
            <w:r w:rsidRPr="00EC73DE">
              <w:rPr>
                <w:sz w:val="24"/>
              </w:rPr>
              <w:t xml:space="preserve">Начальник отдела экономического </w:t>
            </w:r>
            <w:r w:rsidRPr="00EC73DE">
              <w:rPr>
                <w:sz w:val="24"/>
              </w:rPr>
              <w:lastRenderedPageBreak/>
              <w:t>сопровождения муниципального казенного учреждения «Управление учёта и отчётности образовательных учреждений»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7BD" w:rsidRPr="0091295C" w:rsidRDefault="009627BD" w:rsidP="00DB16E4">
            <w:pPr>
              <w:jc w:val="both"/>
              <w:rPr>
                <w:sz w:val="24"/>
                <w:szCs w:val="23"/>
              </w:rPr>
            </w:pPr>
            <w:r w:rsidRPr="0091295C">
              <w:rPr>
                <w:sz w:val="24"/>
              </w:rPr>
              <w:lastRenderedPageBreak/>
              <w:t xml:space="preserve">Информация на официальном сайте образовательного учреждения о финансово-хозяйственной деятельности </w:t>
            </w:r>
            <w:r w:rsidRPr="0091295C">
              <w:rPr>
                <w:sz w:val="24"/>
              </w:rPr>
              <w:lastRenderedPageBreak/>
              <w:t>учреждения (</w:t>
            </w:r>
            <w:r w:rsidRPr="0091295C">
              <w:rPr>
                <w:sz w:val="24"/>
                <w:szCs w:val="23"/>
              </w:rPr>
              <w:t>информация об объеме образовательной деятельности, о поступлении финансовых и материальных средств по итогам финансового года, о расходовании финансовых и</w:t>
            </w:r>
            <w:r>
              <w:rPr>
                <w:sz w:val="24"/>
                <w:szCs w:val="23"/>
              </w:rPr>
              <w:t xml:space="preserve"> </w:t>
            </w:r>
            <w:r w:rsidRPr="0091295C">
              <w:rPr>
                <w:sz w:val="24"/>
                <w:szCs w:val="23"/>
              </w:rPr>
              <w:t>материальных средств по итогам финансового года, о плане финансово-хозяйственной деятельности образовательно</w:t>
            </w:r>
            <w:r w:rsidR="00DB16E4">
              <w:rPr>
                <w:sz w:val="24"/>
                <w:szCs w:val="23"/>
              </w:rPr>
              <w:t>го</w:t>
            </w:r>
            <w:r w:rsidRPr="0091295C">
              <w:rPr>
                <w:sz w:val="24"/>
                <w:szCs w:val="23"/>
              </w:rPr>
              <w:t xml:space="preserve"> </w:t>
            </w:r>
            <w:r w:rsidR="00DB16E4">
              <w:rPr>
                <w:sz w:val="24"/>
                <w:szCs w:val="23"/>
              </w:rPr>
              <w:t>учреждения</w:t>
            </w:r>
            <w:r w:rsidRPr="0091295C">
              <w:rPr>
                <w:sz w:val="24"/>
                <w:szCs w:val="23"/>
              </w:rPr>
              <w:t>, утвержденного в</w:t>
            </w:r>
            <w:r>
              <w:rPr>
                <w:sz w:val="24"/>
                <w:szCs w:val="23"/>
              </w:rPr>
              <w:t xml:space="preserve"> </w:t>
            </w:r>
            <w:r w:rsidRPr="0091295C">
              <w:rPr>
                <w:sz w:val="24"/>
                <w:szCs w:val="23"/>
              </w:rPr>
              <w:t>установленном законодательством Российской Федерации порядке)</w:t>
            </w:r>
            <w:r>
              <w:rPr>
                <w:sz w:val="24"/>
                <w:szCs w:val="23"/>
              </w:rPr>
              <w:t>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7BD" w:rsidRPr="0091295C" w:rsidRDefault="009627BD" w:rsidP="009627BD">
            <w:pPr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lastRenderedPageBreak/>
              <w:t>Федеральный закон РФ от 29.12.2012 № 273-ФЗ «Об образовании в Российской Федерации».</w:t>
            </w:r>
          </w:p>
          <w:p w:rsidR="009627BD" w:rsidRPr="0091295C" w:rsidRDefault="009627BD" w:rsidP="009627BD">
            <w:pPr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lastRenderedPageBreak/>
              <w:t>Постановление Правительства РФ от 20.10.2021 № 1802 «Об утверждении Правил размещения на официальном сайте образовательной организации в ИТС «Интернет» и обновления информации об 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Федерации».</w:t>
            </w:r>
          </w:p>
          <w:p w:rsidR="009627BD" w:rsidRPr="0091295C" w:rsidRDefault="009627BD" w:rsidP="009627BD">
            <w:pPr>
              <w:jc w:val="both"/>
              <w:rPr>
                <w:sz w:val="24"/>
              </w:rPr>
            </w:pPr>
            <w:r w:rsidRPr="0091295C">
              <w:rPr>
                <w:sz w:val="24"/>
              </w:rPr>
              <w:t>Приказ Федеральной службы по надзору в сфере образования и науки РФ от 04.08.2023 № 1493 «Об утверждении Требований к структуре официального сайта образовательной организации в информационно-телекоммуникационной сети «Интернет» и формату представления информации»</w:t>
            </w:r>
            <w:r>
              <w:rPr>
                <w:sz w:val="24"/>
              </w:rPr>
              <w:t>.</w:t>
            </w:r>
          </w:p>
        </w:tc>
      </w:tr>
      <w:tr w:rsidR="009627BD" w:rsidRPr="0091295C" w:rsidTr="002F7DC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7BD" w:rsidRPr="0091295C" w:rsidRDefault="009627BD" w:rsidP="009627BD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ind w:left="57" w:firstLine="0"/>
              <w:jc w:val="both"/>
              <w:rPr>
                <w:sz w:val="24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7BD" w:rsidRPr="00EC73DE" w:rsidRDefault="009627BD" w:rsidP="009627BD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EC73DE">
              <w:rPr>
                <w:sz w:val="24"/>
              </w:rPr>
              <w:t>Начальник и работники отдела по сопровождению организации психолого-педагогической помощи муниципального казенного учреждения «Центр диагностики и консультирования»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7BD" w:rsidRPr="005D2B11" w:rsidRDefault="00FB0438" w:rsidP="009627BD">
            <w:pPr>
              <w:suppressAutoHyphens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Документация специалистов </w:t>
            </w:r>
            <w:r w:rsidR="001624B4" w:rsidRPr="005D2B11">
              <w:rPr>
                <w:sz w:val="24"/>
              </w:rPr>
              <w:t>психолого-педагогической службы</w:t>
            </w:r>
            <w:r w:rsidR="001624B4">
              <w:rPr>
                <w:sz w:val="24"/>
              </w:rPr>
              <w:t xml:space="preserve"> (в том числе в части о</w:t>
            </w:r>
            <w:r w:rsidR="001624B4" w:rsidRPr="005D2B11">
              <w:rPr>
                <w:sz w:val="24"/>
              </w:rPr>
              <w:t>рганизаци</w:t>
            </w:r>
            <w:r w:rsidR="001624B4">
              <w:rPr>
                <w:sz w:val="24"/>
              </w:rPr>
              <w:t>и</w:t>
            </w:r>
            <w:r w:rsidR="001624B4" w:rsidRPr="005D2B11">
              <w:rPr>
                <w:sz w:val="24"/>
              </w:rPr>
              <w:t xml:space="preserve"> комплексного сопровождения детей участников (ветеранов) специальной военной операции</w:t>
            </w:r>
            <w:r w:rsidR="001624B4">
              <w:rPr>
                <w:sz w:val="24"/>
              </w:rPr>
              <w:t>,</w:t>
            </w:r>
            <w:r w:rsidR="001624B4" w:rsidRPr="005D2B11">
              <w:rPr>
                <w:sz w:val="24"/>
              </w:rPr>
              <w:t xml:space="preserve"> </w:t>
            </w:r>
            <w:r w:rsidRPr="005D2B11">
              <w:rPr>
                <w:sz w:val="24"/>
              </w:rPr>
              <w:t>школьной службы примирения</w:t>
            </w:r>
            <w:r w:rsidR="001624B4">
              <w:rPr>
                <w:sz w:val="24"/>
              </w:rPr>
              <w:t>,</w:t>
            </w:r>
            <w:r w:rsidR="001624B4" w:rsidRPr="005D2B11">
              <w:rPr>
                <w:sz w:val="24"/>
              </w:rPr>
              <w:t xml:space="preserve"> ПП консилиума</w:t>
            </w:r>
            <w:r w:rsidR="001624B4">
              <w:rPr>
                <w:sz w:val="24"/>
              </w:rPr>
              <w:t>.</w:t>
            </w:r>
          </w:p>
          <w:p w:rsidR="009627BD" w:rsidRPr="005D2B11" w:rsidRDefault="008B3EA0" w:rsidP="008B3EA0">
            <w:pPr>
              <w:suppressAutoHyphens/>
              <w:jc w:val="both"/>
              <w:rPr>
                <w:sz w:val="24"/>
              </w:rPr>
            </w:pPr>
            <w:r w:rsidRPr="008B3EA0">
              <w:rPr>
                <w:sz w:val="24"/>
              </w:rPr>
              <w:t>Предоставление логопедической, дефектологической, психологической помощи обучающимся с ОВЗ в соответствии с рекомендациями ТПМПК.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7BD" w:rsidRDefault="009627BD" w:rsidP="009627BD">
            <w:pPr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Приказ Департамента образования и молодежной политики ХМАО-Югры от 04.05.2016 № 703 «Об организации психолого-педагогической, медицинской и социальной помощи обучающимся, испытывающим трудности в освоении основных общеобразовательных программ, развитии и социальной адаптации, а также при реализации адаптированных общеобразовательных программ в образовательных организациях Ханты-Мансийского автономного округа - Югры».</w:t>
            </w:r>
          </w:p>
          <w:p w:rsidR="009627BD" w:rsidRDefault="009627BD" w:rsidP="009627BD">
            <w:pPr>
              <w:suppressAutoHyphens/>
              <w:jc w:val="both"/>
              <w:rPr>
                <w:sz w:val="24"/>
              </w:rPr>
            </w:pPr>
            <w:r w:rsidRPr="00010B09">
              <w:rPr>
                <w:sz w:val="24"/>
              </w:rPr>
              <w:t>Приказ департамента образования Администрации города от 29.08.2025 № 12-03-509/5 «Об организации деятельности по оказанию психолого-педагогической помощи обучающимся в образовательных учреждениях».</w:t>
            </w:r>
          </w:p>
          <w:p w:rsidR="009627BD" w:rsidRPr="00010B09" w:rsidRDefault="009627BD" w:rsidP="009627BD">
            <w:pPr>
              <w:suppressAutoHyphens/>
              <w:jc w:val="both"/>
              <w:rPr>
                <w:sz w:val="24"/>
              </w:rPr>
            </w:pPr>
            <w:r w:rsidRPr="00010B09">
              <w:rPr>
                <w:sz w:val="24"/>
              </w:rPr>
              <w:t xml:space="preserve">Приказ департамента образования </w:t>
            </w:r>
            <w:r w:rsidR="005B3463" w:rsidRPr="0091295C">
              <w:rPr>
                <w:sz w:val="24"/>
              </w:rPr>
              <w:t>Администрации города</w:t>
            </w:r>
            <w:r w:rsidR="005B3463" w:rsidRPr="00010B09">
              <w:rPr>
                <w:sz w:val="24"/>
              </w:rPr>
              <w:t xml:space="preserve"> </w:t>
            </w:r>
            <w:r w:rsidRPr="00010B09">
              <w:rPr>
                <w:sz w:val="24"/>
              </w:rPr>
              <w:t>от 02.08.2024 № 12-03-511/4 «Об организации комплексного сопровождения детей ветеранов (участников) специальной военной операции в образовательных учреждениях».</w:t>
            </w:r>
          </w:p>
          <w:p w:rsidR="009627BD" w:rsidRPr="009052AE" w:rsidRDefault="009627BD" w:rsidP="009627BD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91295C">
              <w:rPr>
                <w:sz w:val="24"/>
              </w:rPr>
              <w:t xml:space="preserve">Приказ Департамента образования и науки ХМАО – Югры от 18.08.2022 № 10-П-1732 «О внедрении модели организации деятельности служб примирения </w:t>
            </w:r>
            <w:r w:rsidRPr="0091295C">
              <w:rPr>
                <w:sz w:val="24"/>
              </w:rPr>
              <w:lastRenderedPageBreak/>
              <w:t>(медиации) в образовательных организациях, осуществляющих образовательную деятельность на </w:t>
            </w:r>
            <w:r w:rsidRPr="009052AE">
              <w:rPr>
                <w:sz w:val="24"/>
              </w:rPr>
              <w:t>территории Ханты-Мансийского автономного округа – Югры».</w:t>
            </w:r>
          </w:p>
          <w:p w:rsidR="009627BD" w:rsidRPr="009052AE" w:rsidRDefault="009627BD" w:rsidP="009627BD">
            <w:pPr>
              <w:pStyle w:val="Default"/>
              <w:suppressAutoHyphens/>
              <w:jc w:val="both"/>
              <w:rPr>
                <w:color w:val="auto"/>
              </w:rPr>
            </w:pPr>
            <w:r w:rsidRPr="009052AE">
              <w:rPr>
                <w:color w:val="auto"/>
              </w:rPr>
              <w:t xml:space="preserve">Приказ департамента образования </w:t>
            </w:r>
            <w:r w:rsidR="005B3463" w:rsidRPr="009052AE">
              <w:rPr>
                <w:color w:val="auto"/>
              </w:rPr>
              <w:t xml:space="preserve">Администрации города </w:t>
            </w:r>
            <w:r w:rsidRPr="009052AE">
              <w:rPr>
                <w:color w:val="auto"/>
              </w:rPr>
              <w:t xml:space="preserve">от 16.09.2022 </w:t>
            </w:r>
            <w:r w:rsidRPr="0012772F">
              <w:rPr>
                <w:color w:val="auto"/>
              </w:rPr>
              <w:t>№ 12-03-750/2 «</w:t>
            </w:r>
            <w:r w:rsidRPr="009052AE">
              <w:rPr>
                <w:color w:val="auto"/>
              </w:rPr>
              <w:t>Об обеспечении деятельности школьных служб примирения в общеобразовательных учреждениях».</w:t>
            </w:r>
          </w:p>
          <w:p w:rsidR="009627BD" w:rsidRDefault="009627BD" w:rsidP="009627BD">
            <w:pPr>
              <w:pStyle w:val="Default"/>
              <w:suppressAutoHyphens/>
              <w:jc w:val="both"/>
            </w:pPr>
            <w:r w:rsidRPr="009052AE">
              <w:rPr>
                <w:color w:val="auto"/>
              </w:rPr>
              <w:t xml:space="preserve">Распоряжение Министерства просвещения РФ от 09.09.2019 № </w:t>
            </w:r>
            <w:r>
              <w:t>Р-93 «Об утверждении примерного Положения о психолого-педагогическом консилиуме образовательной организации».</w:t>
            </w:r>
          </w:p>
          <w:p w:rsidR="009627BD" w:rsidRDefault="009627BD" w:rsidP="009627BD">
            <w:pPr>
              <w:pStyle w:val="Default"/>
              <w:suppressAutoHyphens/>
              <w:jc w:val="both"/>
            </w:pPr>
            <w:r>
              <w:t xml:space="preserve">Приказ Департамента образования и молодежной политики ХМАО-Югры от 24.10.2019 № 1387 «Об организации деятельности психолого-педагогических консилиумов образовательных организаций Ханты-Мансийского автономного округа-Югры». </w:t>
            </w:r>
          </w:p>
          <w:p w:rsidR="009627BD" w:rsidRPr="0091295C" w:rsidRDefault="009627BD" w:rsidP="005B3463">
            <w:pPr>
              <w:pStyle w:val="Default"/>
              <w:suppressAutoHyphens/>
              <w:jc w:val="both"/>
            </w:pPr>
            <w:r>
              <w:t xml:space="preserve">Приказ департамента образования </w:t>
            </w:r>
            <w:r w:rsidR="005B3463" w:rsidRPr="0091295C">
              <w:t>Администрации города</w:t>
            </w:r>
            <w:r w:rsidR="005B3463">
              <w:t xml:space="preserve"> </w:t>
            </w:r>
            <w:r>
              <w:t>от 27.08.2025 № 12-03-498/5 «Об утверждении состава и порядка регламентации деятельности территориальной психолого-медико-педагогической комиссии города Сургута».</w:t>
            </w:r>
          </w:p>
        </w:tc>
      </w:tr>
      <w:tr w:rsidR="009627BD" w:rsidRPr="0091295C" w:rsidTr="009627B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7BD" w:rsidRPr="0091295C" w:rsidRDefault="009627BD" w:rsidP="009627BD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ind w:left="57" w:firstLine="0"/>
              <w:jc w:val="both"/>
              <w:rPr>
                <w:sz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7BD" w:rsidRPr="0091295C" w:rsidRDefault="009627BD" w:rsidP="009627BD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7BD" w:rsidRPr="0091295C" w:rsidRDefault="009627BD" w:rsidP="009627BD">
            <w:pPr>
              <w:jc w:val="both"/>
              <w:rPr>
                <w:sz w:val="24"/>
              </w:rPr>
            </w:pPr>
            <w:r w:rsidRPr="0091295C">
              <w:rPr>
                <w:sz w:val="24"/>
              </w:rPr>
              <w:t>Информация на официальном сайте образовательного учреждения о</w:t>
            </w:r>
            <w:r w:rsidRPr="0091295C">
              <w:rPr>
                <w:sz w:val="24"/>
                <w:lang w:eastAsia="x-none"/>
              </w:rPr>
              <w:t xml:space="preserve"> </w:t>
            </w:r>
            <w:r w:rsidRPr="0091295C">
              <w:rPr>
                <w:sz w:val="24"/>
              </w:rPr>
              <w:t>наличии специальных технических средств обучения коллективного и индивидуального пользования инвалидов и лиц с ОВЗ</w:t>
            </w:r>
            <w:r>
              <w:rPr>
                <w:sz w:val="24"/>
              </w:rPr>
              <w:t>.</w:t>
            </w:r>
          </w:p>
          <w:p w:rsidR="009627BD" w:rsidRPr="0091295C" w:rsidRDefault="009627BD" w:rsidP="009627BD">
            <w:pPr>
              <w:tabs>
                <w:tab w:val="left" w:pos="396"/>
                <w:tab w:val="left" w:pos="567"/>
              </w:tabs>
              <w:suppressAutoHyphens/>
              <w:jc w:val="both"/>
              <w:rPr>
                <w:sz w:val="24"/>
                <w:lang w:eastAsia="x-none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7BD" w:rsidRPr="0091295C" w:rsidRDefault="009627BD" w:rsidP="009627BD">
            <w:pPr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Федеральный закон РФ от 29.12.2012 № 273-ФЗ «Об образовании в Российской Федерации».</w:t>
            </w:r>
          </w:p>
          <w:p w:rsidR="009627BD" w:rsidRPr="0091295C" w:rsidRDefault="009627BD" w:rsidP="009627BD">
            <w:pPr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Постановление Правительства РФ от 20.10.2021 № 1802 «Об утверждении Правил размещения на официальном сайте образовательной организации в ИТС «Интернет» и обновления информации об 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Федерации».</w:t>
            </w:r>
          </w:p>
          <w:p w:rsidR="009627BD" w:rsidRPr="0091295C" w:rsidRDefault="009627BD" w:rsidP="009627BD">
            <w:pPr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 xml:space="preserve">Приказ Федеральной службы по надзору в сфере образования и науки РФ от 04.08.2023 № 1493 «Об утверждении Требований к структуре официального сайта образовательной организации </w:t>
            </w:r>
            <w:r w:rsidRPr="0091295C">
              <w:rPr>
                <w:sz w:val="24"/>
              </w:rPr>
              <w:lastRenderedPageBreak/>
              <w:t>в информационно-телекоммуникационной сети «Интернет» и формату представления информации»</w:t>
            </w:r>
            <w:r w:rsidR="00D85D70">
              <w:rPr>
                <w:sz w:val="24"/>
              </w:rPr>
              <w:t>.</w:t>
            </w:r>
          </w:p>
        </w:tc>
      </w:tr>
      <w:tr w:rsidR="00D85D70" w:rsidRPr="0091295C" w:rsidTr="00512A8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5D70" w:rsidRPr="0091295C" w:rsidRDefault="00D85D70" w:rsidP="009627BD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ind w:left="57" w:firstLine="0"/>
              <w:jc w:val="both"/>
              <w:rPr>
                <w:sz w:val="24"/>
              </w:rPr>
            </w:pP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5D70" w:rsidRPr="0091295C" w:rsidRDefault="00D85D70" w:rsidP="009627BD">
            <w:pPr>
              <w:tabs>
                <w:tab w:val="left" w:pos="318"/>
              </w:tabs>
              <w:suppressAutoHyphens/>
              <w:rPr>
                <w:sz w:val="24"/>
                <w:lang w:eastAsia="x-none"/>
              </w:rPr>
            </w:pPr>
            <w:r w:rsidRPr="00EC73DE">
              <w:rPr>
                <w:sz w:val="24"/>
              </w:rPr>
              <w:t>Начальник и работники отдела</w:t>
            </w:r>
            <w:r w:rsidRPr="00EC73DE">
              <w:rPr>
                <w:sz w:val="24"/>
                <w:lang w:eastAsia="x-none"/>
              </w:rPr>
              <w:t xml:space="preserve"> инновационно-технического сопровождения образовательных учреждений муниципального автономного учреждения «Информационно-организационный центр»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D70" w:rsidRPr="0091295C" w:rsidRDefault="001624B4" w:rsidP="009627BD">
            <w:pPr>
              <w:tabs>
                <w:tab w:val="left" w:pos="396"/>
                <w:tab w:val="left" w:pos="567"/>
              </w:tabs>
              <w:suppressAutoHyphens/>
              <w:jc w:val="both"/>
              <w:rPr>
                <w:sz w:val="24"/>
                <w:lang w:eastAsia="x-none"/>
              </w:rPr>
            </w:pPr>
            <w:r>
              <w:rPr>
                <w:sz w:val="24"/>
                <w:lang w:eastAsia="x-none"/>
              </w:rPr>
              <w:t>Д</w:t>
            </w:r>
            <w:r w:rsidR="00D85D70" w:rsidRPr="0091295C">
              <w:rPr>
                <w:sz w:val="24"/>
                <w:lang w:eastAsia="x-none"/>
              </w:rPr>
              <w:t>окументаци</w:t>
            </w:r>
            <w:r>
              <w:rPr>
                <w:sz w:val="24"/>
                <w:lang w:eastAsia="x-none"/>
              </w:rPr>
              <w:t>я</w:t>
            </w:r>
            <w:r w:rsidR="00D85D70" w:rsidRPr="0091295C">
              <w:rPr>
                <w:sz w:val="24"/>
                <w:lang w:eastAsia="x-none"/>
              </w:rPr>
              <w:t xml:space="preserve"> в области:</w:t>
            </w:r>
          </w:p>
          <w:p w:rsidR="00D85D70" w:rsidRPr="0091295C" w:rsidRDefault="00D85D70" w:rsidP="009627BD">
            <w:pPr>
              <w:tabs>
                <w:tab w:val="left" w:pos="396"/>
                <w:tab w:val="left" w:pos="567"/>
              </w:tabs>
              <w:suppressAutoHyphens/>
              <w:jc w:val="both"/>
              <w:rPr>
                <w:sz w:val="24"/>
                <w:lang w:eastAsia="x-none"/>
              </w:rPr>
            </w:pPr>
            <w:r w:rsidRPr="0091295C">
              <w:rPr>
                <w:sz w:val="24"/>
                <w:lang w:eastAsia="x-none"/>
              </w:rPr>
              <w:t>- информационной безопасности при работе в сети «Интернет»;</w:t>
            </w:r>
          </w:p>
          <w:p w:rsidR="00D85D70" w:rsidRDefault="00D85D70" w:rsidP="009627BD">
            <w:pPr>
              <w:tabs>
                <w:tab w:val="left" w:pos="396"/>
                <w:tab w:val="left" w:pos="567"/>
              </w:tabs>
              <w:suppressAutoHyphens/>
              <w:jc w:val="both"/>
              <w:rPr>
                <w:sz w:val="24"/>
                <w:lang w:eastAsia="x-none"/>
              </w:rPr>
            </w:pPr>
            <w:r>
              <w:rPr>
                <w:sz w:val="24"/>
                <w:lang w:eastAsia="x-none"/>
              </w:rPr>
              <w:t>- защиты персональных данных;</w:t>
            </w:r>
          </w:p>
          <w:p w:rsidR="00D85D70" w:rsidRPr="006515DF" w:rsidRDefault="00D85D70" w:rsidP="009627BD">
            <w:pPr>
              <w:tabs>
                <w:tab w:val="left" w:pos="396"/>
                <w:tab w:val="left" w:pos="567"/>
              </w:tabs>
              <w:suppressAutoHyphens/>
              <w:jc w:val="both"/>
              <w:rPr>
                <w:sz w:val="24"/>
                <w:lang w:eastAsia="x-none"/>
              </w:rPr>
            </w:pPr>
            <w:r>
              <w:rPr>
                <w:sz w:val="24"/>
                <w:lang w:eastAsia="x-none"/>
              </w:rPr>
              <w:t xml:space="preserve">- </w:t>
            </w:r>
            <w:r w:rsidRPr="006515DF">
              <w:rPr>
                <w:sz w:val="24"/>
                <w:lang w:eastAsia="x-none"/>
              </w:rPr>
              <w:t>ведения подсистемы «Электронный классный журнал» ГИС Образование Югры;</w:t>
            </w:r>
          </w:p>
          <w:p w:rsidR="00D85D70" w:rsidRPr="006515DF" w:rsidRDefault="00D85D70" w:rsidP="009627BD">
            <w:pPr>
              <w:tabs>
                <w:tab w:val="left" w:pos="396"/>
                <w:tab w:val="left" w:pos="567"/>
              </w:tabs>
              <w:suppressAutoHyphens/>
              <w:jc w:val="both"/>
              <w:rPr>
                <w:sz w:val="24"/>
                <w:lang w:eastAsia="x-none"/>
              </w:rPr>
            </w:pPr>
            <w:r w:rsidRPr="006515DF">
              <w:rPr>
                <w:sz w:val="24"/>
                <w:lang w:eastAsia="x-none"/>
              </w:rPr>
              <w:t xml:space="preserve">- </w:t>
            </w:r>
            <w:r w:rsidRPr="00420736">
              <w:rPr>
                <w:sz w:val="24"/>
              </w:rPr>
              <w:t>электронного обучения и использования дистанционных образовательных технол</w:t>
            </w:r>
            <w:r>
              <w:rPr>
                <w:sz w:val="24"/>
              </w:rPr>
              <w:t>огий в образовательном процессе</w:t>
            </w:r>
            <w:r w:rsidRPr="006515DF">
              <w:rPr>
                <w:sz w:val="24"/>
              </w:rPr>
              <w:t>;</w:t>
            </w:r>
          </w:p>
          <w:p w:rsidR="00D85D70" w:rsidRDefault="00D85D70" w:rsidP="009627BD">
            <w:pPr>
              <w:tabs>
                <w:tab w:val="left" w:pos="396"/>
                <w:tab w:val="left" w:pos="567"/>
              </w:tabs>
              <w:suppressAutoHyphens/>
              <w:jc w:val="both"/>
              <w:rPr>
                <w:sz w:val="24"/>
                <w:lang w:eastAsia="x-none"/>
              </w:rPr>
            </w:pPr>
            <w:r w:rsidRPr="006515DF">
              <w:rPr>
                <w:sz w:val="24"/>
                <w:lang w:eastAsia="x-none"/>
              </w:rPr>
              <w:t>- внедрения и использования информационно-образовательных систем/платформ</w:t>
            </w:r>
            <w:r w:rsidRPr="00B2748E">
              <w:rPr>
                <w:sz w:val="24"/>
                <w:lang w:eastAsia="x-none"/>
              </w:rPr>
              <w:t xml:space="preserve"> (ИКОП «С</w:t>
            </w:r>
            <w:r>
              <w:rPr>
                <w:sz w:val="24"/>
                <w:lang w:eastAsia="x-none"/>
              </w:rPr>
              <w:t>ферум», «Госуслуги. Моя Школа»).</w:t>
            </w:r>
          </w:p>
          <w:p w:rsidR="00D85D70" w:rsidRPr="0091295C" w:rsidRDefault="00D85D70" w:rsidP="009627BD">
            <w:pPr>
              <w:tabs>
                <w:tab w:val="left" w:pos="396"/>
                <w:tab w:val="left" w:pos="567"/>
              </w:tabs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Инновационное оборудование для предметных областей технология, ОБЖ и информатика: использование в учебном процессе, соответствие закупочной документации</w:t>
            </w:r>
            <w:r>
              <w:rPr>
                <w:sz w:val="24"/>
              </w:rPr>
              <w:t>.</w:t>
            </w:r>
          </w:p>
          <w:p w:rsidR="00D85D70" w:rsidRPr="0091295C" w:rsidRDefault="00D85D70" w:rsidP="009627BD">
            <w:pPr>
              <w:jc w:val="both"/>
              <w:rPr>
                <w:sz w:val="24"/>
                <w:lang w:eastAsia="x-none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D70" w:rsidRPr="0091295C" w:rsidRDefault="00D85D70" w:rsidP="009627BD">
            <w:pPr>
              <w:tabs>
                <w:tab w:val="left" w:pos="396"/>
                <w:tab w:val="left" w:pos="567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91295C">
              <w:rPr>
                <w:sz w:val="24"/>
                <w:lang w:eastAsia="x-none"/>
              </w:rPr>
              <w:t xml:space="preserve">Федеральный закон </w:t>
            </w:r>
            <w:r w:rsidRPr="0091295C">
              <w:rPr>
                <w:sz w:val="24"/>
              </w:rPr>
              <w:t xml:space="preserve">от 27.07.2006 № 149-ФЗ «Об информации, информационных технологиях и о защите информации». </w:t>
            </w:r>
          </w:p>
          <w:p w:rsidR="00D85D70" w:rsidRPr="0091295C" w:rsidRDefault="00D85D70" w:rsidP="009627BD">
            <w:pPr>
              <w:tabs>
                <w:tab w:val="left" w:pos="396"/>
                <w:tab w:val="left" w:pos="567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hd w:val="clear" w:color="auto" w:fill="FFFFFF"/>
              </w:rPr>
            </w:pPr>
            <w:r w:rsidRPr="0091295C">
              <w:rPr>
                <w:sz w:val="24"/>
                <w:lang w:eastAsia="x-none"/>
              </w:rPr>
              <w:t xml:space="preserve">Федеральный закон </w:t>
            </w:r>
            <w:r w:rsidRPr="0091295C">
              <w:rPr>
                <w:sz w:val="24"/>
              </w:rPr>
              <w:t xml:space="preserve">от 29.12.2010 № 436-ФЗ </w:t>
            </w:r>
            <w:r w:rsidRPr="0091295C">
              <w:rPr>
                <w:sz w:val="24"/>
                <w:shd w:val="clear" w:color="auto" w:fill="FFFFFF"/>
              </w:rPr>
              <w:t>«О защите детей от информации, причиняющей вред их здоровью и развитию».</w:t>
            </w:r>
          </w:p>
          <w:p w:rsidR="00D85D70" w:rsidRPr="0091295C" w:rsidRDefault="00D85D70" w:rsidP="009627BD">
            <w:pPr>
              <w:tabs>
                <w:tab w:val="left" w:pos="396"/>
                <w:tab w:val="left" w:pos="567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lang w:eastAsia="x-none"/>
              </w:rPr>
            </w:pPr>
            <w:r w:rsidRPr="0091295C">
              <w:rPr>
                <w:sz w:val="24"/>
                <w:lang w:eastAsia="x-none"/>
              </w:rPr>
              <w:t xml:space="preserve">Федеральный закон </w:t>
            </w:r>
            <w:r w:rsidRPr="0091295C">
              <w:rPr>
                <w:sz w:val="24"/>
                <w:shd w:val="clear" w:color="auto" w:fill="FFFFFF"/>
              </w:rPr>
              <w:t>от 28.07.2012 № 139-ФЗ «О защите детей от информации, причиняющей вред их здоровью и развитию».</w:t>
            </w:r>
          </w:p>
          <w:p w:rsidR="00D85D70" w:rsidRPr="0091295C" w:rsidRDefault="00D85D70" w:rsidP="009627BD">
            <w:pPr>
              <w:tabs>
                <w:tab w:val="left" w:pos="396"/>
                <w:tab w:val="left" w:pos="567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lang w:eastAsia="x-none"/>
              </w:rPr>
            </w:pPr>
            <w:r w:rsidRPr="0091295C">
              <w:rPr>
                <w:sz w:val="24"/>
                <w:lang w:eastAsia="x-none"/>
              </w:rPr>
              <w:t>Федеральный закон от 27.07.2006</w:t>
            </w:r>
            <w:r>
              <w:rPr>
                <w:sz w:val="24"/>
                <w:lang w:eastAsia="x-none"/>
              </w:rPr>
              <w:t xml:space="preserve"> </w:t>
            </w:r>
            <w:r w:rsidRPr="0091295C">
              <w:rPr>
                <w:sz w:val="24"/>
                <w:lang w:eastAsia="x-none"/>
              </w:rPr>
              <w:t>№</w:t>
            </w:r>
            <w:r>
              <w:rPr>
                <w:sz w:val="24"/>
                <w:lang w:eastAsia="x-none"/>
              </w:rPr>
              <w:t xml:space="preserve"> </w:t>
            </w:r>
            <w:r w:rsidRPr="0091295C">
              <w:rPr>
                <w:sz w:val="24"/>
                <w:lang w:eastAsia="x-none"/>
              </w:rPr>
              <w:t>152-ФЗ «О персональных данных».</w:t>
            </w:r>
          </w:p>
          <w:p w:rsidR="00D85D70" w:rsidRPr="00360ABD" w:rsidRDefault="00D85D70" w:rsidP="009627BD">
            <w:pPr>
              <w:tabs>
                <w:tab w:val="left" w:pos="396"/>
                <w:tab w:val="left" w:pos="567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lang w:eastAsia="x-none"/>
              </w:rPr>
            </w:pPr>
            <w:r w:rsidRPr="00360ABD">
              <w:rPr>
                <w:sz w:val="24"/>
                <w:lang w:eastAsia="x-none"/>
              </w:rPr>
              <w:t xml:space="preserve">Постановление Правительства Российской Федерации </w:t>
            </w:r>
            <w:r w:rsidRPr="00793C7D">
              <w:rPr>
                <w:sz w:val="24"/>
                <w:lang w:eastAsia="x-none"/>
              </w:rPr>
              <w:t>от 11</w:t>
            </w:r>
            <w:r w:rsidR="00B566C2" w:rsidRPr="00793C7D">
              <w:rPr>
                <w:sz w:val="24"/>
                <w:lang w:eastAsia="x-none"/>
              </w:rPr>
              <w:t>.10.</w:t>
            </w:r>
            <w:r w:rsidRPr="00793C7D">
              <w:rPr>
                <w:sz w:val="24"/>
                <w:lang w:eastAsia="x-none"/>
              </w:rPr>
              <w:t>2023 №</w:t>
            </w:r>
            <w:r w:rsidRPr="00360ABD">
              <w:rPr>
                <w:sz w:val="24"/>
                <w:lang w:eastAsia="x-none"/>
              </w:rPr>
              <w:t xml:space="preserve">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 </w:t>
            </w:r>
          </w:p>
          <w:p w:rsidR="00D85D70" w:rsidRPr="00360ABD" w:rsidRDefault="00D85D70" w:rsidP="009627BD">
            <w:pPr>
              <w:tabs>
                <w:tab w:val="left" w:pos="396"/>
                <w:tab w:val="left" w:pos="567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lang w:eastAsia="x-none"/>
              </w:rPr>
            </w:pPr>
            <w:r>
              <w:rPr>
                <w:sz w:val="24"/>
                <w:lang w:eastAsia="x-none"/>
              </w:rPr>
              <w:t>С</w:t>
            </w:r>
            <w:r w:rsidRPr="00360ABD">
              <w:rPr>
                <w:sz w:val="24"/>
                <w:lang w:eastAsia="x-none"/>
              </w:rPr>
              <w:t>татья 13 Федерального закона № 273-ФЗ «Об</w:t>
            </w:r>
            <w:r>
              <w:rPr>
                <w:sz w:val="24"/>
                <w:lang w:eastAsia="x-none"/>
              </w:rPr>
              <w:t> </w:t>
            </w:r>
            <w:r w:rsidRPr="00360ABD">
              <w:rPr>
                <w:sz w:val="24"/>
                <w:lang w:eastAsia="x-none"/>
              </w:rPr>
              <w:t>образовании в Российской Федерации».</w:t>
            </w:r>
          </w:p>
          <w:p w:rsidR="00D85D70" w:rsidRPr="00360ABD" w:rsidRDefault="00D85D70" w:rsidP="009627BD">
            <w:pPr>
              <w:tabs>
                <w:tab w:val="left" w:pos="396"/>
                <w:tab w:val="left" w:pos="567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lang w:eastAsia="x-none"/>
              </w:rPr>
            </w:pPr>
            <w:r w:rsidRPr="00360ABD">
              <w:rPr>
                <w:sz w:val="24"/>
                <w:lang w:eastAsia="x-none"/>
              </w:rPr>
              <w:t>Постановление Правительства РФ от 13.07.2022 №</w:t>
            </w:r>
            <w:r>
              <w:rPr>
                <w:sz w:val="24"/>
                <w:lang w:eastAsia="x-none"/>
              </w:rPr>
              <w:t> </w:t>
            </w:r>
            <w:r w:rsidRPr="00360ABD">
              <w:rPr>
                <w:sz w:val="24"/>
                <w:lang w:eastAsia="x-none"/>
              </w:rPr>
              <w:t>1241 «О федеральной государственной информационной системе «Моя Школа» и внесении изменения в подпункт «а» пункта 2 Положения об</w:t>
            </w:r>
            <w:r>
              <w:rPr>
                <w:sz w:val="24"/>
                <w:lang w:eastAsia="x-none"/>
              </w:rPr>
              <w:t> </w:t>
            </w:r>
            <w:r w:rsidRPr="00360ABD">
              <w:rPr>
                <w:sz w:val="24"/>
                <w:lang w:eastAsia="x-none"/>
              </w:rPr>
              <w:t>инфраструктуре, обеспечивающей информационно-технологическое взаимодействие информационных систем, используемых для</w:t>
            </w:r>
            <w:r>
              <w:rPr>
                <w:sz w:val="24"/>
                <w:lang w:eastAsia="x-none"/>
              </w:rPr>
              <w:t> </w:t>
            </w:r>
            <w:r w:rsidRPr="00360ABD">
              <w:rPr>
                <w:sz w:val="24"/>
                <w:lang w:eastAsia="x-none"/>
              </w:rPr>
              <w:t>предоставления государственных и</w:t>
            </w:r>
            <w:r>
              <w:rPr>
                <w:sz w:val="24"/>
                <w:lang w:eastAsia="x-none"/>
              </w:rPr>
              <w:t> </w:t>
            </w:r>
            <w:r w:rsidRPr="00360ABD">
              <w:rPr>
                <w:sz w:val="24"/>
                <w:lang w:eastAsia="x-none"/>
              </w:rPr>
              <w:t>муниципальных услуг и исполнения государственных и муниципальных функций   в</w:t>
            </w:r>
            <w:r>
              <w:rPr>
                <w:sz w:val="24"/>
                <w:lang w:eastAsia="x-none"/>
              </w:rPr>
              <w:t xml:space="preserve"> электронной </w:t>
            </w:r>
            <w:r w:rsidRPr="00360ABD">
              <w:rPr>
                <w:sz w:val="24"/>
                <w:lang w:eastAsia="x-none"/>
              </w:rPr>
              <w:t>форме».</w:t>
            </w:r>
          </w:p>
          <w:p w:rsidR="00D85D70" w:rsidRDefault="00D85D70" w:rsidP="009627BD">
            <w:pPr>
              <w:suppressAutoHyphens/>
              <w:jc w:val="both"/>
              <w:rPr>
                <w:sz w:val="24"/>
                <w:lang w:eastAsia="x-none"/>
              </w:rPr>
            </w:pPr>
            <w:r w:rsidRPr="00360ABD">
              <w:rPr>
                <w:sz w:val="24"/>
                <w:lang w:eastAsia="x-none"/>
              </w:rPr>
              <w:t xml:space="preserve">Приказ департамента образования </w:t>
            </w:r>
            <w:r w:rsidR="005B3463" w:rsidRPr="0091295C">
              <w:rPr>
                <w:sz w:val="24"/>
              </w:rPr>
              <w:t>Администрации города</w:t>
            </w:r>
            <w:r w:rsidR="005B3463" w:rsidRPr="00360ABD">
              <w:rPr>
                <w:sz w:val="24"/>
                <w:lang w:eastAsia="x-none"/>
              </w:rPr>
              <w:t xml:space="preserve"> </w:t>
            </w:r>
            <w:r w:rsidRPr="00360ABD">
              <w:rPr>
                <w:sz w:val="24"/>
                <w:lang w:eastAsia="x-none"/>
              </w:rPr>
              <w:t xml:space="preserve">от 22.08.2025 № 12-03-490/5 «Об организации и проведении мероприятий по обеспечению </w:t>
            </w:r>
            <w:r w:rsidRPr="00360ABD">
              <w:rPr>
                <w:sz w:val="24"/>
                <w:lang w:eastAsia="x-none"/>
              </w:rPr>
              <w:lastRenderedPageBreak/>
              <w:t>информационной безопасности при работе в сети «Интернет» в период 2025-2027 годов».</w:t>
            </w:r>
          </w:p>
          <w:p w:rsidR="00D85D70" w:rsidRPr="0091295C" w:rsidRDefault="00D85D70" w:rsidP="005B3463">
            <w:pPr>
              <w:suppressAutoHyphens/>
              <w:jc w:val="both"/>
              <w:rPr>
                <w:sz w:val="24"/>
              </w:rPr>
            </w:pPr>
            <w:r w:rsidRPr="00360ABD">
              <w:rPr>
                <w:sz w:val="24"/>
              </w:rPr>
              <w:t xml:space="preserve">Приказ департамента образования </w:t>
            </w:r>
            <w:r w:rsidR="005B3463" w:rsidRPr="0091295C">
              <w:rPr>
                <w:sz w:val="24"/>
              </w:rPr>
              <w:t>Администрации города</w:t>
            </w:r>
            <w:r w:rsidR="005B3463" w:rsidRPr="00360ABD">
              <w:rPr>
                <w:sz w:val="24"/>
              </w:rPr>
              <w:t xml:space="preserve"> </w:t>
            </w:r>
            <w:r w:rsidRPr="00360ABD">
              <w:rPr>
                <w:sz w:val="24"/>
              </w:rPr>
              <w:t>от 14.08.2025 № 12-03-457/5 «О внедрении и использовании российского многофункционального сервиса обмена информацией».</w:t>
            </w:r>
          </w:p>
        </w:tc>
      </w:tr>
      <w:tr w:rsidR="00D85D70" w:rsidRPr="0091295C" w:rsidTr="009627B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D70" w:rsidRPr="0091295C" w:rsidRDefault="00D85D70" w:rsidP="009627BD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ind w:left="57" w:firstLine="0"/>
              <w:jc w:val="both"/>
              <w:rPr>
                <w:sz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5D70" w:rsidRPr="0091295C" w:rsidRDefault="00D85D70" w:rsidP="009627BD">
            <w:pPr>
              <w:tabs>
                <w:tab w:val="left" w:pos="318"/>
              </w:tabs>
              <w:suppressAutoHyphens/>
              <w:rPr>
                <w:sz w:val="24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D70" w:rsidRPr="0091295C" w:rsidRDefault="00D85D70" w:rsidP="009627BD">
            <w:pPr>
              <w:jc w:val="both"/>
              <w:rPr>
                <w:sz w:val="24"/>
              </w:rPr>
            </w:pPr>
            <w:r w:rsidRPr="0091295C">
              <w:rPr>
                <w:sz w:val="24"/>
              </w:rPr>
              <w:t xml:space="preserve">Информация на официальном сайте образовательного учреждения о материально-техническом обеспечении </w:t>
            </w:r>
          </w:p>
          <w:p w:rsidR="00D85D70" w:rsidRPr="0091295C" w:rsidRDefault="00D85D70" w:rsidP="009627BD">
            <w:pPr>
              <w:jc w:val="both"/>
              <w:rPr>
                <w:sz w:val="24"/>
              </w:rPr>
            </w:pPr>
            <w:r w:rsidRPr="0091295C">
              <w:rPr>
                <w:sz w:val="24"/>
              </w:rPr>
              <w:t>образовательной деятельности, в том числе в отношении инвалидов и лиц с ограниченными возможностями здоровья (об оборудованных учебных кабинетах; об оборудованных объектах для проведения практических занятий, о доступе к информационным системам и информационно-телекоммуникационным сетям)</w:t>
            </w:r>
            <w:r>
              <w:rPr>
                <w:sz w:val="24"/>
              </w:rPr>
              <w:t>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D70" w:rsidRPr="0091295C" w:rsidRDefault="00D85D70" w:rsidP="009627BD">
            <w:pPr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Федеральный закон РФ от 29.12.2012 № 273-ФЗ «Об образовании в Российской Федерации».</w:t>
            </w:r>
          </w:p>
          <w:p w:rsidR="00D85D70" w:rsidRPr="0091295C" w:rsidRDefault="00D85D70" w:rsidP="009627BD">
            <w:pPr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Постановление Правительства РФ от 20.10.2021 № 1802 «Об утверждении Правил размещения на официальном сайте образовательной организации в ИТС «Интернет» и обновления информации об 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Федерации».</w:t>
            </w:r>
          </w:p>
          <w:p w:rsidR="00D85D70" w:rsidRPr="0091295C" w:rsidRDefault="00D85D70" w:rsidP="009627BD">
            <w:pPr>
              <w:tabs>
                <w:tab w:val="left" w:pos="396"/>
                <w:tab w:val="left" w:pos="567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lang w:eastAsia="x-none"/>
              </w:rPr>
            </w:pPr>
            <w:r w:rsidRPr="0091295C">
              <w:rPr>
                <w:sz w:val="24"/>
              </w:rPr>
              <w:t>Приказ Федеральной службы по надзору в сфере образования и науки РФ от 04.08.2023 № 1493 «Об утверждении Требований к структуре официального сайта образовательной организации в информационно-телекоммуникационной сети «Интернет» и формату представления информации»</w:t>
            </w:r>
          </w:p>
        </w:tc>
      </w:tr>
      <w:tr w:rsidR="009627BD" w:rsidRPr="0091295C" w:rsidTr="009627BD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627BD" w:rsidRPr="0091295C" w:rsidRDefault="009627BD" w:rsidP="009627BD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ind w:left="57" w:firstLine="0"/>
              <w:jc w:val="both"/>
              <w:rPr>
                <w:sz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7BD" w:rsidRPr="00EC73DE" w:rsidRDefault="009627BD" w:rsidP="009627BD">
            <w:pPr>
              <w:tabs>
                <w:tab w:val="left" w:pos="318"/>
              </w:tabs>
              <w:suppressAutoHyphens/>
              <w:rPr>
                <w:sz w:val="24"/>
              </w:rPr>
            </w:pPr>
            <w:r w:rsidRPr="00EC73DE">
              <w:rPr>
                <w:sz w:val="24"/>
              </w:rPr>
              <w:t>Начальник и работники отдела</w:t>
            </w:r>
            <w:r w:rsidRPr="00EC73DE">
              <w:rPr>
                <w:sz w:val="24"/>
                <w:lang w:eastAsia="x-none"/>
              </w:rPr>
              <w:t xml:space="preserve"> организационно-аналитического сопровождения образовательных учреждений муниципального автономного учреждения «Информационно-организационный центр»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7BD" w:rsidRPr="0091295C" w:rsidRDefault="009627BD" w:rsidP="009627BD">
            <w:pPr>
              <w:jc w:val="both"/>
              <w:rPr>
                <w:sz w:val="24"/>
              </w:rPr>
            </w:pPr>
            <w:r w:rsidRPr="0091295C">
              <w:rPr>
                <w:sz w:val="24"/>
              </w:rPr>
              <w:t>Информация на официальном сайте образовательного учреждения о</w:t>
            </w:r>
            <w:r w:rsidRPr="0091295C">
              <w:rPr>
                <w:sz w:val="24"/>
                <w:lang w:eastAsia="x-none"/>
              </w:rPr>
              <w:t xml:space="preserve"> г</w:t>
            </w:r>
            <w:r w:rsidRPr="0091295C">
              <w:rPr>
                <w:sz w:val="24"/>
              </w:rPr>
              <w:t xml:space="preserve">рафике контрольных мероприятий </w:t>
            </w:r>
            <w:r w:rsidRPr="0091295C">
              <w:rPr>
                <w:bCs/>
                <w:sz w:val="24"/>
              </w:rPr>
              <w:t>и мероприятий по оценке качества образования</w:t>
            </w:r>
            <w:r w:rsidR="00517BA9">
              <w:rPr>
                <w:bCs/>
                <w:sz w:val="24"/>
              </w:rPr>
              <w:t>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7BD" w:rsidRPr="0091295C" w:rsidRDefault="009627BD" w:rsidP="009627BD">
            <w:pPr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Федеральный закон РФ от 29.12.2012 № 273-ФЗ «Об образовании в Российской Федерации».</w:t>
            </w:r>
          </w:p>
          <w:p w:rsidR="009627BD" w:rsidRPr="0091295C" w:rsidRDefault="009627BD" w:rsidP="009627BD">
            <w:pPr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Постановление Правительства РФ от 20.10.2021 № 1802 «Об утверждении Правил размещения на официальном сайте образовательной организации в ИТС «Интернет» и обновления информации об 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Федерации».</w:t>
            </w:r>
          </w:p>
          <w:p w:rsidR="009627BD" w:rsidRPr="0091295C" w:rsidRDefault="009627BD" w:rsidP="009627BD">
            <w:pPr>
              <w:tabs>
                <w:tab w:val="left" w:pos="396"/>
                <w:tab w:val="left" w:pos="567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lang w:eastAsia="x-none"/>
              </w:rPr>
            </w:pPr>
            <w:r w:rsidRPr="0091295C">
              <w:rPr>
                <w:sz w:val="24"/>
              </w:rPr>
              <w:t xml:space="preserve">Приказ Федеральной службы по надзору в сфере образования и науки РФ от 04.08.2023 № 1493 «Об утверждении Требований к структуре официального сайта образовательной организации </w:t>
            </w:r>
            <w:r w:rsidRPr="0091295C">
              <w:rPr>
                <w:sz w:val="24"/>
              </w:rPr>
              <w:lastRenderedPageBreak/>
              <w:t>в информационно-телекоммуникационной сети «Интернет» и формату представления информации»</w:t>
            </w:r>
            <w:r w:rsidR="00517BA9">
              <w:rPr>
                <w:sz w:val="24"/>
              </w:rPr>
              <w:t>.</w:t>
            </w:r>
          </w:p>
        </w:tc>
      </w:tr>
      <w:tr w:rsidR="00517BA9" w:rsidRPr="0091295C" w:rsidTr="00512A8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7BA9" w:rsidRPr="0091295C" w:rsidRDefault="00517BA9" w:rsidP="009627BD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ind w:left="57" w:firstLine="0"/>
              <w:jc w:val="both"/>
              <w:rPr>
                <w:sz w:val="24"/>
              </w:rPr>
            </w:pP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BA9" w:rsidRPr="00EC73DE" w:rsidRDefault="00517BA9" w:rsidP="009627BD">
            <w:pPr>
              <w:tabs>
                <w:tab w:val="left" w:pos="318"/>
              </w:tabs>
              <w:suppressAutoHyphens/>
              <w:rPr>
                <w:sz w:val="24"/>
              </w:rPr>
            </w:pPr>
            <w:r w:rsidRPr="00EC73DE">
              <w:rPr>
                <w:sz w:val="24"/>
              </w:rPr>
              <w:t>Начальник и работники отдела</w:t>
            </w:r>
            <w:r w:rsidRPr="00EC73DE">
              <w:rPr>
                <w:sz w:val="24"/>
                <w:lang w:eastAsia="x-none"/>
              </w:rPr>
              <w:t xml:space="preserve"> сопровождения профессионального развития педагогов муниципального автономного учреждения «Информационно-организационный центр»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A9" w:rsidRPr="006D05DB" w:rsidRDefault="001624B4" w:rsidP="009627BD">
            <w:pPr>
              <w:jc w:val="both"/>
              <w:rPr>
                <w:sz w:val="24"/>
                <w:lang w:eastAsia="x-none"/>
              </w:rPr>
            </w:pPr>
            <w:r>
              <w:rPr>
                <w:sz w:val="24"/>
                <w:lang w:eastAsia="x-none"/>
              </w:rPr>
              <w:t>Д</w:t>
            </w:r>
            <w:r w:rsidR="00517BA9" w:rsidRPr="006D05DB">
              <w:rPr>
                <w:sz w:val="24"/>
                <w:lang w:eastAsia="x-none"/>
              </w:rPr>
              <w:t>окументаци</w:t>
            </w:r>
            <w:r>
              <w:rPr>
                <w:sz w:val="24"/>
                <w:lang w:eastAsia="x-none"/>
              </w:rPr>
              <w:t>я</w:t>
            </w:r>
            <w:r w:rsidR="00517BA9" w:rsidRPr="006D05DB">
              <w:rPr>
                <w:sz w:val="24"/>
                <w:lang w:eastAsia="x-none"/>
              </w:rPr>
              <w:t xml:space="preserve"> по направлениям:</w:t>
            </w:r>
          </w:p>
          <w:p w:rsidR="00517BA9" w:rsidRPr="006D05DB" w:rsidRDefault="00517BA9" w:rsidP="009627BD">
            <w:pPr>
              <w:jc w:val="both"/>
              <w:rPr>
                <w:sz w:val="24"/>
              </w:rPr>
            </w:pPr>
            <w:r w:rsidRPr="006D05DB">
              <w:rPr>
                <w:sz w:val="24"/>
              </w:rPr>
              <w:t>- реализация целевой модели наставничества;</w:t>
            </w:r>
          </w:p>
          <w:p w:rsidR="00517BA9" w:rsidRDefault="00517BA9" w:rsidP="009627BD">
            <w:pPr>
              <w:jc w:val="both"/>
              <w:rPr>
                <w:sz w:val="24"/>
              </w:rPr>
            </w:pPr>
            <w:r w:rsidRPr="006D05DB">
              <w:rPr>
                <w:sz w:val="24"/>
              </w:rPr>
              <w:t xml:space="preserve">- организация деятельности методических структур </w:t>
            </w:r>
          </w:p>
          <w:p w:rsidR="00517BA9" w:rsidRPr="006D05DB" w:rsidRDefault="00517BA9" w:rsidP="009627BD">
            <w:pPr>
              <w:jc w:val="both"/>
              <w:rPr>
                <w:sz w:val="24"/>
              </w:rPr>
            </w:pPr>
            <w:r w:rsidRPr="006D05DB">
              <w:rPr>
                <w:sz w:val="24"/>
              </w:rPr>
              <w:t>(методические объединения, методические советы и т.п.).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A9" w:rsidRPr="006D05DB" w:rsidRDefault="00517BA9" w:rsidP="009627BD">
            <w:pPr>
              <w:suppressAutoHyphens/>
              <w:jc w:val="both"/>
              <w:rPr>
                <w:sz w:val="24"/>
              </w:rPr>
            </w:pPr>
            <w:r w:rsidRPr="006D05DB">
              <w:rPr>
                <w:sz w:val="24"/>
              </w:rPr>
              <w:t>Приказ Департамента образования и науки ХМАО – Югры от 25.03.2022 № 10-П-411 «О внедрении и реализации системы (целевой модели) наставничества педагогических работников в образовательных организациях Ханты-Мансийского автономного округа – Югры».</w:t>
            </w:r>
          </w:p>
          <w:p w:rsidR="00517BA9" w:rsidRPr="006D05DB" w:rsidRDefault="00517BA9" w:rsidP="009627BD">
            <w:pPr>
              <w:suppressAutoHyphens/>
              <w:jc w:val="both"/>
              <w:rPr>
                <w:sz w:val="24"/>
              </w:rPr>
            </w:pPr>
            <w:r w:rsidRPr="006D05DB">
              <w:rPr>
                <w:sz w:val="24"/>
              </w:rPr>
              <w:t>Приказ Департамента образования и науки ХМАО – Югры от 09.06.2025 № 10-П-1174 «О положении о функционировании и развитии региональной системы научно-методического сопровождения педагогических работников и управленческих кадров Ханты-Мансийского автономного округа – Югры и комплексе мер («дорожной карте») по созданию и функционированию региональной системы научно-методического сопровождения педагогических работников и управленческих кадров Ханты-Мансийского автономного округа – Югры на период 2025-2027 годов».</w:t>
            </w:r>
          </w:p>
        </w:tc>
      </w:tr>
      <w:tr w:rsidR="00517BA9" w:rsidRPr="0091295C" w:rsidTr="002F7DC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A9" w:rsidRPr="0091295C" w:rsidRDefault="00517BA9" w:rsidP="009627BD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ind w:left="57" w:firstLine="0"/>
              <w:jc w:val="both"/>
              <w:rPr>
                <w:sz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A9" w:rsidRPr="00342CF6" w:rsidRDefault="00517BA9" w:rsidP="009627BD">
            <w:pPr>
              <w:tabs>
                <w:tab w:val="left" w:pos="318"/>
              </w:tabs>
              <w:suppressAutoHyphens/>
              <w:rPr>
                <w:sz w:val="24"/>
                <w:highlight w:val="green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A9" w:rsidRPr="0091295C" w:rsidRDefault="00517BA9" w:rsidP="009627BD">
            <w:pPr>
              <w:jc w:val="both"/>
              <w:rPr>
                <w:sz w:val="24"/>
              </w:rPr>
            </w:pPr>
            <w:r w:rsidRPr="0091295C">
              <w:rPr>
                <w:sz w:val="24"/>
              </w:rPr>
              <w:t>Информация на официальном сайте образовательного учреждения о</w:t>
            </w:r>
            <w:r w:rsidR="00BD58A9">
              <w:rPr>
                <w:sz w:val="24"/>
              </w:rPr>
              <w:t xml:space="preserve"> </w:t>
            </w:r>
            <w:r w:rsidRPr="0091295C">
              <w:rPr>
                <w:sz w:val="24"/>
              </w:rPr>
              <w:t xml:space="preserve">материально-техническом обеспечении </w:t>
            </w:r>
          </w:p>
          <w:p w:rsidR="00517BA9" w:rsidRPr="0091295C" w:rsidRDefault="00517BA9" w:rsidP="009627BD">
            <w:pPr>
              <w:tabs>
                <w:tab w:val="left" w:pos="396"/>
                <w:tab w:val="left" w:pos="567"/>
              </w:tabs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образовательной деятельности, в</w:t>
            </w:r>
            <w:r w:rsidR="00BD58A9">
              <w:rPr>
                <w:sz w:val="24"/>
              </w:rPr>
              <w:t xml:space="preserve"> </w:t>
            </w:r>
            <w:r w:rsidRPr="0091295C">
              <w:rPr>
                <w:sz w:val="24"/>
              </w:rPr>
              <w:t>том числе в отношении инвалидов и лиц с</w:t>
            </w:r>
            <w:r w:rsidR="00BD58A9">
              <w:rPr>
                <w:sz w:val="24"/>
              </w:rPr>
              <w:t xml:space="preserve"> </w:t>
            </w:r>
            <w:r w:rsidRPr="0091295C">
              <w:rPr>
                <w:sz w:val="24"/>
              </w:rPr>
              <w:t>ограниченными возможностями здоровья (об оборудованной библиотеке</w:t>
            </w:r>
            <w:r w:rsidRPr="0091295C">
              <w:rPr>
                <w:sz w:val="18"/>
                <w:szCs w:val="18"/>
              </w:rPr>
              <w:t xml:space="preserve">, </w:t>
            </w:r>
            <w:r w:rsidRPr="0091295C">
              <w:rPr>
                <w:sz w:val="24"/>
              </w:rPr>
              <w:t>о средствах обучения и воспитания (в том числе утвержденный перечень учебников и</w:t>
            </w:r>
            <w:r w:rsidR="00BD58A9">
              <w:rPr>
                <w:sz w:val="24"/>
              </w:rPr>
              <w:t xml:space="preserve"> </w:t>
            </w:r>
            <w:r w:rsidRPr="0091295C">
              <w:rPr>
                <w:sz w:val="24"/>
              </w:rPr>
              <w:t>учебных пособий на</w:t>
            </w:r>
            <w:r w:rsidR="00BD58A9">
              <w:rPr>
                <w:sz w:val="24"/>
              </w:rPr>
              <w:t xml:space="preserve"> </w:t>
            </w:r>
            <w:r w:rsidRPr="0091295C">
              <w:rPr>
                <w:sz w:val="24"/>
              </w:rPr>
              <w:t>текущий учебный год)</w:t>
            </w:r>
            <w:r w:rsidRPr="0091295C">
              <w:rPr>
                <w:sz w:val="18"/>
                <w:szCs w:val="18"/>
              </w:rPr>
              <w:t>,</w:t>
            </w:r>
            <w:r w:rsidRPr="0091295C">
              <w:rPr>
                <w:sz w:val="24"/>
              </w:rPr>
              <w:t xml:space="preserve"> об электронных образовательных ресурсах (ЭОР), к</w:t>
            </w:r>
            <w:r w:rsidR="00BD58A9">
              <w:rPr>
                <w:sz w:val="24"/>
              </w:rPr>
              <w:t xml:space="preserve"> </w:t>
            </w:r>
            <w:r w:rsidRPr="0091295C">
              <w:rPr>
                <w:sz w:val="24"/>
              </w:rPr>
              <w:t>которым обеспечивается доступ обучающихся)</w:t>
            </w:r>
            <w:r>
              <w:rPr>
                <w:sz w:val="24"/>
              </w:rPr>
              <w:t xml:space="preserve">. </w:t>
            </w:r>
            <w:r w:rsidRPr="00342CF6">
              <w:rPr>
                <w:sz w:val="24"/>
              </w:rPr>
              <w:t>Инновационное оборудование для предметных областей</w:t>
            </w:r>
            <w:r w:rsidRPr="0091295C">
              <w:rPr>
                <w:sz w:val="24"/>
              </w:rPr>
              <w:t xml:space="preserve"> технология, ОБЖ</w:t>
            </w:r>
            <w:r>
              <w:rPr>
                <w:sz w:val="24"/>
              </w:rPr>
              <w:t>:</w:t>
            </w:r>
            <w:r w:rsidRPr="0091295C">
              <w:rPr>
                <w:sz w:val="24"/>
              </w:rPr>
              <w:t xml:space="preserve"> использование в</w:t>
            </w:r>
            <w:r w:rsidR="00BD58A9">
              <w:rPr>
                <w:sz w:val="24"/>
              </w:rPr>
              <w:t xml:space="preserve"> </w:t>
            </w:r>
            <w:r w:rsidRPr="0091295C">
              <w:rPr>
                <w:sz w:val="24"/>
              </w:rPr>
              <w:t>учебном процессе, соответствие закупочной документации</w:t>
            </w:r>
            <w:r>
              <w:rPr>
                <w:sz w:val="24"/>
              </w:rPr>
              <w:t>.</w:t>
            </w:r>
          </w:p>
          <w:p w:rsidR="00517BA9" w:rsidRPr="0091295C" w:rsidRDefault="00517BA9" w:rsidP="009627BD">
            <w:pPr>
              <w:jc w:val="both"/>
              <w:rPr>
                <w:sz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A9" w:rsidRPr="0091295C" w:rsidRDefault="00517BA9" w:rsidP="009627BD">
            <w:pPr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Федеральный закон РФ от 29.12.2012 № 273-ФЗ «Об образовании в Российской Федерации».</w:t>
            </w:r>
          </w:p>
          <w:p w:rsidR="00517BA9" w:rsidRPr="0091295C" w:rsidRDefault="00517BA9" w:rsidP="009627BD">
            <w:pPr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Постановление Правительства РФ от 20.10.2021 № 1802 «Об утверждении Правил размещения на официальном сайте образовательной организации в ИТС «Интернет» и обновления информации об 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Федерации».</w:t>
            </w:r>
          </w:p>
          <w:p w:rsidR="00517BA9" w:rsidRPr="0091295C" w:rsidRDefault="00517BA9" w:rsidP="009627BD">
            <w:pPr>
              <w:suppressAutoHyphens/>
              <w:jc w:val="both"/>
              <w:rPr>
                <w:sz w:val="24"/>
              </w:rPr>
            </w:pPr>
            <w:r w:rsidRPr="0091295C">
              <w:rPr>
                <w:sz w:val="24"/>
              </w:rPr>
              <w:t>Приказ Федеральной службы по надзору в сфере образования и науки РФ от 04.08.2023 № 1493 «Об утверждении Требований к структуре официального сайта образовательной организации в информационно-телекоммуникационной сети «Интернет» и формату представления информации»</w:t>
            </w:r>
            <w:r>
              <w:rPr>
                <w:sz w:val="24"/>
              </w:rPr>
              <w:t>.</w:t>
            </w:r>
          </w:p>
        </w:tc>
      </w:tr>
    </w:tbl>
    <w:p w:rsidR="00221BFD" w:rsidRDefault="00221BFD" w:rsidP="00CE669B">
      <w:pPr>
        <w:ind w:left="10626" w:firstLine="702"/>
      </w:pPr>
    </w:p>
    <w:p w:rsidR="009627BD" w:rsidRDefault="009627BD" w:rsidP="00CE669B">
      <w:pPr>
        <w:ind w:left="10626" w:firstLine="702"/>
      </w:pPr>
    </w:p>
    <w:p w:rsidR="009627BD" w:rsidRDefault="009627BD" w:rsidP="00CE669B">
      <w:pPr>
        <w:ind w:left="10626" w:firstLine="702"/>
        <w:sectPr w:rsidR="009627BD" w:rsidSect="00194166">
          <w:pgSz w:w="16838" w:h="11906" w:orient="landscape" w:code="9"/>
          <w:pgMar w:top="1134" w:right="426" w:bottom="426" w:left="567" w:header="720" w:footer="720" w:gutter="0"/>
          <w:cols w:space="708"/>
          <w:docGrid w:linePitch="381"/>
        </w:sectPr>
      </w:pPr>
    </w:p>
    <w:p w:rsidR="000F7A77" w:rsidRDefault="000F7A77" w:rsidP="00221BFD">
      <w:pPr>
        <w:ind w:left="5954"/>
      </w:pPr>
    </w:p>
    <w:p w:rsidR="0092468B" w:rsidRDefault="001C173F" w:rsidP="00221BFD">
      <w:pPr>
        <w:ind w:left="5954"/>
      </w:pPr>
      <w:r>
        <w:t>П</w:t>
      </w:r>
      <w:r w:rsidR="00221BFD" w:rsidRPr="006A70D3">
        <w:t>риложение</w:t>
      </w:r>
      <w:r w:rsidR="00221BFD">
        <w:t xml:space="preserve"> 3</w:t>
      </w:r>
      <w:r w:rsidR="00221BFD" w:rsidRPr="006A70D3">
        <w:t xml:space="preserve"> </w:t>
      </w:r>
    </w:p>
    <w:p w:rsidR="00221BFD" w:rsidRDefault="00221BFD" w:rsidP="00221BFD">
      <w:pPr>
        <w:ind w:left="5954"/>
      </w:pPr>
      <w:r w:rsidRPr="006A70D3">
        <w:t>к приказу</w:t>
      </w:r>
    </w:p>
    <w:p w:rsidR="00221BFD" w:rsidRDefault="00221BFD" w:rsidP="00267A0A">
      <w:pPr>
        <w:ind w:left="5954"/>
      </w:pPr>
      <w:r w:rsidRPr="006A70D3">
        <w:t xml:space="preserve">от </w:t>
      </w:r>
      <w:r w:rsidR="00267A0A">
        <w:t>_________</w:t>
      </w:r>
      <w:r w:rsidR="00E36DE6" w:rsidRPr="006A70D3">
        <w:t xml:space="preserve"> № </w:t>
      </w:r>
      <w:r w:rsidR="00267A0A">
        <w:t>__________</w:t>
      </w:r>
    </w:p>
    <w:p w:rsidR="00267A0A" w:rsidRPr="006A70D3" w:rsidRDefault="00267A0A" w:rsidP="00267A0A">
      <w:pPr>
        <w:ind w:left="5954"/>
      </w:pPr>
    </w:p>
    <w:p w:rsidR="00A248AE" w:rsidRPr="00542AA7" w:rsidRDefault="00A248AE" w:rsidP="00A248AE">
      <w:pPr>
        <w:jc w:val="center"/>
        <w:rPr>
          <w:szCs w:val="28"/>
        </w:rPr>
      </w:pPr>
      <w:r w:rsidRPr="00542AA7">
        <w:rPr>
          <w:szCs w:val="28"/>
        </w:rPr>
        <w:t xml:space="preserve">Состав комиссии департамента образования </w:t>
      </w:r>
    </w:p>
    <w:p w:rsidR="00A248AE" w:rsidRPr="00542AA7" w:rsidRDefault="00A248AE" w:rsidP="00A248AE">
      <w:pPr>
        <w:jc w:val="center"/>
        <w:rPr>
          <w:szCs w:val="28"/>
        </w:rPr>
      </w:pPr>
      <w:r w:rsidRPr="00542AA7">
        <w:rPr>
          <w:szCs w:val="28"/>
        </w:rPr>
        <w:t>для проведения проверок деятельности образовательных учреждений</w:t>
      </w:r>
    </w:p>
    <w:p w:rsidR="00A248AE" w:rsidRPr="00542AA7" w:rsidRDefault="00A248AE" w:rsidP="00A248AE">
      <w:pPr>
        <w:jc w:val="center"/>
        <w:rPr>
          <w:szCs w:val="28"/>
        </w:rPr>
      </w:pPr>
    </w:p>
    <w:p w:rsidR="00A248AE" w:rsidRPr="00542AA7" w:rsidRDefault="00A248AE" w:rsidP="00A248AE">
      <w:pPr>
        <w:tabs>
          <w:tab w:val="left" w:pos="5040"/>
        </w:tabs>
        <w:suppressAutoHyphens/>
        <w:jc w:val="both"/>
        <w:rPr>
          <w:szCs w:val="28"/>
        </w:rPr>
      </w:pPr>
      <w:r w:rsidRPr="00542AA7">
        <w:rPr>
          <w:szCs w:val="28"/>
        </w:rPr>
        <w:t>Председатель комиссии:</w:t>
      </w:r>
    </w:p>
    <w:p w:rsidR="00A248AE" w:rsidRPr="00542AA7" w:rsidRDefault="00A248AE" w:rsidP="00A248AE">
      <w:pPr>
        <w:jc w:val="both"/>
        <w:rPr>
          <w:szCs w:val="28"/>
        </w:rPr>
      </w:pPr>
      <w:r w:rsidRPr="00542AA7">
        <w:rPr>
          <w:bCs/>
          <w:szCs w:val="28"/>
        </w:rPr>
        <w:t>Соловей Лилия Григорьевна, заместитель директора</w:t>
      </w:r>
      <w:r w:rsidRPr="00542AA7">
        <w:rPr>
          <w:szCs w:val="28"/>
        </w:rPr>
        <w:t xml:space="preserve"> департамента образования</w:t>
      </w:r>
    </w:p>
    <w:p w:rsidR="00A248AE" w:rsidRPr="00542AA7" w:rsidRDefault="00A248AE" w:rsidP="00A248AE">
      <w:pPr>
        <w:jc w:val="both"/>
        <w:rPr>
          <w:szCs w:val="28"/>
        </w:rPr>
      </w:pPr>
    </w:p>
    <w:p w:rsidR="008B4EFA" w:rsidRPr="00542AA7" w:rsidRDefault="008B4EFA" w:rsidP="008B4EFA">
      <w:pPr>
        <w:tabs>
          <w:tab w:val="left" w:pos="5040"/>
        </w:tabs>
        <w:suppressAutoHyphens/>
        <w:jc w:val="both"/>
        <w:rPr>
          <w:szCs w:val="28"/>
        </w:rPr>
      </w:pPr>
      <w:r w:rsidRPr="00542AA7">
        <w:rPr>
          <w:szCs w:val="28"/>
        </w:rPr>
        <w:t>Заместител</w:t>
      </w:r>
      <w:r>
        <w:rPr>
          <w:szCs w:val="28"/>
        </w:rPr>
        <w:t>и</w:t>
      </w:r>
      <w:r w:rsidRPr="00542AA7">
        <w:rPr>
          <w:szCs w:val="28"/>
        </w:rPr>
        <w:t xml:space="preserve"> председателя комиссии: </w:t>
      </w:r>
    </w:p>
    <w:p w:rsidR="008B4EFA" w:rsidRPr="00542AA7" w:rsidRDefault="008B4EFA" w:rsidP="008B4EFA">
      <w:pPr>
        <w:tabs>
          <w:tab w:val="left" w:pos="5040"/>
        </w:tabs>
        <w:suppressAutoHyphens/>
        <w:jc w:val="both"/>
        <w:rPr>
          <w:szCs w:val="28"/>
        </w:rPr>
      </w:pPr>
      <w:r w:rsidRPr="00542AA7">
        <w:rPr>
          <w:szCs w:val="28"/>
        </w:rPr>
        <w:t xml:space="preserve">Иванова Ольга Юрьевна, </w:t>
      </w:r>
      <w:r w:rsidRPr="00542AA7">
        <w:rPr>
          <w:bCs/>
          <w:szCs w:val="28"/>
        </w:rPr>
        <w:t>заместитель директора</w:t>
      </w:r>
      <w:r w:rsidRPr="00542AA7">
        <w:rPr>
          <w:szCs w:val="28"/>
        </w:rPr>
        <w:t xml:space="preserve"> департамента образования</w:t>
      </w:r>
      <w:r>
        <w:rPr>
          <w:szCs w:val="28"/>
        </w:rPr>
        <w:t>,</w:t>
      </w:r>
    </w:p>
    <w:p w:rsidR="008B4EFA" w:rsidRDefault="008B4EFA" w:rsidP="008B4EFA">
      <w:pPr>
        <w:tabs>
          <w:tab w:val="left" w:pos="5040"/>
        </w:tabs>
        <w:suppressAutoHyphens/>
        <w:jc w:val="both"/>
        <w:rPr>
          <w:szCs w:val="28"/>
        </w:rPr>
      </w:pPr>
      <w:r w:rsidRPr="00542AA7">
        <w:rPr>
          <w:szCs w:val="28"/>
        </w:rPr>
        <w:t xml:space="preserve">Зинкевич Ирина Петровна, </w:t>
      </w:r>
      <w:r w:rsidRPr="00542AA7">
        <w:rPr>
          <w:bCs/>
          <w:szCs w:val="28"/>
        </w:rPr>
        <w:t>заместитель директора</w:t>
      </w:r>
      <w:r w:rsidRPr="00542AA7">
        <w:rPr>
          <w:szCs w:val="28"/>
        </w:rPr>
        <w:t xml:space="preserve"> департамента образования</w:t>
      </w:r>
      <w:r>
        <w:rPr>
          <w:szCs w:val="28"/>
        </w:rPr>
        <w:t>,</w:t>
      </w:r>
    </w:p>
    <w:p w:rsidR="000F7A77" w:rsidRDefault="000F7A77" w:rsidP="002F0B88">
      <w:pPr>
        <w:jc w:val="both"/>
        <w:rPr>
          <w:szCs w:val="28"/>
        </w:rPr>
      </w:pPr>
    </w:p>
    <w:p w:rsidR="00F74204" w:rsidRDefault="00F74204" w:rsidP="002F0B88">
      <w:pPr>
        <w:jc w:val="both"/>
        <w:rPr>
          <w:szCs w:val="28"/>
        </w:rPr>
      </w:pPr>
      <w:r>
        <w:rPr>
          <w:szCs w:val="28"/>
        </w:rPr>
        <w:t>Члены комиссии:</w:t>
      </w:r>
    </w:p>
    <w:tbl>
      <w:tblPr>
        <w:tblStyle w:val="a9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6946"/>
        <w:gridCol w:w="850"/>
        <w:gridCol w:w="893"/>
        <w:gridCol w:w="808"/>
      </w:tblGrid>
      <w:tr w:rsidR="008B4EFA" w:rsidRPr="00F84CCB" w:rsidTr="00B10844">
        <w:tc>
          <w:tcPr>
            <w:tcW w:w="709" w:type="dxa"/>
            <w:vMerge w:val="restart"/>
          </w:tcPr>
          <w:p w:rsidR="008B4EFA" w:rsidRPr="00F84CCB" w:rsidRDefault="008B4EFA" w:rsidP="00B10844">
            <w:pPr>
              <w:jc w:val="center"/>
              <w:rPr>
                <w:szCs w:val="28"/>
              </w:rPr>
            </w:pPr>
            <w:r w:rsidRPr="00F84CCB">
              <w:rPr>
                <w:szCs w:val="28"/>
              </w:rPr>
              <w:t>№</w:t>
            </w:r>
          </w:p>
          <w:p w:rsidR="008B4EFA" w:rsidRPr="00F84CCB" w:rsidRDefault="008B4EFA" w:rsidP="00B10844">
            <w:pPr>
              <w:rPr>
                <w:szCs w:val="28"/>
              </w:rPr>
            </w:pPr>
            <w:r w:rsidRPr="00F84CCB">
              <w:rPr>
                <w:szCs w:val="28"/>
              </w:rPr>
              <w:t>п/п</w:t>
            </w:r>
          </w:p>
        </w:tc>
        <w:tc>
          <w:tcPr>
            <w:tcW w:w="6946" w:type="dxa"/>
            <w:vMerge w:val="restart"/>
          </w:tcPr>
          <w:p w:rsidR="008B4EFA" w:rsidRPr="00F84CCB" w:rsidRDefault="008B4EFA" w:rsidP="00B10844">
            <w:pPr>
              <w:jc w:val="center"/>
              <w:rPr>
                <w:szCs w:val="28"/>
              </w:rPr>
            </w:pPr>
            <w:r w:rsidRPr="00F84CCB">
              <w:rPr>
                <w:szCs w:val="28"/>
              </w:rPr>
              <w:t>Члены комиссии*</w:t>
            </w:r>
          </w:p>
        </w:tc>
        <w:tc>
          <w:tcPr>
            <w:tcW w:w="2551" w:type="dxa"/>
            <w:gridSpan w:val="3"/>
          </w:tcPr>
          <w:p w:rsidR="008B4EFA" w:rsidRDefault="008B4EFA" w:rsidP="00B10844">
            <w:pPr>
              <w:jc w:val="center"/>
              <w:rPr>
                <w:szCs w:val="28"/>
              </w:rPr>
            </w:pPr>
            <w:r w:rsidRPr="00F84CCB">
              <w:rPr>
                <w:szCs w:val="28"/>
              </w:rPr>
              <w:t xml:space="preserve">Проверяемые </w:t>
            </w:r>
          </w:p>
          <w:p w:rsidR="008B4EFA" w:rsidRPr="00F84CCB" w:rsidRDefault="008B4EFA" w:rsidP="00B10844">
            <w:pPr>
              <w:jc w:val="center"/>
              <w:rPr>
                <w:szCs w:val="28"/>
              </w:rPr>
            </w:pPr>
            <w:r w:rsidRPr="00F84CCB">
              <w:rPr>
                <w:szCs w:val="28"/>
              </w:rPr>
              <w:t>учреждения*</w:t>
            </w:r>
          </w:p>
        </w:tc>
      </w:tr>
      <w:tr w:rsidR="008B4EFA" w:rsidRPr="00F84CCB" w:rsidTr="00B10844">
        <w:tc>
          <w:tcPr>
            <w:tcW w:w="709" w:type="dxa"/>
            <w:vMerge/>
          </w:tcPr>
          <w:p w:rsidR="008B4EFA" w:rsidRPr="00F84CCB" w:rsidRDefault="008B4EFA" w:rsidP="00B10844">
            <w:pPr>
              <w:jc w:val="center"/>
              <w:rPr>
                <w:szCs w:val="28"/>
              </w:rPr>
            </w:pPr>
          </w:p>
        </w:tc>
        <w:tc>
          <w:tcPr>
            <w:tcW w:w="6946" w:type="dxa"/>
            <w:vMerge/>
          </w:tcPr>
          <w:p w:rsidR="008B4EFA" w:rsidRPr="00F84CCB" w:rsidRDefault="008B4EFA" w:rsidP="00B10844">
            <w:pPr>
              <w:rPr>
                <w:szCs w:val="28"/>
              </w:rPr>
            </w:pPr>
          </w:p>
        </w:tc>
        <w:tc>
          <w:tcPr>
            <w:tcW w:w="850" w:type="dxa"/>
          </w:tcPr>
          <w:p w:rsidR="008B4EFA" w:rsidRPr="00F84CCB" w:rsidRDefault="008B4EFA" w:rsidP="00B10844">
            <w:pPr>
              <w:jc w:val="center"/>
              <w:rPr>
                <w:szCs w:val="28"/>
              </w:rPr>
            </w:pPr>
            <w:r w:rsidRPr="00F84CCB">
              <w:rPr>
                <w:szCs w:val="28"/>
              </w:rPr>
              <w:t>ДОУ</w:t>
            </w:r>
          </w:p>
        </w:tc>
        <w:tc>
          <w:tcPr>
            <w:tcW w:w="893" w:type="dxa"/>
          </w:tcPr>
          <w:p w:rsidR="008B4EFA" w:rsidRPr="00F84CCB" w:rsidRDefault="008B4EFA" w:rsidP="00B10844">
            <w:pPr>
              <w:jc w:val="center"/>
              <w:rPr>
                <w:szCs w:val="28"/>
              </w:rPr>
            </w:pPr>
            <w:r w:rsidRPr="00F84CCB">
              <w:rPr>
                <w:szCs w:val="28"/>
              </w:rPr>
              <w:t>ОУ</w:t>
            </w:r>
          </w:p>
        </w:tc>
        <w:tc>
          <w:tcPr>
            <w:tcW w:w="808" w:type="dxa"/>
          </w:tcPr>
          <w:p w:rsidR="008B4EFA" w:rsidRPr="00F84CCB" w:rsidRDefault="008B4EFA" w:rsidP="00B10844">
            <w:pPr>
              <w:jc w:val="center"/>
              <w:rPr>
                <w:szCs w:val="28"/>
              </w:rPr>
            </w:pPr>
            <w:r w:rsidRPr="00F84CCB">
              <w:rPr>
                <w:szCs w:val="28"/>
              </w:rPr>
              <w:t>УДО</w:t>
            </w:r>
          </w:p>
        </w:tc>
      </w:tr>
      <w:tr w:rsidR="008B4EFA" w:rsidRPr="00F84CCB" w:rsidTr="00B10844">
        <w:tc>
          <w:tcPr>
            <w:tcW w:w="709" w:type="dxa"/>
          </w:tcPr>
          <w:p w:rsidR="008B4EFA" w:rsidRPr="00F84CCB" w:rsidRDefault="008B4EFA" w:rsidP="00B10844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8B4EFA" w:rsidRPr="00F84CCB" w:rsidRDefault="008B4EFA" w:rsidP="00A21EFB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Заместитель директора департамента, курирующий вопросы комплексной </w:t>
            </w:r>
            <w:r>
              <w:t>безопасности, финансово-хозяйственной деятельности, информатизации образования, строительства, ремонта, реконструкции объектов образования</w:t>
            </w:r>
            <w:r w:rsidR="00A21EFB">
              <w:t>.</w:t>
            </w:r>
          </w:p>
        </w:tc>
        <w:tc>
          <w:tcPr>
            <w:tcW w:w="850" w:type="dxa"/>
            <w:vAlign w:val="center"/>
          </w:tcPr>
          <w:p w:rsidR="008B4EFA" w:rsidRPr="00F84CCB" w:rsidRDefault="008B4EFA" w:rsidP="00B10844">
            <w:pPr>
              <w:jc w:val="center"/>
              <w:rPr>
                <w:b/>
                <w:szCs w:val="28"/>
              </w:rPr>
            </w:pPr>
            <w:r w:rsidRPr="00F84CCB">
              <w:rPr>
                <w:b/>
                <w:szCs w:val="28"/>
              </w:rPr>
              <w:t>+</w:t>
            </w:r>
          </w:p>
        </w:tc>
        <w:tc>
          <w:tcPr>
            <w:tcW w:w="893" w:type="dxa"/>
            <w:vAlign w:val="center"/>
          </w:tcPr>
          <w:p w:rsidR="008B4EFA" w:rsidRPr="00F84CCB" w:rsidRDefault="008B4EFA" w:rsidP="00B10844">
            <w:pPr>
              <w:jc w:val="center"/>
              <w:rPr>
                <w:b/>
                <w:szCs w:val="28"/>
              </w:rPr>
            </w:pPr>
            <w:r w:rsidRPr="00F84CCB">
              <w:rPr>
                <w:b/>
                <w:szCs w:val="28"/>
              </w:rPr>
              <w:t>+</w:t>
            </w:r>
          </w:p>
        </w:tc>
        <w:tc>
          <w:tcPr>
            <w:tcW w:w="808" w:type="dxa"/>
            <w:vAlign w:val="center"/>
          </w:tcPr>
          <w:p w:rsidR="008B4EFA" w:rsidRPr="00F84CCB" w:rsidRDefault="008B4EFA" w:rsidP="00B10844">
            <w:pPr>
              <w:jc w:val="center"/>
              <w:rPr>
                <w:b/>
                <w:szCs w:val="28"/>
              </w:rPr>
            </w:pPr>
            <w:r w:rsidRPr="00F84CCB">
              <w:rPr>
                <w:b/>
                <w:szCs w:val="28"/>
              </w:rPr>
              <w:t>+</w:t>
            </w:r>
          </w:p>
        </w:tc>
      </w:tr>
      <w:tr w:rsidR="008B4EFA" w:rsidRPr="00F84CCB" w:rsidTr="00B10844">
        <w:tc>
          <w:tcPr>
            <w:tcW w:w="709" w:type="dxa"/>
          </w:tcPr>
          <w:p w:rsidR="008B4EFA" w:rsidRPr="00F84CCB" w:rsidRDefault="008B4EFA" w:rsidP="00B10844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8B4EFA" w:rsidRDefault="008B4EFA" w:rsidP="00A21EFB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F84CCB">
              <w:rPr>
                <w:szCs w:val="28"/>
              </w:rPr>
              <w:t>ачальник управления экономи</w:t>
            </w:r>
            <w:r>
              <w:rPr>
                <w:szCs w:val="28"/>
              </w:rPr>
              <w:t xml:space="preserve">ческого планирования, анализа и </w:t>
            </w:r>
            <w:r w:rsidRPr="00F84CCB">
              <w:rPr>
                <w:szCs w:val="28"/>
              </w:rPr>
              <w:t>прогнозирования департамента образования</w:t>
            </w:r>
            <w:r w:rsidR="00A21EFB">
              <w:rPr>
                <w:szCs w:val="28"/>
              </w:rPr>
              <w:t>.</w:t>
            </w:r>
          </w:p>
        </w:tc>
        <w:tc>
          <w:tcPr>
            <w:tcW w:w="850" w:type="dxa"/>
            <w:vAlign w:val="center"/>
          </w:tcPr>
          <w:p w:rsidR="008B4EFA" w:rsidRPr="00F84CCB" w:rsidRDefault="008B4EFA" w:rsidP="00B1084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+</w:t>
            </w:r>
          </w:p>
        </w:tc>
        <w:tc>
          <w:tcPr>
            <w:tcW w:w="893" w:type="dxa"/>
            <w:vAlign w:val="center"/>
          </w:tcPr>
          <w:p w:rsidR="008B4EFA" w:rsidRPr="00F84CCB" w:rsidRDefault="008B4EFA" w:rsidP="00B1084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+</w:t>
            </w:r>
          </w:p>
        </w:tc>
        <w:tc>
          <w:tcPr>
            <w:tcW w:w="808" w:type="dxa"/>
            <w:vAlign w:val="center"/>
          </w:tcPr>
          <w:p w:rsidR="008B4EFA" w:rsidRPr="00F84CCB" w:rsidRDefault="008B4EFA" w:rsidP="00B1084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+</w:t>
            </w:r>
          </w:p>
        </w:tc>
      </w:tr>
      <w:tr w:rsidR="008B4EFA" w:rsidRPr="00F84CCB" w:rsidTr="00B10844">
        <w:tc>
          <w:tcPr>
            <w:tcW w:w="709" w:type="dxa"/>
          </w:tcPr>
          <w:p w:rsidR="008B4EFA" w:rsidRPr="00F84CCB" w:rsidRDefault="008B4EFA" w:rsidP="00B10844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8B4EFA" w:rsidRPr="00F84CCB" w:rsidRDefault="008B4EFA" w:rsidP="00A21EFB">
            <w:pPr>
              <w:suppressAutoHyphens/>
              <w:jc w:val="both"/>
              <w:rPr>
                <w:szCs w:val="28"/>
              </w:rPr>
            </w:pPr>
            <w:r w:rsidRPr="00F84CCB">
              <w:rPr>
                <w:szCs w:val="28"/>
              </w:rPr>
              <w:t>Отдел экономического планирования, прогнозирования и</w:t>
            </w:r>
            <w:r>
              <w:rPr>
                <w:szCs w:val="28"/>
              </w:rPr>
              <w:t xml:space="preserve"> </w:t>
            </w:r>
            <w:r w:rsidRPr="00F84CCB">
              <w:rPr>
                <w:szCs w:val="28"/>
              </w:rPr>
              <w:t>муниципальных программ департамента образования</w:t>
            </w:r>
            <w:r>
              <w:rPr>
                <w:szCs w:val="28"/>
              </w:rPr>
              <w:t xml:space="preserve"> (начальник отдела, в</w:t>
            </w:r>
            <w:r w:rsidRPr="00F84CCB">
              <w:rPr>
                <w:szCs w:val="28"/>
              </w:rPr>
              <w:t>едущи</w:t>
            </w:r>
            <w:r>
              <w:rPr>
                <w:szCs w:val="28"/>
              </w:rPr>
              <w:t>е</w:t>
            </w:r>
            <w:r w:rsidRPr="00F84CCB">
              <w:rPr>
                <w:szCs w:val="28"/>
              </w:rPr>
              <w:t xml:space="preserve"> экономист</w:t>
            </w:r>
            <w:r>
              <w:rPr>
                <w:szCs w:val="28"/>
              </w:rPr>
              <w:t>ы)</w:t>
            </w:r>
            <w:r w:rsidR="00A21EFB">
              <w:rPr>
                <w:szCs w:val="28"/>
              </w:rPr>
              <w:t>.</w:t>
            </w:r>
          </w:p>
        </w:tc>
        <w:tc>
          <w:tcPr>
            <w:tcW w:w="850" w:type="dxa"/>
            <w:vAlign w:val="center"/>
          </w:tcPr>
          <w:p w:rsidR="008B4EFA" w:rsidRPr="00F84CCB" w:rsidRDefault="008B4EFA" w:rsidP="00B10844">
            <w:pPr>
              <w:jc w:val="center"/>
              <w:rPr>
                <w:b/>
                <w:szCs w:val="28"/>
              </w:rPr>
            </w:pPr>
            <w:r w:rsidRPr="00F84CCB">
              <w:rPr>
                <w:b/>
                <w:szCs w:val="28"/>
              </w:rPr>
              <w:t>+</w:t>
            </w:r>
          </w:p>
        </w:tc>
        <w:tc>
          <w:tcPr>
            <w:tcW w:w="893" w:type="dxa"/>
            <w:vAlign w:val="center"/>
          </w:tcPr>
          <w:p w:rsidR="008B4EFA" w:rsidRPr="00F84CCB" w:rsidRDefault="008B4EFA" w:rsidP="00B10844">
            <w:pPr>
              <w:jc w:val="center"/>
              <w:rPr>
                <w:b/>
                <w:szCs w:val="28"/>
              </w:rPr>
            </w:pPr>
            <w:r w:rsidRPr="00F84CCB">
              <w:rPr>
                <w:b/>
                <w:szCs w:val="28"/>
              </w:rPr>
              <w:t>+</w:t>
            </w:r>
          </w:p>
        </w:tc>
        <w:tc>
          <w:tcPr>
            <w:tcW w:w="808" w:type="dxa"/>
            <w:vAlign w:val="center"/>
          </w:tcPr>
          <w:p w:rsidR="008B4EFA" w:rsidRPr="00F84CCB" w:rsidRDefault="008B4EFA" w:rsidP="00B10844">
            <w:pPr>
              <w:jc w:val="center"/>
              <w:rPr>
                <w:b/>
                <w:szCs w:val="28"/>
              </w:rPr>
            </w:pPr>
            <w:r w:rsidRPr="00F84CCB">
              <w:rPr>
                <w:b/>
                <w:szCs w:val="28"/>
              </w:rPr>
              <w:t>+</w:t>
            </w:r>
          </w:p>
        </w:tc>
      </w:tr>
      <w:tr w:rsidR="008B4EFA" w:rsidRPr="00F84CCB" w:rsidTr="00B10844">
        <w:tc>
          <w:tcPr>
            <w:tcW w:w="709" w:type="dxa"/>
          </w:tcPr>
          <w:p w:rsidR="008B4EFA" w:rsidRPr="00F84CCB" w:rsidRDefault="008B4EFA" w:rsidP="00B10844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8B4EFA" w:rsidRPr="00F84CCB" w:rsidRDefault="008B4EFA" w:rsidP="00A21EFB">
            <w:pPr>
              <w:tabs>
                <w:tab w:val="left" w:pos="5040"/>
              </w:tabs>
              <w:suppressAutoHyphens/>
              <w:jc w:val="both"/>
              <w:rPr>
                <w:szCs w:val="28"/>
              </w:rPr>
            </w:pPr>
            <w:r w:rsidRPr="00F84CCB">
              <w:rPr>
                <w:szCs w:val="28"/>
              </w:rPr>
              <w:t xml:space="preserve">Отдел анализа исполнения бюджета и статистической </w:t>
            </w:r>
            <w:r w:rsidRPr="00F84CCB">
              <w:rPr>
                <w:bCs/>
                <w:szCs w:val="28"/>
              </w:rPr>
              <w:t>отчетности</w:t>
            </w:r>
            <w:r w:rsidRPr="00F84CCB">
              <w:rPr>
                <w:szCs w:val="28"/>
              </w:rPr>
              <w:t xml:space="preserve"> департамента образования</w:t>
            </w:r>
            <w:r>
              <w:rPr>
                <w:szCs w:val="28"/>
              </w:rPr>
              <w:t xml:space="preserve"> (начальник отдела, с</w:t>
            </w:r>
            <w:r w:rsidRPr="00F84CCB">
              <w:rPr>
                <w:szCs w:val="28"/>
              </w:rPr>
              <w:t>пециалист-эксперт</w:t>
            </w:r>
            <w:r>
              <w:rPr>
                <w:szCs w:val="28"/>
              </w:rPr>
              <w:t>)</w:t>
            </w:r>
            <w:r w:rsidR="00A21EFB">
              <w:rPr>
                <w:szCs w:val="28"/>
              </w:rPr>
              <w:t>.</w:t>
            </w:r>
          </w:p>
        </w:tc>
        <w:tc>
          <w:tcPr>
            <w:tcW w:w="850" w:type="dxa"/>
            <w:vAlign w:val="center"/>
          </w:tcPr>
          <w:p w:rsidR="008B4EFA" w:rsidRPr="00F84CCB" w:rsidRDefault="008B4EFA" w:rsidP="00B10844">
            <w:pPr>
              <w:jc w:val="center"/>
              <w:rPr>
                <w:b/>
                <w:szCs w:val="28"/>
              </w:rPr>
            </w:pPr>
            <w:r w:rsidRPr="00F84CCB">
              <w:rPr>
                <w:b/>
                <w:szCs w:val="28"/>
              </w:rPr>
              <w:t>+</w:t>
            </w:r>
          </w:p>
        </w:tc>
        <w:tc>
          <w:tcPr>
            <w:tcW w:w="893" w:type="dxa"/>
            <w:vAlign w:val="center"/>
          </w:tcPr>
          <w:p w:rsidR="008B4EFA" w:rsidRPr="00F84CCB" w:rsidRDefault="008B4EFA" w:rsidP="00B10844">
            <w:pPr>
              <w:jc w:val="center"/>
              <w:rPr>
                <w:b/>
                <w:szCs w:val="28"/>
              </w:rPr>
            </w:pPr>
            <w:r w:rsidRPr="00F84CCB">
              <w:rPr>
                <w:b/>
                <w:szCs w:val="28"/>
              </w:rPr>
              <w:t>+</w:t>
            </w:r>
          </w:p>
        </w:tc>
        <w:tc>
          <w:tcPr>
            <w:tcW w:w="808" w:type="dxa"/>
            <w:vAlign w:val="center"/>
          </w:tcPr>
          <w:p w:rsidR="008B4EFA" w:rsidRPr="00F84CCB" w:rsidRDefault="008B4EFA" w:rsidP="00B10844">
            <w:pPr>
              <w:jc w:val="center"/>
              <w:rPr>
                <w:b/>
                <w:szCs w:val="28"/>
              </w:rPr>
            </w:pPr>
            <w:r w:rsidRPr="00F84CCB">
              <w:rPr>
                <w:b/>
                <w:szCs w:val="28"/>
              </w:rPr>
              <w:t>+</w:t>
            </w:r>
          </w:p>
        </w:tc>
      </w:tr>
      <w:tr w:rsidR="008B4EFA" w:rsidRPr="00F84CCB" w:rsidTr="00B10844">
        <w:tc>
          <w:tcPr>
            <w:tcW w:w="709" w:type="dxa"/>
          </w:tcPr>
          <w:p w:rsidR="008B4EFA" w:rsidRPr="00F84CCB" w:rsidRDefault="008B4EFA" w:rsidP="00B10844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8B4EFA" w:rsidRPr="00F84CCB" w:rsidRDefault="008B4EFA" w:rsidP="00A21EFB">
            <w:pPr>
              <w:suppressAutoHyphens/>
              <w:jc w:val="both"/>
              <w:rPr>
                <w:szCs w:val="28"/>
              </w:rPr>
            </w:pPr>
            <w:r w:rsidRPr="00F84CCB">
              <w:rPr>
                <w:szCs w:val="28"/>
              </w:rPr>
              <w:t xml:space="preserve">Отдел </w:t>
            </w:r>
            <w:r w:rsidRPr="00F84CCB">
              <w:rPr>
                <w:bCs/>
                <w:szCs w:val="28"/>
              </w:rPr>
              <w:t>общего образования департамента образования</w:t>
            </w:r>
            <w:r>
              <w:rPr>
                <w:bCs/>
                <w:szCs w:val="28"/>
              </w:rPr>
              <w:t xml:space="preserve"> </w:t>
            </w:r>
            <w:r>
              <w:rPr>
                <w:szCs w:val="28"/>
              </w:rPr>
              <w:t xml:space="preserve">(начальник отдела, </w:t>
            </w:r>
            <w:r>
              <w:rPr>
                <w:bCs/>
                <w:szCs w:val="28"/>
              </w:rPr>
              <w:t xml:space="preserve">главные специалисты, </w:t>
            </w:r>
            <w:r w:rsidRPr="00F84CCB">
              <w:rPr>
                <w:szCs w:val="28"/>
              </w:rPr>
              <w:t>эксперт</w:t>
            </w:r>
            <w:r>
              <w:rPr>
                <w:szCs w:val="28"/>
              </w:rPr>
              <w:t>)</w:t>
            </w:r>
            <w:r w:rsidR="00A21EFB">
              <w:rPr>
                <w:szCs w:val="28"/>
              </w:rPr>
              <w:t>.</w:t>
            </w:r>
          </w:p>
        </w:tc>
        <w:tc>
          <w:tcPr>
            <w:tcW w:w="850" w:type="dxa"/>
            <w:vAlign w:val="center"/>
          </w:tcPr>
          <w:p w:rsidR="008B4EFA" w:rsidRPr="00F84CCB" w:rsidRDefault="008B4EFA" w:rsidP="00B10844">
            <w:pPr>
              <w:jc w:val="center"/>
              <w:rPr>
                <w:b/>
                <w:szCs w:val="28"/>
              </w:rPr>
            </w:pPr>
            <w:r w:rsidRPr="00F84CCB">
              <w:rPr>
                <w:b/>
                <w:szCs w:val="28"/>
              </w:rPr>
              <w:t>+</w:t>
            </w:r>
          </w:p>
        </w:tc>
        <w:tc>
          <w:tcPr>
            <w:tcW w:w="893" w:type="dxa"/>
            <w:vAlign w:val="center"/>
          </w:tcPr>
          <w:p w:rsidR="008B4EFA" w:rsidRPr="00F84CCB" w:rsidRDefault="008B4EFA" w:rsidP="00B10844">
            <w:pPr>
              <w:jc w:val="center"/>
              <w:rPr>
                <w:b/>
                <w:szCs w:val="28"/>
              </w:rPr>
            </w:pPr>
            <w:r w:rsidRPr="00F84CCB">
              <w:rPr>
                <w:b/>
                <w:szCs w:val="28"/>
              </w:rPr>
              <w:t>+</w:t>
            </w:r>
          </w:p>
        </w:tc>
        <w:tc>
          <w:tcPr>
            <w:tcW w:w="808" w:type="dxa"/>
            <w:vAlign w:val="center"/>
          </w:tcPr>
          <w:p w:rsidR="008B4EFA" w:rsidRPr="00F84CCB" w:rsidRDefault="008B4EFA" w:rsidP="00B10844">
            <w:pPr>
              <w:jc w:val="center"/>
              <w:rPr>
                <w:b/>
                <w:szCs w:val="28"/>
              </w:rPr>
            </w:pPr>
            <w:r w:rsidRPr="00F84CCB">
              <w:rPr>
                <w:b/>
                <w:szCs w:val="28"/>
              </w:rPr>
              <w:t>+</w:t>
            </w:r>
          </w:p>
        </w:tc>
      </w:tr>
      <w:tr w:rsidR="008B4EFA" w:rsidRPr="00F84CCB" w:rsidTr="00B10844">
        <w:tc>
          <w:tcPr>
            <w:tcW w:w="709" w:type="dxa"/>
          </w:tcPr>
          <w:p w:rsidR="008B4EFA" w:rsidRPr="00F84CCB" w:rsidRDefault="008B4EFA" w:rsidP="00B10844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8B4EFA" w:rsidRPr="00F84CCB" w:rsidRDefault="008B4EFA" w:rsidP="00A21EFB">
            <w:pPr>
              <w:suppressAutoHyphens/>
              <w:jc w:val="both"/>
              <w:rPr>
                <w:szCs w:val="28"/>
              </w:rPr>
            </w:pPr>
            <w:r w:rsidRPr="00F84CCB">
              <w:rPr>
                <w:szCs w:val="28"/>
              </w:rPr>
              <w:t xml:space="preserve">Отдел </w:t>
            </w:r>
            <w:r w:rsidRPr="00F84CCB">
              <w:rPr>
                <w:bCs/>
                <w:szCs w:val="28"/>
              </w:rPr>
              <w:t>мониторинга и оценки качества образовательных услуг</w:t>
            </w:r>
            <w:r w:rsidRPr="00F84CCB">
              <w:rPr>
                <w:szCs w:val="28"/>
              </w:rPr>
              <w:t xml:space="preserve"> департамента образования</w:t>
            </w:r>
            <w:r>
              <w:rPr>
                <w:szCs w:val="28"/>
              </w:rPr>
              <w:t xml:space="preserve"> (начальник отдела, </w:t>
            </w:r>
            <w:r>
              <w:rPr>
                <w:bCs/>
                <w:szCs w:val="28"/>
              </w:rPr>
              <w:t>главны</w:t>
            </w:r>
            <w:r w:rsidR="00620880">
              <w:rPr>
                <w:bCs/>
                <w:szCs w:val="28"/>
              </w:rPr>
              <w:t>е</w:t>
            </w:r>
            <w:r>
              <w:rPr>
                <w:bCs/>
                <w:szCs w:val="28"/>
              </w:rPr>
              <w:t xml:space="preserve"> специалист</w:t>
            </w:r>
            <w:r w:rsidR="00620880">
              <w:rPr>
                <w:bCs/>
                <w:szCs w:val="28"/>
              </w:rPr>
              <w:t>ы</w:t>
            </w:r>
            <w:r>
              <w:rPr>
                <w:szCs w:val="28"/>
              </w:rPr>
              <w:t>)</w:t>
            </w:r>
            <w:r w:rsidR="00A21EFB">
              <w:rPr>
                <w:szCs w:val="28"/>
              </w:rPr>
              <w:t>.</w:t>
            </w:r>
          </w:p>
        </w:tc>
        <w:tc>
          <w:tcPr>
            <w:tcW w:w="850" w:type="dxa"/>
            <w:vAlign w:val="center"/>
          </w:tcPr>
          <w:p w:rsidR="008B4EFA" w:rsidRPr="00F84CCB" w:rsidRDefault="008B4EFA" w:rsidP="00B10844">
            <w:pPr>
              <w:jc w:val="center"/>
              <w:rPr>
                <w:b/>
                <w:szCs w:val="28"/>
              </w:rPr>
            </w:pPr>
            <w:r w:rsidRPr="00F84CCB">
              <w:rPr>
                <w:b/>
                <w:szCs w:val="28"/>
              </w:rPr>
              <w:t>+</w:t>
            </w:r>
          </w:p>
        </w:tc>
        <w:tc>
          <w:tcPr>
            <w:tcW w:w="893" w:type="dxa"/>
            <w:vAlign w:val="center"/>
          </w:tcPr>
          <w:p w:rsidR="008B4EFA" w:rsidRPr="00F84CCB" w:rsidRDefault="008B4EFA" w:rsidP="00B10844">
            <w:pPr>
              <w:jc w:val="center"/>
              <w:rPr>
                <w:b/>
                <w:szCs w:val="28"/>
              </w:rPr>
            </w:pPr>
            <w:r w:rsidRPr="00F84CCB">
              <w:rPr>
                <w:b/>
                <w:szCs w:val="28"/>
              </w:rPr>
              <w:t>+</w:t>
            </w:r>
          </w:p>
        </w:tc>
        <w:tc>
          <w:tcPr>
            <w:tcW w:w="808" w:type="dxa"/>
            <w:vAlign w:val="center"/>
          </w:tcPr>
          <w:p w:rsidR="008B4EFA" w:rsidRPr="00F84CCB" w:rsidRDefault="008B4EFA" w:rsidP="00B10844">
            <w:pPr>
              <w:jc w:val="center"/>
              <w:rPr>
                <w:b/>
                <w:szCs w:val="28"/>
              </w:rPr>
            </w:pPr>
            <w:r w:rsidRPr="00F84CCB">
              <w:rPr>
                <w:b/>
                <w:szCs w:val="28"/>
              </w:rPr>
              <w:t>+</w:t>
            </w:r>
          </w:p>
        </w:tc>
      </w:tr>
      <w:tr w:rsidR="008B4EFA" w:rsidRPr="00F84CCB" w:rsidTr="00B10844">
        <w:tc>
          <w:tcPr>
            <w:tcW w:w="709" w:type="dxa"/>
          </w:tcPr>
          <w:p w:rsidR="008B4EFA" w:rsidRPr="00F84CCB" w:rsidRDefault="008B4EFA" w:rsidP="00B10844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8B4EFA" w:rsidRPr="00F84CCB" w:rsidRDefault="008B4EFA" w:rsidP="00A21EFB">
            <w:pPr>
              <w:suppressAutoHyphens/>
              <w:jc w:val="both"/>
              <w:rPr>
                <w:szCs w:val="28"/>
              </w:rPr>
            </w:pPr>
            <w:r w:rsidRPr="00F84CCB">
              <w:rPr>
                <w:szCs w:val="28"/>
              </w:rPr>
              <w:t>Отдел профилактики и</w:t>
            </w:r>
            <w:r>
              <w:rPr>
                <w:szCs w:val="28"/>
              </w:rPr>
              <w:t xml:space="preserve"> </w:t>
            </w:r>
            <w:r w:rsidRPr="00F84CCB">
              <w:rPr>
                <w:szCs w:val="28"/>
              </w:rPr>
              <w:t>здоровьесбере</w:t>
            </w:r>
            <w:r>
              <w:rPr>
                <w:szCs w:val="28"/>
              </w:rPr>
              <w:t xml:space="preserve">жения департамента образования (начальник отдела, </w:t>
            </w:r>
            <w:r>
              <w:rPr>
                <w:bCs/>
                <w:szCs w:val="28"/>
              </w:rPr>
              <w:t>главный специалист, ведущи</w:t>
            </w:r>
            <w:r w:rsidR="00620880">
              <w:rPr>
                <w:bCs/>
                <w:szCs w:val="28"/>
              </w:rPr>
              <w:t>е</w:t>
            </w:r>
            <w:r>
              <w:rPr>
                <w:bCs/>
                <w:szCs w:val="28"/>
              </w:rPr>
              <w:t xml:space="preserve"> специалист</w:t>
            </w:r>
            <w:r w:rsidR="00620880">
              <w:rPr>
                <w:bCs/>
                <w:szCs w:val="28"/>
              </w:rPr>
              <w:t>ы</w:t>
            </w:r>
            <w:r>
              <w:rPr>
                <w:bCs/>
                <w:szCs w:val="28"/>
              </w:rPr>
              <w:t xml:space="preserve">, </w:t>
            </w:r>
            <w:r w:rsidRPr="00F84CCB">
              <w:rPr>
                <w:szCs w:val="28"/>
              </w:rPr>
              <w:t>эксперт</w:t>
            </w:r>
            <w:r>
              <w:rPr>
                <w:szCs w:val="28"/>
              </w:rPr>
              <w:t>)</w:t>
            </w:r>
            <w:r w:rsidR="00A21EFB">
              <w:rPr>
                <w:szCs w:val="28"/>
              </w:rPr>
              <w:t>.</w:t>
            </w:r>
          </w:p>
        </w:tc>
        <w:tc>
          <w:tcPr>
            <w:tcW w:w="850" w:type="dxa"/>
            <w:vAlign w:val="center"/>
          </w:tcPr>
          <w:p w:rsidR="008B4EFA" w:rsidRPr="00F84CCB" w:rsidRDefault="008B4EFA" w:rsidP="00B10844">
            <w:pPr>
              <w:jc w:val="center"/>
              <w:rPr>
                <w:b/>
                <w:szCs w:val="28"/>
              </w:rPr>
            </w:pPr>
            <w:r w:rsidRPr="00F84CCB">
              <w:rPr>
                <w:b/>
                <w:szCs w:val="28"/>
              </w:rPr>
              <w:t>+</w:t>
            </w:r>
          </w:p>
        </w:tc>
        <w:tc>
          <w:tcPr>
            <w:tcW w:w="893" w:type="dxa"/>
            <w:vAlign w:val="center"/>
          </w:tcPr>
          <w:p w:rsidR="008B4EFA" w:rsidRPr="00F84CCB" w:rsidRDefault="008B4EFA" w:rsidP="00B10844">
            <w:pPr>
              <w:jc w:val="center"/>
              <w:rPr>
                <w:b/>
                <w:szCs w:val="28"/>
              </w:rPr>
            </w:pPr>
            <w:r w:rsidRPr="00F84CCB">
              <w:rPr>
                <w:b/>
                <w:szCs w:val="28"/>
              </w:rPr>
              <w:t>+</w:t>
            </w:r>
          </w:p>
        </w:tc>
        <w:tc>
          <w:tcPr>
            <w:tcW w:w="808" w:type="dxa"/>
            <w:vAlign w:val="center"/>
          </w:tcPr>
          <w:p w:rsidR="008B4EFA" w:rsidRPr="00F84CCB" w:rsidRDefault="008B4EFA" w:rsidP="00B10844">
            <w:pPr>
              <w:jc w:val="center"/>
              <w:rPr>
                <w:b/>
                <w:szCs w:val="28"/>
              </w:rPr>
            </w:pPr>
          </w:p>
        </w:tc>
      </w:tr>
      <w:tr w:rsidR="008B4EFA" w:rsidRPr="00F84CCB" w:rsidTr="00B10844">
        <w:tc>
          <w:tcPr>
            <w:tcW w:w="709" w:type="dxa"/>
          </w:tcPr>
          <w:p w:rsidR="008B4EFA" w:rsidRPr="00F84CCB" w:rsidRDefault="008B4EFA" w:rsidP="00B10844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8B4EFA" w:rsidRPr="00F84CCB" w:rsidRDefault="008B4EFA" w:rsidP="00A21EFB">
            <w:pPr>
              <w:suppressAutoHyphens/>
              <w:jc w:val="both"/>
              <w:rPr>
                <w:bCs/>
                <w:szCs w:val="28"/>
              </w:rPr>
            </w:pPr>
            <w:r w:rsidRPr="00F84CCB">
              <w:rPr>
                <w:szCs w:val="28"/>
              </w:rPr>
              <w:t xml:space="preserve">Отдел </w:t>
            </w:r>
            <w:r w:rsidRPr="00F84CCB">
              <w:rPr>
                <w:bCs/>
                <w:szCs w:val="28"/>
              </w:rPr>
              <w:t>воспитания, дополнительного образования и</w:t>
            </w:r>
            <w:r w:rsidR="00A21EFB">
              <w:rPr>
                <w:bCs/>
                <w:szCs w:val="28"/>
              </w:rPr>
              <w:t> </w:t>
            </w:r>
            <w:r w:rsidRPr="00F84CCB">
              <w:rPr>
                <w:bCs/>
                <w:szCs w:val="28"/>
              </w:rPr>
              <w:t>организации каникулярного отдыха департамента образования</w:t>
            </w:r>
            <w:r>
              <w:rPr>
                <w:bCs/>
                <w:szCs w:val="28"/>
              </w:rPr>
              <w:t xml:space="preserve"> </w:t>
            </w:r>
            <w:r>
              <w:rPr>
                <w:szCs w:val="28"/>
              </w:rPr>
              <w:t xml:space="preserve">(начальник отдела, </w:t>
            </w:r>
            <w:r>
              <w:rPr>
                <w:bCs/>
                <w:szCs w:val="28"/>
              </w:rPr>
              <w:t>з</w:t>
            </w:r>
            <w:r w:rsidRPr="00F84CCB">
              <w:rPr>
                <w:szCs w:val="28"/>
              </w:rPr>
              <w:t>аместитель начальника отдела</w:t>
            </w:r>
            <w:r>
              <w:rPr>
                <w:szCs w:val="28"/>
              </w:rPr>
              <w:t>,</w:t>
            </w:r>
            <w:r w:rsidRPr="00F84CCB">
              <w:rPr>
                <w:szCs w:val="28"/>
              </w:rPr>
              <w:t xml:space="preserve"> </w:t>
            </w:r>
            <w:r>
              <w:rPr>
                <w:bCs/>
                <w:szCs w:val="28"/>
              </w:rPr>
              <w:t>главны</w:t>
            </w:r>
            <w:r w:rsidR="00620880">
              <w:rPr>
                <w:bCs/>
                <w:szCs w:val="28"/>
              </w:rPr>
              <w:t>е</w:t>
            </w:r>
            <w:r>
              <w:rPr>
                <w:bCs/>
                <w:szCs w:val="28"/>
              </w:rPr>
              <w:t xml:space="preserve"> специалист</w:t>
            </w:r>
            <w:r w:rsidR="00620880">
              <w:rPr>
                <w:bCs/>
                <w:szCs w:val="28"/>
              </w:rPr>
              <w:t>ы</w:t>
            </w:r>
            <w:r>
              <w:rPr>
                <w:szCs w:val="28"/>
              </w:rPr>
              <w:t>)</w:t>
            </w:r>
            <w:r w:rsidR="00A21EFB">
              <w:rPr>
                <w:szCs w:val="28"/>
              </w:rPr>
              <w:t>.</w:t>
            </w:r>
          </w:p>
        </w:tc>
        <w:tc>
          <w:tcPr>
            <w:tcW w:w="850" w:type="dxa"/>
            <w:vAlign w:val="center"/>
          </w:tcPr>
          <w:p w:rsidR="008B4EFA" w:rsidRPr="00F84CCB" w:rsidRDefault="008B4EFA" w:rsidP="00B10844">
            <w:pPr>
              <w:jc w:val="center"/>
              <w:rPr>
                <w:b/>
                <w:szCs w:val="28"/>
              </w:rPr>
            </w:pPr>
            <w:r w:rsidRPr="00F84CCB">
              <w:rPr>
                <w:b/>
                <w:szCs w:val="28"/>
              </w:rPr>
              <w:t>+</w:t>
            </w:r>
          </w:p>
        </w:tc>
        <w:tc>
          <w:tcPr>
            <w:tcW w:w="893" w:type="dxa"/>
            <w:vAlign w:val="center"/>
          </w:tcPr>
          <w:p w:rsidR="008B4EFA" w:rsidRPr="00F84CCB" w:rsidRDefault="008B4EFA" w:rsidP="00B10844">
            <w:pPr>
              <w:jc w:val="center"/>
              <w:rPr>
                <w:b/>
                <w:szCs w:val="28"/>
              </w:rPr>
            </w:pPr>
            <w:r w:rsidRPr="00F84CCB">
              <w:rPr>
                <w:b/>
                <w:szCs w:val="28"/>
              </w:rPr>
              <w:t>+</w:t>
            </w:r>
          </w:p>
        </w:tc>
        <w:tc>
          <w:tcPr>
            <w:tcW w:w="808" w:type="dxa"/>
            <w:vAlign w:val="center"/>
          </w:tcPr>
          <w:p w:rsidR="008B4EFA" w:rsidRPr="00F84CCB" w:rsidRDefault="008B4EFA" w:rsidP="00B10844">
            <w:pPr>
              <w:jc w:val="center"/>
              <w:rPr>
                <w:b/>
                <w:szCs w:val="28"/>
              </w:rPr>
            </w:pPr>
            <w:r w:rsidRPr="00F84CCB">
              <w:rPr>
                <w:b/>
                <w:szCs w:val="28"/>
              </w:rPr>
              <w:t>+</w:t>
            </w:r>
          </w:p>
        </w:tc>
      </w:tr>
      <w:tr w:rsidR="008B4EFA" w:rsidRPr="00F84CCB" w:rsidTr="00B10844">
        <w:tc>
          <w:tcPr>
            <w:tcW w:w="709" w:type="dxa"/>
          </w:tcPr>
          <w:p w:rsidR="008B4EFA" w:rsidRPr="00F84CCB" w:rsidRDefault="008B4EFA" w:rsidP="00B10844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8B4EFA" w:rsidRPr="00F84CCB" w:rsidRDefault="008B4EFA" w:rsidP="00A21EFB">
            <w:pPr>
              <w:tabs>
                <w:tab w:val="left" w:pos="5040"/>
              </w:tabs>
              <w:suppressAutoHyphens/>
              <w:jc w:val="both"/>
              <w:rPr>
                <w:szCs w:val="28"/>
              </w:rPr>
            </w:pPr>
            <w:r w:rsidRPr="00F84CCB">
              <w:rPr>
                <w:szCs w:val="28"/>
              </w:rPr>
              <w:t>Отдел муниципальных закупок и</w:t>
            </w:r>
            <w:r>
              <w:rPr>
                <w:szCs w:val="28"/>
              </w:rPr>
              <w:t xml:space="preserve"> </w:t>
            </w:r>
            <w:r w:rsidRPr="00F84CCB">
              <w:rPr>
                <w:szCs w:val="28"/>
              </w:rPr>
              <w:t>развития материально-техническо</w:t>
            </w:r>
            <w:r>
              <w:rPr>
                <w:szCs w:val="28"/>
              </w:rPr>
              <w:t xml:space="preserve">й базы департамента образования (начальник отдела, </w:t>
            </w:r>
            <w:r>
              <w:rPr>
                <w:bCs/>
                <w:szCs w:val="28"/>
              </w:rPr>
              <w:t>главны</w:t>
            </w:r>
            <w:r w:rsidR="00620880">
              <w:rPr>
                <w:bCs/>
                <w:szCs w:val="28"/>
              </w:rPr>
              <w:t>е</w:t>
            </w:r>
            <w:r>
              <w:rPr>
                <w:bCs/>
                <w:szCs w:val="28"/>
              </w:rPr>
              <w:t xml:space="preserve"> специалист</w:t>
            </w:r>
            <w:r w:rsidR="00620880">
              <w:rPr>
                <w:bCs/>
                <w:szCs w:val="28"/>
              </w:rPr>
              <w:t>ы</w:t>
            </w:r>
            <w:r>
              <w:rPr>
                <w:szCs w:val="28"/>
              </w:rPr>
              <w:t>)</w:t>
            </w:r>
            <w:r w:rsidR="00A21EFB">
              <w:rPr>
                <w:szCs w:val="28"/>
              </w:rPr>
              <w:t>.</w:t>
            </w:r>
          </w:p>
        </w:tc>
        <w:tc>
          <w:tcPr>
            <w:tcW w:w="850" w:type="dxa"/>
            <w:vAlign w:val="center"/>
          </w:tcPr>
          <w:p w:rsidR="008B4EFA" w:rsidRPr="00F84CCB" w:rsidRDefault="008B4EFA" w:rsidP="00B10844">
            <w:pPr>
              <w:jc w:val="center"/>
              <w:rPr>
                <w:b/>
                <w:szCs w:val="28"/>
              </w:rPr>
            </w:pPr>
            <w:r w:rsidRPr="00F84CCB">
              <w:rPr>
                <w:b/>
                <w:szCs w:val="28"/>
              </w:rPr>
              <w:t>+</w:t>
            </w:r>
          </w:p>
        </w:tc>
        <w:tc>
          <w:tcPr>
            <w:tcW w:w="893" w:type="dxa"/>
            <w:vAlign w:val="center"/>
          </w:tcPr>
          <w:p w:rsidR="008B4EFA" w:rsidRPr="00F84CCB" w:rsidRDefault="008B4EFA" w:rsidP="00B10844">
            <w:pPr>
              <w:jc w:val="center"/>
              <w:rPr>
                <w:b/>
                <w:szCs w:val="28"/>
              </w:rPr>
            </w:pPr>
            <w:r w:rsidRPr="00F84CCB">
              <w:rPr>
                <w:b/>
                <w:szCs w:val="28"/>
              </w:rPr>
              <w:t>+</w:t>
            </w:r>
          </w:p>
        </w:tc>
        <w:tc>
          <w:tcPr>
            <w:tcW w:w="808" w:type="dxa"/>
            <w:vAlign w:val="center"/>
          </w:tcPr>
          <w:p w:rsidR="008B4EFA" w:rsidRPr="00F84CCB" w:rsidRDefault="008B4EFA" w:rsidP="00B10844">
            <w:pPr>
              <w:jc w:val="center"/>
              <w:rPr>
                <w:b/>
                <w:szCs w:val="28"/>
              </w:rPr>
            </w:pPr>
            <w:r w:rsidRPr="00F84CCB">
              <w:rPr>
                <w:b/>
                <w:szCs w:val="28"/>
              </w:rPr>
              <w:t>+</w:t>
            </w:r>
          </w:p>
        </w:tc>
      </w:tr>
      <w:tr w:rsidR="008B4EFA" w:rsidRPr="00F84CCB" w:rsidTr="00B10844">
        <w:tc>
          <w:tcPr>
            <w:tcW w:w="709" w:type="dxa"/>
          </w:tcPr>
          <w:p w:rsidR="008B4EFA" w:rsidRPr="00F84CCB" w:rsidRDefault="008B4EFA" w:rsidP="00B10844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8B4EFA" w:rsidRPr="00F645F0" w:rsidRDefault="008B4EFA" w:rsidP="00A21EFB">
            <w:pPr>
              <w:suppressAutoHyphens/>
              <w:jc w:val="both"/>
              <w:rPr>
                <w:szCs w:val="28"/>
              </w:rPr>
            </w:pPr>
            <w:r w:rsidRPr="00F84CCB">
              <w:rPr>
                <w:szCs w:val="28"/>
              </w:rPr>
              <w:t>Отдел эксплуатации и обеспечения безопа</w:t>
            </w:r>
            <w:r>
              <w:rPr>
                <w:szCs w:val="28"/>
              </w:rPr>
              <w:t>сности департамента образования (</w:t>
            </w:r>
            <w:r w:rsidRPr="00F645F0">
              <w:rPr>
                <w:szCs w:val="28"/>
              </w:rPr>
              <w:t>з</w:t>
            </w:r>
            <w:r w:rsidRPr="00F84CCB">
              <w:rPr>
                <w:szCs w:val="28"/>
              </w:rPr>
              <w:t xml:space="preserve">аместитель начальника </w:t>
            </w:r>
            <w:r w:rsidRPr="00F84CCB">
              <w:rPr>
                <w:szCs w:val="28"/>
              </w:rPr>
              <w:lastRenderedPageBreak/>
              <w:t>отдела</w:t>
            </w:r>
            <w:r>
              <w:rPr>
                <w:szCs w:val="28"/>
              </w:rPr>
              <w:t>, ведущи</w:t>
            </w:r>
            <w:r w:rsidR="00620880">
              <w:rPr>
                <w:szCs w:val="28"/>
              </w:rPr>
              <w:t>е</w:t>
            </w:r>
            <w:r>
              <w:rPr>
                <w:szCs w:val="28"/>
              </w:rPr>
              <w:t xml:space="preserve"> </w:t>
            </w:r>
            <w:r w:rsidRPr="00F645F0">
              <w:rPr>
                <w:szCs w:val="28"/>
              </w:rPr>
              <w:t>инженер</w:t>
            </w:r>
            <w:r w:rsidR="00620880">
              <w:rPr>
                <w:szCs w:val="28"/>
              </w:rPr>
              <w:t>ы</w:t>
            </w:r>
            <w:r>
              <w:rPr>
                <w:szCs w:val="28"/>
              </w:rPr>
              <w:t xml:space="preserve"> </w:t>
            </w:r>
            <w:r w:rsidRPr="00F84CCB">
              <w:rPr>
                <w:szCs w:val="28"/>
              </w:rPr>
              <w:t>отдела</w:t>
            </w:r>
            <w:r>
              <w:rPr>
                <w:szCs w:val="28"/>
              </w:rPr>
              <w:t xml:space="preserve">, </w:t>
            </w:r>
            <w:r w:rsidRPr="00F84CCB">
              <w:rPr>
                <w:szCs w:val="28"/>
              </w:rPr>
              <w:t>специалист по</w:t>
            </w:r>
            <w:r>
              <w:rPr>
                <w:szCs w:val="28"/>
              </w:rPr>
              <w:t> </w:t>
            </w:r>
            <w:r w:rsidRPr="00F84CCB">
              <w:rPr>
                <w:szCs w:val="28"/>
              </w:rPr>
              <w:t>ОТ отдела</w:t>
            </w:r>
            <w:r>
              <w:rPr>
                <w:szCs w:val="28"/>
              </w:rPr>
              <w:t>)</w:t>
            </w:r>
            <w:r w:rsidR="00A21EFB">
              <w:rPr>
                <w:szCs w:val="28"/>
              </w:rPr>
              <w:t>.</w:t>
            </w:r>
          </w:p>
        </w:tc>
        <w:tc>
          <w:tcPr>
            <w:tcW w:w="850" w:type="dxa"/>
            <w:vAlign w:val="center"/>
          </w:tcPr>
          <w:p w:rsidR="008B4EFA" w:rsidRPr="00F84CCB" w:rsidRDefault="008B4EFA" w:rsidP="00B10844">
            <w:pPr>
              <w:jc w:val="center"/>
              <w:rPr>
                <w:b/>
                <w:szCs w:val="28"/>
              </w:rPr>
            </w:pPr>
            <w:r w:rsidRPr="00F84CCB">
              <w:rPr>
                <w:b/>
                <w:szCs w:val="28"/>
              </w:rPr>
              <w:lastRenderedPageBreak/>
              <w:t>+</w:t>
            </w:r>
          </w:p>
        </w:tc>
        <w:tc>
          <w:tcPr>
            <w:tcW w:w="893" w:type="dxa"/>
            <w:vAlign w:val="center"/>
          </w:tcPr>
          <w:p w:rsidR="008B4EFA" w:rsidRPr="00F84CCB" w:rsidRDefault="008B4EFA" w:rsidP="00B10844">
            <w:pPr>
              <w:jc w:val="center"/>
              <w:rPr>
                <w:b/>
                <w:szCs w:val="28"/>
              </w:rPr>
            </w:pPr>
            <w:r w:rsidRPr="00F84CCB">
              <w:rPr>
                <w:b/>
                <w:szCs w:val="28"/>
              </w:rPr>
              <w:t>+</w:t>
            </w:r>
          </w:p>
        </w:tc>
        <w:tc>
          <w:tcPr>
            <w:tcW w:w="808" w:type="dxa"/>
            <w:vAlign w:val="center"/>
          </w:tcPr>
          <w:p w:rsidR="008B4EFA" w:rsidRPr="00F84CCB" w:rsidRDefault="008B4EFA" w:rsidP="00B10844">
            <w:pPr>
              <w:jc w:val="center"/>
              <w:rPr>
                <w:b/>
                <w:szCs w:val="28"/>
              </w:rPr>
            </w:pPr>
            <w:r w:rsidRPr="00F84CCB">
              <w:rPr>
                <w:b/>
                <w:szCs w:val="28"/>
              </w:rPr>
              <w:t>+</w:t>
            </w:r>
          </w:p>
        </w:tc>
      </w:tr>
      <w:tr w:rsidR="008B4EFA" w:rsidRPr="00F84CCB" w:rsidTr="00B10844">
        <w:tc>
          <w:tcPr>
            <w:tcW w:w="709" w:type="dxa"/>
          </w:tcPr>
          <w:p w:rsidR="008B4EFA" w:rsidRPr="00F84CCB" w:rsidRDefault="008B4EFA" w:rsidP="00B10844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8B4EFA" w:rsidRPr="00F84CCB" w:rsidRDefault="008B4EFA" w:rsidP="00A21EFB">
            <w:pPr>
              <w:suppressAutoHyphens/>
              <w:jc w:val="both"/>
              <w:rPr>
                <w:szCs w:val="28"/>
              </w:rPr>
            </w:pPr>
            <w:r w:rsidRPr="00F84CCB">
              <w:rPr>
                <w:szCs w:val="28"/>
              </w:rPr>
              <w:t>Отдел обеспечения деятельности структурных подразделений Администрации города в сфере образования</w:t>
            </w:r>
            <w:r>
              <w:rPr>
                <w:szCs w:val="28"/>
              </w:rPr>
              <w:t xml:space="preserve"> </w:t>
            </w:r>
            <w:r w:rsidRPr="00F645F0">
              <w:rPr>
                <w:szCs w:val="28"/>
              </w:rPr>
              <w:t>муниципального казенного учреждения</w:t>
            </w:r>
            <w:r>
              <w:rPr>
                <w:szCs w:val="28"/>
              </w:rPr>
              <w:t xml:space="preserve"> </w:t>
            </w:r>
            <w:r w:rsidRPr="00F645F0">
              <w:rPr>
                <w:szCs w:val="28"/>
              </w:rPr>
              <w:t>«Хозяйственно-эксплуатационное управление», обеспечивающ</w:t>
            </w:r>
            <w:r>
              <w:rPr>
                <w:szCs w:val="28"/>
              </w:rPr>
              <w:t xml:space="preserve">его </w:t>
            </w:r>
            <w:r w:rsidRPr="00F645F0">
              <w:rPr>
                <w:szCs w:val="28"/>
              </w:rPr>
              <w:t>документационную деятельность в</w:t>
            </w:r>
            <w:r w:rsidR="00A21EFB">
              <w:rPr>
                <w:szCs w:val="28"/>
              </w:rPr>
              <w:t> </w:t>
            </w:r>
            <w:r w:rsidRPr="00F645F0">
              <w:rPr>
                <w:szCs w:val="28"/>
              </w:rPr>
              <w:t>сфере образования (по согласованию</w:t>
            </w:r>
            <w:r>
              <w:rPr>
                <w:szCs w:val="28"/>
              </w:rPr>
              <w:t>) (начальник, документовед)</w:t>
            </w:r>
            <w:r w:rsidR="00A21EFB">
              <w:rPr>
                <w:szCs w:val="28"/>
              </w:rPr>
              <w:t>.</w:t>
            </w:r>
          </w:p>
        </w:tc>
        <w:tc>
          <w:tcPr>
            <w:tcW w:w="850" w:type="dxa"/>
            <w:vAlign w:val="center"/>
          </w:tcPr>
          <w:p w:rsidR="008B4EFA" w:rsidRPr="00F84CCB" w:rsidRDefault="008B4EFA" w:rsidP="00B10844">
            <w:pPr>
              <w:jc w:val="center"/>
              <w:rPr>
                <w:b/>
                <w:szCs w:val="28"/>
              </w:rPr>
            </w:pPr>
            <w:r w:rsidRPr="00F84CCB">
              <w:rPr>
                <w:b/>
                <w:szCs w:val="28"/>
              </w:rPr>
              <w:t>+</w:t>
            </w:r>
          </w:p>
        </w:tc>
        <w:tc>
          <w:tcPr>
            <w:tcW w:w="893" w:type="dxa"/>
            <w:vAlign w:val="center"/>
          </w:tcPr>
          <w:p w:rsidR="008B4EFA" w:rsidRPr="00F84CCB" w:rsidRDefault="008B4EFA" w:rsidP="00B10844">
            <w:pPr>
              <w:jc w:val="center"/>
              <w:rPr>
                <w:b/>
                <w:szCs w:val="28"/>
              </w:rPr>
            </w:pPr>
            <w:r w:rsidRPr="00F84CCB">
              <w:rPr>
                <w:b/>
                <w:szCs w:val="28"/>
              </w:rPr>
              <w:t>+</w:t>
            </w:r>
          </w:p>
        </w:tc>
        <w:tc>
          <w:tcPr>
            <w:tcW w:w="808" w:type="dxa"/>
            <w:vAlign w:val="center"/>
          </w:tcPr>
          <w:p w:rsidR="008B4EFA" w:rsidRPr="00F84CCB" w:rsidRDefault="008B4EFA" w:rsidP="00B10844">
            <w:pPr>
              <w:jc w:val="center"/>
              <w:rPr>
                <w:b/>
                <w:szCs w:val="28"/>
              </w:rPr>
            </w:pPr>
            <w:r w:rsidRPr="00F84CCB">
              <w:rPr>
                <w:b/>
                <w:szCs w:val="28"/>
              </w:rPr>
              <w:t>+</w:t>
            </w:r>
          </w:p>
        </w:tc>
      </w:tr>
      <w:tr w:rsidR="008B4EFA" w:rsidRPr="00F84CCB" w:rsidTr="00B10844">
        <w:tc>
          <w:tcPr>
            <w:tcW w:w="709" w:type="dxa"/>
          </w:tcPr>
          <w:p w:rsidR="008B4EFA" w:rsidRPr="00F84CCB" w:rsidRDefault="008B4EFA" w:rsidP="00B10844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8B4EFA" w:rsidRPr="00F84CCB" w:rsidRDefault="008B4EFA" w:rsidP="00C741F9">
            <w:pPr>
              <w:suppressAutoHyphens/>
              <w:jc w:val="both"/>
              <w:rPr>
                <w:szCs w:val="28"/>
              </w:rPr>
            </w:pPr>
            <w:r w:rsidRPr="00F84CCB">
              <w:rPr>
                <w:szCs w:val="28"/>
              </w:rPr>
              <w:t xml:space="preserve">МКУ «УДОУ» </w:t>
            </w:r>
            <w:r>
              <w:rPr>
                <w:szCs w:val="28"/>
              </w:rPr>
              <w:t>(з</w:t>
            </w:r>
            <w:r w:rsidRPr="00F84CCB">
              <w:rPr>
                <w:szCs w:val="28"/>
              </w:rPr>
              <w:t>аместитель директора</w:t>
            </w:r>
            <w:r w:rsidR="001A3483">
              <w:rPr>
                <w:szCs w:val="28"/>
              </w:rPr>
              <w:t>;</w:t>
            </w:r>
            <w:r>
              <w:rPr>
                <w:szCs w:val="28"/>
              </w:rPr>
              <w:t xml:space="preserve"> </w:t>
            </w:r>
            <w:r w:rsidR="001A3483">
              <w:rPr>
                <w:szCs w:val="28"/>
              </w:rPr>
              <w:t>з</w:t>
            </w:r>
            <w:r w:rsidR="001A3483" w:rsidRPr="00F84CCB">
              <w:rPr>
                <w:szCs w:val="28"/>
              </w:rPr>
              <w:t>аместитель начальника планово-экономического отдела</w:t>
            </w:r>
            <w:r w:rsidR="001A3483">
              <w:rPr>
                <w:szCs w:val="28"/>
              </w:rPr>
              <w:t xml:space="preserve">; </w:t>
            </w:r>
            <w:r>
              <w:rPr>
                <w:szCs w:val="28"/>
              </w:rPr>
              <w:t>начальник</w:t>
            </w:r>
            <w:r w:rsidR="001A3483">
              <w:rPr>
                <w:szCs w:val="28"/>
              </w:rPr>
              <w:t>,</w:t>
            </w:r>
            <w:r>
              <w:rPr>
                <w:szCs w:val="28"/>
              </w:rPr>
              <w:t xml:space="preserve"> </w:t>
            </w:r>
            <w:r w:rsidR="001A3483">
              <w:rPr>
                <w:szCs w:val="28"/>
              </w:rPr>
              <w:t xml:space="preserve">заместитель начальника, ведущие эксперты </w:t>
            </w:r>
            <w:r>
              <w:rPr>
                <w:szCs w:val="28"/>
              </w:rPr>
              <w:t>отдела</w:t>
            </w:r>
            <w:r w:rsidR="001A3483">
              <w:rPr>
                <w:szCs w:val="28"/>
              </w:rPr>
              <w:t xml:space="preserve"> </w:t>
            </w:r>
            <w:r w:rsidR="001A3483" w:rsidRPr="00F84CCB">
              <w:rPr>
                <w:szCs w:val="28"/>
              </w:rPr>
              <w:t>по</w:t>
            </w:r>
            <w:r w:rsidR="001A3483">
              <w:rPr>
                <w:szCs w:val="28"/>
              </w:rPr>
              <w:t> </w:t>
            </w:r>
            <w:r w:rsidR="001A3483" w:rsidRPr="00F84CCB">
              <w:rPr>
                <w:szCs w:val="28"/>
              </w:rPr>
              <w:t>организации дошкольного образования, работе с населением и образовательными учреждениями</w:t>
            </w:r>
            <w:r w:rsidR="001A3483">
              <w:rPr>
                <w:szCs w:val="28"/>
              </w:rPr>
              <w:t>;</w:t>
            </w:r>
            <w:r>
              <w:rPr>
                <w:szCs w:val="28"/>
              </w:rPr>
              <w:t xml:space="preserve"> </w:t>
            </w:r>
            <w:r w:rsidR="001A3483">
              <w:rPr>
                <w:szCs w:val="28"/>
              </w:rPr>
              <w:t>н</w:t>
            </w:r>
            <w:r w:rsidR="001A3483" w:rsidRPr="00F84CCB">
              <w:rPr>
                <w:szCs w:val="28"/>
              </w:rPr>
              <w:t>ачальник отдела учета денежных средств по</w:t>
            </w:r>
            <w:r w:rsidR="00A21EFB">
              <w:rPr>
                <w:szCs w:val="28"/>
              </w:rPr>
              <w:t> </w:t>
            </w:r>
            <w:r w:rsidR="001A3483" w:rsidRPr="00F84CCB">
              <w:rPr>
                <w:szCs w:val="28"/>
              </w:rPr>
              <w:t>специальным видам платежей</w:t>
            </w:r>
            <w:r w:rsidR="001A3483">
              <w:rPr>
                <w:szCs w:val="28"/>
              </w:rPr>
              <w:t>; н</w:t>
            </w:r>
            <w:r w:rsidR="001A3483" w:rsidRPr="00F84CCB">
              <w:rPr>
                <w:szCs w:val="28"/>
              </w:rPr>
              <w:t>ачальник</w:t>
            </w:r>
            <w:r w:rsidR="001A3483">
              <w:rPr>
                <w:szCs w:val="28"/>
              </w:rPr>
              <w:t>,</w:t>
            </w:r>
            <w:r w:rsidR="001A3483" w:rsidRPr="00F84CCB">
              <w:rPr>
                <w:szCs w:val="28"/>
              </w:rPr>
              <w:t xml:space="preserve"> заместитель на</w:t>
            </w:r>
            <w:r w:rsidR="001A3483">
              <w:rPr>
                <w:szCs w:val="28"/>
              </w:rPr>
              <w:t>чальника, ведущие юрисконсульты</w:t>
            </w:r>
            <w:r w:rsidR="00C741F9">
              <w:rPr>
                <w:szCs w:val="28"/>
              </w:rPr>
              <w:t xml:space="preserve"> договорного отдела</w:t>
            </w:r>
            <w:r w:rsidR="001A3483">
              <w:rPr>
                <w:szCs w:val="28"/>
              </w:rPr>
              <w:t>)</w:t>
            </w:r>
            <w:r w:rsidR="00A21EFB">
              <w:rPr>
                <w:szCs w:val="28"/>
              </w:rPr>
              <w:t>.</w:t>
            </w:r>
          </w:p>
        </w:tc>
        <w:tc>
          <w:tcPr>
            <w:tcW w:w="850" w:type="dxa"/>
            <w:vAlign w:val="center"/>
          </w:tcPr>
          <w:p w:rsidR="008B4EFA" w:rsidRPr="00F84CCB" w:rsidRDefault="008B4EFA" w:rsidP="00B10844">
            <w:pPr>
              <w:jc w:val="center"/>
              <w:rPr>
                <w:b/>
                <w:szCs w:val="28"/>
              </w:rPr>
            </w:pPr>
            <w:r w:rsidRPr="00F84CCB">
              <w:rPr>
                <w:b/>
                <w:szCs w:val="28"/>
              </w:rPr>
              <w:t>+</w:t>
            </w:r>
          </w:p>
        </w:tc>
        <w:tc>
          <w:tcPr>
            <w:tcW w:w="893" w:type="dxa"/>
            <w:vAlign w:val="center"/>
          </w:tcPr>
          <w:p w:rsidR="008B4EFA" w:rsidRPr="00F84CCB" w:rsidRDefault="008B4EFA" w:rsidP="00B10844">
            <w:pPr>
              <w:jc w:val="center"/>
              <w:rPr>
                <w:b/>
                <w:szCs w:val="28"/>
              </w:rPr>
            </w:pPr>
          </w:p>
        </w:tc>
        <w:tc>
          <w:tcPr>
            <w:tcW w:w="808" w:type="dxa"/>
            <w:vAlign w:val="center"/>
          </w:tcPr>
          <w:p w:rsidR="008B4EFA" w:rsidRPr="00F84CCB" w:rsidRDefault="008B4EFA" w:rsidP="00B10844">
            <w:pPr>
              <w:jc w:val="center"/>
              <w:rPr>
                <w:b/>
                <w:szCs w:val="28"/>
              </w:rPr>
            </w:pPr>
          </w:p>
        </w:tc>
      </w:tr>
      <w:tr w:rsidR="008B4EFA" w:rsidRPr="00F84CCB" w:rsidTr="00B10844">
        <w:tc>
          <w:tcPr>
            <w:tcW w:w="709" w:type="dxa"/>
          </w:tcPr>
          <w:p w:rsidR="008B4EFA" w:rsidRPr="00F84CCB" w:rsidRDefault="008B4EFA" w:rsidP="00B10844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8B4EFA" w:rsidRPr="00F84CCB" w:rsidRDefault="008B4EFA" w:rsidP="00C741F9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МКУ «УУиООУ» (</w:t>
            </w:r>
            <w:r w:rsidR="001A3483">
              <w:rPr>
                <w:szCs w:val="28"/>
              </w:rPr>
              <w:t>н</w:t>
            </w:r>
            <w:r w:rsidR="001A3483" w:rsidRPr="00F84CCB">
              <w:rPr>
                <w:szCs w:val="28"/>
              </w:rPr>
              <w:t>ачальник</w:t>
            </w:r>
            <w:r w:rsidR="00A21EFB">
              <w:rPr>
                <w:szCs w:val="28"/>
              </w:rPr>
              <w:t>,</w:t>
            </w:r>
            <w:r w:rsidR="001A3483" w:rsidRPr="00F84CCB">
              <w:rPr>
                <w:szCs w:val="28"/>
              </w:rPr>
              <w:t xml:space="preserve"> заместитель начальника</w:t>
            </w:r>
            <w:r w:rsidR="001A3483">
              <w:rPr>
                <w:szCs w:val="28"/>
              </w:rPr>
              <w:t>, ведущие бухгалтеры</w:t>
            </w:r>
            <w:r w:rsidR="001A3483" w:rsidRPr="00F84CCB">
              <w:rPr>
                <w:szCs w:val="28"/>
              </w:rPr>
              <w:t xml:space="preserve"> отдела учета денежных средств и</w:t>
            </w:r>
            <w:r w:rsidR="001A3483">
              <w:rPr>
                <w:szCs w:val="28"/>
              </w:rPr>
              <w:t> </w:t>
            </w:r>
            <w:r w:rsidR="001A3483" w:rsidRPr="00F84CCB">
              <w:rPr>
                <w:szCs w:val="28"/>
              </w:rPr>
              <w:t>финансовых расчетов;</w:t>
            </w:r>
            <w:r w:rsidR="001A3483">
              <w:rPr>
                <w:szCs w:val="28"/>
              </w:rPr>
              <w:t xml:space="preserve"> н</w:t>
            </w:r>
            <w:r w:rsidR="001A3483" w:rsidRPr="00F84CCB">
              <w:rPr>
                <w:szCs w:val="28"/>
              </w:rPr>
              <w:t>ачальник</w:t>
            </w:r>
            <w:r w:rsidR="001A3483">
              <w:rPr>
                <w:szCs w:val="28"/>
              </w:rPr>
              <w:t>,</w:t>
            </w:r>
            <w:r w:rsidR="001A3483" w:rsidRPr="00F84CCB">
              <w:rPr>
                <w:szCs w:val="28"/>
              </w:rPr>
              <w:t xml:space="preserve"> </w:t>
            </w:r>
            <w:r w:rsidR="001A3483">
              <w:rPr>
                <w:szCs w:val="28"/>
              </w:rPr>
              <w:t xml:space="preserve">ведущие юрисконсульты </w:t>
            </w:r>
            <w:r w:rsidR="001A3483" w:rsidRPr="00F84CCB">
              <w:rPr>
                <w:szCs w:val="28"/>
              </w:rPr>
              <w:t>договорного отдела;</w:t>
            </w:r>
            <w:r w:rsidR="001A3483">
              <w:rPr>
                <w:szCs w:val="28"/>
              </w:rPr>
              <w:t xml:space="preserve"> н</w:t>
            </w:r>
            <w:r w:rsidR="001A3483" w:rsidRPr="00F84CCB">
              <w:rPr>
                <w:szCs w:val="28"/>
              </w:rPr>
              <w:t>ачальник отдела экономического сопровождения</w:t>
            </w:r>
            <w:r w:rsidR="001A3483">
              <w:rPr>
                <w:szCs w:val="28"/>
              </w:rPr>
              <w:t>)</w:t>
            </w:r>
            <w:r w:rsidR="00A21EFB">
              <w:rPr>
                <w:szCs w:val="28"/>
              </w:rPr>
              <w:t>.</w:t>
            </w:r>
          </w:p>
        </w:tc>
        <w:tc>
          <w:tcPr>
            <w:tcW w:w="850" w:type="dxa"/>
            <w:vAlign w:val="center"/>
          </w:tcPr>
          <w:p w:rsidR="008B4EFA" w:rsidRPr="00F84CCB" w:rsidRDefault="008B4EFA" w:rsidP="00B10844">
            <w:pPr>
              <w:jc w:val="center"/>
              <w:rPr>
                <w:b/>
                <w:szCs w:val="28"/>
              </w:rPr>
            </w:pPr>
          </w:p>
        </w:tc>
        <w:tc>
          <w:tcPr>
            <w:tcW w:w="893" w:type="dxa"/>
            <w:vAlign w:val="center"/>
          </w:tcPr>
          <w:p w:rsidR="008B4EFA" w:rsidRPr="00F84CCB" w:rsidRDefault="008B4EFA" w:rsidP="00B10844">
            <w:pPr>
              <w:jc w:val="center"/>
              <w:rPr>
                <w:b/>
                <w:szCs w:val="28"/>
              </w:rPr>
            </w:pPr>
            <w:r w:rsidRPr="00F84CCB">
              <w:rPr>
                <w:b/>
                <w:szCs w:val="28"/>
              </w:rPr>
              <w:t>+</w:t>
            </w:r>
          </w:p>
        </w:tc>
        <w:tc>
          <w:tcPr>
            <w:tcW w:w="808" w:type="dxa"/>
            <w:vAlign w:val="center"/>
          </w:tcPr>
          <w:p w:rsidR="008B4EFA" w:rsidRPr="00F84CCB" w:rsidRDefault="008B4EFA" w:rsidP="00B10844">
            <w:pPr>
              <w:jc w:val="center"/>
              <w:rPr>
                <w:b/>
                <w:szCs w:val="28"/>
              </w:rPr>
            </w:pPr>
            <w:r w:rsidRPr="00F84CCB">
              <w:rPr>
                <w:b/>
                <w:szCs w:val="28"/>
              </w:rPr>
              <w:t>+</w:t>
            </w:r>
          </w:p>
        </w:tc>
      </w:tr>
      <w:tr w:rsidR="008B4EFA" w:rsidRPr="00F84CCB" w:rsidTr="00B10844">
        <w:tc>
          <w:tcPr>
            <w:tcW w:w="709" w:type="dxa"/>
          </w:tcPr>
          <w:p w:rsidR="008B4EFA" w:rsidRPr="00F84CCB" w:rsidRDefault="008B4EFA" w:rsidP="00B10844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8B4EFA" w:rsidRPr="00F84CCB" w:rsidRDefault="008B4EFA" w:rsidP="00A21EFB">
            <w:pPr>
              <w:suppressAutoHyphens/>
              <w:spacing w:line="75" w:lineRule="atLeast"/>
              <w:jc w:val="both"/>
              <w:rPr>
                <w:szCs w:val="28"/>
              </w:rPr>
            </w:pPr>
            <w:r w:rsidRPr="00F84CCB">
              <w:rPr>
                <w:szCs w:val="28"/>
              </w:rPr>
              <w:t>МАУ «ИОЦ»</w:t>
            </w:r>
            <w:r>
              <w:rPr>
                <w:szCs w:val="28"/>
              </w:rPr>
              <w:t xml:space="preserve"> (з</w:t>
            </w:r>
            <w:r w:rsidRPr="00F84CCB">
              <w:rPr>
                <w:szCs w:val="28"/>
              </w:rPr>
              <w:t>аместитель директора</w:t>
            </w:r>
            <w:r w:rsidR="00A21EFB">
              <w:rPr>
                <w:szCs w:val="28"/>
              </w:rPr>
              <w:t>;</w:t>
            </w:r>
            <w:r>
              <w:rPr>
                <w:szCs w:val="28"/>
              </w:rPr>
              <w:t xml:space="preserve"> </w:t>
            </w:r>
            <w:r w:rsidR="00A21EFB">
              <w:rPr>
                <w:szCs w:val="28"/>
              </w:rPr>
              <w:t>н</w:t>
            </w:r>
            <w:r w:rsidR="00A21EFB" w:rsidRPr="00F84CCB">
              <w:rPr>
                <w:szCs w:val="28"/>
              </w:rPr>
              <w:t>ачальник</w:t>
            </w:r>
            <w:r w:rsidR="00A21EFB">
              <w:rPr>
                <w:szCs w:val="28"/>
              </w:rPr>
              <w:t>,</w:t>
            </w:r>
            <w:r w:rsidR="00A21EFB" w:rsidRPr="00F84CCB">
              <w:rPr>
                <w:szCs w:val="28"/>
              </w:rPr>
              <w:t xml:space="preserve"> ведущий инженер отдела инновационно-технического сопровождения образовательных учреждений</w:t>
            </w:r>
            <w:r w:rsidR="00A21EFB">
              <w:rPr>
                <w:szCs w:val="28"/>
              </w:rPr>
              <w:t>; н</w:t>
            </w:r>
            <w:r w:rsidR="00A21EFB" w:rsidRPr="00F84CCB">
              <w:rPr>
                <w:szCs w:val="28"/>
              </w:rPr>
              <w:t>ачальник</w:t>
            </w:r>
            <w:r w:rsidR="00A21EFB">
              <w:rPr>
                <w:szCs w:val="28"/>
              </w:rPr>
              <w:t xml:space="preserve">, </w:t>
            </w:r>
            <w:r w:rsidR="00A21EFB" w:rsidRPr="00F84CCB">
              <w:rPr>
                <w:szCs w:val="28"/>
              </w:rPr>
              <w:t>эксперт отдела организационно-аналитического сопровождения образовательных учреждений</w:t>
            </w:r>
            <w:r w:rsidR="00A21EFB">
              <w:rPr>
                <w:szCs w:val="28"/>
              </w:rPr>
              <w:t>; н</w:t>
            </w:r>
            <w:r w:rsidR="00A21EFB" w:rsidRPr="00F84CCB">
              <w:rPr>
                <w:szCs w:val="28"/>
              </w:rPr>
              <w:t>ачальник</w:t>
            </w:r>
            <w:r w:rsidR="00A21EFB">
              <w:rPr>
                <w:szCs w:val="28"/>
              </w:rPr>
              <w:t>,</w:t>
            </w:r>
            <w:r w:rsidR="00A21EFB" w:rsidRPr="00F84CCB">
              <w:rPr>
                <w:szCs w:val="28"/>
              </w:rPr>
              <w:t xml:space="preserve"> </w:t>
            </w:r>
            <w:r w:rsidR="00A21EFB">
              <w:rPr>
                <w:szCs w:val="28"/>
              </w:rPr>
              <w:t>эксперты</w:t>
            </w:r>
            <w:r w:rsidR="00A21EFB" w:rsidRPr="00F84CCB">
              <w:rPr>
                <w:szCs w:val="28"/>
              </w:rPr>
              <w:t xml:space="preserve"> отдела сопровождения профессионального развития педагогов</w:t>
            </w:r>
            <w:r w:rsidR="00A21EFB">
              <w:rPr>
                <w:szCs w:val="28"/>
              </w:rPr>
              <w:t>.</w:t>
            </w:r>
          </w:p>
        </w:tc>
        <w:tc>
          <w:tcPr>
            <w:tcW w:w="850" w:type="dxa"/>
            <w:vAlign w:val="center"/>
          </w:tcPr>
          <w:p w:rsidR="008B4EFA" w:rsidRPr="00F84CCB" w:rsidRDefault="008B4EFA" w:rsidP="00B10844">
            <w:pPr>
              <w:jc w:val="center"/>
              <w:rPr>
                <w:b/>
                <w:szCs w:val="28"/>
              </w:rPr>
            </w:pPr>
          </w:p>
        </w:tc>
        <w:tc>
          <w:tcPr>
            <w:tcW w:w="893" w:type="dxa"/>
            <w:vAlign w:val="center"/>
          </w:tcPr>
          <w:p w:rsidR="008B4EFA" w:rsidRPr="00F84CCB" w:rsidRDefault="008B4EFA" w:rsidP="00B10844">
            <w:pPr>
              <w:jc w:val="center"/>
              <w:rPr>
                <w:b/>
                <w:szCs w:val="28"/>
              </w:rPr>
            </w:pPr>
            <w:r w:rsidRPr="00F84CCB">
              <w:rPr>
                <w:b/>
                <w:szCs w:val="28"/>
              </w:rPr>
              <w:t>+</w:t>
            </w:r>
          </w:p>
        </w:tc>
        <w:tc>
          <w:tcPr>
            <w:tcW w:w="808" w:type="dxa"/>
            <w:vAlign w:val="center"/>
          </w:tcPr>
          <w:p w:rsidR="008B4EFA" w:rsidRPr="00F84CCB" w:rsidRDefault="008B4EFA" w:rsidP="00B10844">
            <w:pPr>
              <w:jc w:val="center"/>
              <w:rPr>
                <w:b/>
                <w:szCs w:val="28"/>
              </w:rPr>
            </w:pPr>
            <w:r w:rsidRPr="00F84CCB">
              <w:rPr>
                <w:b/>
                <w:szCs w:val="28"/>
              </w:rPr>
              <w:t>+</w:t>
            </w:r>
          </w:p>
        </w:tc>
      </w:tr>
      <w:tr w:rsidR="008B4EFA" w:rsidRPr="00F84CCB" w:rsidTr="00B10844">
        <w:tc>
          <w:tcPr>
            <w:tcW w:w="709" w:type="dxa"/>
          </w:tcPr>
          <w:p w:rsidR="008B4EFA" w:rsidRPr="00F84CCB" w:rsidRDefault="008B4EFA" w:rsidP="00B10844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8B4EFA" w:rsidRPr="00F84CCB" w:rsidRDefault="008B4EFA" w:rsidP="00A21EFB">
            <w:pPr>
              <w:suppressAutoHyphens/>
              <w:jc w:val="both"/>
              <w:rPr>
                <w:color w:val="000000"/>
                <w:szCs w:val="28"/>
              </w:rPr>
            </w:pPr>
            <w:r w:rsidRPr="00F84CCB">
              <w:rPr>
                <w:color w:val="000000"/>
                <w:szCs w:val="28"/>
              </w:rPr>
              <w:t xml:space="preserve">МКУ «ЦДиК» </w:t>
            </w:r>
            <w:r>
              <w:rPr>
                <w:szCs w:val="28"/>
              </w:rPr>
              <w:t>(з</w:t>
            </w:r>
            <w:r w:rsidRPr="00F84CCB">
              <w:rPr>
                <w:szCs w:val="28"/>
              </w:rPr>
              <w:t>аместитель директора</w:t>
            </w:r>
            <w:r w:rsidR="00A21EFB">
              <w:rPr>
                <w:szCs w:val="28"/>
              </w:rPr>
              <w:t>;</w:t>
            </w:r>
            <w:r>
              <w:rPr>
                <w:szCs w:val="28"/>
              </w:rPr>
              <w:t xml:space="preserve"> </w:t>
            </w:r>
            <w:r w:rsidR="00A21EFB">
              <w:rPr>
                <w:szCs w:val="28"/>
              </w:rPr>
              <w:t>н</w:t>
            </w:r>
            <w:r w:rsidR="00A21EFB" w:rsidRPr="00F84CCB">
              <w:rPr>
                <w:szCs w:val="28"/>
              </w:rPr>
              <w:t>ачальник</w:t>
            </w:r>
            <w:r w:rsidR="00A21EFB">
              <w:rPr>
                <w:szCs w:val="28"/>
              </w:rPr>
              <w:t>,</w:t>
            </w:r>
            <w:r w:rsidR="00A21EFB" w:rsidRPr="00F84CCB">
              <w:rPr>
                <w:color w:val="000000"/>
                <w:szCs w:val="28"/>
              </w:rPr>
              <w:t xml:space="preserve"> </w:t>
            </w:r>
            <w:r w:rsidR="00A21EFB">
              <w:rPr>
                <w:color w:val="000000"/>
                <w:szCs w:val="28"/>
              </w:rPr>
              <w:t xml:space="preserve">эксперты отдела </w:t>
            </w:r>
            <w:r w:rsidR="00A21EFB" w:rsidRPr="00F84CCB">
              <w:rPr>
                <w:color w:val="000000"/>
                <w:szCs w:val="28"/>
              </w:rPr>
              <w:t>по</w:t>
            </w:r>
            <w:r w:rsidR="00A21EFB">
              <w:rPr>
                <w:color w:val="000000"/>
                <w:szCs w:val="28"/>
              </w:rPr>
              <w:t xml:space="preserve"> </w:t>
            </w:r>
            <w:r w:rsidR="00A21EFB" w:rsidRPr="00F84CCB">
              <w:rPr>
                <w:color w:val="000000"/>
                <w:szCs w:val="28"/>
              </w:rPr>
              <w:t>сопровождению организации психолог</w:t>
            </w:r>
            <w:r w:rsidR="00A21EFB">
              <w:rPr>
                <w:color w:val="000000"/>
                <w:szCs w:val="28"/>
              </w:rPr>
              <w:t>о-педагогической помощи).</w:t>
            </w:r>
          </w:p>
        </w:tc>
        <w:tc>
          <w:tcPr>
            <w:tcW w:w="850" w:type="dxa"/>
            <w:vAlign w:val="center"/>
          </w:tcPr>
          <w:p w:rsidR="008B4EFA" w:rsidRPr="00F84CCB" w:rsidRDefault="008B4EFA" w:rsidP="00B10844">
            <w:pPr>
              <w:jc w:val="center"/>
              <w:rPr>
                <w:b/>
                <w:szCs w:val="28"/>
              </w:rPr>
            </w:pPr>
            <w:r w:rsidRPr="00F84CCB">
              <w:rPr>
                <w:b/>
                <w:szCs w:val="28"/>
              </w:rPr>
              <w:t>+</w:t>
            </w:r>
          </w:p>
        </w:tc>
        <w:tc>
          <w:tcPr>
            <w:tcW w:w="893" w:type="dxa"/>
            <w:vAlign w:val="center"/>
          </w:tcPr>
          <w:p w:rsidR="008B4EFA" w:rsidRPr="00F84CCB" w:rsidRDefault="008B4EFA" w:rsidP="00B10844">
            <w:pPr>
              <w:jc w:val="center"/>
              <w:rPr>
                <w:b/>
                <w:szCs w:val="28"/>
              </w:rPr>
            </w:pPr>
            <w:r w:rsidRPr="00F84CCB">
              <w:rPr>
                <w:b/>
                <w:szCs w:val="28"/>
              </w:rPr>
              <w:t>+</w:t>
            </w:r>
          </w:p>
        </w:tc>
        <w:tc>
          <w:tcPr>
            <w:tcW w:w="808" w:type="dxa"/>
          </w:tcPr>
          <w:p w:rsidR="008B4EFA" w:rsidRPr="00F84CCB" w:rsidRDefault="008B4EFA" w:rsidP="00B10844">
            <w:pPr>
              <w:rPr>
                <w:szCs w:val="28"/>
              </w:rPr>
            </w:pPr>
          </w:p>
        </w:tc>
      </w:tr>
    </w:tbl>
    <w:p w:rsidR="00FE10A5" w:rsidRDefault="00FE10A5" w:rsidP="00B164D0">
      <w:pPr>
        <w:rPr>
          <w:szCs w:val="28"/>
        </w:rPr>
      </w:pPr>
    </w:p>
    <w:p w:rsidR="00A248AE" w:rsidRPr="00F84CCB" w:rsidRDefault="00A248AE" w:rsidP="00A248AE">
      <w:pPr>
        <w:ind w:firstLine="567"/>
        <w:jc w:val="both"/>
        <w:rPr>
          <w:szCs w:val="28"/>
        </w:rPr>
      </w:pPr>
      <w:r w:rsidRPr="00F84CCB">
        <w:rPr>
          <w:szCs w:val="28"/>
        </w:rPr>
        <w:t>Условные</w:t>
      </w:r>
      <w:r w:rsidRPr="00F84CCB">
        <w:rPr>
          <w:szCs w:val="28"/>
          <w:vertAlign w:val="superscript"/>
        </w:rPr>
        <w:t xml:space="preserve"> </w:t>
      </w:r>
      <w:r w:rsidRPr="00F84CCB">
        <w:rPr>
          <w:szCs w:val="28"/>
        </w:rPr>
        <w:t>обозначения:</w:t>
      </w:r>
    </w:p>
    <w:p w:rsidR="00A248AE" w:rsidRPr="00F84CCB" w:rsidRDefault="00A248AE" w:rsidP="00A248AE">
      <w:pPr>
        <w:ind w:firstLine="567"/>
        <w:jc w:val="both"/>
        <w:rPr>
          <w:szCs w:val="28"/>
        </w:rPr>
      </w:pPr>
      <w:r w:rsidRPr="00F84CCB">
        <w:rPr>
          <w:szCs w:val="28"/>
        </w:rPr>
        <w:t>ДОУ – дошкольные образовательные учреждения, дошкольные отделения общеобразовательных учреждений</w:t>
      </w:r>
    </w:p>
    <w:p w:rsidR="00A248AE" w:rsidRPr="00F84CCB" w:rsidRDefault="00A248AE" w:rsidP="00A248AE">
      <w:pPr>
        <w:ind w:firstLine="567"/>
        <w:jc w:val="both"/>
        <w:rPr>
          <w:szCs w:val="28"/>
        </w:rPr>
      </w:pPr>
      <w:r w:rsidRPr="00F84CCB">
        <w:rPr>
          <w:szCs w:val="28"/>
        </w:rPr>
        <w:t>ОУ – общеобразовательные учреждения</w:t>
      </w:r>
    </w:p>
    <w:p w:rsidR="00A248AE" w:rsidRPr="00F84CCB" w:rsidRDefault="00A248AE" w:rsidP="00A248AE">
      <w:pPr>
        <w:ind w:firstLine="567"/>
        <w:jc w:val="both"/>
        <w:rPr>
          <w:szCs w:val="28"/>
        </w:rPr>
      </w:pPr>
      <w:r w:rsidRPr="00F84CCB">
        <w:rPr>
          <w:szCs w:val="28"/>
        </w:rPr>
        <w:t>УДО – учреждения дополнительного образования</w:t>
      </w:r>
    </w:p>
    <w:p w:rsidR="00A248AE" w:rsidRPr="00F84CCB" w:rsidRDefault="00A248AE" w:rsidP="00A248AE">
      <w:pPr>
        <w:ind w:firstLine="567"/>
        <w:jc w:val="both"/>
        <w:rPr>
          <w:szCs w:val="28"/>
        </w:rPr>
      </w:pPr>
      <w:r w:rsidRPr="00F84CCB">
        <w:rPr>
          <w:szCs w:val="28"/>
        </w:rPr>
        <w:t>МКУ «УДОУ» – муниципальное казенное учреждение «Управление                             дошкольными образовательными учреждениями»</w:t>
      </w:r>
    </w:p>
    <w:p w:rsidR="00A248AE" w:rsidRPr="00F84CCB" w:rsidRDefault="00A248AE" w:rsidP="00A248AE">
      <w:pPr>
        <w:ind w:firstLine="567"/>
        <w:jc w:val="both"/>
        <w:rPr>
          <w:szCs w:val="28"/>
        </w:rPr>
      </w:pPr>
      <w:r w:rsidRPr="00F84CCB">
        <w:rPr>
          <w:szCs w:val="28"/>
        </w:rPr>
        <w:t>МКУ «УУиООУ» – муниципальное казенное учреждение «Управление учёта и отчётности образовательных учреждений»</w:t>
      </w:r>
    </w:p>
    <w:p w:rsidR="00A248AE" w:rsidRPr="00F84CCB" w:rsidRDefault="00A248AE" w:rsidP="00A248AE">
      <w:pPr>
        <w:ind w:firstLine="567"/>
        <w:jc w:val="both"/>
        <w:rPr>
          <w:szCs w:val="28"/>
        </w:rPr>
      </w:pPr>
      <w:r w:rsidRPr="00F84CCB">
        <w:rPr>
          <w:szCs w:val="28"/>
        </w:rPr>
        <w:t>МАУ «ИОЦ» – муниципальное автономное учреждение «Информационно-организационный центр»</w:t>
      </w:r>
    </w:p>
    <w:p w:rsidR="00A248AE" w:rsidRPr="00F84CCB" w:rsidRDefault="00A248AE" w:rsidP="00A248AE">
      <w:pPr>
        <w:ind w:firstLine="567"/>
        <w:jc w:val="both"/>
        <w:rPr>
          <w:szCs w:val="28"/>
        </w:rPr>
        <w:sectPr w:rsidR="00A248AE" w:rsidRPr="00F84CCB" w:rsidSect="00B94B9F">
          <w:pgSz w:w="11906" w:h="16838" w:code="9"/>
          <w:pgMar w:top="284" w:right="567" w:bottom="426" w:left="1134" w:header="720" w:footer="720" w:gutter="0"/>
          <w:cols w:space="708"/>
          <w:docGrid w:linePitch="381"/>
        </w:sectPr>
      </w:pPr>
      <w:r w:rsidRPr="00F84CCB">
        <w:rPr>
          <w:szCs w:val="28"/>
        </w:rPr>
        <w:t>МКУ «ЦДиК» – муниципальное казенное учреждение для детей, нуждающихся в психолого-педагогической и медико-социальной помощи «Центр                                     диагностики и консультирования».</w:t>
      </w:r>
    </w:p>
    <w:p w:rsidR="00221BFD" w:rsidRDefault="00221BFD" w:rsidP="00B36A59">
      <w:pPr>
        <w:ind w:left="11328" w:firstLine="708"/>
        <w:jc w:val="both"/>
        <w:rPr>
          <w:szCs w:val="28"/>
        </w:rPr>
      </w:pPr>
    </w:p>
    <w:p w:rsidR="00765531" w:rsidRDefault="00357DF8" w:rsidP="001C173F">
      <w:pPr>
        <w:ind w:left="11328" w:firstLine="12"/>
        <w:jc w:val="both"/>
      </w:pPr>
      <w:r w:rsidRPr="006A70D3">
        <w:t xml:space="preserve">Приложение </w:t>
      </w:r>
      <w:r>
        <w:t>4</w:t>
      </w:r>
      <w:r w:rsidRPr="006A70D3">
        <w:t xml:space="preserve"> </w:t>
      </w:r>
    </w:p>
    <w:p w:rsidR="00221BFD" w:rsidRDefault="00357DF8" w:rsidP="001C173F">
      <w:pPr>
        <w:ind w:left="11328" w:firstLine="12"/>
        <w:jc w:val="both"/>
      </w:pPr>
      <w:r w:rsidRPr="006A70D3">
        <w:t xml:space="preserve">к приказу </w:t>
      </w:r>
    </w:p>
    <w:p w:rsidR="00E36DE6" w:rsidRPr="006A70D3" w:rsidRDefault="00357DF8" w:rsidP="00E36DE6">
      <w:pPr>
        <w:ind w:left="11340"/>
      </w:pPr>
      <w:r w:rsidRPr="006A70D3">
        <w:t xml:space="preserve">от </w:t>
      </w:r>
      <w:r w:rsidR="00267A0A">
        <w:t>___________</w:t>
      </w:r>
      <w:r w:rsidR="00E36DE6" w:rsidRPr="006A70D3">
        <w:t xml:space="preserve"> № </w:t>
      </w:r>
      <w:r w:rsidR="00267A0A">
        <w:t>____________</w:t>
      </w:r>
    </w:p>
    <w:p w:rsidR="00357DF8" w:rsidRPr="006A70D3" w:rsidRDefault="00357DF8" w:rsidP="00E36DE6">
      <w:pPr>
        <w:ind w:left="11328" w:firstLine="12"/>
        <w:jc w:val="both"/>
      </w:pPr>
    </w:p>
    <w:p w:rsidR="00CE669B" w:rsidRPr="006A70D3" w:rsidRDefault="00CE669B" w:rsidP="00CE669B">
      <w:pPr>
        <w:ind w:left="10626" w:firstLine="702"/>
      </w:pPr>
    </w:p>
    <w:p w:rsidR="00A248AE" w:rsidRDefault="00A248AE" w:rsidP="00A248AE">
      <w:pPr>
        <w:ind w:firstLine="284"/>
        <w:jc w:val="center"/>
      </w:pPr>
    </w:p>
    <w:p w:rsidR="008B4EFA" w:rsidRDefault="008B4EFA" w:rsidP="008B4EFA">
      <w:pPr>
        <w:ind w:firstLine="284"/>
        <w:jc w:val="center"/>
        <w:rPr>
          <w:szCs w:val="28"/>
        </w:rPr>
      </w:pPr>
      <w:r w:rsidRPr="002446D0">
        <w:rPr>
          <w:szCs w:val="28"/>
        </w:rPr>
        <w:t xml:space="preserve">Предложения </w:t>
      </w:r>
    </w:p>
    <w:p w:rsidR="00D00E3F" w:rsidRDefault="008B4EFA" w:rsidP="008B4EFA">
      <w:pPr>
        <w:ind w:firstLine="284"/>
        <w:jc w:val="center"/>
        <w:rPr>
          <w:i/>
          <w:u w:val="single"/>
        </w:rPr>
      </w:pPr>
      <w:r>
        <w:rPr>
          <w:i/>
          <w:u w:val="single"/>
        </w:rPr>
        <w:t>наименование структурного подразделения департамента / наименование учреждения</w:t>
      </w:r>
      <w:r w:rsidR="00D00E3F">
        <w:rPr>
          <w:i/>
          <w:u w:val="single"/>
        </w:rPr>
        <w:t>;</w:t>
      </w:r>
      <w:r>
        <w:rPr>
          <w:i/>
          <w:u w:val="single"/>
        </w:rPr>
        <w:t xml:space="preserve"> </w:t>
      </w:r>
    </w:p>
    <w:p w:rsidR="008B4EFA" w:rsidRPr="00B10844" w:rsidRDefault="00D00E3F" w:rsidP="008B4EFA">
      <w:pPr>
        <w:ind w:firstLine="284"/>
        <w:jc w:val="center"/>
        <w:rPr>
          <w:i/>
          <w:u w:val="single"/>
        </w:rPr>
      </w:pPr>
      <w:r>
        <w:rPr>
          <w:i/>
          <w:u w:val="single"/>
        </w:rPr>
        <w:t>ФИО члена проверяющей комиссии</w:t>
      </w:r>
    </w:p>
    <w:p w:rsidR="008B4EFA" w:rsidRDefault="008B4EFA" w:rsidP="008B4EFA">
      <w:pPr>
        <w:ind w:firstLine="284"/>
        <w:jc w:val="center"/>
      </w:pPr>
      <w:r w:rsidRPr="002446D0">
        <w:rPr>
          <w:szCs w:val="28"/>
        </w:rPr>
        <w:t>для включения в акт проверки деятельности образовательного учреждени</w:t>
      </w:r>
      <w:r>
        <w:rPr>
          <w:szCs w:val="28"/>
        </w:rPr>
        <w:t xml:space="preserve">я </w:t>
      </w:r>
    </w:p>
    <w:p w:rsidR="00A248AE" w:rsidRDefault="00A248AE" w:rsidP="00A248AE">
      <w:pPr>
        <w:ind w:firstLine="284"/>
        <w:jc w:val="center"/>
      </w:pPr>
    </w:p>
    <w:tbl>
      <w:tblPr>
        <w:tblW w:w="1502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2"/>
        <w:gridCol w:w="3064"/>
        <w:gridCol w:w="2977"/>
        <w:gridCol w:w="2995"/>
        <w:gridCol w:w="3667"/>
      </w:tblGrid>
      <w:tr w:rsidR="008B4EFA" w:rsidRPr="00A248AE" w:rsidTr="00B10844">
        <w:tc>
          <w:tcPr>
            <w:tcW w:w="2322" w:type="dxa"/>
            <w:shd w:val="clear" w:color="auto" w:fill="auto"/>
            <w:vAlign w:val="center"/>
          </w:tcPr>
          <w:p w:rsidR="008B4EFA" w:rsidRPr="00A248AE" w:rsidRDefault="008B4EFA" w:rsidP="00B10844">
            <w:pPr>
              <w:suppressAutoHyphens/>
              <w:contextualSpacing/>
              <w:jc w:val="center"/>
              <w:rPr>
                <w:sz w:val="24"/>
              </w:rPr>
            </w:pPr>
            <w:r w:rsidRPr="00A248AE">
              <w:rPr>
                <w:sz w:val="24"/>
              </w:rPr>
              <w:t>Наименование образовательного учреждения</w:t>
            </w:r>
          </w:p>
        </w:tc>
        <w:tc>
          <w:tcPr>
            <w:tcW w:w="3064" w:type="dxa"/>
            <w:vAlign w:val="center"/>
          </w:tcPr>
          <w:p w:rsidR="008B4EFA" w:rsidRPr="00A248AE" w:rsidRDefault="008B4EFA" w:rsidP="00B10844">
            <w:pPr>
              <w:suppressAutoHyphens/>
              <w:contextualSpacing/>
              <w:jc w:val="center"/>
              <w:rPr>
                <w:sz w:val="24"/>
              </w:rPr>
            </w:pPr>
            <w:r w:rsidRPr="00A248AE">
              <w:rPr>
                <w:sz w:val="24"/>
              </w:rPr>
              <w:t>Объекты изучения</w:t>
            </w:r>
          </w:p>
        </w:tc>
        <w:tc>
          <w:tcPr>
            <w:tcW w:w="2977" w:type="dxa"/>
            <w:vAlign w:val="center"/>
          </w:tcPr>
          <w:p w:rsidR="008B4EFA" w:rsidRPr="00A248AE" w:rsidRDefault="008B4EFA" w:rsidP="00B10844">
            <w:pPr>
              <w:suppressAutoHyphens/>
              <w:contextualSpacing/>
              <w:jc w:val="center"/>
              <w:rPr>
                <w:sz w:val="24"/>
              </w:rPr>
            </w:pPr>
            <w:r w:rsidRPr="00A248AE">
              <w:rPr>
                <w:sz w:val="24"/>
              </w:rPr>
              <w:t>Нормативный правовой акт</w:t>
            </w:r>
          </w:p>
        </w:tc>
        <w:tc>
          <w:tcPr>
            <w:tcW w:w="2995" w:type="dxa"/>
            <w:shd w:val="clear" w:color="auto" w:fill="auto"/>
            <w:vAlign w:val="center"/>
          </w:tcPr>
          <w:p w:rsidR="008B4EFA" w:rsidRPr="00A248AE" w:rsidRDefault="008B4EFA" w:rsidP="00B10844">
            <w:pPr>
              <w:suppressAutoHyphens/>
              <w:contextualSpacing/>
              <w:jc w:val="center"/>
              <w:rPr>
                <w:sz w:val="24"/>
              </w:rPr>
            </w:pPr>
            <w:r w:rsidRPr="00A248AE">
              <w:rPr>
                <w:sz w:val="24"/>
              </w:rPr>
              <w:t>Содержание нарушения (при наличии)/</w:t>
            </w:r>
          </w:p>
          <w:p w:rsidR="008B4EFA" w:rsidRPr="00A248AE" w:rsidRDefault="008B4EFA" w:rsidP="00B10844">
            <w:pPr>
              <w:suppressAutoHyphens/>
              <w:contextualSpacing/>
              <w:jc w:val="center"/>
              <w:rPr>
                <w:sz w:val="24"/>
              </w:rPr>
            </w:pPr>
            <w:r w:rsidRPr="00A248AE">
              <w:rPr>
                <w:sz w:val="24"/>
              </w:rPr>
              <w:t xml:space="preserve">нарушения </w:t>
            </w:r>
          </w:p>
          <w:p w:rsidR="008B4EFA" w:rsidRPr="00A248AE" w:rsidRDefault="008B4EFA" w:rsidP="00B10844">
            <w:pPr>
              <w:suppressAutoHyphens/>
              <w:contextualSpacing/>
              <w:jc w:val="center"/>
              <w:rPr>
                <w:sz w:val="24"/>
              </w:rPr>
            </w:pPr>
            <w:r w:rsidRPr="00A248AE">
              <w:rPr>
                <w:sz w:val="24"/>
              </w:rPr>
              <w:t xml:space="preserve">не выявлены/устранены </w:t>
            </w:r>
          </w:p>
          <w:p w:rsidR="008B4EFA" w:rsidRPr="00A248AE" w:rsidRDefault="008B4EFA" w:rsidP="00B10844">
            <w:pPr>
              <w:suppressAutoHyphens/>
              <w:contextualSpacing/>
              <w:jc w:val="center"/>
              <w:rPr>
                <w:sz w:val="24"/>
              </w:rPr>
            </w:pPr>
            <w:r w:rsidRPr="00A248AE">
              <w:rPr>
                <w:sz w:val="24"/>
              </w:rPr>
              <w:t>в ходе проверки</w:t>
            </w:r>
          </w:p>
        </w:tc>
        <w:tc>
          <w:tcPr>
            <w:tcW w:w="3667" w:type="dxa"/>
            <w:shd w:val="clear" w:color="auto" w:fill="auto"/>
            <w:vAlign w:val="center"/>
          </w:tcPr>
          <w:p w:rsidR="0078298D" w:rsidRDefault="008B4EFA" w:rsidP="00B10844">
            <w:pPr>
              <w:suppressAutoHyphens/>
              <w:jc w:val="center"/>
              <w:rPr>
                <w:sz w:val="24"/>
              </w:rPr>
            </w:pPr>
            <w:r w:rsidRPr="00A248AE">
              <w:rPr>
                <w:sz w:val="24"/>
              </w:rPr>
              <w:t xml:space="preserve">Формулировка предложений об устранении нарушений для включения в письмо департамента образования Администрации города </w:t>
            </w:r>
          </w:p>
          <w:p w:rsidR="008B4EFA" w:rsidRPr="00A248AE" w:rsidRDefault="008B4EFA" w:rsidP="00B10844">
            <w:pPr>
              <w:suppressAutoHyphens/>
              <w:jc w:val="center"/>
              <w:rPr>
                <w:sz w:val="24"/>
              </w:rPr>
            </w:pPr>
            <w:r w:rsidRPr="00A248AE">
              <w:rPr>
                <w:sz w:val="24"/>
              </w:rPr>
              <w:t>с указанием предлагаемых сроков устранения</w:t>
            </w:r>
          </w:p>
        </w:tc>
      </w:tr>
      <w:tr w:rsidR="008B4EFA" w:rsidRPr="00A248AE" w:rsidTr="00B10844">
        <w:tc>
          <w:tcPr>
            <w:tcW w:w="2322" w:type="dxa"/>
            <w:shd w:val="clear" w:color="auto" w:fill="auto"/>
          </w:tcPr>
          <w:p w:rsidR="008B4EFA" w:rsidRPr="00A248AE" w:rsidRDefault="008B4EFA" w:rsidP="00B10844">
            <w:pPr>
              <w:jc w:val="center"/>
              <w:rPr>
                <w:sz w:val="24"/>
              </w:rPr>
            </w:pPr>
          </w:p>
        </w:tc>
        <w:tc>
          <w:tcPr>
            <w:tcW w:w="3064" w:type="dxa"/>
          </w:tcPr>
          <w:p w:rsidR="008B4EFA" w:rsidRPr="00A248AE" w:rsidRDefault="008B4EFA" w:rsidP="00B10844">
            <w:pPr>
              <w:suppressAutoHyphens/>
              <w:rPr>
                <w:sz w:val="24"/>
              </w:rPr>
            </w:pPr>
          </w:p>
        </w:tc>
        <w:tc>
          <w:tcPr>
            <w:tcW w:w="2977" w:type="dxa"/>
          </w:tcPr>
          <w:p w:rsidR="008B4EFA" w:rsidRPr="00A248AE" w:rsidRDefault="008B4EFA" w:rsidP="00B10844">
            <w:pPr>
              <w:rPr>
                <w:sz w:val="24"/>
              </w:rPr>
            </w:pPr>
          </w:p>
        </w:tc>
        <w:tc>
          <w:tcPr>
            <w:tcW w:w="2995" w:type="dxa"/>
            <w:shd w:val="clear" w:color="auto" w:fill="auto"/>
          </w:tcPr>
          <w:p w:rsidR="008B4EFA" w:rsidRPr="00A248AE" w:rsidRDefault="008B4EFA" w:rsidP="00B10844">
            <w:pPr>
              <w:rPr>
                <w:sz w:val="24"/>
              </w:rPr>
            </w:pPr>
          </w:p>
        </w:tc>
        <w:tc>
          <w:tcPr>
            <w:tcW w:w="3667" w:type="dxa"/>
            <w:shd w:val="clear" w:color="auto" w:fill="auto"/>
          </w:tcPr>
          <w:p w:rsidR="008B4EFA" w:rsidRPr="00A248AE" w:rsidRDefault="008B4EFA" w:rsidP="00B10844">
            <w:pPr>
              <w:rPr>
                <w:sz w:val="24"/>
              </w:rPr>
            </w:pPr>
          </w:p>
        </w:tc>
      </w:tr>
    </w:tbl>
    <w:p w:rsidR="008B4EFA" w:rsidRDefault="008B4EFA" w:rsidP="00A248AE">
      <w:pPr>
        <w:ind w:firstLine="284"/>
        <w:jc w:val="center"/>
      </w:pPr>
    </w:p>
    <w:p w:rsidR="008B4EFA" w:rsidRPr="00BF4E35" w:rsidRDefault="008B4EFA" w:rsidP="008B4EFA">
      <w:pPr>
        <w:tabs>
          <w:tab w:val="left" w:pos="8364"/>
          <w:tab w:val="left" w:pos="12474"/>
        </w:tabs>
        <w:ind w:left="426"/>
      </w:pPr>
      <w:r w:rsidRPr="00E475F9">
        <w:t>Должность, член</w:t>
      </w:r>
      <w:r>
        <w:t>ов</w:t>
      </w:r>
      <w:r w:rsidRPr="00E475F9">
        <w:t xml:space="preserve"> комиссии, принявших участие в проверке</w:t>
      </w:r>
      <w:r>
        <w:tab/>
      </w:r>
      <w:r>
        <w:rPr>
          <w:i/>
          <w:u w:val="single"/>
        </w:rPr>
        <w:t>(подпись)</w:t>
      </w:r>
      <w:r w:rsidRPr="00E475F9">
        <w:t xml:space="preserve"> </w:t>
      </w:r>
      <w:r>
        <w:tab/>
        <w:t>Фамилия Имя Отчество</w:t>
      </w:r>
    </w:p>
    <w:p w:rsidR="008B4EFA" w:rsidRDefault="008B4EFA" w:rsidP="008B4EFA">
      <w:pPr>
        <w:tabs>
          <w:tab w:val="left" w:pos="8364"/>
          <w:tab w:val="left" w:pos="12474"/>
        </w:tabs>
        <w:ind w:left="426"/>
      </w:pPr>
    </w:p>
    <w:p w:rsidR="008B4EFA" w:rsidRPr="00BF4E35" w:rsidRDefault="008B4EFA" w:rsidP="008B4EFA">
      <w:pPr>
        <w:tabs>
          <w:tab w:val="left" w:pos="8364"/>
          <w:tab w:val="left" w:pos="12474"/>
        </w:tabs>
        <w:ind w:left="426"/>
      </w:pPr>
      <w:r w:rsidRPr="00E475F9">
        <w:t>Должность, член</w:t>
      </w:r>
      <w:r>
        <w:t>ов</w:t>
      </w:r>
      <w:r w:rsidRPr="00E475F9">
        <w:t xml:space="preserve"> комиссии, принявших участие в проверке</w:t>
      </w:r>
      <w:r>
        <w:tab/>
      </w:r>
      <w:r>
        <w:rPr>
          <w:i/>
          <w:u w:val="single"/>
        </w:rPr>
        <w:t>(подпись)</w:t>
      </w:r>
      <w:r w:rsidRPr="00E475F9">
        <w:t xml:space="preserve"> </w:t>
      </w:r>
      <w:r>
        <w:tab/>
        <w:t>Фамилия Имя Отчество</w:t>
      </w:r>
    </w:p>
    <w:p w:rsidR="008B4EFA" w:rsidRDefault="008B4EFA" w:rsidP="008B4EFA">
      <w:pPr>
        <w:tabs>
          <w:tab w:val="left" w:pos="8364"/>
          <w:tab w:val="left" w:pos="12474"/>
        </w:tabs>
        <w:ind w:left="426"/>
      </w:pPr>
    </w:p>
    <w:p w:rsidR="008B4EFA" w:rsidRDefault="008B4EFA" w:rsidP="008B4EFA">
      <w:pPr>
        <w:tabs>
          <w:tab w:val="left" w:pos="8364"/>
          <w:tab w:val="left" w:pos="12474"/>
        </w:tabs>
        <w:ind w:left="426"/>
      </w:pPr>
    </w:p>
    <w:p w:rsidR="008B4EFA" w:rsidRDefault="008B4EFA" w:rsidP="008B4EFA">
      <w:pPr>
        <w:tabs>
          <w:tab w:val="left" w:pos="8364"/>
          <w:tab w:val="left" w:pos="12474"/>
        </w:tabs>
        <w:ind w:left="426"/>
      </w:pPr>
      <w:r>
        <w:t>СОГЛАСОВАНО:</w:t>
      </w:r>
    </w:p>
    <w:p w:rsidR="008B4EFA" w:rsidRDefault="008B4EFA" w:rsidP="008B4EFA">
      <w:pPr>
        <w:tabs>
          <w:tab w:val="left" w:pos="8364"/>
          <w:tab w:val="left" w:pos="12474"/>
        </w:tabs>
        <w:ind w:left="426"/>
      </w:pPr>
      <w:r>
        <w:t xml:space="preserve">Руководитель </w:t>
      </w:r>
      <w:r w:rsidRPr="00E475F9">
        <w:t xml:space="preserve">структурного подразделения департамента </w:t>
      </w:r>
    </w:p>
    <w:p w:rsidR="008B4EFA" w:rsidRDefault="008B4EFA" w:rsidP="008B4EFA">
      <w:pPr>
        <w:tabs>
          <w:tab w:val="left" w:pos="8364"/>
          <w:tab w:val="left" w:pos="12474"/>
        </w:tabs>
        <w:ind w:left="426"/>
      </w:pPr>
      <w:r w:rsidRPr="00E475F9">
        <w:t xml:space="preserve">/ наименование учреждения, работники </w:t>
      </w:r>
    </w:p>
    <w:p w:rsidR="008B4EFA" w:rsidRDefault="008B4EFA" w:rsidP="008B4EFA">
      <w:pPr>
        <w:tabs>
          <w:tab w:val="left" w:pos="8364"/>
          <w:tab w:val="left" w:pos="12474"/>
        </w:tabs>
        <w:ind w:left="426"/>
      </w:pPr>
      <w:r w:rsidRPr="00E475F9">
        <w:t>которого приняли участие в проверке</w:t>
      </w:r>
    </w:p>
    <w:sectPr w:rsidR="008B4EFA" w:rsidSect="001C173F">
      <w:pgSz w:w="16838" w:h="11906" w:orient="landscape" w:code="9"/>
      <w:pgMar w:top="567" w:right="678" w:bottom="1701" w:left="709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87E" w:rsidRDefault="0093587E" w:rsidP="00C21572">
      <w:r>
        <w:separator/>
      </w:r>
    </w:p>
  </w:endnote>
  <w:endnote w:type="continuationSeparator" w:id="0">
    <w:p w:rsidR="0093587E" w:rsidRDefault="0093587E" w:rsidP="00C21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87E" w:rsidRDefault="0093587E" w:rsidP="00C21572">
      <w:r>
        <w:separator/>
      </w:r>
    </w:p>
  </w:footnote>
  <w:footnote w:type="continuationSeparator" w:id="0">
    <w:p w:rsidR="0093587E" w:rsidRDefault="0093587E" w:rsidP="00C215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5340"/>
    <w:multiLevelType w:val="multilevel"/>
    <w:tmpl w:val="3830FFF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ABB5610"/>
    <w:multiLevelType w:val="hybridMultilevel"/>
    <w:tmpl w:val="51301E76"/>
    <w:lvl w:ilvl="0" w:tplc="8376A3E2">
      <w:start w:val="1"/>
      <w:numFmt w:val="decimal"/>
      <w:lvlText w:val="%1."/>
      <w:lvlJc w:val="left"/>
      <w:pPr>
        <w:tabs>
          <w:tab w:val="num" w:pos="1068"/>
        </w:tabs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4F114C"/>
    <w:multiLevelType w:val="hybridMultilevel"/>
    <w:tmpl w:val="574EA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66B2B"/>
    <w:multiLevelType w:val="hybridMultilevel"/>
    <w:tmpl w:val="600632A8"/>
    <w:lvl w:ilvl="0" w:tplc="AF98FB8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B07A8E"/>
    <w:multiLevelType w:val="hybridMultilevel"/>
    <w:tmpl w:val="C240A166"/>
    <w:lvl w:ilvl="0" w:tplc="AF98FB8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E08DD"/>
    <w:multiLevelType w:val="hybridMultilevel"/>
    <w:tmpl w:val="574EA72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4B521ED"/>
    <w:multiLevelType w:val="hybridMultilevel"/>
    <w:tmpl w:val="574EA72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662602D"/>
    <w:multiLevelType w:val="multilevel"/>
    <w:tmpl w:val="D0026F7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6A208B1"/>
    <w:multiLevelType w:val="hybridMultilevel"/>
    <w:tmpl w:val="24D2D494"/>
    <w:lvl w:ilvl="0" w:tplc="08C81DB4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E183C"/>
    <w:multiLevelType w:val="hybridMultilevel"/>
    <w:tmpl w:val="574EA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36741"/>
    <w:multiLevelType w:val="multilevel"/>
    <w:tmpl w:val="3830FFF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94C23B7"/>
    <w:multiLevelType w:val="hybridMultilevel"/>
    <w:tmpl w:val="9C5E2D6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A55646F"/>
    <w:multiLevelType w:val="hybridMultilevel"/>
    <w:tmpl w:val="88CC5B7A"/>
    <w:lvl w:ilvl="0" w:tplc="AF98FB84">
      <w:start w:val="1"/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2019123E"/>
    <w:multiLevelType w:val="hybridMultilevel"/>
    <w:tmpl w:val="574EA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745CD5"/>
    <w:multiLevelType w:val="hybridMultilevel"/>
    <w:tmpl w:val="6AAA6CC0"/>
    <w:lvl w:ilvl="0" w:tplc="6F464E84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C3E38"/>
    <w:multiLevelType w:val="hybridMultilevel"/>
    <w:tmpl w:val="574EA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CA54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223055"/>
    <w:multiLevelType w:val="hybridMultilevel"/>
    <w:tmpl w:val="D4E01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2E67D4"/>
    <w:multiLevelType w:val="hybridMultilevel"/>
    <w:tmpl w:val="B0C897D0"/>
    <w:lvl w:ilvl="0" w:tplc="75C2261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AF98FB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E05B5E"/>
    <w:multiLevelType w:val="hybridMultilevel"/>
    <w:tmpl w:val="0B80A178"/>
    <w:lvl w:ilvl="0" w:tplc="D6F2B2C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ADF7EB5"/>
    <w:multiLevelType w:val="singleLevel"/>
    <w:tmpl w:val="5772138E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05B6E47"/>
    <w:multiLevelType w:val="multilevel"/>
    <w:tmpl w:val="DC0092D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1"/>
        <w:szCs w:val="21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50837F3E"/>
    <w:multiLevelType w:val="hybridMultilevel"/>
    <w:tmpl w:val="8E5ABC18"/>
    <w:lvl w:ilvl="0" w:tplc="C67C134E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49"/>
        </w:tabs>
        <w:ind w:left="6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69"/>
        </w:tabs>
        <w:ind w:left="13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89"/>
        </w:tabs>
        <w:ind w:left="20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09"/>
        </w:tabs>
        <w:ind w:left="28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29"/>
        </w:tabs>
        <w:ind w:left="35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49"/>
        </w:tabs>
        <w:ind w:left="42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69"/>
        </w:tabs>
        <w:ind w:left="49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89"/>
        </w:tabs>
        <w:ind w:left="5689" w:hanging="360"/>
      </w:pPr>
      <w:rPr>
        <w:rFonts w:ascii="Wingdings" w:hAnsi="Wingdings" w:hint="default"/>
      </w:rPr>
    </w:lvl>
  </w:abstractNum>
  <w:abstractNum w:abstractNumId="23" w15:restartNumberingAfterBreak="0">
    <w:nsid w:val="5FB4534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3F33EC1"/>
    <w:multiLevelType w:val="hybridMultilevel"/>
    <w:tmpl w:val="5CFEE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9F5B84"/>
    <w:multiLevelType w:val="hybridMultilevel"/>
    <w:tmpl w:val="2ED29936"/>
    <w:lvl w:ilvl="0" w:tplc="2AF68BD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EC583A"/>
    <w:multiLevelType w:val="hybridMultilevel"/>
    <w:tmpl w:val="574EA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382D76"/>
    <w:multiLevelType w:val="hybridMultilevel"/>
    <w:tmpl w:val="6D3E7C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DBF587B"/>
    <w:multiLevelType w:val="hybridMultilevel"/>
    <w:tmpl w:val="6CFA31BE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C63927"/>
    <w:multiLevelType w:val="hybridMultilevel"/>
    <w:tmpl w:val="B338D7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4"/>
  </w:num>
  <w:num w:numId="2">
    <w:abstractNumId w:val="1"/>
  </w:num>
  <w:num w:numId="3">
    <w:abstractNumId w:val="20"/>
  </w:num>
  <w:num w:numId="4">
    <w:abstractNumId w:val="29"/>
  </w:num>
  <w:num w:numId="5">
    <w:abstractNumId w:val="11"/>
  </w:num>
  <w:num w:numId="6">
    <w:abstractNumId w:val="24"/>
  </w:num>
  <w:num w:numId="7">
    <w:abstractNumId w:val="28"/>
  </w:num>
  <w:num w:numId="8">
    <w:abstractNumId w:val="10"/>
  </w:num>
  <w:num w:numId="9">
    <w:abstractNumId w:val="21"/>
  </w:num>
  <w:num w:numId="10">
    <w:abstractNumId w:val="23"/>
  </w:num>
  <w:num w:numId="11">
    <w:abstractNumId w:val="16"/>
  </w:num>
  <w:num w:numId="12">
    <w:abstractNumId w:val="25"/>
  </w:num>
  <w:num w:numId="13">
    <w:abstractNumId w:val="19"/>
  </w:num>
  <w:num w:numId="14">
    <w:abstractNumId w:val="6"/>
  </w:num>
  <w:num w:numId="15">
    <w:abstractNumId w:val="17"/>
  </w:num>
  <w:num w:numId="16">
    <w:abstractNumId w:val="26"/>
  </w:num>
  <w:num w:numId="17">
    <w:abstractNumId w:val="13"/>
  </w:num>
  <w:num w:numId="18">
    <w:abstractNumId w:val="2"/>
  </w:num>
  <w:num w:numId="19">
    <w:abstractNumId w:val="9"/>
  </w:num>
  <w:num w:numId="20">
    <w:abstractNumId w:val="15"/>
  </w:num>
  <w:num w:numId="21">
    <w:abstractNumId w:val="0"/>
  </w:num>
  <w:num w:numId="22">
    <w:abstractNumId w:val="7"/>
  </w:num>
  <w:num w:numId="23">
    <w:abstractNumId w:val="27"/>
  </w:num>
  <w:num w:numId="24">
    <w:abstractNumId w:val="12"/>
  </w:num>
  <w:num w:numId="25">
    <w:abstractNumId w:val="3"/>
  </w:num>
  <w:num w:numId="26">
    <w:abstractNumId w:val="22"/>
  </w:num>
  <w:num w:numId="27">
    <w:abstractNumId w:val="4"/>
  </w:num>
  <w:num w:numId="28">
    <w:abstractNumId w:val="18"/>
  </w:num>
  <w:num w:numId="29">
    <w:abstractNumId w:val="8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2F"/>
    <w:rsid w:val="000020ED"/>
    <w:rsid w:val="000126F8"/>
    <w:rsid w:val="00012B39"/>
    <w:rsid w:val="00014062"/>
    <w:rsid w:val="00014255"/>
    <w:rsid w:val="00015532"/>
    <w:rsid w:val="00020F4C"/>
    <w:rsid w:val="00022035"/>
    <w:rsid w:val="00023415"/>
    <w:rsid w:val="00023D4C"/>
    <w:rsid w:val="00023FF7"/>
    <w:rsid w:val="00032923"/>
    <w:rsid w:val="00032D3E"/>
    <w:rsid w:val="0003618D"/>
    <w:rsid w:val="00036587"/>
    <w:rsid w:val="00036603"/>
    <w:rsid w:val="00037D65"/>
    <w:rsid w:val="00041748"/>
    <w:rsid w:val="0004380E"/>
    <w:rsid w:val="000512E7"/>
    <w:rsid w:val="000541F7"/>
    <w:rsid w:val="00055ACE"/>
    <w:rsid w:val="00060780"/>
    <w:rsid w:val="00060B1D"/>
    <w:rsid w:val="00062FBE"/>
    <w:rsid w:val="00065524"/>
    <w:rsid w:val="00066AD4"/>
    <w:rsid w:val="000855C7"/>
    <w:rsid w:val="00085C21"/>
    <w:rsid w:val="00086F56"/>
    <w:rsid w:val="00090D32"/>
    <w:rsid w:val="0009301D"/>
    <w:rsid w:val="000939CB"/>
    <w:rsid w:val="00094E34"/>
    <w:rsid w:val="00097744"/>
    <w:rsid w:val="000A0D16"/>
    <w:rsid w:val="000A19B9"/>
    <w:rsid w:val="000A6C57"/>
    <w:rsid w:val="000B220C"/>
    <w:rsid w:val="000C10B1"/>
    <w:rsid w:val="000C188A"/>
    <w:rsid w:val="000D0E76"/>
    <w:rsid w:val="000D1BC2"/>
    <w:rsid w:val="000D34F0"/>
    <w:rsid w:val="000D3A9C"/>
    <w:rsid w:val="000D60BB"/>
    <w:rsid w:val="000D7557"/>
    <w:rsid w:val="000D782F"/>
    <w:rsid w:val="000E3AD1"/>
    <w:rsid w:val="000E3E9D"/>
    <w:rsid w:val="000F345F"/>
    <w:rsid w:val="000F38EA"/>
    <w:rsid w:val="000F3B2F"/>
    <w:rsid w:val="000F7010"/>
    <w:rsid w:val="000F7A77"/>
    <w:rsid w:val="0010010B"/>
    <w:rsid w:val="00100D10"/>
    <w:rsid w:val="0010492F"/>
    <w:rsid w:val="00106761"/>
    <w:rsid w:val="00110E9B"/>
    <w:rsid w:val="0011364F"/>
    <w:rsid w:val="00126DB2"/>
    <w:rsid w:val="0012772F"/>
    <w:rsid w:val="00132DD7"/>
    <w:rsid w:val="00132E64"/>
    <w:rsid w:val="00135F4F"/>
    <w:rsid w:val="001378E4"/>
    <w:rsid w:val="00144B5E"/>
    <w:rsid w:val="001514F0"/>
    <w:rsid w:val="00152BD3"/>
    <w:rsid w:val="00153FC2"/>
    <w:rsid w:val="001550F4"/>
    <w:rsid w:val="0015524B"/>
    <w:rsid w:val="00156A1B"/>
    <w:rsid w:val="00156CD5"/>
    <w:rsid w:val="00160BEF"/>
    <w:rsid w:val="001624B4"/>
    <w:rsid w:val="00162C9F"/>
    <w:rsid w:val="00164648"/>
    <w:rsid w:val="00165433"/>
    <w:rsid w:val="001666DC"/>
    <w:rsid w:val="00166F7C"/>
    <w:rsid w:val="001676D6"/>
    <w:rsid w:val="00171F3E"/>
    <w:rsid w:val="00175B54"/>
    <w:rsid w:val="00177771"/>
    <w:rsid w:val="0018742E"/>
    <w:rsid w:val="001909E6"/>
    <w:rsid w:val="00194166"/>
    <w:rsid w:val="00197862"/>
    <w:rsid w:val="001A3483"/>
    <w:rsid w:val="001B633D"/>
    <w:rsid w:val="001B6446"/>
    <w:rsid w:val="001C173F"/>
    <w:rsid w:val="001C2865"/>
    <w:rsid w:val="001D3435"/>
    <w:rsid w:val="001D413E"/>
    <w:rsid w:val="001D5A7F"/>
    <w:rsid w:val="001D6974"/>
    <w:rsid w:val="001D6F8C"/>
    <w:rsid w:val="001E171E"/>
    <w:rsid w:val="001E5D4D"/>
    <w:rsid w:val="001F06CB"/>
    <w:rsid w:val="001F0AD0"/>
    <w:rsid w:val="001F331C"/>
    <w:rsid w:val="001F3654"/>
    <w:rsid w:val="001F6338"/>
    <w:rsid w:val="001F645A"/>
    <w:rsid w:val="001F6BD7"/>
    <w:rsid w:val="001F6DED"/>
    <w:rsid w:val="002013A1"/>
    <w:rsid w:val="00204B9F"/>
    <w:rsid w:val="00220332"/>
    <w:rsid w:val="00221647"/>
    <w:rsid w:val="00221BFD"/>
    <w:rsid w:val="00231A9F"/>
    <w:rsid w:val="00235A55"/>
    <w:rsid w:val="002446D0"/>
    <w:rsid w:val="002468E0"/>
    <w:rsid w:val="002646EE"/>
    <w:rsid w:val="0026595F"/>
    <w:rsid w:val="00267A0A"/>
    <w:rsid w:val="00270289"/>
    <w:rsid w:val="00272983"/>
    <w:rsid w:val="00272FE1"/>
    <w:rsid w:val="00274A5F"/>
    <w:rsid w:val="002776CB"/>
    <w:rsid w:val="0028000A"/>
    <w:rsid w:val="0028005C"/>
    <w:rsid w:val="002811EE"/>
    <w:rsid w:val="0028511C"/>
    <w:rsid w:val="00295D5E"/>
    <w:rsid w:val="002A40DA"/>
    <w:rsid w:val="002A5583"/>
    <w:rsid w:val="002A7A83"/>
    <w:rsid w:val="002A7E32"/>
    <w:rsid w:val="002B234B"/>
    <w:rsid w:val="002B5FE3"/>
    <w:rsid w:val="002B7FD8"/>
    <w:rsid w:val="002C7027"/>
    <w:rsid w:val="002D2064"/>
    <w:rsid w:val="002D4760"/>
    <w:rsid w:val="002D64EA"/>
    <w:rsid w:val="002E1C81"/>
    <w:rsid w:val="002E2B20"/>
    <w:rsid w:val="002E557B"/>
    <w:rsid w:val="002E7512"/>
    <w:rsid w:val="002E75BC"/>
    <w:rsid w:val="002F0B88"/>
    <w:rsid w:val="002F3A32"/>
    <w:rsid w:val="002F4309"/>
    <w:rsid w:val="002F7DCB"/>
    <w:rsid w:val="003022A5"/>
    <w:rsid w:val="003129AC"/>
    <w:rsid w:val="00314642"/>
    <w:rsid w:val="00315F94"/>
    <w:rsid w:val="00316F34"/>
    <w:rsid w:val="00321C45"/>
    <w:rsid w:val="00325733"/>
    <w:rsid w:val="003263FA"/>
    <w:rsid w:val="003264E0"/>
    <w:rsid w:val="00333D43"/>
    <w:rsid w:val="00351076"/>
    <w:rsid w:val="00356A0B"/>
    <w:rsid w:val="00357DF8"/>
    <w:rsid w:val="003614FD"/>
    <w:rsid w:val="00361DD8"/>
    <w:rsid w:val="00364C73"/>
    <w:rsid w:val="00367D29"/>
    <w:rsid w:val="00375BAB"/>
    <w:rsid w:val="00377472"/>
    <w:rsid w:val="003815F2"/>
    <w:rsid w:val="00382669"/>
    <w:rsid w:val="003908FC"/>
    <w:rsid w:val="0039766D"/>
    <w:rsid w:val="003A0B1A"/>
    <w:rsid w:val="003A30BA"/>
    <w:rsid w:val="003B34B2"/>
    <w:rsid w:val="003B4E51"/>
    <w:rsid w:val="003C1F67"/>
    <w:rsid w:val="003C32B4"/>
    <w:rsid w:val="003C7CE6"/>
    <w:rsid w:val="003D4A70"/>
    <w:rsid w:val="003D5BA2"/>
    <w:rsid w:val="003D73CC"/>
    <w:rsid w:val="003E0E6F"/>
    <w:rsid w:val="003E29BB"/>
    <w:rsid w:val="003E3363"/>
    <w:rsid w:val="003E6311"/>
    <w:rsid w:val="003F0DB3"/>
    <w:rsid w:val="003F2361"/>
    <w:rsid w:val="003F2558"/>
    <w:rsid w:val="003F2627"/>
    <w:rsid w:val="003F4CAA"/>
    <w:rsid w:val="003F4D0D"/>
    <w:rsid w:val="0040534F"/>
    <w:rsid w:val="00412228"/>
    <w:rsid w:val="00417481"/>
    <w:rsid w:val="00422CB1"/>
    <w:rsid w:val="0042435D"/>
    <w:rsid w:val="00425B4D"/>
    <w:rsid w:val="004317BC"/>
    <w:rsid w:val="00431B10"/>
    <w:rsid w:val="004328AA"/>
    <w:rsid w:val="00440082"/>
    <w:rsid w:val="00440A38"/>
    <w:rsid w:val="00440A5C"/>
    <w:rsid w:val="00444D75"/>
    <w:rsid w:val="00451B8B"/>
    <w:rsid w:val="004600D8"/>
    <w:rsid w:val="00461537"/>
    <w:rsid w:val="00461E9E"/>
    <w:rsid w:val="0046429E"/>
    <w:rsid w:val="0046731C"/>
    <w:rsid w:val="004702FB"/>
    <w:rsid w:val="00472F2A"/>
    <w:rsid w:val="004816DC"/>
    <w:rsid w:val="00483489"/>
    <w:rsid w:val="004866BD"/>
    <w:rsid w:val="004932DF"/>
    <w:rsid w:val="004957D3"/>
    <w:rsid w:val="004A274F"/>
    <w:rsid w:val="004A394A"/>
    <w:rsid w:val="004A4FC7"/>
    <w:rsid w:val="004A6792"/>
    <w:rsid w:val="004A7162"/>
    <w:rsid w:val="004A7D87"/>
    <w:rsid w:val="004B2996"/>
    <w:rsid w:val="004B5110"/>
    <w:rsid w:val="004C4761"/>
    <w:rsid w:val="004C4F7D"/>
    <w:rsid w:val="004C6942"/>
    <w:rsid w:val="004C70F1"/>
    <w:rsid w:val="004D3CC2"/>
    <w:rsid w:val="004F740F"/>
    <w:rsid w:val="00501CE5"/>
    <w:rsid w:val="00504F13"/>
    <w:rsid w:val="005124D5"/>
    <w:rsid w:val="00512A84"/>
    <w:rsid w:val="00512AB5"/>
    <w:rsid w:val="00513600"/>
    <w:rsid w:val="00513E0C"/>
    <w:rsid w:val="005143F0"/>
    <w:rsid w:val="00517BA9"/>
    <w:rsid w:val="005209C0"/>
    <w:rsid w:val="00522640"/>
    <w:rsid w:val="00525F8E"/>
    <w:rsid w:val="00530E18"/>
    <w:rsid w:val="00532AF3"/>
    <w:rsid w:val="00533807"/>
    <w:rsid w:val="00533EBE"/>
    <w:rsid w:val="0053675A"/>
    <w:rsid w:val="0055395E"/>
    <w:rsid w:val="0055773B"/>
    <w:rsid w:val="00565669"/>
    <w:rsid w:val="0056689E"/>
    <w:rsid w:val="00566A00"/>
    <w:rsid w:val="0057076F"/>
    <w:rsid w:val="005733C0"/>
    <w:rsid w:val="0057584D"/>
    <w:rsid w:val="00576DB6"/>
    <w:rsid w:val="00577228"/>
    <w:rsid w:val="005775CE"/>
    <w:rsid w:val="00581BBE"/>
    <w:rsid w:val="005834C5"/>
    <w:rsid w:val="00584374"/>
    <w:rsid w:val="00586A4F"/>
    <w:rsid w:val="00590CC5"/>
    <w:rsid w:val="0059614F"/>
    <w:rsid w:val="005A7877"/>
    <w:rsid w:val="005B3463"/>
    <w:rsid w:val="005B435D"/>
    <w:rsid w:val="005B6D7B"/>
    <w:rsid w:val="005C32F3"/>
    <w:rsid w:val="005D0BA1"/>
    <w:rsid w:val="005D4E8C"/>
    <w:rsid w:val="005D4ECC"/>
    <w:rsid w:val="005E1744"/>
    <w:rsid w:val="005E26CF"/>
    <w:rsid w:val="005E609C"/>
    <w:rsid w:val="005F141E"/>
    <w:rsid w:val="005F18EC"/>
    <w:rsid w:val="005F2FD1"/>
    <w:rsid w:val="005F3359"/>
    <w:rsid w:val="005F6816"/>
    <w:rsid w:val="005F7885"/>
    <w:rsid w:val="00601402"/>
    <w:rsid w:val="0060197C"/>
    <w:rsid w:val="0060579A"/>
    <w:rsid w:val="00606384"/>
    <w:rsid w:val="00610954"/>
    <w:rsid w:val="00610F3E"/>
    <w:rsid w:val="00613AA0"/>
    <w:rsid w:val="00614FA5"/>
    <w:rsid w:val="00620880"/>
    <w:rsid w:val="00622550"/>
    <w:rsid w:val="006320AB"/>
    <w:rsid w:val="00632784"/>
    <w:rsid w:val="00633B07"/>
    <w:rsid w:val="00633DA5"/>
    <w:rsid w:val="00637275"/>
    <w:rsid w:val="006473CD"/>
    <w:rsid w:val="00647F06"/>
    <w:rsid w:val="00652D38"/>
    <w:rsid w:val="00661713"/>
    <w:rsid w:val="00665717"/>
    <w:rsid w:val="006703EF"/>
    <w:rsid w:val="00674043"/>
    <w:rsid w:val="00677978"/>
    <w:rsid w:val="00680449"/>
    <w:rsid w:val="00683299"/>
    <w:rsid w:val="00683D94"/>
    <w:rsid w:val="00685277"/>
    <w:rsid w:val="00685D5C"/>
    <w:rsid w:val="00691D5D"/>
    <w:rsid w:val="006921E3"/>
    <w:rsid w:val="00692376"/>
    <w:rsid w:val="00692AC6"/>
    <w:rsid w:val="00695FC2"/>
    <w:rsid w:val="006972A9"/>
    <w:rsid w:val="006A0F3B"/>
    <w:rsid w:val="006A0FAB"/>
    <w:rsid w:val="006B4B2A"/>
    <w:rsid w:val="006B70B8"/>
    <w:rsid w:val="006C1537"/>
    <w:rsid w:val="006C1984"/>
    <w:rsid w:val="006C1D07"/>
    <w:rsid w:val="006C5EDD"/>
    <w:rsid w:val="006D0F46"/>
    <w:rsid w:val="006D1B60"/>
    <w:rsid w:val="006D27EA"/>
    <w:rsid w:val="006D5B7D"/>
    <w:rsid w:val="006E213A"/>
    <w:rsid w:val="006F1448"/>
    <w:rsid w:val="006F2D17"/>
    <w:rsid w:val="006F527A"/>
    <w:rsid w:val="006F596C"/>
    <w:rsid w:val="00704583"/>
    <w:rsid w:val="00706CDA"/>
    <w:rsid w:val="007157E4"/>
    <w:rsid w:val="00715908"/>
    <w:rsid w:val="007206F4"/>
    <w:rsid w:val="007258E3"/>
    <w:rsid w:val="007322AA"/>
    <w:rsid w:val="00733B35"/>
    <w:rsid w:val="0073443B"/>
    <w:rsid w:val="007345DF"/>
    <w:rsid w:val="00736DFD"/>
    <w:rsid w:val="007378E2"/>
    <w:rsid w:val="0074113D"/>
    <w:rsid w:val="007641A0"/>
    <w:rsid w:val="00765531"/>
    <w:rsid w:val="00766A07"/>
    <w:rsid w:val="0077076B"/>
    <w:rsid w:val="00777216"/>
    <w:rsid w:val="007779C0"/>
    <w:rsid w:val="0078298D"/>
    <w:rsid w:val="00786929"/>
    <w:rsid w:val="00787EC5"/>
    <w:rsid w:val="007929A1"/>
    <w:rsid w:val="00793C7D"/>
    <w:rsid w:val="00794B7D"/>
    <w:rsid w:val="007966C8"/>
    <w:rsid w:val="00797B88"/>
    <w:rsid w:val="007A07B4"/>
    <w:rsid w:val="007A5452"/>
    <w:rsid w:val="007B38A7"/>
    <w:rsid w:val="007B3F93"/>
    <w:rsid w:val="007B4DB9"/>
    <w:rsid w:val="007B54FC"/>
    <w:rsid w:val="007B57AB"/>
    <w:rsid w:val="007C0709"/>
    <w:rsid w:val="007C14DF"/>
    <w:rsid w:val="007C3598"/>
    <w:rsid w:val="007C6948"/>
    <w:rsid w:val="007D27D1"/>
    <w:rsid w:val="007D321F"/>
    <w:rsid w:val="007D3B0D"/>
    <w:rsid w:val="007D631E"/>
    <w:rsid w:val="007E640E"/>
    <w:rsid w:val="007F204B"/>
    <w:rsid w:val="007F2F74"/>
    <w:rsid w:val="007F4659"/>
    <w:rsid w:val="007F5E04"/>
    <w:rsid w:val="007F6DCB"/>
    <w:rsid w:val="007F7162"/>
    <w:rsid w:val="00800B23"/>
    <w:rsid w:val="00801BCC"/>
    <w:rsid w:val="008054A7"/>
    <w:rsid w:val="00815100"/>
    <w:rsid w:val="008169B1"/>
    <w:rsid w:val="008224BF"/>
    <w:rsid w:val="00826BBD"/>
    <w:rsid w:val="008271C5"/>
    <w:rsid w:val="008304ED"/>
    <w:rsid w:val="00833385"/>
    <w:rsid w:val="0083466D"/>
    <w:rsid w:val="00835D6E"/>
    <w:rsid w:val="008379FA"/>
    <w:rsid w:val="0084310F"/>
    <w:rsid w:val="008445C3"/>
    <w:rsid w:val="00855CEA"/>
    <w:rsid w:val="00856D55"/>
    <w:rsid w:val="00860409"/>
    <w:rsid w:val="00860665"/>
    <w:rsid w:val="00862B5B"/>
    <w:rsid w:val="008646DF"/>
    <w:rsid w:val="00865DC7"/>
    <w:rsid w:val="00866DA0"/>
    <w:rsid w:val="00880BD8"/>
    <w:rsid w:val="00881B23"/>
    <w:rsid w:val="00883466"/>
    <w:rsid w:val="008908CC"/>
    <w:rsid w:val="00894B52"/>
    <w:rsid w:val="00896C36"/>
    <w:rsid w:val="008A225B"/>
    <w:rsid w:val="008A2C1D"/>
    <w:rsid w:val="008A2D29"/>
    <w:rsid w:val="008A3D94"/>
    <w:rsid w:val="008B16ED"/>
    <w:rsid w:val="008B3EA0"/>
    <w:rsid w:val="008B4EFA"/>
    <w:rsid w:val="008B666D"/>
    <w:rsid w:val="008C6D8E"/>
    <w:rsid w:val="008D15D1"/>
    <w:rsid w:val="008D271A"/>
    <w:rsid w:val="008D2862"/>
    <w:rsid w:val="008D4C0B"/>
    <w:rsid w:val="008E112F"/>
    <w:rsid w:val="008E31F3"/>
    <w:rsid w:val="008E6846"/>
    <w:rsid w:val="008E7C59"/>
    <w:rsid w:val="008F37DD"/>
    <w:rsid w:val="0090005A"/>
    <w:rsid w:val="009052AE"/>
    <w:rsid w:val="00905B11"/>
    <w:rsid w:val="00910C6F"/>
    <w:rsid w:val="009118BA"/>
    <w:rsid w:val="00913321"/>
    <w:rsid w:val="0091657D"/>
    <w:rsid w:val="009173DF"/>
    <w:rsid w:val="00922522"/>
    <w:rsid w:val="00922FEC"/>
    <w:rsid w:val="00923D24"/>
    <w:rsid w:val="0092468B"/>
    <w:rsid w:val="00930613"/>
    <w:rsid w:val="009337EE"/>
    <w:rsid w:val="00934738"/>
    <w:rsid w:val="00934BD7"/>
    <w:rsid w:val="00935319"/>
    <w:rsid w:val="0093587E"/>
    <w:rsid w:val="0093778D"/>
    <w:rsid w:val="00940827"/>
    <w:rsid w:val="0094170F"/>
    <w:rsid w:val="009508EC"/>
    <w:rsid w:val="00953511"/>
    <w:rsid w:val="0095459B"/>
    <w:rsid w:val="00954F9B"/>
    <w:rsid w:val="009627BD"/>
    <w:rsid w:val="009723AE"/>
    <w:rsid w:val="009736AF"/>
    <w:rsid w:val="00975084"/>
    <w:rsid w:val="00975830"/>
    <w:rsid w:val="00976730"/>
    <w:rsid w:val="0097722E"/>
    <w:rsid w:val="00977764"/>
    <w:rsid w:val="00982C0F"/>
    <w:rsid w:val="009831B7"/>
    <w:rsid w:val="0098342D"/>
    <w:rsid w:val="00984C19"/>
    <w:rsid w:val="00990E03"/>
    <w:rsid w:val="00992DBA"/>
    <w:rsid w:val="0099340F"/>
    <w:rsid w:val="00997C1C"/>
    <w:rsid w:val="009A1EFC"/>
    <w:rsid w:val="009A79C9"/>
    <w:rsid w:val="009B3D0C"/>
    <w:rsid w:val="009B6758"/>
    <w:rsid w:val="009C0266"/>
    <w:rsid w:val="009C464B"/>
    <w:rsid w:val="009C5BE6"/>
    <w:rsid w:val="009C6116"/>
    <w:rsid w:val="009D0D14"/>
    <w:rsid w:val="009D1DA4"/>
    <w:rsid w:val="009D26FD"/>
    <w:rsid w:val="009D6AEA"/>
    <w:rsid w:val="009E073F"/>
    <w:rsid w:val="009F090A"/>
    <w:rsid w:val="00A05FC7"/>
    <w:rsid w:val="00A06231"/>
    <w:rsid w:val="00A11768"/>
    <w:rsid w:val="00A17072"/>
    <w:rsid w:val="00A21EFB"/>
    <w:rsid w:val="00A22E22"/>
    <w:rsid w:val="00A24149"/>
    <w:rsid w:val="00A248AE"/>
    <w:rsid w:val="00A26CE1"/>
    <w:rsid w:val="00A3128B"/>
    <w:rsid w:val="00A31DA1"/>
    <w:rsid w:val="00A34A1C"/>
    <w:rsid w:val="00A3586F"/>
    <w:rsid w:val="00A370B4"/>
    <w:rsid w:val="00A422B1"/>
    <w:rsid w:val="00A440D6"/>
    <w:rsid w:val="00A461CE"/>
    <w:rsid w:val="00A47C96"/>
    <w:rsid w:val="00A51CA4"/>
    <w:rsid w:val="00A51DDD"/>
    <w:rsid w:val="00A556FF"/>
    <w:rsid w:val="00A57BD4"/>
    <w:rsid w:val="00A665BA"/>
    <w:rsid w:val="00A732DA"/>
    <w:rsid w:val="00A75864"/>
    <w:rsid w:val="00A76C4C"/>
    <w:rsid w:val="00A81B40"/>
    <w:rsid w:val="00A829E5"/>
    <w:rsid w:val="00A8478A"/>
    <w:rsid w:val="00A85101"/>
    <w:rsid w:val="00A9150E"/>
    <w:rsid w:val="00A9172B"/>
    <w:rsid w:val="00A92B63"/>
    <w:rsid w:val="00A941E9"/>
    <w:rsid w:val="00A94576"/>
    <w:rsid w:val="00A95DB2"/>
    <w:rsid w:val="00A95EB7"/>
    <w:rsid w:val="00AA0CD4"/>
    <w:rsid w:val="00AA2A4A"/>
    <w:rsid w:val="00AA4AB6"/>
    <w:rsid w:val="00AA57CC"/>
    <w:rsid w:val="00AA7164"/>
    <w:rsid w:val="00AB0EC5"/>
    <w:rsid w:val="00AB10BD"/>
    <w:rsid w:val="00AB46AC"/>
    <w:rsid w:val="00AB545C"/>
    <w:rsid w:val="00AB5938"/>
    <w:rsid w:val="00AB6A08"/>
    <w:rsid w:val="00AB7603"/>
    <w:rsid w:val="00AC3842"/>
    <w:rsid w:val="00AC5013"/>
    <w:rsid w:val="00AD2B0B"/>
    <w:rsid w:val="00AD7332"/>
    <w:rsid w:val="00AD7E25"/>
    <w:rsid w:val="00AE34ED"/>
    <w:rsid w:val="00AE4C5C"/>
    <w:rsid w:val="00AF034B"/>
    <w:rsid w:val="00AF49FD"/>
    <w:rsid w:val="00B103B3"/>
    <w:rsid w:val="00B10844"/>
    <w:rsid w:val="00B11EBC"/>
    <w:rsid w:val="00B12AB1"/>
    <w:rsid w:val="00B15E39"/>
    <w:rsid w:val="00B164D0"/>
    <w:rsid w:val="00B166F3"/>
    <w:rsid w:val="00B213DB"/>
    <w:rsid w:val="00B260A3"/>
    <w:rsid w:val="00B26BEB"/>
    <w:rsid w:val="00B32087"/>
    <w:rsid w:val="00B35A95"/>
    <w:rsid w:val="00B36A59"/>
    <w:rsid w:val="00B36E38"/>
    <w:rsid w:val="00B43EFC"/>
    <w:rsid w:val="00B45ADE"/>
    <w:rsid w:val="00B554CE"/>
    <w:rsid w:val="00B55868"/>
    <w:rsid w:val="00B566C2"/>
    <w:rsid w:val="00B56D88"/>
    <w:rsid w:val="00B61342"/>
    <w:rsid w:val="00B62654"/>
    <w:rsid w:val="00B7067C"/>
    <w:rsid w:val="00B7198B"/>
    <w:rsid w:val="00B72EFA"/>
    <w:rsid w:val="00B77A36"/>
    <w:rsid w:val="00B8004C"/>
    <w:rsid w:val="00B80555"/>
    <w:rsid w:val="00B8517F"/>
    <w:rsid w:val="00B914F6"/>
    <w:rsid w:val="00B91747"/>
    <w:rsid w:val="00B92A66"/>
    <w:rsid w:val="00B94B9F"/>
    <w:rsid w:val="00B971A1"/>
    <w:rsid w:val="00BA61F5"/>
    <w:rsid w:val="00BB0FEF"/>
    <w:rsid w:val="00BB4F36"/>
    <w:rsid w:val="00BB5243"/>
    <w:rsid w:val="00BB5313"/>
    <w:rsid w:val="00BC65A6"/>
    <w:rsid w:val="00BC702E"/>
    <w:rsid w:val="00BD0775"/>
    <w:rsid w:val="00BD081A"/>
    <w:rsid w:val="00BD2BF0"/>
    <w:rsid w:val="00BD58A9"/>
    <w:rsid w:val="00BE2579"/>
    <w:rsid w:val="00BE4FC0"/>
    <w:rsid w:val="00BE5BAA"/>
    <w:rsid w:val="00BE7014"/>
    <w:rsid w:val="00BE7837"/>
    <w:rsid w:val="00C00C2D"/>
    <w:rsid w:val="00C02FFE"/>
    <w:rsid w:val="00C14EEF"/>
    <w:rsid w:val="00C16B33"/>
    <w:rsid w:val="00C21572"/>
    <w:rsid w:val="00C2746A"/>
    <w:rsid w:val="00C27F46"/>
    <w:rsid w:val="00C3382A"/>
    <w:rsid w:val="00C347B4"/>
    <w:rsid w:val="00C3519F"/>
    <w:rsid w:val="00C40402"/>
    <w:rsid w:val="00C40DE9"/>
    <w:rsid w:val="00C42B97"/>
    <w:rsid w:val="00C536F1"/>
    <w:rsid w:val="00C6111E"/>
    <w:rsid w:val="00C61EDB"/>
    <w:rsid w:val="00C635F1"/>
    <w:rsid w:val="00C741F9"/>
    <w:rsid w:val="00C903F7"/>
    <w:rsid w:val="00C925C3"/>
    <w:rsid w:val="00C934AC"/>
    <w:rsid w:val="00CA00A5"/>
    <w:rsid w:val="00CA12C0"/>
    <w:rsid w:val="00CA3AC3"/>
    <w:rsid w:val="00CB0277"/>
    <w:rsid w:val="00CB2CFF"/>
    <w:rsid w:val="00CB50DA"/>
    <w:rsid w:val="00CC1DDF"/>
    <w:rsid w:val="00CC59EF"/>
    <w:rsid w:val="00CD282E"/>
    <w:rsid w:val="00CD4FFF"/>
    <w:rsid w:val="00CE669B"/>
    <w:rsid w:val="00CF6D8E"/>
    <w:rsid w:val="00CF72EC"/>
    <w:rsid w:val="00D00E3F"/>
    <w:rsid w:val="00D0322A"/>
    <w:rsid w:val="00D15026"/>
    <w:rsid w:val="00D151CB"/>
    <w:rsid w:val="00D174A4"/>
    <w:rsid w:val="00D208C8"/>
    <w:rsid w:val="00D218DC"/>
    <w:rsid w:val="00D237DF"/>
    <w:rsid w:val="00D26C20"/>
    <w:rsid w:val="00D335C9"/>
    <w:rsid w:val="00D34CF0"/>
    <w:rsid w:val="00D36359"/>
    <w:rsid w:val="00D43497"/>
    <w:rsid w:val="00D466AF"/>
    <w:rsid w:val="00D46C00"/>
    <w:rsid w:val="00D47BFB"/>
    <w:rsid w:val="00D51E18"/>
    <w:rsid w:val="00D65B77"/>
    <w:rsid w:val="00D65C4B"/>
    <w:rsid w:val="00D6713F"/>
    <w:rsid w:val="00D706DF"/>
    <w:rsid w:val="00D7622F"/>
    <w:rsid w:val="00D7711A"/>
    <w:rsid w:val="00D85D70"/>
    <w:rsid w:val="00D87FEC"/>
    <w:rsid w:val="00D924EF"/>
    <w:rsid w:val="00D95A68"/>
    <w:rsid w:val="00D964C0"/>
    <w:rsid w:val="00D96F70"/>
    <w:rsid w:val="00D96FD6"/>
    <w:rsid w:val="00D977A8"/>
    <w:rsid w:val="00DA0F60"/>
    <w:rsid w:val="00DA276A"/>
    <w:rsid w:val="00DA45AB"/>
    <w:rsid w:val="00DB0AE9"/>
    <w:rsid w:val="00DB16E4"/>
    <w:rsid w:val="00DB31FA"/>
    <w:rsid w:val="00DB3F6F"/>
    <w:rsid w:val="00DB707D"/>
    <w:rsid w:val="00DB757D"/>
    <w:rsid w:val="00DC0D98"/>
    <w:rsid w:val="00DC68E8"/>
    <w:rsid w:val="00DC6936"/>
    <w:rsid w:val="00DD1546"/>
    <w:rsid w:val="00DD1D34"/>
    <w:rsid w:val="00DD329C"/>
    <w:rsid w:val="00DE6644"/>
    <w:rsid w:val="00DE7584"/>
    <w:rsid w:val="00DF302E"/>
    <w:rsid w:val="00DF3864"/>
    <w:rsid w:val="00E02F09"/>
    <w:rsid w:val="00E03096"/>
    <w:rsid w:val="00E0682D"/>
    <w:rsid w:val="00E07F20"/>
    <w:rsid w:val="00E15511"/>
    <w:rsid w:val="00E20CCE"/>
    <w:rsid w:val="00E21617"/>
    <w:rsid w:val="00E27AC0"/>
    <w:rsid w:val="00E31F93"/>
    <w:rsid w:val="00E36DE6"/>
    <w:rsid w:val="00E43EB4"/>
    <w:rsid w:val="00E44155"/>
    <w:rsid w:val="00E46A32"/>
    <w:rsid w:val="00E46C55"/>
    <w:rsid w:val="00E5446F"/>
    <w:rsid w:val="00E555E1"/>
    <w:rsid w:val="00E66F6E"/>
    <w:rsid w:val="00E7390F"/>
    <w:rsid w:val="00E74F37"/>
    <w:rsid w:val="00E76800"/>
    <w:rsid w:val="00E77B9D"/>
    <w:rsid w:val="00E8211B"/>
    <w:rsid w:val="00E82C32"/>
    <w:rsid w:val="00EA26B3"/>
    <w:rsid w:val="00EA3AE4"/>
    <w:rsid w:val="00EA6BB3"/>
    <w:rsid w:val="00EB3F34"/>
    <w:rsid w:val="00EB6D7C"/>
    <w:rsid w:val="00EC4F23"/>
    <w:rsid w:val="00ED224B"/>
    <w:rsid w:val="00ED3BA3"/>
    <w:rsid w:val="00ED6D4B"/>
    <w:rsid w:val="00ED7DD9"/>
    <w:rsid w:val="00EE0625"/>
    <w:rsid w:val="00EE2B23"/>
    <w:rsid w:val="00EE43CB"/>
    <w:rsid w:val="00EE4433"/>
    <w:rsid w:val="00EE5386"/>
    <w:rsid w:val="00EE56A3"/>
    <w:rsid w:val="00EE73F3"/>
    <w:rsid w:val="00EF6D5B"/>
    <w:rsid w:val="00EF74E4"/>
    <w:rsid w:val="00F03A24"/>
    <w:rsid w:val="00F077BB"/>
    <w:rsid w:val="00F07C90"/>
    <w:rsid w:val="00F116E6"/>
    <w:rsid w:val="00F135A9"/>
    <w:rsid w:val="00F229AC"/>
    <w:rsid w:val="00F2592F"/>
    <w:rsid w:val="00F26770"/>
    <w:rsid w:val="00F276AC"/>
    <w:rsid w:val="00F27986"/>
    <w:rsid w:val="00F40AC6"/>
    <w:rsid w:val="00F42588"/>
    <w:rsid w:val="00F42802"/>
    <w:rsid w:val="00F42B30"/>
    <w:rsid w:val="00F53EE5"/>
    <w:rsid w:val="00F5562A"/>
    <w:rsid w:val="00F6312F"/>
    <w:rsid w:val="00F63B25"/>
    <w:rsid w:val="00F6560D"/>
    <w:rsid w:val="00F67167"/>
    <w:rsid w:val="00F67AEA"/>
    <w:rsid w:val="00F71A12"/>
    <w:rsid w:val="00F723AB"/>
    <w:rsid w:val="00F72848"/>
    <w:rsid w:val="00F73505"/>
    <w:rsid w:val="00F74204"/>
    <w:rsid w:val="00F8010C"/>
    <w:rsid w:val="00F81722"/>
    <w:rsid w:val="00F8497A"/>
    <w:rsid w:val="00F84FC4"/>
    <w:rsid w:val="00F8722F"/>
    <w:rsid w:val="00F9351F"/>
    <w:rsid w:val="00F95DE3"/>
    <w:rsid w:val="00F97EC9"/>
    <w:rsid w:val="00FA1983"/>
    <w:rsid w:val="00FA70AC"/>
    <w:rsid w:val="00FA7730"/>
    <w:rsid w:val="00FB0438"/>
    <w:rsid w:val="00FB47E3"/>
    <w:rsid w:val="00FB54CA"/>
    <w:rsid w:val="00FC1344"/>
    <w:rsid w:val="00FC4695"/>
    <w:rsid w:val="00FD228A"/>
    <w:rsid w:val="00FD2379"/>
    <w:rsid w:val="00FE10A5"/>
    <w:rsid w:val="00FE2801"/>
    <w:rsid w:val="00FE37A4"/>
    <w:rsid w:val="00FE4C20"/>
    <w:rsid w:val="00FF1B42"/>
    <w:rsid w:val="00FF247B"/>
    <w:rsid w:val="00FF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B92A8A"/>
  <w15:docId w15:val="{E3A50816-EB08-46FF-9B1B-3AD8E3F03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D17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6F2D17"/>
    <w:pPr>
      <w:keepNext/>
      <w:outlineLvl w:val="0"/>
    </w:pPr>
    <w:rPr>
      <w:rFonts w:eastAsia="Arial Unicode MS"/>
      <w:b/>
      <w:bCs/>
      <w:sz w:val="20"/>
    </w:rPr>
  </w:style>
  <w:style w:type="paragraph" w:styleId="2">
    <w:name w:val="heading 2"/>
    <w:basedOn w:val="a"/>
    <w:next w:val="a"/>
    <w:link w:val="20"/>
    <w:qFormat/>
    <w:rsid w:val="006F2D17"/>
    <w:pPr>
      <w:keepNext/>
      <w:spacing w:line="120" w:lineRule="atLeast"/>
      <w:jc w:val="center"/>
      <w:outlineLvl w:val="1"/>
    </w:pPr>
    <w:rPr>
      <w:rFonts w:eastAsia="Arial Unicode MS"/>
      <w:b/>
      <w:bCs/>
      <w:sz w:val="26"/>
    </w:rPr>
  </w:style>
  <w:style w:type="paragraph" w:styleId="5">
    <w:name w:val="heading 5"/>
    <w:basedOn w:val="a"/>
    <w:next w:val="a"/>
    <w:link w:val="50"/>
    <w:qFormat/>
    <w:rsid w:val="008F37D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35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42435D"/>
    <w:rPr>
      <w:rFonts w:ascii="Segoe UI" w:hAnsi="Segoe UI" w:cs="Segoe UI"/>
      <w:sz w:val="18"/>
      <w:szCs w:val="18"/>
    </w:rPr>
  </w:style>
  <w:style w:type="paragraph" w:styleId="21">
    <w:name w:val="Body Text 2"/>
    <w:basedOn w:val="a"/>
    <w:link w:val="22"/>
    <w:rsid w:val="001D6974"/>
    <w:pPr>
      <w:spacing w:after="120" w:line="480" w:lineRule="auto"/>
    </w:pPr>
    <w:rPr>
      <w:sz w:val="24"/>
    </w:rPr>
  </w:style>
  <w:style w:type="character" w:customStyle="1" w:styleId="22">
    <w:name w:val="Основной текст 2 Знак"/>
    <w:link w:val="21"/>
    <w:rsid w:val="001D6974"/>
    <w:rPr>
      <w:sz w:val="24"/>
      <w:szCs w:val="24"/>
    </w:rPr>
  </w:style>
  <w:style w:type="paragraph" w:styleId="a5">
    <w:name w:val="Body Text"/>
    <w:basedOn w:val="a"/>
    <w:link w:val="a6"/>
    <w:uiPriority w:val="99"/>
    <w:rsid w:val="001D6974"/>
    <w:pPr>
      <w:spacing w:after="120"/>
    </w:pPr>
  </w:style>
  <w:style w:type="character" w:customStyle="1" w:styleId="a6">
    <w:name w:val="Основной текст Знак"/>
    <w:link w:val="a5"/>
    <w:uiPriority w:val="99"/>
    <w:rsid w:val="001D6974"/>
    <w:rPr>
      <w:sz w:val="28"/>
      <w:szCs w:val="24"/>
    </w:rPr>
  </w:style>
  <w:style w:type="character" w:customStyle="1" w:styleId="10">
    <w:name w:val="Заголовок 1 Знак"/>
    <w:link w:val="1"/>
    <w:rsid w:val="001D6974"/>
    <w:rPr>
      <w:rFonts w:eastAsia="Arial Unicode MS"/>
      <w:b/>
      <w:bCs/>
      <w:szCs w:val="24"/>
    </w:rPr>
  </w:style>
  <w:style w:type="paragraph" w:styleId="3">
    <w:name w:val="Body Text 3"/>
    <w:basedOn w:val="a"/>
    <w:link w:val="30"/>
    <w:unhideWhenUsed/>
    <w:rsid w:val="001D697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1D6974"/>
    <w:rPr>
      <w:sz w:val="16"/>
      <w:szCs w:val="16"/>
    </w:rPr>
  </w:style>
  <w:style w:type="character" w:customStyle="1" w:styleId="a7">
    <w:name w:val="Абзац списка Знак"/>
    <w:link w:val="a8"/>
    <w:uiPriority w:val="34"/>
    <w:locked/>
    <w:rsid w:val="001D6974"/>
    <w:rPr>
      <w:rFonts w:ascii="Calibri" w:hAnsi="Calibri"/>
      <w:sz w:val="22"/>
      <w:szCs w:val="22"/>
    </w:rPr>
  </w:style>
  <w:style w:type="paragraph" w:styleId="a8">
    <w:name w:val="List Paragraph"/>
    <w:basedOn w:val="a"/>
    <w:link w:val="a7"/>
    <w:uiPriority w:val="34"/>
    <w:qFormat/>
    <w:rsid w:val="001D697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16">
    <w:name w:val="s_16"/>
    <w:basedOn w:val="a"/>
    <w:rsid w:val="001D6974"/>
    <w:pPr>
      <w:spacing w:before="100" w:beforeAutospacing="1" w:after="100" w:afterAutospacing="1"/>
    </w:pPr>
    <w:rPr>
      <w:sz w:val="24"/>
    </w:rPr>
  </w:style>
  <w:style w:type="table" w:styleId="a9">
    <w:name w:val="Table Grid"/>
    <w:basedOn w:val="a1"/>
    <w:uiPriority w:val="39"/>
    <w:rsid w:val="001D6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unhideWhenUsed/>
    <w:rsid w:val="001D697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D697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D6974"/>
  </w:style>
  <w:style w:type="paragraph" w:styleId="ad">
    <w:name w:val="annotation subject"/>
    <w:basedOn w:val="ab"/>
    <w:next w:val="ab"/>
    <w:link w:val="ae"/>
    <w:uiPriority w:val="99"/>
    <w:semiHidden/>
    <w:unhideWhenUsed/>
    <w:rsid w:val="001D6974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1D6974"/>
    <w:rPr>
      <w:b/>
      <w:bCs/>
    </w:rPr>
  </w:style>
  <w:style w:type="character" w:customStyle="1" w:styleId="af">
    <w:name w:val="Основной текст_"/>
    <w:link w:val="11"/>
    <w:locked/>
    <w:rsid w:val="001D6974"/>
    <w:rPr>
      <w:b/>
      <w:bCs/>
      <w:spacing w:val="6"/>
      <w:shd w:val="clear" w:color="auto" w:fill="FFFFFF"/>
    </w:rPr>
  </w:style>
  <w:style w:type="paragraph" w:customStyle="1" w:styleId="11">
    <w:name w:val="Основной текст1"/>
    <w:basedOn w:val="a"/>
    <w:link w:val="af"/>
    <w:rsid w:val="001D6974"/>
    <w:pPr>
      <w:widowControl w:val="0"/>
      <w:shd w:val="clear" w:color="auto" w:fill="FFFFFF"/>
      <w:spacing w:after="300" w:line="298" w:lineRule="exact"/>
    </w:pPr>
    <w:rPr>
      <w:b/>
      <w:bCs/>
      <w:spacing w:val="6"/>
      <w:sz w:val="20"/>
      <w:szCs w:val="20"/>
    </w:rPr>
  </w:style>
  <w:style w:type="character" w:customStyle="1" w:styleId="100">
    <w:name w:val="Основной текст + 10"/>
    <w:aliases w:val="5 pt,Не полужирный,Интервал 0 pt"/>
    <w:rsid w:val="001D6974"/>
    <w:rPr>
      <w:b/>
      <w:bCs/>
      <w:color w:val="000000"/>
      <w:spacing w:val="1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af0">
    <w:name w:val="Normal (Web)"/>
    <w:basedOn w:val="a"/>
    <w:uiPriority w:val="99"/>
    <w:unhideWhenUsed/>
    <w:rsid w:val="001D6974"/>
    <w:pPr>
      <w:spacing w:before="100" w:beforeAutospacing="1" w:after="100" w:afterAutospacing="1"/>
    </w:pPr>
    <w:rPr>
      <w:sz w:val="24"/>
    </w:rPr>
  </w:style>
  <w:style w:type="character" w:customStyle="1" w:styleId="af1">
    <w:name w:val="Гипертекстовая ссылка"/>
    <w:uiPriority w:val="99"/>
    <w:rsid w:val="001D6974"/>
    <w:rPr>
      <w:rFonts w:cs="Times New Roman"/>
      <w:b w:val="0"/>
      <w:color w:val="106BBE"/>
    </w:rPr>
  </w:style>
  <w:style w:type="paragraph" w:styleId="af2">
    <w:name w:val="No Spacing"/>
    <w:link w:val="af3"/>
    <w:uiPriority w:val="1"/>
    <w:qFormat/>
    <w:rsid w:val="001D6974"/>
    <w:rPr>
      <w:sz w:val="28"/>
      <w:szCs w:val="24"/>
    </w:rPr>
  </w:style>
  <w:style w:type="character" w:styleId="af4">
    <w:name w:val="Strong"/>
    <w:uiPriority w:val="22"/>
    <w:qFormat/>
    <w:rsid w:val="001D6974"/>
    <w:rPr>
      <w:b/>
      <w:bCs/>
    </w:rPr>
  </w:style>
  <w:style w:type="paragraph" w:customStyle="1" w:styleId="listvisa">
    <w:name w:val="listvisa"/>
    <w:basedOn w:val="a"/>
    <w:rsid w:val="001D6974"/>
    <w:pPr>
      <w:spacing w:before="100" w:beforeAutospacing="1" w:after="100" w:afterAutospacing="1"/>
    </w:pPr>
    <w:rPr>
      <w:sz w:val="24"/>
    </w:rPr>
  </w:style>
  <w:style w:type="character" w:customStyle="1" w:styleId="af5">
    <w:name w:val="Не вступил в силу"/>
    <w:uiPriority w:val="99"/>
    <w:rsid w:val="00CE669B"/>
    <w:rPr>
      <w:color w:val="008080"/>
    </w:rPr>
  </w:style>
  <w:style w:type="character" w:customStyle="1" w:styleId="af3">
    <w:name w:val="Без интервала Знак"/>
    <w:link w:val="af2"/>
    <w:uiPriority w:val="1"/>
    <w:locked/>
    <w:rsid w:val="004866BD"/>
    <w:rPr>
      <w:sz w:val="28"/>
      <w:szCs w:val="24"/>
    </w:rPr>
  </w:style>
  <w:style w:type="character" w:styleId="af6">
    <w:name w:val="Hyperlink"/>
    <w:uiPriority w:val="99"/>
    <w:unhideWhenUsed/>
    <w:rsid w:val="00A85101"/>
    <w:rPr>
      <w:color w:val="0000FF"/>
      <w:u w:val="single"/>
    </w:rPr>
  </w:style>
  <w:style w:type="paragraph" w:customStyle="1" w:styleId="Default">
    <w:name w:val="Default"/>
    <w:rsid w:val="00023D4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footnote text"/>
    <w:basedOn w:val="a"/>
    <w:link w:val="af8"/>
    <w:unhideWhenUsed/>
    <w:rsid w:val="00C21572"/>
    <w:rPr>
      <w:sz w:val="20"/>
      <w:szCs w:val="20"/>
    </w:rPr>
  </w:style>
  <w:style w:type="character" w:customStyle="1" w:styleId="af8">
    <w:name w:val="Текст сноски Знак"/>
    <w:basedOn w:val="a0"/>
    <w:link w:val="af7"/>
    <w:rsid w:val="00C21572"/>
  </w:style>
  <w:style w:type="character" w:styleId="af9">
    <w:name w:val="footnote reference"/>
    <w:basedOn w:val="a0"/>
    <w:semiHidden/>
    <w:unhideWhenUsed/>
    <w:rsid w:val="00C21572"/>
    <w:rPr>
      <w:vertAlign w:val="superscript"/>
    </w:rPr>
  </w:style>
  <w:style w:type="character" w:customStyle="1" w:styleId="50">
    <w:name w:val="Заголовок 5 Знак"/>
    <w:basedOn w:val="a0"/>
    <w:link w:val="5"/>
    <w:rsid w:val="008F37DD"/>
    <w:rPr>
      <w:b/>
      <w:bCs/>
      <w:i/>
      <w:iCs/>
      <w:sz w:val="26"/>
      <w:szCs w:val="26"/>
    </w:rPr>
  </w:style>
  <w:style w:type="paragraph" w:styleId="31">
    <w:name w:val="Body Text Indent 3"/>
    <w:basedOn w:val="a"/>
    <w:link w:val="32"/>
    <w:rsid w:val="008F37DD"/>
    <w:pPr>
      <w:ind w:firstLine="720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8F37DD"/>
    <w:rPr>
      <w:sz w:val="28"/>
    </w:rPr>
  </w:style>
  <w:style w:type="paragraph" w:customStyle="1" w:styleId="afa">
    <w:name w:val="Знак"/>
    <w:basedOn w:val="a"/>
    <w:rsid w:val="008F37D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b">
    <w:name w:val="Block Text"/>
    <w:basedOn w:val="a"/>
    <w:uiPriority w:val="99"/>
    <w:rsid w:val="008F37DD"/>
    <w:pPr>
      <w:widowControl w:val="0"/>
      <w:snapToGrid w:val="0"/>
      <w:ind w:left="280" w:right="200"/>
      <w:jc w:val="center"/>
    </w:pPr>
    <w:rPr>
      <w:szCs w:val="28"/>
    </w:rPr>
  </w:style>
  <w:style w:type="paragraph" w:customStyle="1" w:styleId="ConsPlusTitle">
    <w:name w:val="ConsPlusTitle"/>
    <w:rsid w:val="008F37DD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8F37DD"/>
    <w:rPr>
      <w:rFonts w:eastAsia="Arial Unicode MS"/>
      <w:b/>
      <w:bCs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1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4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666950">
          <w:marLeft w:val="0"/>
          <w:marRight w:val="0"/>
          <w:marTop w:val="0"/>
          <w:marBottom w:val="0"/>
          <w:divBdr>
            <w:top w:val="single" w:sz="6" w:space="0" w:color="E8DD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0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7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bileonline.garan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74174592.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F2C09-BCE0-4E86-8A43-9027838E0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12524</Words>
  <Characters>71387</Characters>
  <Application>Microsoft Office Word</Application>
  <DocSecurity>0</DocSecurity>
  <Lines>594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83744</CharactersWithSpaces>
  <SharedDoc>false</SharedDoc>
  <HLinks>
    <vt:vector size="12" baseType="variant">
      <vt:variant>
        <vt:i4>4915284</vt:i4>
      </vt:variant>
      <vt:variant>
        <vt:i4>6</vt:i4>
      </vt:variant>
      <vt:variant>
        <vt:i4>0</vt:i4>
      </vt:variant>
      <vt:variant>
        <vt:i4>5</vt:i4>
      </vt:variant>
      <vt:variant>
        <vt:lpwstr>https://mobileonline.garant.ru/</vt:lpwstr>
      </vt:variant>
      <vt:variant>
        <vt:lpwstr>/document/18943511/entry/0</vt:lpwstr>
      </vt:variant>
      <vt:variant>
        <vt:i4>6291516</vt:i4>
      </vt:variant>
      <vt:variant>
        <vt:i4>3</vt:i4>
      </vt:variant>
      <vt:variant>
        <vt:i4>0</vt:i4>
      </vt:variant>
      <vt:variant>
        <vt:i4>5</vt:i4>
      </vt:variant>
      <vt:variant>
        <vt:lpwstr>garantf1://74174592.0/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30102new</dc:creator>
  <cp:lastModifiedBy>Рыбачук Виктория Витальевна</cp:lastModifiedBy>
  <cp:revision>2</cp:revision>
  <cp:lastPrinted>2025-12-22T06:09:00Z</cp:lastPrinted>
  <dcterms:created xsi:type="dcterms:W3CDTF">2025-12-22T10:53:00Z</dcterms:created>
  <dcterms:modified xsi:type="dcterms:W3CDTF">2025-12-22T10:53:00Z</dcterms:modified>
</cp:coreProperties>
</file>