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39BFB473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C36941">
        <w:rPr>
          <w:sz w:val="24"/>
          <w:szCs w:val="24"/>
        </w:rPr>
        <w:t>24</w:t>
      </w:r>
      <w:r w:rsidR="00862477">
        <w:rPr>
          <w:sz w:val="24"/>
          <w:szCs w:val="24"/>
        </w:rPr>
        <w:t xml:space="preserve">» </w:t>
      </w:r>
      <w:r w:rsidR="00A252A8">
        <w:rPr>
          <w:sz w:val="24"/>
          <w:szCs w:val="24"/>
        </w:rPr>
        <w:t>сентября</w:t>
      </w:r>
      <w:r w:rsidR="003D3774">
        <w:rPr>
          <w:sz w:val="24"/>
          <w:szCs w:val="24"/>
        </w:rPr>
        <w:t xml:space="preserve"> </w:t>
      </w:r>
      <w:r w:rsidR="003A4A3B">
        <w:rPr>
          <w:sz w:val="24"/>
          <w:szCs w:val="24"/>
        </w:rPr>
        <w:t>2025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2B696425" w:rsidR="00A30B16" w:rsidRPr="00031FC4" w:rsidRDefault="00A30B16" w:rsidP="004306A5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C36941" w:rsidRPr="00C36941">
        <w:rPr>
          <w:b/>
          <w:bCs/>
          <w:sz w:val="24"/>
          <w:szCs w:val="24"/>
          <w:u w:val="single"/>
        </w:rPr>
        <w:t>ул. Сосновая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1068E720" w:rsidR="00A30B16" w:rsidRPr="00917853" w:rsidRDefault="00917853" w:rsidP="003A531A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bookmarkStart w:id="0" w:name="_GoBack"/>
      <w:r w:rsidR="003A531A" w:rsidRPr="003A531A">
        <w:rPr>
          <w:b/>
          <w:sz w:val="24"/>
          <w:szCs w:val="24"/>
          <w:u w:val="single"/>
        </w:rPr>
        <w:t>Ку</w:t>
      </w:r>
      <w:r w:rsidR="003A531A">
        <w:rPr>
          <w:b/>
          <w:sz w:val="24"/>
          <w:szCs w:val="24"/>
          <w:u w:val="single"/>
        </w:rPr>
        <w:t xml:space="preserve">зовной ремонт рихтовка покраска </w:t>
      </w:r>
      <w:r w:rsidR="003A531A" w:rsidRPr="003A531A">
        <w:rPr>
          <w:b/>
          <w:sz w:val="24"/>
          <w:szCs w:val="24"/>
          <w:u w:val="single"/>
        </w:rPr>
        <w:t xml:space="preserve">полировка </w:t>
      </w:r>
      <w:r w:rsidR="003A531A">
        <w:rPr>
          <w:b/>
          <w:sz w:val="24"/>
          <w:szCs w:val="24"/>
          <w:u w:val="single"/>
        </w:rPr>
        <w:t>ходовка электрика диагностика 8 932 407-08-08</w:t>
      </w:r>
      <w:bookmarkEnd w:id="0"/>
      <w:r w:rsidRPr="00917853">
        <w:rPr>
          <w:b/>
          <w:sz w:val="24"/>
          <w:szCs w:val="24"/>
          <w:u w:val="single"/>
        </w:rPr>
        <w:t>»</w:t>
      </w:r>
    </w:p>
    <w:p w14:paraId="020F6BAA" w14:textId="56BAAD42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C36941" w:rsidRPr="00C36941">
        <w:rPr>
          <w:b/>
          <w:bCs/>
          <w:sz w:val="24"/>
          <w:szCs w:val="24"/>
        </w:rPr>
        <w:t>24.09.2025 № 02-02-7226/5</w:t>
      </w:r>
      <w:r w:rsidR="00047125" w:rsidRPr="00047125">
        <w:rPr>
          <w:b/>
          <w:bCs/>
          <w:sz w:val="24"/>
          <w:szCs w:val="24"/>
        </w:rPr>
        <w:cr/>
      </w: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7FB32" w14:textId="77777777" w:rsidR="005B7564" w:rsidRDefault="005B7564">
      <w:r>
        <w:separator/>
      </w:r>
    </w:p>
  </w:endnote>
  <w:endnote w:type="continuationSeparator" w:id="0">
    <w:p w14:paraId="22A2BF90" w14:textId="77777777" w:rsidR="005B7564" w:rsidRDefault="005B7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B5DDEE" w14:textId="77777777" w:rsidR="005B7564" w:rsidRDefault="005B7564">
      <w:r>
        <w:separator/>
      </w:r>
    </w:p>
  </w:footnote>
  <w:footnote w:type="continuationSeparator" w:id="0">
    <w:p w14:paraId="256EC732" w14:textId="77777777" w:rsidR="005B7564" w:rsidRDefault="005B7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35BD"/>
    <w:rsid w:val="00045108"/>
    <w:rsid w:val="00046989"/>
    <w:rsid w:val="00047125"/>
    <w:rsid w:val="00047BF6"/>
    <w:rsid w:val="000519F8"/>
    <w:rsid w:val="000520A0"/>
    <w:rsid w:val="00061188"/>
    <w:rsid w:val="00065514"/>
    <w:rsid w:val="00067511"/>
    <w:rsid w:val="000705BB"/>
    <w:rsid w:val="00073E82"/>
    <w:rsid w:val="00080E93"/>
    <w:rsid w:val="000833C7"/>
    <w:rsid w:val="00087636"/>
    <w:rsid w:val="00090238"/>
    <w:rsid w:val="00090988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08DE"/>
    <w:rsid w:val="000E4EFD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63CC"/>
    <w:rsid w:val="001C5299"/>
    <w:rsid w:val="001D4FD9"/>
    <w:rsid w:val="001D5ADE"/>
    <w:rsid w:val="001E78B7"/>
    <w:rsid w:val="001F07AF"/>
    <w:rsid w:val="001F2D9E"/>
    <w:rsid w:val="001F6248"/>
    <w:rsid w:val="002059B6"/>
    <w:rsid w:val="00220C62"/>
    <w:rsid w:val="0022160A"/>
    <w:rsid w:val="002249A7"/>
    <w:rsid w:val="00224CEC"/>
    <w:rsid w:val="0023060E"/>
    <w:rsid w:val="0023242D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280"/>
    <w:rsid w:val="002F1A33"/>
    <w:rsid w:val="002F45E6"/>
    <w:rsid w:val="002F61FF"/>
    <w:rsid w:val="002F7471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977F7"/>
    <w:rsid w:val="003A2844"/>
    <w:rsid w:val="003A4A3B"/>
    <w:rsid w:val="003A531A"/>
    <w:rsid w:val="003A5AD8"/>
    <w:rsid w:val="003B01F3"/>
    <w:rsid w:val="003B1C5E"/>
    <w:rsid w:val="003B32A0"/>
    <w:rsid w:val="003B3FFD"/>
    <w:rsid w:val="003D023E"/>
    <w:rsid w:val="003D3774"/>
    <w:rsid w:val="003D7034"/>
    <w:rsid w:val="003E0268"/>
    <w:rsid w:val="003E6514"/>
    <w:rsid w:val="003F5569"/>
    <w:rsid w:val="0040040A"/>
    <w:rsid w:val="00402C5B"/>
    <w:rsid w:val="004149A7"/>
    <w:rsid w:val="00415365"/>
    <w:rsid w:val="0041563B"/>
    <w:rsid w:val="00421D45"/>
    <w:rsid w:val="00423DDC"/>
    <w:rsid w:val="004306A5"/>
    <w:rsid w:val="00434829"/>
    <w:rsid w:val="00435CAA"/>
    <w:rsid w:val="004521F5"/>
    <w:rsid w:val="004541E2"/>
    <w:rsid w:val="00454327"/>
    <w:rsid w:val="00460CEF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5020BD"/>
    <w:rsid w:val="00503D1F"/>
    <w:rsid w:val="00510752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87F29"/>
    <w:rsid w:val="00590E33"/>
    <w:rsid w:val="005916AF"/>
    <w:rsid w:val="00594A6B"/>
    <w:rsid w:val="005B42D4"/>
    <w:rsid w:val="005B6F6C"/>
    <w:rsid w:val="005B7564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6A29"/>
    <w:rsid w:val="005F71BE"/>
    <w:rsid w:val="00600F5A"/>
    <w:rsid w:val="0060717E"/>
    <w:rsid w:val="00607D0B"/>
    <w:rsid w:val="006120EF"/>
    <w:rsid w:val="00612CC2"/>
    <w:rsid w:val="00615E36"/>
    <w:rsid w:val="00622686"/>
    <w:rsid w:val="006238FD"/>
    <w:rsid w:val="00634A8F"/>
    <w:rsid w:val="006370D5"/>
    <w:rsid w:val="006370E7"/>
    <w:rsid w:val="00643E91"/>
    <w:rsid w:val="00645C3D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95FC0"/>
    <w:rsid w:val="006A1B3B"/>
    <w:rsid w:val="006A2DAD"/>
    <w:rsid w:val="006A3058"/>
    <w:rsid w:val="006A3A01"/>
    <w:rsid w:val="006A4772"/>
    <w:rsid w:val="006B1186"/>
    <w:rsid w:val="006B3E86"/>
    <w:rsid w:val="006C2647"/>
    <w:rsid w:val="006C73C3"/>
    <w:rsid w:val="006C74D7"/>
    <w:rsid w:val="006D2E62"/>
    <w:rsid w:val="006E3515"/>
    <w:rsid w:val="006E5C4F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1219"/>
    <w:rsid w:val="00792F27"/>
    <w:rsid w:val="0079590A"/>
    <w:rsid w:val="00796A05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D3958"/>
    <w:rsid w:val="007E7705"/>
    <w:rsid w:val="007F6E11"/>
    <w:rsid w:val="008009C1"/>
    <w:rsid w:val="0080362C"/>
    <w:rsid w:val="008053AE"/>
    <w:rsid w:val="0081429B"/>
    <w:rsid w:val="008159F0"/>
    <w:rsid w:val="008233D4"/>
    <w:rsid w:val="0082473A"/>
    <w:rsid w:val="0082479F"/>
    <w:rsid w:val="00826515"/>
    <w:rsid w:val="008302F3"/>
    <w:rsid w:val="00842629"/>
    <w:rsid w:val="00845087"/>
    <w:rsid w:val="00850873"/>
    <w:rsid w:val="00852BAF"/>
    <w:rsid w:val="00854C06"/>
    <w:rsid w:val="00856B3A"/>
    <w:rsid w:val="00857E98"/>
    <w:rsid w:val="00860CB7"/>
    <w:rsid w:val="00862477"/>
    <w:rsid w:val="008662E2"/>
    <w:rsid w:val="00881888"/>
    <w:rsid w:val="008A74BB"/>
    <w:rsid w:val="008B29EA"/>
    <w:rsid w:val="008B374E"/>
    <w:rsid w:val="008B5222"/>
    <w:rsid w:val="008B5E4D"/>
    <w:rsid w:val="008C3F8A"/>
    <w:rsid w:val="008C6412"/>
    <w:rsid w:val="008C786C"/>
    <w:rsid w:val="008D223D"/>
    <w:rsid w:val="008D49B0"/>
    <w:rsid w:val="008D5586"/>
    <w:rsid w:val="008D60C4"/>
    <w:rsid w:val="008E03A4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34230"/>
    <w:rsid w:val="009371A5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22D3"/>
    <w:rsid w:val="009F5861"/>
    <w:rsid w:val="009F594F"/>
    <w:rsid w:val="009F6A70"/>
    <w:rsid w:val="00A035AA"/>
    <w:rsid w:val="00A04C21"/>
    <w:rsid w:val="00A10661"/>
    <w:rsid w:val="00A12A23"/>
    <w:rsid w:val="00A1381E"/>
    <w:rsid w:val="00A144A8"/>
    <w:rsid w:val="00A21E85"/>
    <w:rsid w:val="00A226E1"/>
    <w:rsid w:val="00A23FDD"/>
    <w:rsid w:val="00A246AC"/>
    <w:rsid w:val="00A252A8"/>
    <w:rsid w:val="00A25804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7524D"/>
    <w:rsid w:val="00A81415"/>
    <w:rsid w:val="00AA403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8E2"/>
    <w:rsid w:val="00B45A4D"/>
    <w:rsid w:val="00B46E51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5D4D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36941"/>
    <w:rsid w:val="00C4307D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068D"/>
    <w:rsid w:val="00D57609"/>
    <w:rsid w:val="00D650B9"/>
    <w:rsid w:val="00D651AD"/>
    <w:rsid w:val="00D65443"/>
    <w:rsid w:val="00D70BB1"/>
    <w:rsid w:val="00D74A50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CCE"/>
    <w:rsid w:val="00E21DBB"/>
    <w:rsid w:val="00E25BD2"/>
    <w:rsid w:val="00E416A0"/>
    <w:rsid w:val="00E41E92"/>
    <w:rsid w:val="00E4570A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B5D84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1</Pages>
  <Words>226</Words>
  <Characters>1292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521</cp:revision>
  <cp:lastPrinted>2021-08-03T08:56:00Z</cp:lastPrinted>
  <dcterms:created xsi:type="dcterms:W3CDTF">2019-04-04T05:23:00Z</dcterms:created>
  <dcterms:modified xsi:type="dcterms:W3CDTF">2025-09-25T12:46:00Z</dcterms:modified>
</cp:coreProperties>
</file>