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3D" w:rsidRPr="007709E2" w:rsidRDefault="00D13D3D" w:rsidP="007709E2">
      <w:pPr>
        <w:pStyle w:val="ConsPlusNormal0"/>
        <w:outlineLvl w:val="0"/>
        <w:rPr>
          <w:sz w:val="22"/>
          <w:szCs w:val="22"/>
        </w:rPr>
      </w:pPr>
    </w:p>
    <w:p w:rsidR="00D13D3D" w:rsidRPr="007709E2" w:rsidRDefault="002A4DB9" w:rsidP="007709E2">
      <w:pPr>
        <w:pStyle w:val="ConsPlusTitle0"/>
        <w:jc w:val="center"/>
        <w:outlineLvl w:val="0"/>
        <w:rPr>
          <w:rFonts w:ascii="Times New Roman" w:hAnsi="Times New Roman" w:cs="Times New Roman"/>
          <w:sz w:val="22"/>
          <w:szCs w:val="22"/>
        </w:rPr>
      </w:pPr>
      <w:r w:rsidRPr="007709E2">
        <w:rPr>
          <w:rFonts w:ascii="Times New Roman" w:hAnsi="Times New Roman" w:cs="Times New Roman"/>
          <w:sz w:val="22"/>
          <w:szCs w:val="22"/>
        </w:rPr>
        <w:t>АДМИНИСТРАЦИЯ ГОРОДА СУРГУТА</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ПОСТАНОВЛЕНИЕ</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 xml:space="preserve">от 8 декабря 2022 г. </w:t>
      </w:r>
      <w:r>
        <w:rPr>
          <w:rFonts w:ascii="Times New Roman" w:hAnsi="Times New Roman" w:cs="Times New Roman"/>
          <w:sz w:val="22"/>
          <w:szCs w:val="22"/>
        </w:rPr>
        <w:t>№</w:t>
      </w:r>
      <w:r w:rsidRPr="007709E2">
        <w:rPr>
          <w:rFonts w:ascii="Times New Roman" w:hAnsi="Times New Roman" w:cs="Times New Roman"/>
          <w:sz w:val="22"/>
          <w:szCs w:val="22"/>
        </w:rPr>
        <w:t xml:space="preserve"> 9877</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ОБ УТВЕРЖДЕНИИ АДМИНИСТРАТИВНОГО РЕГЛАМЕНТА ПРЕДОСТАВЛЕНИЯ</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 xml:space="preserve">МУНИЦИПАЛЬНОЙ УСЛУГИ </w:t>
      </w:r>
      <w:r>
        <w:rPr>
          <w:rFonts w:ascii="Times New Roman" w:hAnsi="Times New Roman" w:cs="Times New Roman"/>
          <w:sz w:val="22"/>
          <w:szCs w:val="22"/>
        </w:rPr>
        <w:t>«</w:t>
      </w:r>
      <w:r w:rsidRPr="007709E2">
        <w:rPr>
          <w:rFonts w:ascii="Times New Roman" w:hAnsi="Times New Roman" w:cs="Times New Roman"/>
          <w:sz w:val="22"/>
          <w:szCs w:val="22"/>
        </w:rPr>
        <w:t>ПРЕДВАРИТЕЛЬНОЕ СОГЛАСОВАНИЕ</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ПРЕДОСТАВЛЕНИЯ ЗЕМЕЛЬНОГО УЧАСТКА</w:t>
      </w:r>
      <w:r>
        <w:rPr>
          <w:rFonts w:ascii="Times New Roman" w:hAnsi="Times New Roman" w:cs="Times New Roman"/>
          <w:sz w:val="22"/>
          <w:szCs w:val="22"/>
        </w:rPr>
        <w:t>»</w:t>
      </w:r>
    </w:p>
    <w:p w:rsidR="00D13D3D" w:rsidRPr="007709E2" w:rsidRDefault="00D13D3D" w:rsidP="007709E2">
      <w:pPr>
        <w:pStyle w:val="ConsPlusNormal0"/>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13D3D" w:rsidRPr="007709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3D3D" w:rsidRPr="007709E2" w:rsidRDefault="00D13D3D" w:rsidP="007709E2">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D13D3D" w:rsidRPr="007709E2" w:rsidRDefault="002A4DB9" w:rsidP="007709E2">
            <w:pPr>
              <w:pStyle w:val="ConsPlusNormal0"/>
              <w:jc w:val="center"/>
              <w:rPr>
                <w:sz w:val="22"/>
                <w:szCs w:val="22"/>
              </w:rPr>
            </w:pPr>
            <w:r w:rsidRPr="007709E2">
              <w:rPr>
                <w:color w:val="392C69"/>
                <w:sz w:val="22"/>
                <w:szCs w:val="22"/>
              </w:rPr>
              <w:t>Список изменяющих документов</w:t>
            </w:r>
          </w:p>
          <w:p w:rsidR="00D13D3D" w:rsidRPr="007709E2" w:rsidRDefault="002A4DB9" w:rsidP="007709E2">
            <w:pPr>
              <w:pStyle w:val="ConsPlusNormal0"/>
              <w:jc w:val="center"/>
              <w:rPr>
                <w:sz w:val="22"/>
                <w:szCs w:val="22"/>
              </w:rPr>
            </w:pPr>
            <w:r w:rsidRPr="007709E2">
              <w:rPr>
                <w:color w:val="392C69"/>
                <w:sz w:val="22"/>
                <w:szCs w:val="22"/>
              </w:rPr>
              <w:t xml:space="preserve">(в ред. постановлений Администрации города Сургута от 16.03.2023 </w:t>
            </w:r>
            <w:hyperlink r:id="rId6" w:tooltip="Постановление Администрации города Сургута от 16.03.2023 N 1365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1365</w:t>
              </w:r>
            </w:hyperlink>
            <w:r w:rsidRPr="007709E2">
              <w:rPr>
                <w:color w:val="392C69"/>
                <w:sz w:val="22"/>
                <w:szCs w:val="22"/>
              </w:rPr>
              <w:t>,</w:t>
            </w:r>
          </w:p>
          <w:p w:rsidR="00D13D3D" w:rsidRPr="007709E2" w:rsidRDefault="002A4DB9" w:rsidP="007709E2">
            <w:pPr>
              <w:pStyle w:val="ConsPlusNormal0"/>
              <w:jc w:val="center"/>
              <w:rPr>
                <w:sz w:val="22"/>
                <w:szCs w:val="22"/>
              </w:rPr>
            </w:pPr>
            <w:r w:rsidRPr="007709E2">
              <w:rPr>
                <w:color w:val="392C69"/>
                <w:sz w:val="22"/>
                <w:szCs w:val="22"/>
              </w:rPr>
              <w:t xml:space="preserve">от 05.02.2024 </w:t>
            </w:r>
            <w:hyperlink r:id="rId7"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Pr>
                  <w:color w:val="0000FF"/>
                  <w:sz w:val="22"/>
                  <w:szCs w:val="22"/>
                </w:rPr>
                <w:t>№</w:t>
              </w:r>
              <w:r w:rsidRPr="007709E2">
                <w:rPr>
                  <w:color w:val="0000FF"/>
                  <w:sz w:val="22"/>
                  <w:szCs w:val="22"/>
                </w:rPr>
                <w:t xml:space="preserve"> 442</w:t>
              </w:r>
            </w:hyperlink>
            <w:r w:rsidRPr="007709E2">
              <w:rPr>
                <w:color w:val="392C69"/>
                <w:sz w:val="22"/>
                <w:szCs w:val="22"/>
              </w:rPr>
              <w:t xml:space="preserve">, от 20.05.2024 </w:t>
            </w:r>
            <w:hyperlink r:id="rId8" w:tooltip="Постановление Администрации города Сургута от 20.05.2024 N 2523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2523</w:t>
              </w:r>
            </w:hyperlink>
            <w:r w:rsidRPr="007709E2">
              <w:rPr>
                <w:color w:val="392C69"/>
                <w:sz w:val="22"/>
                <w:szCs w:val="22"/>
              </w:rPr>
              <w:t xml:space="preserve">, от 29.04.2025 </w:t>
            </w:r>
            <w:hyperlink r:id="rId9" w:tooltip="Постановление Администрации города Сургута от 29.04.2025 N 209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2097</w:t>
              </w:r>
            </w:hyperlink>
            <w:r w:rsidRPr="007709E2">
              <w:rPr>
                <w:color w:val="392C69"/>
                <w:sz w:val="22"/>
                <w:szCs w:val="22"/>
              </w:rPr>
              <w:t>,</w:t>
            </w:r>
          </w:p>
          <w:p w:rsidR="00D13D3D" w:rsidRPr="007709E2" w:rsidRDefault="002A4DB9" w:rsidP="007709E2">
            <w:pPr>
              <w:pStyle w:val="ConsPlusNormal0"/>
              <w:jc w:val="center"/>
              <w:rPr>
                <w:sz w:val="22"/>
                <w:szCs w:val="22"/>
              </w:rPr>
            </w:pPr>
            <w:r w:rsidRPr="007709E2">
              <w:rPr>
                <w:color w:val="392C69"/>
                <w:sz w:val="22"/>
                <w:szCs w:val="22"/>
              </w:rPr>
              <w:t xml:space="preserve">от 13.08.2025 </w:t>
            </w:r>
            <w:hyperlink r:id="rId10"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4639</w:t>
              </w:r>
            </w:hyperlink>
            <w:r w:rsidRPr="007709E2">
              <w:rPr>
                <w:color w:val="392C69"/>
                <w:sz w:val="22"/>
                <w:szCs w:val="22"/>
              </w:rPr>
              <w:t xml:space="preserve">, от 19.12.2025 </w:t>
            </w:r>
            <w:hyperlink r:id="rId11"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9477</w:t>
              </w:r>
            </w:hyperlink>
            <w:r w:rsidRPr="007709E2">
              <w:rPr>
                <w:color w:val="392C69"/>
                <w:sz w:val="22"/>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r>
    </w:tbl>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 xml:space="preserve">В соответствии с Земельным </w:t>
      </w:r>
      <w:hyperlink r:id="rId12"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кодексом</w:t>
        </w:r>
      </w:hyperlink>
      <w:r w:rsidRPr="007709E2">
        <w:rPr>
          <w:sz w:val="22"/>
          <w:szCs w:val="22"/>
        </w:rPr>
        <w:t xml:space="preserve"> Российской Федерации, Федеральным </w:t>
      </w:r>
      <w:hyperlink r:id="rId13" w:tooltip="Федеральный закон от 27.07.2010 N 210-ФЗ (ред. от 29.12.2025) &quot;Об организации предоставления государственных и муниципальных услуг&quot; {КонсультантПлюс}">
        <w:r w:rsidRPr="007709E2">
          <w:rPr>
            <w:color w:val="0000FF"/>
            <w:sz w:val="22"/>
            <w:szCs w:val="22"/>
          </w:rPr>
          <w:t>законом</w:t>
        </w:r>
      </w:hyperlink>
      <w:r w:rsidRPr="007709E2">
        <w:rPr>
          <w:sz w:val="22"/>
          <w:szCs w:val="22"/>
        </w:rPr>
        <w:t xml:space="preserve"> от 27.07.2010 </w:t>
      </w:r>
      <w:r>
        <w:rPr>
          <w:sz w:val="22"/>
          <w:szCs w:val="22"/>
        </w:rPr>
        <w:t>№</w:t>
      </w:r>
      <w:r w:rsidRPr="007709E2">
        <w:rPr>
          <w:sz w:val="22"/>
          <w:szCs w:val="22"/>
        </w:rPr>
        <w:t xml:space="preserve"> 210-ФЗ </w:t>
      </w:r>
      <w:r>
        <w:rPr>
          <w:sz w:val="22"/>
          <w:szCs w:val="22"/>
        </w:rPr>
        <w:t>«</w:t>
      </w:r>
      <w:r w:rsidRPr="007709E2">
        <w:rPr>
          <w:sz w:val="22"/>
          <w:szCs w:val="22"/>
        </w:rPr>
        <w:t>Об организации предоставления государственных и муниципальных услуг</w:t>
      </w:r>
      <w:r>
        <w:rPr>
          <w:sz w:val="22"/>
          <w:szCs w:val="22"/>
        </w:rPr>
        <w:t>»</w:t>
      </w:r>
      <w:r w:rsidRPr="007709E2">
        <w:rPr>
          <w:sz w:val="22"/>
          <w:szCs w:val="22"/>
        </w:rPr>
        <w:t xml:space="preserve">, </w:t>
      </w:r>
      <w:hyperlink r:id="rId14" w:tooltip="&quot;Устав муниципального образования городской округ Сургут Ханты-Мансийского автономного округа - Югры&quot; (принят решением Сургутской городской Думы от 18.02.2005 N 425-III ГД) (ред. от 24.12.2025) (Зарегистрировано в ГУ Минюста РФ по Уральскому федеральному округ">
        <w:r w:rsidRPr="007709E2">
          <w:rPr>
            <w:color w:val="0000FF"/>
            <w:sz w:val="22"/>
            <w:szCs w:val="22"/>
          </w:rPr>
          <w:t>Уставом</w:t>
        </w:r>
      </w:hyperlink>
      <w:r w:rsidRPr="007709E2">
        <w:rPr>
          <w:sz w:val="22"/>
          <w:szCs w:val="22"/>
        </w:rPr>
        <w:t xml:space="preserve"> муниципального образования городской округ Сургут Ханты-Мансийского автономного округа - Югры, </w:t>
      </w:r>
      <w:hyperlink r:id="rId15" w:tooltip="Распоряжение Администрации города Сургута от 30.12.2005 N 3686 (ред. от 09.09.2025) &quot;Об утверждении Регламента Администрации города&quot; {КонсультантПлюс}">
        <w:r w:rsidRPr="007709E2">
          <w:rPr>
            <w:color w:val="0000FF"/>
            <w:sz w:val="22"/>
            <w:szCs w:val="22"/>
          </w:rPr>
          <w:t>распоряжением</w:t>
        </w:r>
      </w:hyperlink>
      <w:r w:rsidRPr="007709E2">
        <w:rPr>
          <w:sz w:val="22"/>
          <w:szCs w:val="22"/>
        </w:rPr>
        <w:t xml:space="preserve"> Администрации города от 30.12.2005 </w:t>
      </w:r>
      <w:r>
        <w:rPr>
          <w:sz w:val="22"/>
          <w:szCs w:val="22"/>
        </w:rPr>
        <w:t>№</w:t>
      </w:r>
      <w:r w:rsidRPr="007709E2">
        <w:rPr>
          <w:sz w:val="22"/>
          <w:szCs w:val="22"/>
        </w:rPr>
        <w:t xml:space="preserve"> 3686 </w:t>
      </w:r>
      <w:r>
        <w:rPr>
          <w:sz w:val="22"/>
          <w:szCs w:val="22"/>
        </w:rPr>
        <w:t>«</w:t>
      </w:r>
      <w:r w:rsidRPr="007709E2">
        <w:rPr>
          <w:sz w:val="22"/>
          <w:szCs w:val="22"/>
        </w:rPr>
        <w:t>Об утверждении Регламента Администрации города</w:t>
      </w:r>
      <w:r>
        <w:rPr>
          <w:sz w:val="22"/>
          <w:szCs w:val="22"/>
        </w:rPr>
        <w:t>»</w:t>
      </w:r>
      <w:r w:rsidRPr="007709E2">
        <w:rPr>
          <w:sz w:val="22"/>
          <w:szCs w:val="22"/>
        </w:rPr>
        <w:t>, в целях оптимизации деятельности органов местного самоуправления, а также доступности и качественного исполнения муниципальных услуг:</w:t>
      </w:r>
    </w:p>
    <w:p w:rsidR="00D13D3D" w:rsidRPr="007709E2" w:rsidRDefault="002A4DB9" w:rsidP="007709E2">
      <w:pPr>
        <w:pStyle w:val="ConsPlusNormal0"/>
        <w:ind w:firstLine="540"/>
        <w:jc w:val="both"/>
        <w:rPr>
          <w:sz w:val="22"/>
          <w:szCs w:val="22"/>
        </w:rPr>
      </w:pPr>
      <w:r w:rsidRPr="007709E2">
        <w:rPr>
          <w:sz w:val="22"/>
          <w:szCs w:val="22"/>
        </w:rPr>
        <w:t xml:space="preserve">1. Утвердить административный </w:t>
      </w:r>
      <w:hyperlink w:anchor="P55" w:tooltip="АДМИНИСТРАТИВНЫЙ РЕГЛАМЕНТ">
        <w:r w:rsidRPr="007709E2">
          <w:rPr>
            <w:color w:val="0000FF"/>
            <w:sz w:val="22"/>
            <w:szCs w:val="22"/>
          </w:rPr>
          <w:t>регламент</w:t>
        </w:r>
      </w:hyperlink>
      <w:r w:rsidRPr="007709E2">
        <w:rPr>
          <w:sz w:val="22"/>
          <w:szCs w:val="22"/>
        </w:rPr>
        <w:t xml:space="preserve">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 xml:space="preserve"> согласно приложению.</w:t>
      </w:r>
    </w:p>
    <w:p w:rsidR="00D13D3D" w:rsidRPr="007709E2" w:rsidRDefault="002A4DB9" w:rsidP="007709E2">
      <w:pPr>
        <w:pStyle w:val="ConsPlusNormal0"/>
        <w:ind w:firstLine="540"/>
        <w:jc w:val="both"/>
        <w:rPr>
          <w:sz w:val="22"/>
          <w:szCs w:val="22"/>
        </w:rPr>
      </w:pPr>
      <w:r w:rsidRPr="007709E2">
        <w:rPr>
          <w:sz w:val="22"/>
          <w:szCs w:val="22"/>
        </w:rPr>
        <w:t>2. Признать утратившими силу:</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16" w:tooltip="Постановление Администрации города Сургута от 04.08.2015 N 5384 (ред. от 14.06.2022)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 Утратил силу или">
        <w:r w:rsidRPr="007709E2">
          <w:rPr>
            <w:color w:val="0000FF"/>
            <w:sz w:val="22"/>
            <w:szCs w:val="22"/>
          </w:rPr>
          <w:t>постановление</w:t>
        </w:r>
      </w:hyperlink>
      <w:r w:rsidRPr="007709E2">
        <w:rPr>
          <w:sz w:val="22"/>
          <w:szCs w:val="22"/>
        </w:rPr>
        <w:t xml:space="preserve"> Администрации города Сургута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17" w:tooltip="Постановление Администрации города Сургута от 03.12.2015 N 8361 &quot;О внесении изменений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03.12.2015 </w:t>
      </w:r>
      <w:r>
        <w:rPr>
          <w:sz w:val="22"/>
          <w:szCs w:val="22"/>
        </w:rPr>
        <w:t>№</w:t>
      </w:r>
      <w:r w:rsidRPr="007709E2">
        <w:rPr>
          <w:sz w:val="22"/>
          <w:szCs w:val="22"/>
        </w:rPr>
        <w:t xml:space="preserve"> 8361 </w:t>
      </w:r>
      <w:r>
        <w:rPr>
          <w:sz w:val="22"/>
          <w:szCs w:val="22"/>
        </w:rPr>
        <w:t>«</w:t>
      </w:r>
      <w:r w:rsidRPr="007709E2">
        <w:rPr>
          <w:sz w:val="22"/>
          <w:szCs w:val="22"/>
        </w:rPr>
        <w:t xml:space="preserve">О внесении изменений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18" w:tooltip="Постановление Администрации города Сургута от 22.08.2016 N 6336 &quot;О внесении изменения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22.08.2016 </w:t>
      </w:r>
      <w:r>
        <w:rPr>
          <w:sz w:val="22"/>
          <w:szCs w:val="22"/>
        </w:rPr>
        <w:t>№</w:t>
      </w:r>
      <w:r w:rsidRPr="007709E2">
        <w:rPr>
          <w:sz w:val="22"/>
          <w:szCs w:val="22"/>
        </w:rPr>
        <w:t xml:space="preserve"> 6336 </w:t>
      </w:r>
      <w:r>
        <w:rPr>
          <w:sz w:val="22"/>
          <w:szCs w:val="22"/>
        </w:rPr>
        <w:t>«</w:t>
      </w:r>
      <w:r w:rsidRPr="007709E2">
        <w:rPr>
          <w:sz w:val="22"/>
          <w:szCs w:val="22"/>
        </w:rPr>
        <w:t xml:space="preserve">О внесении изменения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19" w:tooltip="Постановление Администрации города Сургута от 07.11.2016 N 8235 &quot;О внесении изменения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07.11.2016 </w:t>
      </w:r>
      <w:r>
        <w:rPr>
          <w:sz w:val="22"/>
          <w:szCs w:val="22"/>
        </w:rPr>
        <w:t>№</w:t>
      </w:r>
      <w:r w:rsidRPr="007709E2">
        <w:rPr>
          <w:sz w:val="22"/>
          <w:szCs w:val="22"/>
        </w:rPr>
        <w:t xml:space="preserve"> 8235 </w:t>
      </w:r>
      <w:r>
        <w:rPr>
          <w:sz w:val="22"/>
          <w:szCs w:val="22"/>
        </w:rPr>
        <w:t>«</w:t>
      </w:r>
      <w:r w:rsidRPr="007709E2">
        <w:rPr>
          <w:sz w:val="22"/>
          <w:szCs w:val="22"/>
        </w:rPr>
        <w:t xml:space="preserve">О внесении изменения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20" w:tooltip="Постановление Администрации города Сургута от 10.03.2017 N 1564 &quot;О внесении изменений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10.03.2017 </w:t>
      </w:r>
      <w:r>
        <w:rPr>
          <w:sz w:val="22"/>
          <w:szCs w:val="22"/>
        </w:rPr>
        <w:t>№</w:t>
      </w:r>
      <w:r w:rsidRPr="007709E2">
        <w:rPr>
          <w:sz w:val="22"/>
          <w:szCs w:val="22"/>
        </w:rPr>
        <w:t xml:space="preserve"> 1564 </w:t>
      </w:r>
      <w:r>
        <w:rPr>
          <w:sz w:val="22"/>
          <w:szCs w:val="22"/>
        </w:rPr>
        <w:t>«</w:t>
      </w:r>
      <w:r w:rsidRPr="007709E2">
        <w:rPr>
          <w:sz w:val="22"/>
          <w:szCs w:val="22"/>
        </w:rPr>
        <w:t xml:space="preserve">О внесении изменений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21" w:tooltip="Постановление Администрации города Сургута от 30.05.2018 N 4022 &quot;О внесении изменений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30.05.2018 </w:t>
      </w:r>
      <w:r>
        <w:rPr>
          <w:sz w:val="22"/>
          <w:szCs w:val="22"/>
        </w:rPr>
        <w:t>№</w:t>
      </w:r>
      <w:r w:rsidRPr="007709E2">
        <w:rPr>
          <w:sz w:val="22"/>
          <w:szCs w:val="22"/>
        </w:rPr>
        <w:t xml:space="preserve"> 4022 </w:t>
      </w:r>
      <w:r>
        <w:rPr>
          <w:sz w:val="22"/>
          <w:szCs w:val="22"/>
        </w:rPr>
        <w:t>«</w:t>
      </w:r>
      <w:r w:rsidRPr="007709E2">
        <w:rPr>
          <w:sz w:val="22"/>
          <w:szCs w:val="22"/>
        </w:rPr>
        <w:t xml:space="preserve">О внесении изменений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22" w:tooltip="Постановление Администрации города Сургута от 18.09.2018 N 7136 &quot;О внесении изменений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18.09.2018 </w:t>
      </w:r>
      <w:r>
        <w:rPr>
          <w:sz w:val="22"/>
          <w:szCs w:val="22"/>
        </w:rPr>
        <w:t>№</w:t>
      </w:r>
      <w:r w:rsidRPr="007709E2">
        <w:rPr>
          <w:sz w:val="22"/>
          <w:szCs w:val="22"/>
        </w:rPr>
        <w:t xml:space="preserve"> 7136 </w:t>
      </w:r>
      <w:r>
        <w:rPr>
          <w:sz w:val="22"/>
          <w:szCs w:val="22"/>
        </w:rPr>
        <w:t>«</w:t>
      </w:r>
      <w:r w:rsidRPr="007709E2">
        <w:rPr>
          <w:sz w:val="22"/>
          <w:szCs w:val="22"/>
        </w:rPr>
        <w:t xml:space="preserve">О внесении изменений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23" w:tooltip="Постановление Администрации города Сургута от 17.01.2019 N 301 &quot;О внесении изменений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постановление</w:t>
        </w:r>
      </w:hyperlink>
      <w:r w:rsidRPr="007709E2">
        <w:rPr>
          <w:sz w:val="22"/>
          <w:szCs w:val="22"/>
        </w:rPr>
        <w:t xml:space="preserve"> Администрации города Сургута от 17.01.2019 </w:t>
      </w:r>
      <w:r>
        <w:rPr>
          <w:sz w:val="22"/>
          <w:szCs w:val="22"/>
        </w:rPr>
        <w:t>№</w:t>
      </w:r>
      <w:r w:rsidRPr="007709E2">
        <w:rPr>
          <w:sz w:val="22"/>
          <w:szCs w:val="22"/>
        </w:rPr>
        <w:t xml:space="preserve"> 301 </w:t>
      </w:r>
      <w:r>
        <w:rPr>
          <w:sz w:val="22"/>
          <w:szCs w:val="22"/>
        </w:rPr>
        <w:t>«</w:t>
      </w:r>
      <w:r w:rsidRPr="007709E2">
        <w:rPr>
          <w:sz w:val="22"/>
          <w:szCs w:val="22"/>
        </w:rPr>
        <w:t xml:space="preserve">О внесении изменений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24" w:tooltip="Постановление Администрации города Сургута от 13.09.2019 N 6768 &quot;О внесении изменений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13.09.2019 </w:t>
      </w:r>
      <w:r>
        <w:rPr>
          <w:sz w:val="22"/>
          <w:szCs w:val="22"/>
        </w:rPr>
        <w:t>№</w:t>
      </w:r>
      <w:r w:rsidRPr="007709E2">
        <w:rPr>
          <w:sz w:val="22"/>
          <w:szCs w:val="22"/>
        </w:rPr>
        <w:t xml:space="preserve"> 6768 </w:t>
      </w:r>
      <w:r>
        <w:rPr>
          <w:sz w:val="22"/>
          <w:szCs w:val="22"/>
        </w:rPr>
        <w:t>«</w:t>
      </w:r>
      <w:r w:rsidRPr="007709E2">
        <w:rPr>
          <w:sz w:val="22"/>
          <w:szCs w:val="22"/>
        </w:rPr>
        <w:t xml:space="preserve">О внесении изменений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25" w:tooltip="Постановление Администрации города Сургута от 20.02.2020 N 1222 &quot;О внесении изменений в некоторые муниципальные правовые акты&quot; {КонсультантПлюс}">
        <w:r w:rsidRPr="007709E2">
          <w:rPr>
            <w:color w:val="0000FF"/>
            <w:sz w:val="22"/>
            <w:szCs w:val="22"/>
          </w:rPr>
          <w:t>абзац четвертый пункта 2</w:t>
        </w:r>
      </w:hyperlink>
      <w:r w:rsidRPr="007709E2">
        <w:rPr>
          <w:sz w:val="22"/>
          <w:szCs w:val="22"/>
        </w:rPr>
        <w:t xml:space="preserve"> постановления Администрации города Сургута от 20.02.2020 </w:t>
      </w:r>
      <w:r>
        <w:rPr>
          <w:sz w:val="22"/>
          <w:szCs w:val="22"/>
        </w:rPr>
        <w:t>№</w:t>
      </w:r>
      <w:r w:rsidRPr="007709E2">
        <w:rPr>
          <w:sz w:val="22"/>
          <w:szCs w:val="22"/>
        </w:rPr>
        <w:t xml:space="preserve"> 1222 </w:t>
      </w:r>
      <w:r>
        <w:rPr>
          <w:sz w:val="22"/>
          <w:szCs w:val="22"/>
        </w:rPr>
        <w:t>«</w:t>
      </w:r>
      <w:r w:rsidRPr="007709E2">
        <w:rPr>
          <w:sz w:val="22"/>
          <w:szCs w:val="22"/>
        </w:rPr>
        <w:t>О внесении изменений в некоторые муниципальные правовые акты</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lastRenderedPageBreak/>
        <w:t xml:space="preserve">- </w:t>
      </w:r>
      <w:hyperlink r:id="rId26" w:tooltip="Постановление Администрации города Сургута от 20.08.2020 N 5805 &quot;О внесении изменений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20.08.2020 </w:t>
      </w:r>
      <w:r>
        <w:rPr>
          <w:sz w:val="22"/>
          <w:szCs w:val="22"/>
        </w:rPr>
        <w:t>№</w:t>
      </w:r>
      <w:r w:rsidRPr="007709E2">
        <w:rPr>
          <w:sz w:val="22"/>
          <w:szCs w:val="22"/>
        </w:rPr>
        <w:t xml:space="preserve"> 5805 </w:t>
      </w:r>
      <w:r>
        <w:rPr>
          <w:sz w:val="22"/>
          <w:szCs w:val="22"/>
        </w:rPr>
        <w:t>«</w:t>
      </w:r>
      <w:r w:rsidRPr="007709E2">
        <w:rPr>
          <w:sz w:val="22"/>
          <w:szCs w:val="22"/>
        </w:rPr>
        <w:t xml:space="preserve">О внесении изменений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27" w:tooltip="Постановление Администрации города Сургута от 17.12.2020 N 9615 &quot;О внесении изменений в некоторые муниципальные правовые акты&quot; {КонсультантПлюс}">
        <w:r w:rsidRPr="007709E2">
          <w:rPr>
            <w:color w:val="0000FF"/>
            <w:sz w:val="22"/>
            <w:szCs w:val="22"/>
          </w:rPr>
          <w:t>абзац пятый пункта 1</w:t>
        </w:r>
      </w:hyperlink>
      <w:r w:rsidRPr="007709E2">
        <w:rPr>
          <w:sz w:val="22"/>
          <w:szCs w:val="22"/>
        </w:rPr>
        <w:t xml:space="preserve"> постановления Администрации города Сургута от 17.12.2020 </w:t>
      </w:r>
      <w:r>
        <w:rPr>
          <w:sz w:val="22"/>
          <w:szCs w:val="22"/>
        </w:rPr>
        <w:t>№</w:t>
      </w:r>
      <w:r w:rsidRPr="007709E2">
        <w:rPr>
          <w:sz w:val="22"/>
          <w:szCs w:val="22"/>
        </w:rPr>
        <w:t xml:space="preserve"> 9615 </w:t>
      </w:r>
      <w:r>
        <w:rPr>
          <w:sz w:val="22"/>
          <w:szCs w:val="22"/>
        </w:rPr>
        <w:t>«</w:t>
      </w:r>
      <w:r w:rsidRPr="007709E2">
        <w:rPr>
          <w:sz w:val="22"/>
          <w:szCs w:val="22"/>
        </w:rPr>
        <w:t>О внесении изменений в некоторые муниципальные правовые акты</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28" w:tooltip="Постановление Администрации города Сургута от 27.07.2021 N 6400 &quot;О внесении изменений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27.07.2021 </w:t>
      </w:r>
      <w:r>
        <w:rPr>
          <w:sz w:val="22"/>
          <w:szCs w:val="22"/>
        </w:rPr>
        <w:t>№</w:t>
      </w:r>
      <w:r w:rsidRPr="007709E2">
        <w:rPr>
          <w:sz w:val="22"/>
          <w:szCs w:val="22"/>
        </w:rPr>
        <w:t xml:space="preserve"> 6400 </w:t>
      </w:r>
      <w:r>
        <w:rPr>
          <w:sz w:val="22"/>
          <w:szCs w:val="22"/>
        </w:rPr>
        <w:t>«</w:t>
      </w:r>
      <w:r w:rsidRPr="007709E2">
        <w:rPr>
          <w:sz w:val="22"/>
          <w:szCs w:val="22"/>
        </w:rPr>
        <w:t xml:space="preserve">О внесении изменений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29" w:tooltip="Постановление Администрации города Сургута от 20.12.2021 N 11037 &quot;О внесении изменений в некоторые муниципальные правовые акты&quot; {КонсультантПлюс}">
        <w:r w:rsidRPr="007709E2">
          <w:rPr>
            <w:color w:val="0000FF"/>
            <w:sz w:val="22"/>
            <w:szCs w:val="22"/>
          </w:rPr>
          <w:t>абзац пятый пункта 1</w:t>
        </w:r>
      </w:hyperlink>
      <w:r w:rsidRPr="007709E2">
        <w:rPr>
          <w:sz w:val="22"/>
          <w:szCs w:val="22"/>
        </w:rPr>
        <w:t xml:space="preserve"> постановления Администрации города Сургута от 20.12.2021 </w:t>
      </w:r>
      <w:r>
        <w:rPr>
          <w:sz w:val="22"/>
          <w:szCs w:val="22"/>
        </w:rPr>
        <w:t>№</w:t>
      </w:r>
      <w:r w:rsidRPr="007709E2">
        <w:rPr>
          <w:sz w:val="22"/>
          <w:szCs w:val="22"/>
        </w:rPr>
        <w:t xml:space="preserve"> 11037 </w:t>
      </w:r>
      <w:r>
        <w:rPr>
          <w:sz w:val="22"/>
          <w:szCs w:val="22"/>
        </w:rPr>
        <w:t>«</w:t>
      </w:r>
      <w:r w:rsidRPr="007709E2">
        <w:rPr>
          <w:sz w:val="22"/>
          <w:szCs w:val="22"/>
        </w:rPr>
        <w:t>О внесении изменений в некоторые муниципальные правовые акты</w:t>
      </w:r>
      <w:r>
        <w:rPr>
          <w:sz w:val="22"/>
          <w:szCs w:val="22"/>
        </w:rPr>
        <w:t>»</w:t>
      </w:r>
      <w:r w:rsidRPr="007709E2">
        <w:rPr>
          <w:sz w:val="22"/>
          <w:szCs w:val="22"/>
        </w:rPr>
        <w:t>;</w:t>
      </w:r>
    </w:p>
    <w:p w:rsidR="00D13D3D" w:rsidRPr="007709E2" w:rsidRDefault="002A4DB9" w:rsidP="007709E2">
      <w:pPr>
        <w:pStyle w:val="ConsPlusNormal0"/>
        <w:jc w:val="both"/>
        <w:rPr>
          <w:sz w:val="22"/>
          <w:szCs w:val="22"/>
        </w:rPr>
      </w:pPr>
      <w:r w:rsidRPr="007709E2">
        <w:rPr>
          <w:sz w:val="22"/>
          <w:szCs w:val="22"/>
        </w:rPr>
        <w:t xml:space="preserve">(в ред. </w:t>
      </w:r>
      <w:hyperlink r:id="rId30"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31" w:tooltip="Постановление Администрации города Сургута от 19.01.2022 N 364 &quot;О внесении изменений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постановление</w:t>
        </w:r>
      </w:hyperlink>
      <w:r w:rsidRPr="007709E2">
        <w:rPr>
          <w:sz w:val="22"/>
          <w:szCs w:val="22"/>
        </w:rPr>
        <w:t xml:space="preserve"> Администрации города Сургута от 19.01.2022 </w:t>
      </w:r>
      <w:r>
        <w:rPr>
          <w:sz w:val="22"/>
          <w:szCs w:val="22"/>
        </w:rPr>
        <w:t>№</w:t>
      </w:r>
      <w:r w:rsidRPr="007709E2">
        <w:rPr>
          <w:sz w:val="22"/>
          <w:szCs w:val="22"/>
        </w:rPr>
        <w:t xml:space="preserve"> 364 </w:t>
      </w:r>
      <w:r>
        <w:rPr>
          <w:sz w:val="22"/>
          <w:szCs w:val="22"/>
        </w:rPr>
        <w:t>«</w:t>
      </w:r>
      <w:r w:rsidRPr="007709E2">
        <w:rPr>
          <w:sz w:val="22"/>
          <w:szCs w:val="22"/>
        </w:rPr>
        <w:t xml:space="preserve">О внесении изменений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32" w:tooltip="Постановление Администрации города Сургута от 14.06.2022 N 4623 &quot;О внесении изменений в постановление Администрации города от 04.08.2015 N 5384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14.06.2022 </w:t>
      </w:r>
      <w:r>
        <w:rPr>
          <w:sz w:val="22"/>
          <w:szCs w:val="22"/>
        </w:rPr>
        <w:t>№</w:t>
      </w:r>
      <w:r w:rsidRPr="007709E2">
        <w:rPr>
          <w:sz w:val="22"/>
          <w:szCs w:val="22"/>
        </w:rPr>
        <w:t xml:space="preserve"> 4623 </w:t>
      </w:r>
      <w:r>
        <w:rPr>
          <w:sz w:val="22"/>
          <w:szCs w:val="22"/>
        </w:rPr>
        <w:t>«</w:t>
      </w:r>
      <w:r w:rsidRPr="007709E2">
        <w:rPr>
          <w:sz w:val="22"/>
          <w:szCs w:val="22"/>
        </w:rPr>
        <w:t xml:space="preserve">О внесении изменений в постановление Администрации города от 04.08.2015 </w:t>
      </w:r>
      <w:r>
        <w:rPr>
          <w:sz w:val="22"/>
          <w:szCs w:val="22"/>
        </w:rPr>
        <w:t>№</w:t>
      </w:r>
      <w:r w:rsidRPr="007709E2">
        <w:rPr>
          <w:sz w:val="22"/>
          <w:szCs w:val="22"/>
        </w:rPr>
        <w:t xml:space="preserve"> 5384 </w:t>
      </w:r>
      <w:r>
        <w:rPr>
          <w:sz w:val="22"/>
          <w:szCs w:val="22"/>
        </w:rPr>
        <w:t>«</w:t>
      </w:r>
      <w:r w:rsidRPr="007709E2">
        <w:rPr>
          <w:sz w:val="22"/>
          <w:szCs w:val="22"/>
        </w:rPr>
        <w:t xml:space="preserve">Об утверждении административного регламента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3. Департаменту массовых коммуникаций и аналитики разместить настоящее постановление на официальном портале Администрации города: www.admsurgut.ru.</w:t>
      </w:r>
    </w:p>
    <w:p w:rsidR="00D13D3D" w:rsidRPr="007709E2" w:rsidRDefault="002A4DB9" w:rsidP="007709E2">
      <w:pPr>
        <w:pStyle w:val="ConsPlusNormal0"/>
        <w:jc w:val="both"/>
        <w:rPr>
          <w:sz w:val="22"/>
          <w:szCs w:val="22"/>
        </w:rPr>
      </w:pPr>
      <w:r w:rsidRPr="007709E2">
        <w:rPr>
          <w:sz w:val="22"/>
          <w:szCs w:val="22"/>
        </w:rPr>
        <w:t xml:space="preserve">(в ред. </w:t>
      </w:r>
      <w:hyperlink r:id="rId33"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2A4DB9" w:rsidP="007709E2">
      <w:pPr>
        <w:pStyle w:val="ConsPlusNormal0"/>
        <w:ind w:firstLine="540"/>
        <w:jc w:val="both"/>
        <w:rPr>
          <w:sz w:val="22"/>
          <w:szCs w:val="22"/>
        </w:rPr>
      </w:pPr>
      <w:r w:rsidRPr="007709E2">
        <w:rPr>
          <w:sz w:val="22"/>
          <w:szCs w:val="22"/>
        </w:rPr>
        <w:t xml:space="preserve">4. Муниципальному казенному учреждению </w:t>
      </w:r>
      <w:r>
        <w:rPr>
          <w:sz w:val="22"/>
          <w:szCs w:val="22"/>
        </w:rPr>
        <w:t>«</w:t>
      </w:r>
      <w:r w:rsidRPr="007709E2">
        <w:rPr>
          <w:sz w:val="22"/>
          <w:szCs w:val="22"/>
        </w:rPr>
        <w:t>Наш город</w:t>
      </w:r>
      <w:r>
        <w:rPr>
          <w:sz w:val="22"/>
          <w:szCs w:val="22"/>
        </w:rPr>
        <w:t>»</w:t>
      </w:r>
      <w:r w:rsidRPr="007709E2">
        <w:rPr>
          <w:sz w:val="22"/>
          <w:szCs w:val="22"/>
        </w:rPr>
        <w:t xml:space="preserve"> опубликовать настоящее постановление в газете </w:t>
      </w:r>
      <w:r>
        <w:rPr>
          <w:sz w:val="22"/>
          <w:szCs w:val="22"/>
        </w:rPr>
        <w:t>«</w:t>
      </w:r>
      <w:r w:rsidRPr="007709E2">
        <w:rPr>
          <w:sz w:val="22"/>
          <w:szCs w:val="22"/>
        </w:rPr>
        <w:t>Сургутские ведомости</w:t>
      </w:r>
      <w:r>
        <w:rPr>
          <w:sz w:val="22"/>
          <w:szCs w:val="22"/>
        </w:rPr>
        <w:t>»</w:t>
      </w:r>
      <w:r w:rsidRPr="007709E2">
        <w:rPr>
          <w:sz w:val="22"/>
          <w:szCs w:val="22"/>
        </w:rPr>
        <w:t>.</w:t>
      </w:r>
    </w:p>
    <w:p w:rsidR="00D13D3D" w:rsidRPr="007709E2" w:rsidRDefault="002A4DB9" w:rsidP="007709E2">
      <w:pPr>
        <w:pStyle w:val="ConsPlusNormal0"/>
        <w:jc w:val="both"/>
        <w:rPr>
          <w:sz w:val="22"/>
          <w:szCs w:val="22"/>
        </w:rPr>
      </w:pPr>
      <w:r w:rsidRPr="007709E2">
        <w:rPr>
          <w:sz w:val="22"/>
          <w:szCs w:val="22"/>
        </w:rPr>
        <w:t xml:space="preserve">(в ред. </w:t>
      </w:r>
      <w:hyperlink r:id="rId34"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2A4DB9" w:rsidP="007709E2">
      <w:pPr>
        <w:pStyle w:val="ConsPlusNormal0"/>
        <w:ind w:firstLine="540"/>
        <w:jc w:val="both"/>
        <w:rPr>
          <w:sz w:val="22"/>
          <w:szCs w:val="22"/>
        </w:rPr>
      </w:pPr>
      <w:r w:rsidRPr="007709E2">
        <w:rPr>
          <w:sz w:val="22"/>
          <w:szCs w:val="22"/>
        </w:rPr>
        <w:t>5. Настоящее постановление вступает в силу после его официального опубликования.</w:t>
      </w:r>
    </w:p>
    <w:p w:rsidR="00D13D3D" w:rsidRPr="007709E2" w:rsidRDefault="002A4DB9" w:rsidP="007709E2">
      <w:pPr>
        <w:pStyle w:val="ConsPlusNormal0"/>
        <w:jc w:val="both"/>
        <w:rPr>
          <w:sz w:val="22"/>
          <w:szCs w:val="22"/>
        </w:rPr>
      </w:pPr>
      <w:r w:rsidRPr="007709E2">
        <w:rPr>
          <w:sz w:val="22"/>
          <w:szCs w:val="22"/>
        </w:rPr>
        <w:t xml:space="preserve">(в ред. </w:t>
      </w:r>
      <w:hyperlink r:id="rId35"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2A4DB9" w:rsidP="007709E2">
      <w:pPr>
        <w:pStyle w:val="ConsPlusNormal0"/>
        <w:ind w:firstLine="540"/>
        <w:jc w:val="both"/>
        <w:rPr>
          <w:sz w:val="22"/>
          <w:szCs w:val="22"/>
        </w:rPr>
      </w:pPr>
      <w:r w:rsidRPr="007709E2">
        <w:rPr>
          <w:sz w:val="22"/>
          <w:szCs w:val="22"/>
        </w:rPr>
        <w:t>6.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D13D3D" w:rsidRPr="007709E2" w:rsidRDefault="002A4DB9" w:rsidP="007709E2">
      <w:pPr>
        <w:pStyle w:val="ConsPlusNormal0"/>
        <w:jc w:val="both"/>
        <w:rPr>
          <w:sz w:val="22"/>
          <w:szCs w:val="22"/>
        </w:rPr>
      </w:pPr>
      <w:r w:rsidRPr="007709E2">
        <w:rPr>
          <w:sz w:val="22"/>
          <w:szCs w:val="22"/>
        </w:rPr>
        <w:t xml:space="preserve">(в ред. </w:t>
      </w:r>
      <w:hyperlink r:id="rId36"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jc w:val="right"/>
        <w:rPr>
          <w:sz w:val="22"/>
          <w:szCs w:val="22"/>
        </w:rPr>
      </w:pPr>
      <w:r w:rsidRPr="007709E2">
        <w:rPr>
          <w:sz w:val="22"/>
          <w:szCs w:val="22"/>
        </w:rPr>
        <w:t>Глава города</w:t>
      </w:r>
    </w:p>
    <w:p w:rsidR="00D13D3D" w:rsidRPr="007709E2" w:rsidRDefault="002A4DB9" w:rsidP="007709E2">
      <w:pPr>
        <w:pStyle w:val="ConsPlusNormal0"/>
        <w:jc w:val="right"/>
        <w:rPr>
          <w:sz w:val="22"/>
          <w:szCs w:val="22"/>
        </w:rPr>
      </w:pPr>
      <w:r w:rsidRPr="007709E2">
        <w:rPr>
          <w:sz w:val="22"/>
          <w:szCs w:val="22"/>
        </w:rPr>
        <w:t>А.С.ФИЛАТОВ</w:t>
      </w: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2A4DB9" w:rsidP="007709E2">
      <w:pPr>
        <w:pStyle w:val="ConsPlusNormal0"/>
        <w:jc w:val="right"/>
        <w:outlineLvl w:val="0"/>
        <w:rPr>
          <w:sz w:val="22"/>
          <w:szCs w:val="22"/>
        </w:rPr>
      </w:pPr>
      <w:r w:rsidRPr="007709E2">
        <w:rPr>
          <w:sz w:val="22"/>
          <w:szCs w:val="22"/>
        </w:rPr>
        <w:t>Приложение</w:t>
      </w:r>
    </w:p>
    <w:p w:rsidR="00D13D3D" w:rsidRPr="007709E2" w:rsidRDefault="002A4DB9" w:rsidP="007709E2">
      <w:pPr>
        <w:pStyle w:val="ConsPlusNormal0"/>
        <w:jc w:val="right"/>
        <w:rPr>
          <w:sz w:val="22"/>
          <w:szCs w:val="22"/>
        </w:rPr>
      </w:pPr>
      <w:r w:rsidRPr="007709E2">
        <w:rPr>
          <w:sz w:val="22"/>
          <w:szCs w:val="22"/>
        </w:rPr>
        <w:t>к постановлению</w:t>
      </w:r>
    </w:p>
    <w:p w:rsidR="00D13D3D" w:rsidRPr="007709E2" w:rsidRDefault="002A4DB9" w:rsidP="007709E2">
      <w:pPr>
        <w:pStyle w:val="ConsPlusNormal0"/>
        <w:jc w:val="right"/>
        <w:rPr>
          <w:sz w:val="22"/>
          <w:szCs w:val="22"/>
        </w:rPr>
      </w:pPr>
      <w:r w:rsidRPr="007709E2">
        <w:rPr>
          <w:sz w:val="22"/>
          <w:szCs w:val="22"/>
        </w:rPr>
        <w:t>Администрации города</w:t>
      </w:r>
    </w:p>
    <w:p w:rsidR="00D13D3D" w:rsidRPr="007709E2" w:rsidRDefault="002A4DB9" w:rsidP="007709E2">
      <w:pPr>
        <w:pStyle w:val="ConsPlusNormal0"/>
        <w:jc w:val="right"/>
        <w:rPr>
          <w:sz w:val="22"/>
          <w:szCs w:val="22"/>
        </w:rPr>
      </w:pPr>
      <w:r w:rsidRPr="007709E2">
        <w:rPr>
          <w:sz w:val="22"/>
          <w:szCs w:val="22"/>
        </w:rPr>
        <w:t xml:space="preserve">от 08.12.2022 </w:t>
      </w:r>
      <w:r>
        <w:rPr>
          <w:sz w:val="22"/>
          <w:szCs w:val="22"/>
        </w:rPr>
        <w:t>№</w:t>
      </w:r>
      <w:r w:rsidRPr="007709E2">
        <w:rPr>
          <w:sz w:val="22"/>
          <w:szCs w:val="22"/>
        </w:rPr>
        <w:t xml:space="preserve"> 9877</w:t>
      </w:r>
    </w:p>
    <w:p w:rsidR="00D13D3D" w:rsidRPr="007709E2" w:rsidRDefault="00D13D3D" w:rsidP="007709E2">
      <w:pPr>
        <w:pStyle w:val="ConsPlusNormal0"/>
        <w:rPr>
          <w:sz w:val="22"/>
          <w:szCs w:val="22"/>
        </w:rPr>
      </w:pPr>
    </w:p>
    <w:p w:rsidR="00D13D3D" w:rsidRPr="007709E2" w:rsidRDefault="002A4DB9" w:rsidP="007709E2">
      <w:pPr>
        <w:pStyle w:val="ConsPlusTitle0"/>
        <w:jc w:val="center"/>
        <w:rPr>
          <w:rFonts w:ascii="Times New Roman" w:hAnsi="Times New Roman" w:cs="Times New Roman"/>
          <w:sz w:val="22"/>
          <w:szCs w:val="22"/>
        </w:rPr>
      </w:pPr>
      <w:bookmarkStart w:id="0" w:name="P55"/>
      <w:bookmarkEnd w:id="0"/>
      <w:r w:rsidRPr="007709E2">
        <w:rPr>
          <w:rFonts w:ascii="Times New Roman" w:hAnsi="Times New Roman" w:cs="Times New Roman"/>
          <w:sz w:val="22"/>
          <w:szCs w:val="22"/>
        </w:rPr>
        <w:t>АДМИНИСТРАТИВНЫЙ РЕГЛАМЕНТ</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 xml:space="preserve">ПРЕДОСТАВЛЕНИЯ МУНИЦИПАЛЬНОЙ УСЛУГИ </w:t>
      </w:r>
      <w:r>
        <w:rPr>
          <w:rFonts w:ascii="Times New Roman" w:hAnsi="Times New Roman" w:cs="Times New Roman"/>
          <w:sz w:val="22"/>
          <w:szCs w:val="22"/>
        </w:rPr>
        <w:t>«</w:t>
      </w:r>
      <w:r w:rsidRPr="007709E2">
        <w:rPr>
          <w:rFonts w:ascii="Times New Roman" w:hAnsi="Times New Roman" w:cs="Times New Roman"/>
          <w:sz w:val="22"/>
          <w:szCs w:val="22"/>
        </w:rPr>
        <w:t>ПРЕДВАРИТЕЛЬНОЕ</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СОГЛАСОВАНИЕ ПРЕДОСТАВЛЕНИЯ ЗЕМЕЛЬНОГО УЧАСТКА</w:t>
      </w:r>
      <w:r>
        <w:rPr>
          <w:rFonts w:ascii="Times New Roman" w:hAnsi="Times New Roman" w:cs="Times New Roman"/>
          <w:sz w:val="22"/>
          <w:szCs w:val="22"/>
        </w:rPr>
        <w:t>»</w:t>
      </w:r>
    </w:p>
    <w:p w:rsidR="00D13D3D" w:rsidRPr="007709E2" w:rsidRDefault="00D13D3D" w:rsidP="007709E2">
      <w:pPr>
        <w:pStyle w:val="ConsPlusNormal0"/>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13D3D" w:rsidRPr="007709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3D3D" w:rsidRPr="007709E2" w:rsidRDefault="00D13D3D" w:rsidP="007709E2">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D13D3D" w:rsidRPr="007709E2" w:rsidRDefault="002A4DB9" w:rsidP="007709E2">
            <w:pPr>
              <w:pStyle w:val="ConsPlusNormal0"/>
              <w:jc w:val="center"/>
              <w:rPr>
                <w:sz w:val="22"/>
                <w:szCs w:val="22"/>
              </w:rPr>
            </w:pPr>
            <w:r w:rsidRPr="007709E2">
              <w:rPr>
                <w:color w:val="392C69"/>
                <w:sz w:val="22"/>
                <w:szCs w:val="22"/>
              </w:rPr>
              <w:t>Список изменяющих документов</w:t>
            </w:r>
          </w:p>
          <w:p w:rsidR="00D13D3D" w:rsidRPr="007709E2" w:rsidRDefault="002A4DB9" w:rsidP="007709E2">
            <w:pPr>
              <w:pStyle w:val="ConsPlusNormal0"/>
              <w:jc w:val="center"/>
              <w:rPr>
                <w:sz w:val="22"/>
                <w:szCs w:val="22"/>
              </w:rPr>
            </w:pPr>
            <w:r w:rsidRPr="007709E2">
              <w:rPr>
                <w:color w:val="392C69"/>
                <w:sz w:val="22"/>
                <w:szCs w:val="22"/>
              </w:rPr>
              <w:t xml:space="preserve">(в ред. постановлений Администрации города Сургута от 16.03.2023 </w:t>
            </w:r>
            <w:hyperlink r:id="rId37" w:tooltip="Постановление Администрации города Сургута от 16.03.2023 N 1365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1365</w:t>
              </w:r>
            </w:hyperlink>
            <w:r w:rsidRPr="007709E2">
              <w:rPr>
                <w:color w:val="392C69"/>
                <w:sz w:val="22"/>
                <w:szCs w:val="22"/>
              </w:rPr>
              <w:t>,</w:t>
            </w:r>
          </w:p>
          <w:p w:rsidR="00D13D3D" w:rsidRPr="007709E2" w:rsidRDefault="002A4DB9" w:rsidP="007709E2">
            <w:pPr>
              <w:pStyle w:val="ConsPlusNormal0"/>
              <w:jc w:val="center"/>
              <w:rPr>
                <w:sz w:val="22"/>
                <w:szCs w:val="22"/>
              </w:rPr>
            </w:pPr>
            <w:r w:rsidRPr="007709E2">
              <w:rPr>
                <w:color w:val="392C69"/>
                <w:sz w:val="22"/>
                <w:szCs w:val="22"/>
              </w:rPr>
              <w:t xml:space="preserve">от 05.02.2024 </w:t>
            </w:r>
            <w:hyperlink r:id="rId38"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Pr>
                  <w:color w:val="0000FF"/>
                  <w:sz w:val="22"/>
                  <w:szCs w:val="22"/>
                </w:rPr>
                <w:t>№</w:t>
              </w:r>
              <w:r w:rsidRPr="007709E2">
                <w:rPr>
                  <w:color w:val="0000FF"/>
                  <w:sz w:val="22"/>
                  <w:szCs w:val="22"/>
                </w:rPr>
                <w:t xml:space="preserve"> 442</w:t>
              </w:r>
            </w:hyperlink>
            <w:r w:rsidRPr="007709E2">
              <w:rPr>
                <w:color w:val="392C69"/>
                <w:sz w:val="22"/>
                <w:szCs w:val="22"/>
              </w:rPr>
              <w:t xml:space="preserve">, от 20.05.2024 </w:t>
            </w:r>
            <w:hyperlink r:id="rId39" w:tooltip="Постановление Администрации города Сургута от 20.05.2024 N 2523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2523</w:t>
              </w:r>
            </w:hyperlink>
            <w:r w:rsidRPr="007709E2">
              <w:rPr>
                <w:color w:val="392C69"/>
                <w:sz w:val="22"/>
                <w:szCs w:val="22"/>
              </w:rPr>
              <w:t xml:space="preserve">, от 29.04.2025 </w:t>
            </w:r>
            <w:hyperlink r:id="rId40" w:tooltip="Постановление Администрации города Сургута от 29.04.2025 N 209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2097</w:t>
              </w:r>
            </w:hyperlink>
            <w:r w:rsidRPr="007709E2">
              <w:rPr>
                <w:color w:val="392C69"/>
                <w:sz w:val="22"/>
                <w:szCs w:val="22"/>
              </w:rPr>
              <w:t>,</w:t>
            </w:r>
          </w:p>
          <w:p w:rsidR="00D13D3D" w:rsidRPr="007709E2" w:rsidRDefault="002A4DB9" w:rsidP="007709E2">
            <w:pPr>
              <w:pStyle w:val="ConsPlusNormal0"/>
              <w:jc w:val="center"/>
              <w:rPr>
                <w:sz w:val="22"/>
                <w:szCs w:val="22"/>
              </w:rPr>
            </w:pPr>
            <w:r w:rsidRPr="007709E2">
              <w:rPr>
                <w:color w:val="392C69"/>
                <w:sz w:val="22"/>
                <w:szCs w:val="22"/>
              </w:rPr>
              <w:t xml:space="preserve">от 13.08.2025 </w:t>
            </w:r>
            <w:hyperlink r:id="rId41"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4639</w:t>
              </w:r>
            </w:hyperlink>
            <w:r w:rsidRPr="007709E2">
              <w:rPr>
                <w:color w:val="392C69"/>
                <w:sz w:val="22"/>
                <w:szCs w:val="22"/>
              </w:rPr>
              <w:t xml:space="preserve">, от 19.12.2025 </w:t>
            </w:r>
            <w:hyperlink r:id="rId42"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9477</w:t>
              </w:r>
            </w:hyperlink>
            <w:r w:rsidRPr="007709E2">
              <w:rPr>
                <w:color w:val="392C69"/>
                <w:sz w:val="22"/>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r>
    </w:tbl>
    <w:p w:rsidR="00D13D3D" w:rsidRPr="007709E2" w:rsidRDefault="00D13D3D" w:rsidP="007709E2">
      <w:pPr>
        <w:pStyle w:val="ConsPlusNormal0"/>
        <w:rPr>
          <w:sz w:val="22"/>
          <w:szCs w:val="22"/>
        </w:rPr>
      </w:pPr>
    </w:p>
    <w:p w:rsidR="00D13D3D" w:rsidRPr="007709E2" w:rsidRDefault="002A4DB9" w:rsidP="007709E2">
      <w:pPr>
        <w:pStyle w:val="ConsPlusTitle0"/>
        <w:jc w:val="center"/>
        <w:outlineLvl w:val="1"/>
        <w:rPr>
          <w:rFonts w:ascii="Times New Roman" w:hAnsi="Times New Roman" w:cs="Times New Roman"/>
          <w:sz w:val="22"/>
          <w:szCs w:val="22"/>
        </w:rPr>
      </w:pPr>
      <w:r w:rsidRPr="007709E2">
        <w:rPr>
          <w:rFonts w:ascii="Times New Roman" w:hAnsi="Times New Roman" w:cs="Times New Roman"/>
          <w:sz w:val="22"/>
          <w:szCs w:val="22"/>
        </w:rPr>
        <w:t>Раздел I. ОБЩИЕ ПОЛОЖЕНИЯ</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1. Предмет регулирования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 xml:space="preserve">Административный регламент предоставления муниципальной услуги </w:t>
      </w:r>
      <w:r>
        <w:rPr>
          <w:sz w:val="22"/>
          <w:szCs w:val="22"/>
        </w:rPr>
        <w:t>«</w:t>
      </w:r>
      <w:r w:rsidRPr="007709E2">
        <w:rPr>
          <w:sz w:val="22"/>
          <w:szCs w:val="22"/>
        </w:rPr>
        <w:t>Предварительное согласование предоставления земельного участка</w:t>
      </w:r>
      <w:r>
        <w:rPr>
          <w:sz w:val="22"/>
          <w:szCs w:val="22"/>
        </w:rPr>
        <w:t>»</w:t>
      </w:r>
      <w:r w:rsidRPr="007709E2">
        <w:rPr>
          <w:sz w:val="22"/>
          <w:szCs w:val="22"/>
        </w:rPr>
        <w:t xml:space="preserve"> (далее - административный регламент, муниципальная </w:t>
      </w:r>
      <w:r w:rsidRPr="007709E2">
        <w:rPr>
          <w:sz w:val="22"/>
          <w:szCs w:val="22"/>
        </w:rPr>
        <w:lastRenderedPageBreak/>
        <w:t>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Администрацией города Сургута.</w:t>
      </w:r>
    </w:p>
    <w:p w:rsidR="00D13D3D" w:rsidRPr="007709E2" w:rsidRDefault="002A4DB9" w:rsidP="007709E2">
      <w:pPr>
        <w:pStyle w:val="ConsPlusNormal0"/>
        <w:ind w:firstLine="540"/>
        <w:jc w:val="both"/>
        <w:rPr>
          <w:sz w:val="22"/>
          <w:szCs w:val="22"/>
        </w:rPr>
      </w:pPr>
      <w:r w:rsidRPr="007709E2">
        <w:rPr>
          <w:sz w:val="22"/>
          <w:szCs w:val="22"/>
        </w:rPr>
        <w:t>Возможные цели обращения:</w:t>
      </w:r>
    </w:p>
    <w:p w:rsidR="00D13D3D" w:rsidRPr="007709E2" w:rsidRDefault="002A4DB9" w:rsidP="007709E2">
      <w:pPr>
        <w:pStyle w:val="ConsPlusNormal0"/>
        <w:ind w:firstLine="540"/>
        <w:jc w:val="both"/>
        <w:rPr>
          <w:sz w:val="22"/>
          <w:szCs w:val="22"/>
        </w:rPr>
      </w:pPr>
      <w:r w:rsidRPr="007709E2">
        <w:rPr>
          <w:sz w:val="22"/>
          <w:szCs w:val="22"/>
        </w:rPr>
        <w:t>1.1. 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w:t>
      </w:r>
    </w:p>
    <w:p w:rsidR="00D13D3D" w:rsidRPr="007709E2" w:rsidRDefault="002A4DB9" w:rsidP="007709E2">
      <w:pPr>
        <w:pStyle w:val="ConsPlusNormal0"/>
        <w:ind w:firstLine="540"/>
        <w:jc w:val="both"/>
        <w:rPr>
          <w:sz w:val="22"/>
          <w:szCs w:val="22"/>
        </w:rPr>
      </w:pPr>
      <w:r w:rsidRPr="007709E2">
        <w:rPr>
          <w:sz w:val="22"/>
          <w:szCs w:val="22"/>
        </w:rPr>
        <w:t>1.2. Предварительное согласование предоставления земельного участка, находящегося в государственной или муниципальной собственности, в собственность бесплатно.</w:t>
      </w:r>
    </w:p>
    <w:p w:rsidR="00D13D3D" w:rsidRPr="007709E2" w:rsidRDefault="002A4DB9" w:rsidP="007709E2">
      <w:pPr>
        <w:pStyle w:val="ConsPlusNormal0"/>
        <w:ind w:firstLine="540"/>
        <w:jc w:val="both"/>
        <w:rPr>
          <w:sz w:val="22"/>
          <w:szCs w:val="22"/>
        </w:rPr>
      </w:pPr>
      <w:r w:rsidRPr="007709E2">
        <w:rPr>
          <w:sz w:val="22"/>
          <w:szCs w:val="22"/>
        </w:rPr>
        <w:t>1.3. 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rsidR="00D13D3D" w:rsidRPr="007709E2" w:rsidRDefault="002A4DB9" w:rsidP="007709E2">
      <w:pPr>
        <w:pStyle w:val="ConsPlusNormal0"/>
        <w:ind w:firstLine="540"/>
        <w:jc w:val="both"/>
        <w:rPr>
          <w:sz w:val="22"/>
          <w:szCs w:val="22"/>
        </w:rPr>
      </w:pPr>
      <w:r w:rsidRPr="007709E2">
        <w:rPr>
          <w:sz w:val="22"/>
          <w:szCs w:val="22"/>
        </w:rPr>
        <w:t>1.4. 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w:t>
      </w:r>
    </w:p>
    <w:p w:rsidR="00D13D3D" w:rsidRPr="007709E2" w:rsidRDefault="002A4DB9" w:rsidP="007709E2">
      <w:pPr>
        <w:pStyle w:val="ConsPlusNormal0"/>
        <w:ind w:firstLine="540"/>
        <w:jc w:val="both"/>
        <w:rPr>
          <w:sz w:val="22"/>
          <w:szCs w:val="22"/>
        </w:rPr>
      </w:pPr>
      <w:r w:rsidRPr="007709E2">
        <w:rPr>
          <w:sz w:val="22"/>
          <w:szCs w:val="22"/>
        </w:rPr>
        <w:t>1.5. Предварительное согласование предоставления земельного участка, находящегося в государственной или муниципальной собственности, в безвозмездное пользование.</w:t>
      </w:r>
    </w:p>
    <w:p w:rsidR="00D13D3D" w:rsidRPr="007709E2" w:rsidRDefault="002A4DB9" w:rsidP="007709E2">
      <w:pPr>
        <w:pStyle w:val="ConsPlusNormal0"/>
        <w:ind w:firstLine="540"/>
        <w:jc w:val="both"/>
        <w:rPr>
          <w:sz w:val="22"/>
          <w:szCs w:val="22"/>
        </w:rPr>
      </w:pPr>
      <w:r w:rsidRPr="007709E2">
        <w:rPr>
          <w:sz w:val="22"/>
          <w:szCs w:val="22"/>
        </w:rPr>
        <w:t xml:space="preserve">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 </w:t>
      </w:r>
      <w:hyperlink r:id="rId43"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подпунктом 10 пункта 2 статьи 39.3</w:t>
        </w:r>
      </w:hyperlink>
      <w:r w:rsidRPr="007709E2">
        <w:rPr>
          <w:sz w:val="22"/>
          <w:szCs w:val="22"/>
        </w:rPr>
        <w:t xml:space="preserve">, </w:t>
      </w:r>
      <w:hyperlink r:id="rId44"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подпунктом 15 пункта 2 статьи 39.6</w:t>
        </w:r>
      </w:hyperlink>
      <w:r w:rsidRPr="007709E2">
        <w:rPr>
          <w:sz w:val="22"/>
          <w:szCs w:val="22"/>
        </w:rPr>
        <w:t xml:space="preserve"> Земельного кодекса Российской Федерации.</w:t>
      </w:r>
    </w:p>
    <w:p w:rsidR="00D13D3D" w:rsidRPr="007709E2" w:rsidRDefault="002A4DB9" w:rsidP="007709E2">
      <w:pPr>
        <w:pStyle w:val="ConsPlusNormal0"/>
        <w:ind w:firstLine="540"/>
        <w:jc w:val="both"/>
        <w:rPr>
          <w:sz w:val="22"/>
          <w:szCs w:val="22"/>
        </w:rPr>
      </w:pPr>
      <w:r w:rsidRPr="007709E2">
        <w:rPr>
          <w:sz w:val="22"/>
          <w:szCs w:val="22"/>
        </w:rPr>
        <w:t>При вступлении в силу изменений в законодательстве Российской Федерации, требующих внесения изменений в настоящий административный регламент, при предоставлении муниципальной услуги действуют прямые нормы законодательства Российской Федерации.</w:t>
      </w:r>
    </w:p>
    <w:p w:rsidR="00D13D3D" w:rsidRPr="007709E2" w:rsidRDefault="002A4DB9" w:rsidP="007709E2">
      <w:pPr>
        <w:pStyle w:val="ConsPlusNormal0"/>
        <w:ind w:firstLine="540"/>
        <w:jc w:val="both"/>
        <w:rPr>
          <w:sz w:val="22"/>
          <w:szCs w:val="22"/>
        </w:rPr>
      </w:pPr>
      <w:r w:rsidRPr="007709E2">
        <w:rPr>
          <w:sz w:val="22"/>
          <w:szCs w:val="22"/>
        </w:rPr>
        <w:t>2. Круг заявителей.</w:t>
      </w:r>
    </w:p>
    <w:p w:rsidR="00D13D3D" w:rsidRPr="007709E2" w:rsidRDefault="002A4DB9" w:rsidP="007709E2">
      <w:pPr>
        <w:pStyle w:val="ConsPlusNormal0"/>
        <w:ind w:firstLine="540"/>
        <w:jc w:val="both"/>
        <w:rPr>
          <w:sz w:val="22"/>
          <w:szCs w:val="22"/>
        </w:rPr>
      </w:pPr>
      <w:r w:rsidRPr="007709E2">
        <w:rPr>
          <w:sz w:val="22"/>
          <w:szCs w:val="22"/>
        </w:rPr>
        <w:t>2.1. Заявителями на предоставление муниципальной услуги являются физические лица, индивидуальные предприниматели и юридические лица (далее - заявитель, заинтересованное лицо).</w:t>
      </w:r>
    </w:p>
    <w:p w:rsidR="00D13D3D" w:rsidRPr="007709E2" w:rsidRDefault="002A4DB9" w:rsidP="007709E2">
      <w:pPr>
        <w:pStyle w:val="ConsPlusNormal0"/>
        <w:ind w:firstLine="540"/>
        <w:jc w:val="both"/>
        <w:rPr>
          <w:sz w:val="22"/>
          <w:szCs w:val="22"/>
        </w:rPr>
      </w:pPr>
      <w:r w:rsidRPr="007709E2">
        <w:rPr>
          <w:sz w:val="22"/>
          <w:szCs w:val="22"/>
        </w:rPr>
        <w:t>2.2.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D13D3D" w:rsidRPr="007709E2" w:rsidRDefault="002A4DB9" w:rsidP="007709E2">
      <w:pPr>
        <w:pStyle w:val="ConsPlusNormal0"/>
        <w:ind w:firstLine="540"/>
        <w:jc w:val="both"/>
        <w:rPr>
          <w:sz w:val="22"/>
          <w:szCs w:val="22"/>
        </w:rPr>
      </w:pPr>
      <w:r w:rsidRPr="007709E2">
        <w:rPr>
          <w:sz w:val="22"/>
          <w:szCs w:val="22"/>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13D3D" w:rsidRPr="007709E2" w:rsidRDefault="002A4DB9" w:rsidP="007709E2">
      <w:pPr>
        <w:pStyle w:val="ConsPlusNormal0"/>
        <w:ind w:firstLine="540"/>
        <w:jc w:val="both"/>
        <w:rPr>
          <w:sz w:val="22"/>
          <w:szCs w:val="22"/>
        </w:rPr>
      </w:pPr>
      <w:r w:rsidRPr="007709E2">
        <w:rPr>
          <w:sz w:val="22"/>
          <w:szCs w:val="22"/>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D13D3D" w:rsidRPr="007709E2" w:rsidRDefault="002A4DB9" w:rsidP="007709E2">
      <w:pPr>
        <w:pStyle w:val="ConsPlusNormal0"/>
        <w:ind w:firstLine="540"/>
        <w:jc w:val="both"/>
        <w:rPr>
          <w:sz w:val="22"/>
          <w:szCs w:val="22"/>
        </w:rPr>
      </w:pPr>
      <w:r w:rsidRPr="007709E2">
        <w:rPr>
          <w:sz w:val="22"/>
          <w:szCs w:val="22"/>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приведенных в </w:t>
      </w:r>
      <w:hyperlink w:anchor="P1026" w:tooltip="ПРИЗНАКИ,">
        <w:r w:rsidRPr="007709E2">
          <w:rPr>
            <w:color w:val="0000FF"/>
            <w:sz w:val="22"/>
            <w:szCs w:val="22"/>
          </w:rPr>
          <w:t>приложении 5</w:t>
        </w:r>
      </w:hyperlink>
      <w:r w:rsidRPr="007709E2">
        <w:rPr>
          <w:sz w:val="22"/>
          <w:szCs w:val="22"/>
        </w:rPr>
        <w:t xml:space="preserve"> к настоящему административному регламенту.</w:t>
      </w:r>
    </w:p>
    <w:p w:rsidR="00D13D3D" w:rsidRPr="007709E2" w:rsidRDefault="002A4DB9" w:rsidP="007709E2">
      <w:pPr>
        <w:pStyle w:val="ConsPlusNormal0"/>
        <w:ind w:firstLine="540"/>
        <w:jc w:val="both"/>
        <w:rPr>
          <w:sz w:val="22"/>
          <w:szCs w:val="22"/>
        </w:rPr>
      </w:pPr>
      <w:r w:rsidRPr="007709E2">
        <w:rPr>
          <w:sz w:val="22"/>
          <w:szCs w:val="22"/>
        </w:rPr>
        <w:t>4. Требования к порядку информирования о правилах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4.1. Информирование заявителей по вопросам предоставления муниципальной услуги осуществляется в следующих формах:</w:t>
      </w:r>
    </w:p>
    <w:p w:rsidR="00D13D3D" w:rsidRPr="007709E2" w:rsidRDefault="002A4DB9" w:rsidP="007709E2">
      <w:pPr>
        <w:pStyle w:val="ConsPlusNormal0"/>
        <w:jc w:val="both"/>
        <w:rPr>
          <w:sz w:val="22"/>
          <w:szCs w:val="22"/>
        </w:rPr>
      </w:pPr>
      <w:r w:rsidRPr="007709E2">
        <w:rPr>
          <w:sz w:val="22"/>
          <w:szCs w:val="22"/>
        </w:rPr>
        <w:t xml:space="preserve">(в ред. </w:t>
      </w:r>
      <w:hyperlink r:id="rId45"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2A4DB9" w:rsidP="007709E2">
      <w:pPr>
        <w:pStyle w:val="ConsPlusNormal0"/>
        <w:ind w:firstLine="540"/>
        <w:jc w:val="both"/>
        <w:rPr>
          <w:sz w:val="22"/>
          <w:szCs w:val="22"/>
        </w:rPr>
      </w:pPr>
      <w:r w:rsidRPr="007709E2">
        <w:rPr>
          <w:sz w:val="22"/>
          <w:szCs w:val="22"/>
        </w:rPr>
        <w:t xml:space="preserve">1) устной в филиале автономного учреждения Ханты-Мансийского автономного округа - Югры </w:t>
      </w:r>
      <w:r>
        <w:rPr>
          <w:sz w:val="22"/>
          <w:szCs w:val="22"/>
        </w:rPr>
        <w:t>«</w:t>
      </w:r>
      <w:r w:rsidRPr="007709E2">
        <w:rPr>
          <w:sz w:val="22"/>
          <w:szCs w:val="22"/>
        </w:rPr>
        <w:t>Многофункциональный центр предоставления государственных и муниципальных услуг Югры</w:t>
      </w:r>
      <w:r>
        <w:rPr>
          <w:sz w:val="22"/>
          <w:szCs w:val="22"/>
        </w:rPr>
        <w:t>»</w:t>
      </w:r>
      <w:r w:rsidRPr="007709E2">
        <w:rPr>
          <w:sz w:val="22"/>
          <w:szCs w:val="22"/>
        </w:rPr>
        <w:t xml:space="preserve"> в городе Сургуте (далее - МФЦ) (при личном обращении заявителя и/или по телефону);</w:t>
      </w:r>
    </w:p>
    <w:p w:rsidR="00D13D3D" w:rsidRPr="007709E2" w:rsidRDefault="002A4DB9" w:rsidP="007709E2">
      <w:pPr>
        <w:pStyle w:val="ConsPlusNormal0"/>
        <w:ind w:firstLine="540"/>
        <w:jc w:val="both"/>
        <w:rPr>
          <w:sz w:val="22"/>
          <w:szCs w:val="22"/>
        </w:rPr>
      </w:pPr>
      <w:r w:rsidRPr="007709E2">
        <w:rPr>
          <w:sz w:val="22"/>
          <w:szCs w:val="22"/>
        </w:rPr>
        <w:t>2) устной (по телефонам для справок) или письменной (при письменном обращении заявителя по почте, электронной почте, факсу) в департаменте имущественных и земельных отношений Администрации города Сургута;</w:t>
      </w:r>
    </w:p>
    <w:p w:rsidR="00D13D3D" w:rsidRPr="007709E2" w:rsidRDefault="002A4DB9" w:rsidP="007709E2">
      <w:pPr>
        <w:pStyle w:val="ConsPlusNormal0"/>
        <w:ind w:firstLine="540"/>
        <w:jc w:val="both"/>
        <w:rPr>
          <w:sz w:val="22"/>
          <w:szCs w:val="22"/>
        </w:rPr>
      </w:pPr>
      <w:r w:rsidRPr="007709E2">
        <w:rPr>
          <w:sz w:val="22"/>
          <w:szCs w:val="22"/>
        </w:rPr>
        <w:t xml:space="preserve">3) в форме информационных (мультимедийных) материалов в информационно-телекоммуникационной сети </w:t>
      </w:r>
      <w:r>
        <w:rPr>
          <w:sz w:val="22"/>
          <w:szCs w:val="22"/>
        </w:rPr>
        <w:t>«</w:t>
      </w:r>
      <w:r w:rsidRPr="007709E2">
        <w:rPr>
          <w:sz w:val="22"/>
          <w:szCs w:val="22"/>
        </w:rPr>
        <w:t>Интернет</w:t>
      </w:r>
      <w:r>
        <w:rPr>
          <w:sz w:val="22"/>
          <w:szCs w:val="22"/>
        </w:rPr>
        <w:t>»</w:t>
      </w:r>
      <w:r w:rsidRPr="007709E2">
        <w:rPr>
          <w:sz w:val="22"/>
          <w:szCs w:val="22"/>
        </w:rPr>
        <w:t xml:space="preserve"> (далее - сеть </w:t>
      </w:r>
      <w:r>
        <w:rPr>
          <w:sz w:val="22"/>
          <w:szCs w:val="22"/>
        </w:rPr>
        <w:t>«</w:t>
      </w:r>
      <w:r w:rsidRPr="007709E2">
        <w:rPr>
          <w:sz w:val="22"/>
          <w:szCs w:val="22"/>
        </w:rPr>
        <w:t>Интернет</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на официальном портале Администрации города Сургута (далее - официальный портал);</w:t>
      </w:r>
    </w:p>
    <w:p w:rsidR="00D13D3D" w:rsidRPr="007709E2" w:rsidRDefault="002A4DB9" w:rsidP="007709E2">
      <w:pPr>
        <w:pStyle w:val="ConsPlusNormal0"/>
        <w:ind w:firstLine="540"/>
        <w:jc w:val="both"/>
        <w:rPr>
          <w:sz w:val="22"/>
          <w:szCs w:val="22"/>
        </w:rPr>
      </w:pPr>
      <w:r w:rsidRPr="007709E2">
        <w:rPr>
          <w:sz w:val="22"/>
          <w:szCs w:val="22"/>
        </w:rPr>
        <w:t xml:space="preserve">- в федеральной государственной информационной системе </w:t>
      </w:r>
      <w:r>
        <w:rPr>
          <w:sz w:val="22"/>
          <w:szCs w:val="22"/>
        </w:rPr>
        <w:t>«</w:t>
      </w:r>
      <w:r w:rsidRPr="007709E2">
        <w:rPr>
          <w:sz w:val="22"/>
          <w:szCs w:val="22"/>
        </w:rPr>
        <w:t>Единый портал государственных и муниципальных услуг (функций)</w:t>
      </w:r>
      <w:r>
        <w:rPr>
          <w:sz w:val="22"/>
          <w:szCs w:val="22"/>
        </w:rPr>
        <w:t>»</w:t>
      </w:r>
      <w:r w:rsidRPr="007709E2">
        <w:rPr>
          <w:sz w:val="22"/>
          <w:szCs w:val="22"/>
        </w:rPr>
        <w:t xml:space="preserve"> (далее - Единый портал, ЕПГУ);</w:t>
      </w:r>
    </w:p>
    <w:p w:rsidR="00D13D3D" w:rsidRPr="007709E2" w:rsidRDefault="002A4DB9" w:rsidP="007709E2">
      <w:pPr>
        <w:pStyle w:val="ConsPlusNormal0"/>
        <w:ind w:firstLine="540"/>
        <w:jc w:val="both"/>
        <w:rPr>
          <w:sz w:val="22"/>
          <w:szCs w:val="22"/>
        </w:rPr>
      </w:pPr>
      <w:r w:rsidRPr="007709E2">
        <w:rPr>
          <w:sz w:val="22"/>
          <w:szCs w:val="22"/>
        </w:rPr>
        <w:t xml:space="preserve">- в федеральной государственной информационной системе </w:t>
      </w:r>
      <w:r>
        <w:rPr>
          <w:sz w:val="22"/>
          <w:szCs w:val="22"/>
        </w:rPr>
        <w:t>«</w:t>
      </w:r>
      <w:r w:rsidRPr="007709E2">
        <w:rPr>
          <w:sz w:val="22"/>
          <w:szCs w:val="22"/>
        </w:rPr>
        <w:t>Федеральный реестр государственных и муниципальных услуг (функций)</w:t>
      </w:r>
      <w:r>
        <w:rPr>
          <w:sz w:val="22"/>
          <w:szCs w:val="22"/>
        </w:rPr>
        <w:t>»</w:t>
      </w:r>
      <w:r w:rsidRPr="007709E2">
        <w:rPr>
          <w:sz w:val="22"/>
          <w:szCs w:val="22"/>
        </w:rPr>
        <w:t xml:space="preserve"> (далее - ФРГУ).</w:t>
      </w:r>
    </w:p>
    <w:p w:rsidR="00D13D3D" w:rsidRPr="007709E2" w:rsidRDefault="002A4DB9" w:rsidP="007709E2">
      <w:pPr>
        <w:pStyle w:val="ConsPlusNormal0"/>
        <w:jc w:val="both"/>
        <w:rPr>
          <w:sz w:val="22"/>
          <w:szCs w:val="22"/>
        </w:rPr>
      </w:pPr>
      <w:r w:rsidRPr="007709E2">
        <w:rPr>
          <w:sz w:val="22"/>
          <w:szCs w:val="22"/>
        </w:rPr>
        <w:t xml:space="preserve">(в ред. </w:t>
      </w:r>
      <w:hyperlink r:id="rId46" w:tooltip="Постановление Администрации города Сургута от 20.05.2024 N 2523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20.05.2024 </w:t>
      </w:r>
      <w:r>
        <w:rPr>
          <w:sz w:val="22"/>
          <w:szCs w:val="22"/>
        </w:rPr>
        <w:t>№</w:t>
      </w:r>
      <w:r w:rsidRPr="007709E2">
        <w:rPr>
          <w:sz w:val="22"/>
          <w:szCs w:val="22"/>
        </w:rPr>
        <w:t xml:space="preserve"> 2523)</w:t>
      </w:r>
    </w:p>
    <w:p w:rsidR="00D13D3D" w:rsidRPr="007709E2" w:rsidRDefault="002A4DB9" w:rsidP="007709E2">
      <w:pPr>
        <w:pStyle w:val="ConsPlusNormal0"/>
        <w:ind w:firstLine="540"/>
        <w:jc w:val="both"/>
        <w:rPr>
          <w:sz w:val="22"/>
          <w:szCs w:val="22"/>
        </w:rPr>
      </w:pPr>
      <w:r w:rsidRPr="007709E2">
        <w:rPr>
          <w:sz w:val="22"/>
          <w:szCs w:val="22"/>
        </w:rPr>
        <w:t xml:space="preserve">4.2. Информация о местонахождении, справочных телефонах, графике работы, адресах электронной </w:t>
      </w:r>
      <w:r w:rsidRPr="007709E2">
        <w:rPr>
          <w:sz w:val="22"/>
          <w:szCs w:val="22"/>
        </w:rPr>
        <w:lastRenderedPageBreak/>
        <w:t>почты Администрации города Сургута и ее структурных подразделений размещена на официальном портале.</w:t>
      </w:r>
    </w:p>
    <w:p w:rsidR="00D13D3D" w:rsidRPr="007709E2" w:rsidRDefault="002A4DB9" w:rsidP="007709E2">
      <w:pPr>
        <w:pStyle w:val="ConsPlusNormal0"/>
        <w:ind w:firstLine="540"/>
        <w:jc w:val="both"/>
        <w:rPr>
          <w:sz w:val="22"/>
          <w:szCs w:val="22"/>
        </w:rPr>
      </w:pPr>
      <w:r w:rsidRPr="007709E2">
        <w:rPr>
          <w:sz w:val="22"/>
          <w:szCs w:val="22"/>
        </w:rPr>
        <w:t>4.3. Способы получения информации о месте нахождения, справочных телефонах, графике работы, адресе электронной почты МФЦ.</w:t>
      </w:r>
    </w:p>
    <w:p w:rsidR="00D13D3D" w:rsidRPr="007709E2" w:rsidRDefault="002A4DB9" w:rsidP="007709E2">
      <w:pPr>
        <w:pStyle w:val="ConsPlusNormal0"/>
        <w:ind w:firstLine="540"/>
        <w:jc w:val="both"/>
        <w:rPr>
          <w:sz w:val="22"/>
          <w:szCs w:val="22"/>
        </w:rPr>
      </w:pPr>
      <w:r w:rsidRPr="007709E2">
        <w:rPr>
          <w:sz w:val="22"/>
          <w:szCs w:val="22"/>
        </w:rPr>
        <w:t>Информация об МФЦ размещена на официальном портале, Портале автоматизированной информационной системы многофункциональных центров предоставления государственных и муниципальных услуг в Ханты-Мансийском автономном округе - Югре.</w:t>
      </w:r>
    </w:p>
    <w:p w:rsidR="00D13D3D" w:rsidRPr="007709E2" w:rsidRDefault="002A4DB9" w:rsidP="007709E2">
      <w:pPr>
        <w:pStyle w:val="ConsPlusNormal0"/>
        <w:ind w:firstLine="540"/>
        <w:jc w:val="both"/>
        <w:rPr>
          <w:sz w:val="22"/>
          <w:szCs w:val="22"/>
        </w:rPr>
      </w:pPr>
      <w:r w:rsidRPr="007709E2">
        <w:rPr>
          <w:sz w:val="22"/>
          <w:szCs w:val="22"/>
        </w:rPr>
        <w:t>4.4. Способы получения информации о местонахождении, справочных телефонах, графике работы органов, участвующих в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1) Федеральная служба государственной регистрации, кадастра и картографии (далее - Росреестр) - информация размещена на официальном портале;</w:t>
      </w:r>
    </w:p>
    <w:p w:rsidR="00D13D3D" w:rsidRPr="007709E2" w:rsidRDefault="002A4DB9" w:rsidP="007709E2">
      <w:pPr>
        <w:pStyle w:val="ConsPlusNormal0"/>
        <w:ind w:firstLine="540"/>
        <w:jc w:val="both"/>
        <w:rPr>
          <w:sz w:val="22"/>
          <w:szCs w:val="22"/>
        </w:rPr>
      </w:pPr>
      <w:r w:rsidRPr="007709E2">
        <w:rPr>
          <w:sz w:val="22"/>
          <w:szCs w:val="22"/>
        </w:rPr>
        <w:t>2) Федеральная налоговая служба России (далее - ФНС) - информация размещена на официальном портале;</w:t>
      </w:r>
    </w:p>
    <w:p w:rsidR="00D13D3D" w:rsidRPr="007709E2" w:rsidRDefault="002A4DB9" w:rsidP="007709E2">
      <w:pPr>
        <w:pStyle w:val="ConsPlusNormal0"/>
        <w:ind w:firstLine="540"/>
        <w:jc w:val="both"/>
        <w:rPr>
          <w:sz w:val="22"/>
          <w:szCs w:val="22"/>
        </w:rPr>
      </w:pPr>
      <w:r w:rsidRPr="007709E2">
        <w:rPr>
          <w:sz w:val="22"/>
          <w:szCs w:val="22"/>
        </w:rPr>
        <w:t>3) Департамент по управлению государственным имуществом Ханты-Мансийского автономного округа - Югры (далее - Депимущества Югры) - информация размещена на официальном портале;</w:t>
      </w:r>
    </w:p>
    <w:p w:rsidR="00D13D3D" w:rsidRPr="007709E2" w:rsidRDefault="002A4DB9" w:rsidP="007709E2">
      <w:pPr>
        <w:pStyle w:val="ConsPlusNormal0"/>
        <w:ind w:firstLine="540"/>
        <w:jc w:val="both"/>
        <w:rPr>
          <w:sz w:val="22"/>
          <w:szCs w:val="22"/>
        </w:rPr>
      </w:pPr>
      <w:r w:rsidRPr="007709E2">
        <w:rPr>
          <w:sz w:val="22"/>
          <w:szCs w:val="22"/>
        </w:rPr>
        <w:t>4) Департамент недропользования и природных ресурсов Ханты-Мансийского автономного округа - Югры (далее - Депнедра и природных ресурсов Югры) - информация размещена на официальном портале;</w:t>
      </w:r>
    </w:p>
    <w:p w:rsidR="00D13D3D" w:rsidRPr="007709E2" w:rsidRDefault="002A4DB9" w:rsidP="007709E2">
      <w:pPr>
        <w:pStyle w:val="ConsPlusNormal0"/>
        <w:ind w:firstLine="540"/>
        <w:jc w:val="both"/>
        <w:rPr>
          <w:sz w:val="22"/>
          <w:szCs w:val="22"/>
        </w:rPr>
      </w:pPr>
      <w:r w:rsidRPr="007709E2">
        <w:rPr>
          <w:sz w:val="22"/>
          <w:szCs w:val="22"/>
        </w:rPr>
        <w:t xml:space="preserve">5) </w:t>
      </w:r>
      <w:proofErr w:type="spellStart"/>
      <w:r w:rsidRPr="007709E2">
        <w:rPr>
          <w:sz w:val="22"/>
          <w:szCs w:val="22"/>
        </w:rPr>
        <w:t>Нижнеобское</w:t>
      </w:r>
      <w:proofErr w:type="spellEnd"/>
      <w:r w:rsidRPr="007709E2">
        <w:rPr>
          <w:sz w:val="22"/>
          <w:szCs w:val="22"/>
        </w:rPr>
        <w:t xml:space="preserve"> территориальное управление Федерального агентства по рыболовству (далее - Управление по рыболовству) - информация размещена на официальном портале.</w:t>
      </w:r>
    </w:p>
    <w:p w:rsidR="00D13D3D" w:rsidRPr="007709E2" w:rsidRDefault="002A4DB9" w:rsidP="007709E2">
      <w:pPr>
        <w:pStyle w:val="ConsPlusNormal0"/>
        <w:ind w:firstLine="540"/>
        <w:jc w:val="both"/>
        <w:rPr>
          <w:sz w:val="22"/>
          <w:szCs w:val="22"/>
        </w:rPr>
      </w:pPr>
      <w:r w:rsidRPr="007709E2">
        <w:rPr>
          <w:sz w:val="22"/>
          <w:szCs w:val="22"/>
        </w:rPr>
        <w:t xml:space="preserve">4.5. Заявителю на дату подачи заявления о предоставлении муниципальной услуги рекомендуется уточнять информацию о месте нахождения, справочных телефонах, графике работы, адресе официального сайта в сети </w:t>
      </w:r>
      <w:r>
        <w:rPr>
          <w:sz w:val="22"/>
          <w:szCs w:val="22"/>
        </w:rPr>
        <w:t>«</w:t>
      </w:r>
      <w:r w:rsidRPr="007709E2">
        <w:rPr>
          <w:sz w:val="22"/>
          <w:szCs w:val="22"/>
        </w:rPr>
        <w:t>Интернет</w:t>
      </w:r>
      <w:r>
        <w:rPr>
          <w:sz w:val="22"/>
          <w:szCs w:val="22"/>
        </w:rPr>
        <w:t>»</w:t>
      </w:r>
      <w:r w:rsidRPr="007709E2">
        <w:rPr>
          <w:sz w:val="22"/>
          <w:szCs w:val="22"/>
        </w:rPr>
        <w:t>, адресе электронной почты на официальных сайтах соответствующих органов, участвующих в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4.6. 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4.7. В случае устного обращения заявителя лично или по телефону 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4.7 в ред. </w:t>
      </w:r>
      <w:hyperlink r:id="rId47"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4.8. 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4.8 в ред. </w:t>
      </w:r>
      <w:hyperlink r:id="rId48"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 xml:space="preserve">4.9. Для получения информации о ходе предоставления муниципальной услуги посредством информационно-телекоммуникационной сети </w:t>
      </w:r>
      <w:r>
        <w:rPr>
          <w:sz w:val="22"/>
          <w:szCs w:val="22"/>
        </w:rPr>
        <w:t>«</w:t>
      </w:r>
      <w:r w:rsidRPr="007709E2">
        <w:rPr>
          <w:sz w:val="22"/>
          <w:szCs w:val="22"/>
        </w:rPr>
        <w:t>Интернет</w:t>
      </w:r>
      <w:r>
        <w:rPr>
          <w:sz w:val="22"/>
          <w:szCs w:val="22"/>
        </w:rPr>
        <w:t>»</w:t>
      </w:r>
      <w:r w:rsidRPr="007709E2">
        <w:rPr>
          <w:sz w:val="22"/>
          <w:szCs w:val="22"/>
        </w:rPr>
        <w:t xml:space="preserve"> заявители могут использовать Единый портал.</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4.9 в ред. </w:t>
      </w:r>
      <w:hyperlink r:id="rId49"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2A4DB9" w:rsidP="007709E2">
      <w:pPr>
        <w:pStyle w:val="ConsPlusNormal0"/>
        <w:ind w:firstLine="540"/>
        <w:jc w:val="both"/>
        <w:rPr>
          <w:sz w:val="22"/>
          <w:szCs w:val="22"/>
        </w:rPr>
      </w:pPr>
      <w:r w:rsidRPr="007709E2">
        <w:rPr>
          <w:sz w:val="22"/>
          <w:szCs w:val="22"/>
        </w:rPr>
        <w:t>4.10.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D13D3D" w:rsidRPr="007709E2" w:rsidRDefault="002A4DB9" w:rsidP="007709E2">
      <w:pPr>
        <w:pStyle w:val="ConsPlusNormal0"/>
        <w:ind w:firstLine="540"/>
        <w:jc w:val="both"/>
        <w:rPr>
          <w:sz w:val="22"/>
          <w:szCs w:val="22"/>
        </w:rPr>
      </w:pPr>
      <w:r w:rsidRPr="007709E2">
        <w:rPr>
          <w:sz w:val="22"/>
          <w:szCs w:val="22"/>
        </w:rPr>
        <w:t>4.11.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D13D3D" w:rsidRPr="007709E2" w:rsidRDefault="002A4DB9" w:rsidP="007709E2">
      <w:pPr>
        <w:pStyle w:val="ConsPlusNormal0"/>
        <w:ind w:firstLine="540"/>
        <w:jc w:val="both"/>
        <w:rPr>
          <w:sz w:val="22"/>
          <w:szCs w:val="22"/>
        </w:rPr>
      </w:pPr>
      <w:bookmarkStart w:id="1" w:name="P110"/>
      <w:bookmarkEnd w:id="1"/>
      <w:r w:rsidRPr="007709E2">
        <w:rPr>
          <w:sz w:val="22"/>
          <w:szCs w:val="22"/>
        </w:rPr>
        <w:t>4.12. В местах обращения за предоставлением муниципальной услуги и на официальном портале размещается следующая информация:</w:t>
      </w:r>
    </w:p>
    <w:p w:rsidR="00D13D3D" w:rsidRPr="007709E2" w:rsidRDefault="002A4DB9" w:rsidP="007709E2">
      <w:pPr>
        <w:pStyle w:val="ConsPlusNormal0"/>
        <w:ind w:firstLine="540"/>
        <w:jc w:val="both"/>
        <w:rPr>
          <w:sz w:val="22"/>
          <w:szCs w:val="22"/>
        </w:rPr>
      </w:pPr>
      <w:r w:rsidRPr="007709E2">
        <w:rPr>
          <w:sz w:val="22"/>
          <w:szCs w:val="22"/>
        </w:rPr>
        <w:t xml:space="preserve">-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w:t>
      </w:r>
      <w:r>
        <w:rPr>
          <w:sz w:val="22"/>
          <w:szCs w:val="22"/>
        </w:rPr>
        <w:t>«</w:t>
      </w:r>
      <w:r w:rsidRPr="007709E2">
        <w:rPr>
          <w:sz w:val="22"/>
          <w:szCs w:val="22"/>
        </w:rPr>
        <w:t>Интернет</w:t>
      </w:r>
      <w:r>
        <w:rPr>
          <w:sz w:val="22"/>
          <w:szCs w:val="22"/>
        </w:rPr>
        <w:t>»</w:t>
      </w:r>
      <w:r w:rsidRPr="007709E2">
        <w:rPr>
          <w:sz w:val="22"/>
          <w:szCs w:val="22"/>
        </w:rPr>
        <w:t xml:space="preserve"> (при наличии);</w:t>
      </w:r>
    </w:p>
    <w:p w:rsidR="00D13D3D" w:rsidRPr="007709E2" w:rsidRDefault="002A4DB9" w:rsidP="007709E2">
      <w:pPr>
        <w:pStyle w:val="ConsPlusNormal0"/>
        <w:ind w:firstLine="540"/>
        <w:jc w:val="both"/>
        <w:rPr>
          <w:sz w:val="22"/>
          <w:szCs w:val="22"/>
        </w:rPr>
      </w:pPr>
      <w:r w:rsidRPr="007709E2">
        <w:rPr>
          <w:sz w:val="22"/>
          <w:szCs w:val="22"/>
        </w:rPr>
        <w:t>- сведения о способах подачи заявления и способах получения результата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о бесплатном порядке предоставления услуги;</w:t>
      </w:r>
    </w:p>
    <w:p w:rsidR="00D13D3D" w:rsidRPr="007709E2" w:rsidRDefault="002A4DB9" w:rsidP="007709E2">
      <w:pPr>
        <w:pStyle w:val="ConsPlusNormal0"/>
        <w:ind w:firstLine="540"/>
        <w:jc w:val="both"/>
        <w:rPr>
          <w:sz w:val="22"/>
          <w:szCs w:val="22"/>
        </w:rPr>
      </w:pPr>
      <w:r w:rsidRPr="007709E2">
        <w:rPr>
          <w:sz w:val="22"/>
          <w:szCs w:val="22"/>
        </w:rPr>
        <w:t>- информация о получении заявителем сведений о ходе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бланки заявления о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исчерпывающий перечень документов, необходимых для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перечень услуг, которые являются необходимыми и обязательными для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исчерпывающий перечень оснований для отказа в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xml:space="preserve">- текст настоящего административного регламента с приложениями (извлечения - на информационном стенде; полная версия размещается в сети </w:t>
      </w:r>
      <w:r>
        <w:rPr>
          <w:sz w:val="22"/>
          <w:szCs w:val="22"/>
        </w:rPr>
        <w:t>«</w:t>
      </w:r>
      <w:r w:rsidRPr="007709E2">
        <w:rPr>
          <w:sz w:val="22"/>
          <w:szCs w:val="22"/>
        </w:rPr>
        <w:t>Интернет</w:t>
      </w:r>
      <w:r>
        <w:rPr>
          <w:sz w:val="22"/>
          <w:szCs w:val="22"/>
        </w:rPr>
        <w:t>»</w:t>
      </w:r>
      <w:r w:rsidRPr="007709E2">
        <w:rPr>
          <w:sz w:val="22"/>
          <w:szCs w:val="22"/>
        </w:rPr>
        <w:t>).</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4.12 в ред. </w:t>
      </w:r>
      <w:hyperlink r:id="rId50"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bookmarkStart w:id="2" w:name="P121"/>
      <w:bookmarkEnd w:id="2"/>
      <w:r w:rsidRPr="007709E2">
        <w:rPr>
          <w:sz w:val="22"/>
          <w:szCs w:val="22"/>
        </w:rPr>
        <w:t xml:space="preserve">4.13. На Едином портале размещаются сведения, предусмотренные </w:t>
      </w:r>
      <w:hyperlink r:id="rId5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sidRPr="007709E2">
          <w:rPr>
            <w:color w:val="0000FF"/>
            <w:sz w:val="22"/>
            <w:szCs w:val="22"/>
          </w:rPr>
          <w:t>Положением</w:t>
        </w:r>
      </w:hyperlink>
      <w:r w:rsidRPr="007709E2">
        <w:rPr>
          <w:sz w:val="22"/>
          <w:szCs w:val="22"/>
        </w:rPr>
        <w:t xml:space="preserve"> о федеральной государственной информационной системе </w:t>
      </w:r>
      <w:r>
        <w:rPr>
          <w:sz w:val="22"/>
          <w:szCs w:val="22"/>
        </w:rPr>
        <w:t>«</w:t>
      </w:r>
      <w:r w:rsidRPr="007709E2">
        <w:rPr>
          <w:sz w:val="22"/>
          <w:szCs w:val="22"/>
        </w:rPr>
        <w:t xml:space="preserve">Федеральный реестр государственных и муниципальных услуг </w:t>
      </w:r>
      <w:r w:rsidRPr="007709E2">
        <w:rPr>
          <w:sz w:val="22"/>
          <w:szCs w:val="22"/>
        </w:rPr>
        <w:lastRenderedPageBreak/>
        <w:t>(функций)</w:t>
      </w:r>
      <w:r>
        <w:rPr>
          <w:sz w:val="22"/>
          <w:szCs w:val="22"/>
        </w:rPr>
        <w:t>»</w:t>
      </w:r>
      <w:r w:rsidRPr="007709E2">
        <w:rPr>
          <w:sz w:val="22"/>
          <w:szCs w:val="22"/>
        </w:rPr>
        <w:t xml:space="preserve">, утвержденным постановлением Правительства Российской Федерации от 24.10.2011 </w:t>
      </w:r>
      <w:r>
        <w:rPr>
          <w:sz w:val="22"/>
          <w:szCs w:val="22"/>
        </w:rPr>
        <w:t>№</w:t>
      </w:r>
      <w:r w:rsidRPr="007709E2">
        <w:rPr>
          <w:sz w:val="22"/>
          <w:szCs w:val="22"/>
        </w:rPr>
        <w:t xml:space="preserve"> 861.</w:t>
      </w:r>
    </w:p>
    <w:p w:rsidR="00D13D3D" w:rsidRPr="007709E2" w:rsidRDefault="002A4DB9" w:rsidP="007709E2">
      <w:pPr>
        <w:pStyle w:val="ConsPlusNormal0"/>
        <w:ind w:firstLine="540"/>
        <w:jc w:val="both"/>
        <w:rPr>
          <w:sz w:val="22"/>
          <w:szCs w:val="22"/>
        </w:rPr>
      </w:pPr>
      <w:r w:rsidRPr="007709E2">
        <w:rPr>
          <w:sz w:val="22"/>
          <w:szCs w:val="22"/>
        </w:rPr>
        <w:t xml:space="preserve">В соответствии с </w:t>
      </w:r>
      <w:hyperlink r:id="rId52"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sidRPr="007709E2">
          <w:rPr>
            <w:color w:val="0000FF"/>
            <w:sz w:val="22"/>
            <w:szCs w:val="22"/>
          </w:rPr>
          <w:t>пунктами 6</w:t>
        </w:r>
      </w:hyperlink>
      <w:r w:rsidRPr="007709E2">
        <w:rPr>
          <w:sz w:val="22"/>
          <w:szCs w:val="22"/>
        </w:rPr>
        <w:t xml:space="preserve">, </w:t>
      </w:r>
      <w:hyperlink r:id="rId53"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sidRPr="007709E2">
          <w:rPr>
            <w:color w:val="0000FF"/>
            <w:sz w:val="22"/>
            <w:szCs w:val="22"/>
          </w:rPr>
          <w:t>8</w:t>
        </w:r>
      </w:hyperlink>
      <w:r w:rsidRPr="007709E2">
        <w:rPr>
          <w:sz w:val="22"/>
          <w:szCs w:val="22"/>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26.03.2016 </w:t>
      </w:r>
      <w:r>
        <w:rPr>
          <w:sz w:val="22"/>
          <w:szCs w:val="22"/>
        </w:rPr>
        <w:t>№</w:t>
      </w:r>
      <w:r w:rsidRPr="007709E2">
        <w:rPr>
          <w:sz w:val="22"/>
          <w:szCs w:val="22"/>
        </w:rPr>
        <w:t xml:space="preserve"> 236 (далее - постановление Правительства РФ от 26.03.2016 </w:t>
      </w:r>
      <w:r>
        <w:rPr>
          <w:sz w:val="22"/>
          <w:szCs w:val="22"/>
        </w:rPr>
        <w:t>№</w:t>
      </w:r>
      <w:r w:rsidRPr="007709E2">
        <w:rPr>
          <w:sz w:val="22"/>
          <w:szCs w:val="22"/>
        </w:rPr>
        <w:t xml:space="preserve"> 236):</w:t>
      </w:r>
    </w:p>
    <w:p w:rsidR="00D13D3D" w:rsidRPr="007709E2" w:rsidRDefault="002A4DB9" w:rsidP="007709E2">
      <w:pPr>
        <w:pStyle w:val="ConsPlusNormal0"/>
        <w:ind w:firstLine="540"/>
        <w:jc w:val="both"/>
        <w:rPr>
          <w:sz w:val="22"/>
          <w:szCs w:val="22"/>
        </w:rPr>
      </w:pPr>
      <w:r w:rsidRPr="007709E2">
        <w:rPr>
          <w:sz w:val="22"/>
          <w:szCs w:val="22"/>
        </w:rPr>
        <w:t xml:space="preserve">-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w:t>
      </w:r>
      <w:r>
        <w:rPr>
          <w:sz w:val="22"/>
          <w:szCs w:val="22"/>
        </w:rPr>
        <w:t>«</w:t>
      </w:r>
      <w:r w:rsidRPr="007709E2">
        <w:rPr>
          <w:sz w:val="22"/>
          <w:szCs w:val="22"/>
        </w:rPr>
        <w:t>Федеральный реестр государственных и муниципальных услуг (функций)</w:t>
      </w:r>
      <w:r>
        <w:rPr>
          <w:sz w:val="22"/>
          <w:szCs w:val="22"/>
        </w:rPr>
        <w:t>»</w:t>
      </w:r>
      <w:r w:rsidRPr="007709E2">
        <w:rPr>
          <w:sz w:val="22"/>
          <w:szCs w:val="22"/>
        </w:rPr>
        <w:t>, размещенная на Едином портале, порталах услуг и официальных сайтах, предоставляется заявителю бесплатно;</w:t>
      </w:r>
    </w:p>
    <w:p w:rsidR="00D13D3D" w:rsidRPr="007709E2" w:rsidRDefault="002A4DB9" w:rsidP="007709E2">
      <w:pPr>
        <w:pStyle w:val="ConsPlusNormal0"/>
        <w:ind w:firstLine="540"/>
        <w:jc w:val="both"/>
        <w:rPr>
          <w:sz w:val="22"/>
          <w:szCs w:val="22"/>
        </w:rPr>
      </w:pPr>
      <w:r w:rsidRPr="007709E2">
        <w:rPr>
          <w:sz w:val="22"/>
          <w:szCs w:val="22"/>
        </w:rPr>
        <w:t>-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3D3D" w:rsidRPr="007709E2" w:rsidRDefault="002A4DB9" w:rsidP="007709E2">
      <w:pPr>
        <w:pStyle w:val="ConsPlusNormal0"/>
        <w:ind w:firstLine="540"/>
        <w:jc w:val="both"/>
        <w:rPr>
          <w:sz w:val="22"/>
          <w:szCs w:val="22"/>
        </w:rPr>
      </w:pPr>
      <w:r w:rsidRPr="007709E2">
        <w:rPr>
          <w:sz w:val="22"/>
          <w:szCs w:val="22"/>
        </w:rPr>
        <w:t xml:space="preserve">4.14. В случае внесения изменений в порядок предоставления муниципальной услуги уполномоченный орган в срок, не превышающий семи рабочих дней со дня вступления в силу таких изменений, обеспечивает размещение информации в сети </w:t>
      </w:r>
      <w:r>
        <w:rPr>
          <w:sz w:val="22"/>
          <w:szCs w:val="22"/>
        </w:rPr>
        <w:t>«</w:t>
      </w:r>
      <w:r w:rsidRPr="007709E2">
        <w:rPr>
          <w:sz w:val="22"/>
          <w:szCs w:val="22"/>
        </w:rPr>
        <w:t>Интернет</w:t>
      </w:r>
      <w:r>
        <w:rPr>
          <w:sz w:val="22"/>
          <w:szCs w:val="22"/>
        </w:rPr>
        <w:t>»</w:t>
      </w:r>
      <w:r w:rsidRPr="007709E2">
        <w:rPr>
          <w:sz w:val="22"/>
          <w:szCs w:val="22"/>
        </w:rPr>
        <w:t xml:space="preserve"> и на информационных стендах, находящихся в местах предоставления муниципальной услуги.</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Title0"/>
        <w:jc w:val="center"/>
        <w:outlineLvl w:val="1"/>
        <w:rPr>
          <w:rFonts w:ascii="Times New Roman" w:hAnsi="Times New Roman" w:cs="Times New Roman"/>
          <w:sz w:val="22"/>
          <w:szCs w:val="22"/>
        </w:rPr>
      </w:pPr>
      <w:r w:rsidRPr="007709E2">
        <w:rPr>
          <w:rFonts w:ascii="Times New Roman" w:hAnsi="Times New Roman" w:cs="Times New Roman"/>
          <w:sz w:val="22"/>
          <w:szCs w:val="22"/>
        </w:rPr>
        <w:t>Раздел II. СТАНДАРТ ПРЕДОСТАВЛЕНИЯ МУНИЦИПАЛЬНОЙ УСЛУГИ</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1. Наименование муниципальной услуги - предварительное согласование предоставления земельного участка.</w:t>
      </w:r>
    </w:p>
    <w:p w:rsidR="00D13D3D" w:rsidRPr="007709E2" w:rsidRDefault="002A4DB9" w:rsidP="007709E2">
      <w:pPr>
        <w:pStyle w:val="ConsPlusNormal0"/>
        <w:ind w:firstLine="540"/>
        <w:jc w:val="both"/>
        <w:rPr>
          <w:sz w:val="22"/>
          <w:szCs w:val="22"/>
        </w:rPr>
      </w:pPr>
      <w:r w:rsidRPr="007709E2">
        <w:rPr>
          <w:sz w:val="22"/>
          <w:szCs w:val="22"/>
        </w:rPr>
        <w:t>Краткое наименование муниципальной услуги - предварительное согласование.</w:t>
      </w:r>
    </w:p>
    <w:p w:rsidR="00D13D3D" w:rsidRPr="007709E2" w:rsidRDefault="002A4DB9" w:rsidP="007709E2">
      <w:pPr>
        <w:pStyle w:val="ConsPlusNormal0"/>
        <w:ind w:firstLine="540"/>
        <w:jc w:val="both"/>
        <w:rPr>
          <w:sz w:val="22"/>
          <w:szCs w:val="22"/>
        </w:rPr>
      </w:pPr>
      <w:r w:rsidRPr="007709E2">
        <w:rPr>
          <w:sz w:val="22"/>
          <w:szCs w:val="22"/>
        </w:rPr>
        <w:t>2. Органом, предоставляющим муниципальную услугу, является Администрация города Сургута (далее - Администрация города, уполномоченный орган).</w:t>
      </w:r>
    </w:p>
    <w:p w:rsidR="00D13D3D" w:rsidRPr="007709E2" w:rsidRDefault="002A4DB9" w:rsidP="007709E2">
      <w:pPr>
        <w:pStyle w:val="ConsPlusNormal0"/>
        <w:ind w:firstLine="540"/>
        <w:jc w:val="both"/>
        <w:rPr>
          <w:sz w:val="22"/>
          <w:szCs w:val="22"/>
        </w:rPr>
      </w:pPr>
      <w:r w:rsidRPr="007709E2">
        <w:rPr>
          <w:sz w:val="22"/>
          <w:szCs w:val="22"/>
        </w:rPr>
        <w:t>Обеспечение предоставления муниципальной услуги осуществляет структурное подразделение уполномоченного органа - департамент имущественных и земельных отношений Администрации города Сургута (далее - ДИЗО).</w:t>
      </w:r>
    </w:p>
    <w:p w:rsidR="00D13D3D" w:rsidRPr="007709E2" w:rsidRDefault="002A4DB9" w:rsidP="007709E2">
      <w:pPr>
        <w:pStyle w:val="ConsPlusNormal0"/>
        <w:ind w:firstLine="540"/>
        <w:jc w:val="both"/>
        <w:rPr>
          <w:sz w:val="22"/>
          <w:szCs w:val="22"/>
        </w:rPr>
      </w:pPr>
      <w:r w:rsidRPr="007709E2">
        <w:rPr>
          <w:sz w:val="22"/>
          <w:szCs w:val="22"/>
        </w:rPr>
        <w:t xml:space="preserve">В предоставлении муниципальной услуги принимают участие структурные подразделения Администрации города: департамент архитектуры и градостроительства Администрации города Сургута (далее - ДАиГ), правовое управление Администрации города Сургута (далее - правовое управление), управление документационного и организационного обеспечения Администрации города Сургута (далее - управление документационного обеспечения), муниципальное казенное учреждение </w:t>
      </w:r>
      <w:r>
        <w:rPr>
          <w:sz w:val="22"/>
          <w:szCs w:val="22"/>
        </w:rPr>
        <w:t>«</w:t>
      </w:r>
      <w:r w:rsidRPr="007709E2">
        <w:rPr>
          <w:sz w:val="22"/>
          <w:szCs w:val="22"/>
        </w:rPr>
        <w:t>Хозяйственно-эксплуатационное управление</w:t>
      </w:r>
      <w:r>
        <w:rPr>
          <w:sz w:val="22"/>
          <w:szCs w:val="22"/>
        </w:rPr>
        <w:t>»</w:t>
      </w:r>
      <w:r w:rsidRPr="007709E2">
        <w:rPr>
          <w:sz w:val="22"/>
          <w:szCs w:val="22"/>
        </w:rPr>
        <w:t xml:space="preserve"> (далее - ХЭУ).</w:t>
      </w:r>
    </w:p>
    <w:p w:rsidR="00D13D3D" w:rsidRPr="007709E2" w:rsidRDefault="002A4DB9" w:rsidP="007709E2">
      <w:pPr>
        <w:pStyle w:val="ConsPlusNormal0"/>
        <w:ind w:firstLine="540"/>
        <w:jc w:val="both"/>
        <w:rPr>
          <w:sz w:val="22"/>
          <w:szCs w:val="22"/>
        </w:rPr>
      </w:pPr>
      <w:r w:rsidRPr="007709E2">
        <w:rPr>
          <w:sz w:val="22"/>
          <w:szCs w:val="22"/>
        </w:rPr>
        <w:t>2.1. При предоставлении муниципальной услуги уполномоченный орган осуществляет взаимодействие с Росреестром, ФНС, Депимущества Югры, Депнедра и природных ресурсов Югры, Управлением по рыболовству.</w:t>
      </w:r>
    </w:p>
    <w:p w:rsidR="00D13D3D" w:rsidRPr="007709E2" w:rsidRDefault="002A4DB9" w:rsidP="007709E2">
      <w:pPr>
        <w:pStyle w:val="ConsPlusNormal0"/>
        <w:ind w:firstLine="540"/>
        <w:jc w:val="both"/>
        <w:rPr>
          <w:sz w:val="22"/>
          <w:szCs w:val="22"/>
        </w:rPr>
      </w:pPr>
      <w:r w:rsidRPr="007709E2">
        <w:rPr>
          <w:sz w:val="22"/>
          <w:szCs w:val="22"/>
        </w:rPr>
        <w:t>2.2. За получением муниципальной услуги заявитель вправе обратиться в МФЦ.</w:t>
      </w:r>
    </w:p>
    <w:p w:rsidR="00D13D3D" w:rsidRPr="007709E2" w:rsidRDefault="002A4DB9" w:rsidP="007709E2">
      <w:pPr>
        <w:pStyle w:val="ConsPlusNormal0"/>
        <w:ind w:firstLine="540"/>
        <w:jc w:val="both"/>
        <w:rPr>
          <w:sz w:val="22"/>
          <w:szCs w:val="22"/>
        </w:rPr>
      </w:pPr>
      <w:r w:rsidRPr="007709E2">
        <w:rPr>
          <w:sz w:val="22"/>
          <w:szCs w:val="22"/>
        </w:rPr>
        <w:t>МФЦ, в которых подается заявление о предоставлении муниципальной услуги, могут принять решение об отказе в приеме заявления и документов и (или) информации, необходимых для ее предоставления.</w:t>
      </w:r>
    </w:p>
    <w:p w:rsidR="00D13D3D" w:rsidRPr="007709E2" w:rsidRDefault="002A4DB9" w:rsidP="007709E2">
      <w:pPr>
        <w:pStyle w:val="ConsPlusNormal0"/>
        <w:ind w:firstLine="540"/>
        <w:jc w:val="both"/>
        <w:rPr>
          <w:sz w:val="22"/>
          <w:szCs w:val="22"/>
        </w:rPr>
      </w:pPr>
      <w:r w:rsidRPr="007709E2">
        <w:rPr>
          <w:sz w:val="22"/>
          <w:szCs w:val="22"/>
        </w:rPr>
        <w:t>3. Результат предоставления муниципальной услуги.</w:t>
      </w:r>
    </w:p>
    <w:p w:rsidR="00D13D3D" w:rsidRPr="007709E2" w:rsidRDefault="002A4DB9" w:rsidP="007709E2">
      <w:pPr>
        <w:pStyle w:val="ConsPlusNormal0"/>
        <w:ind w:firstLine="540"/>
        <w:jc w:val="both"/>
        <w:rPr>
          <w:sz w:val="22"/>
          <w:szCs w:val="22"/>
        </w:rPr>
      </w:pPr>
      <w:bookmarkStart w:id="3" w:name="P138"/>
      <w:bookmarkEnd w:id="3"/>
      <w:r w:rsidRPr="007709E2">
        <w:rPr>
          <w:sz w:val="22"/>
          <w:szCs w:val="22"/>
        </w:rPr>
        <w:t>3.1. Характеристики результата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положительный - документ (решение) о предварительном согласовании предоставления земельного участка, находящегося в государственной или муниципальной собственности;</w:t>
      </w:r>
    </w:p>
    <w:p w:rsidR="00D13D3D" w:rsidRPr="007709E2" w:rsidRDefault="002A4DB9" w:rsidP="007709E2">
      <w:pPr>
        <w:pStyle w:val="ConsPlusNormal0"/>
        <w:ind w:firstLine="540"/>
        <w:jc w:val="both"/>
        <w:rPr>
          <w:sz w:val="22"/>
          <w:szCs w:val="22"/>
        </w:rPr>
      </w:pPr>
      <w:r w:rsidRPr="007709E2">
        <w:rPr>
          <w:sz w:val="22"/>
          <w:szCs w:val="22"/>
        </w:rPr>
        <w:t>- отрицательный - документ (решение) об отказе в предоставлении муниципальной услуги (далее - мотивированный отказ).</w:t>
      </w:r>
    </w:p>
    <w:p w:rsidR="00D13D3D" w:rsidRPr="007709E2" w:rsidRDefault="002A4DB9" w:rsidP="007709E2">
      <w:pPr>
        <w:pStyle w:val="ConsPlusNormal0"/>
        <w:ind w:firstLine="540"/>
        <w:jc w:val="both"/>
        <w:rPr>
          <w:sz w:val="22"/>
          <w:szCs w:val="22"/>
        </w:rPr>
      </w:pPr>
      <w:r w:rsidRPr="007709E2">
        <w:rPr>
          <w:sz w:val="22"/>
          <w:szCs w:val="22"/>
        </w:rPr>
        <w:t>3.2. Решение о предварительном согласовании предоставления земельного участка (далее - решение о предварительном согласовании) оформляется в форме правового акта уполномоченного органа на официальном бланке и содержит такие реквизиты как номер и дата.</w:t>
      </w:r>
    </w:p>
    <w:p w:rsidR="00D13D3D" w:rsidRPr="007709E2" w:rsidRDefault="002A4DB9" w:rsidP="007709E2">
      <w:pPr>
        <w:pStyle w:val="ConsPlusNormal0"/>
        <w:ind w:firstLine="540"/>
        <w:jc w:val="both"/>
        <w:rPr>
          <w:sz w:val="22"/>
          <w:szCs w:val="22"/>
        </w:rPr>
      </w:pPr>
      <w:bookmarkStart w:id="4" w:name="P142"/>
      <w:bookmarkEnd w:id="4"/>
      <w:r w:rsidRPr="007709E2">
        <w:rPr>
          <w:sz w:val="22"/>
          <w:szCs w:val="22"/>
        </w:rPr>
        <w:t xml:space="preserve">3.3. Мотивированный отказ оформляется в форме письма (уведомления) на официальном бланке уполномоченного органа, содержит информацию, установленную </w:t>
      </w:r>
      <w:hyperlink r:id="rId54" w:tooltip="Федеральный закон от 27.07.2010 N 210-ФЗ (ред. от 29.12.2025) &quot;Об организации предоставления государственных и муниципальных услуг&quot; {КонсультантПлюс}">
        <w:r w:rsidRPr="007709E2">
          <w:rPr>
            <w:color w:val="0000FF"/>
            <w:sz w:val="22"/>
            <w:szCs w:val="22"/>
          </w:rPr>
          <w:t>частью 9.1 статьи 7</w:t>
        </w:r>
      </w:hyperlink>
      <w:r w:rsidRPr="007709E2">
        <w:rPr>
          <w:sz w:val="22"/>
          <w:szCs w:val="22"/>
        </w:rPr>
        <w:t xml:space="preserve"> Федерального закона от 27.07.2010 </w:t>
      </w:r>
      <w:r>
        <w:rPr>
          <w:sz w:val="22"/>
          <w:szCs w:val="22"/>
        </w:rPr>
        <w:t>№</w:t>
      </w:r>
      <w:r w:rsidRPr="007709E2">
        <w:rPr>
          <w:sz w:val="22"/>
          <w:szCs w:val="22"/>
        </w:rPr>
        <w:t xml:space="preserve"> 210-ФЗ </w:t>
      </w:r>
      <w:r>
        <w:rPr>
          <w:sz w:val="22"/>
          <w:szCs w:val="22"/>
        </w:rPr>
        <w:t>«</w:t>
      </w:r>
      <w:r w:rsidRPr="007709E2">
        <w:rPr>
          <w:sz w:val="22"/>
          <w:szCs w:val="22"/>
        </w:rPr>
        <w:t>Об организации предоставления государственных и муниципальных услуг</w:t>
      </w:r>
      <w:r>
        <w:rPr>
          <w:sz w:val="22"/>
          <w:szCs w:val="22"/>
        </w:rPr>
        <w:t>»</w:t>
      </w:r>
      <w:r w:rsidRPr="007709E2">
        <w:rPr>
          <w:sz w:val="22"/>
          <w:szCs w:val="22"/>
        </w:rPr>
        <w:t xml:space="preserve"> (далее - Закон от 27.07.2010 </w:t>
      </w:r>
      <w:r>
        <w:rPr>
          <w:sz w:val="22"/>
          <w:szCs w:val="22"/>
        </w:rPr>
        <w:t>№</w:t>
      </w:r>
      <w:r w:rsidRPr="007709E2">
        <w:rPr>
          <w:sz w:val="22"/>
          <w:szCs w:val="22"/>
        </w:rPr>
        <w:t xml:space="preserve"> 210-ФЗ).</w:t>
      </w:r>
    </w:p>
    <w:p w:rsidR="00D13D3D" w:rsidRPr="007709E2" w:rsidRDefault="002A4DB9" w:rsidP="007709E2">
      <w:pPr>
        <w:pStyle w:val="ConsPlusNormal0"/>
        <w:ind w:firstLine="540"/>
        <w:jc w:val="both"/>
        <w:rPr>
          <w:sz w:val="22"/>
          <w:szCs w:val="22"/>
        </w:rPr>
      </w:pPr>
      <w:hyperlink r:id="rId55" w:tooltip="Постановление Администрации города Сургута от 09.02.2021 N 906 (ред. от 21.06.2024) &quot;Об утверждении порядка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
        <w:r w:rsidRPr="007709E2">
          <w:rPr>
            <w:color w:val="0000FF"/>
            <w:sz w:val="22"/>
            <w:szCs w:val="22"/>
          </w:rPr>
          <w:t>Порядок</w:t>
        </w:r>
      </w:hyperlink>
      <w:r w:rsidRPr="007709E2">
        <w:rPr>
          <w:sz w:val="22"/>
          <w:szCs w:val="22"/>
        </w:rPr>
        <w:t xml:space="preserve">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постановлением Администрации города от 09.02.2021 </w:t>
      </w:r>
      <w:r>
        <w:rPr>
          <w:sz w:val="22"/>
          <w:szCs w:val="22"/>
        </w:rPr>
        <w:t>№</w:t>
      </w:r>
      <w:r w:rsidRPr="007709E2">
        <w:rPr>
          <w:sz w:val="22"/>
          <w:szCs w:val="22"/>
        </w:rPr>
        <w:t xml:space="preserve"> 906.</w:t>
      </w:r>
    </w:p>
    <w:p w:rsidR="00D13D3D" w:rsidRPr="007709E2" w:rsidRDefault="002A4DB9" w:rsidP="007709E2">
      <w:pPr>
        <w:pStyle w:val="ConsPlusNormal0"/>
        <w:ind w:firstLine="540"/>
        <w:jc w:val="both"/>
        <w:rPr>
          <w:sz w:val="22"/>
          <w:szCs w:val="22"/>
        </w:rPr>
      </w:pPr>
      <w:r w:rsidRPr="007709E2">
        <w:rPr>
          <w:sz w:val="22"/>
          <w:szCs w:val="22"/>
        </w:rPr>
        <w:t xml:space="preserve">3.4. Факт направления заявителю результата муниципальной услуги фиксируется в АИС </w:t>
      </w:r>
      <w:r>
        <w:rPr>
          <w:sz w:val="22"/>
          <w:szCs w:val="22"/>
        </w:rPr>
        <w:t>«</w:t>
      </w:r>
      <w:r w:rsidRPr="007709E2">
        <w:rPr>
          <w:sz w:val="22"/>
          <w:szCs w:val="22"/>
        </w:rPr>
        <w:t xml:space="preserve">Единое окно </w:t>
      </w:r>
      <w:r>
        <w:rPr>
          <w:sz w:val="22"/>
          <w:szCs w:val="22"/>
        </w:rPr>
        <w:t>«</w:t>
      </w:r>
      <w:r w:rsidRPr="007709E2">
        <w:rPr>
          <w:sz w:val="22"/>
          <w:szCs w:val="22"/>
        </w:rPr>
        <w:t>ДИЗО</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3.5. Способы получения заявителем результатов муниципальной услуги, указанных в </w:t>
      </w:r>
      <w:hyperlink w:anchor="P138" w:tooltip="3.1. Характеристики результата муниципальной услуги:">
        <w:r w:rsidRPr="007709E2">
          <w:rPr>
            <w:color w:val="0000FF"/>
            <w:sz w:val="22"/>
            <w:szCs w:val="22"/>
          </w:rPr>
          <w:t>подпунктах 3.1</w:t>
        </w:r>
      </w:hyperlink>
      <w:r w:rsidRPr="007709E2">
        <w:rPr>
          <w:sz w:val="22"/>
          <w:szCs w:val="22"/>
        </w:rPr>
        <w:t xml:space="preserve"> - </w:t>
      </w:r>
      <w:hyperlink w:anchor="P142" w:tooltip="3.3. Мотивированный отказ оформляется в форме письма (уведомления) на официальном бланке уполномоченного органа, содержит информацию, установленную частью 9.1 статьи 7 Федерального закона от 27.07.2010 N 210-ФЗ &quot;Об организации предоставления государственных и ">
        <w:r w:rsidRPr="007709E2">
          <w:rPr>
            <w:color w:val="0000FF"/>
            <w:sz w:val="22"/>
            <w:szCs w:val="22"/>
          </w:rPr>
          <w:t>3.3 пункта 3 раздела II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 на бумажном носителе при личном обращении в МФЦ;</w:t>
      </w:r>
    </w:p>
    <w:p w:rsidR="00D13D3D" w:rsidRPr="007709E2" w:rsidRDefault="002A4DB9" w:rsidP="007709E2">
      <w:pPr>
        <w:pStyle w:val="ConsPlusNormal0"/>
        <w:ind w:firstLine="540"/>
        <w:jc w:val="both"/>
        <w:rPr>
          <w:sz w:val="22"/>
          <w:szCs w:val="22"/>
        </w:rPr>
      </w:pPr>
      <w:r w:rsidRPr="007709E2">
        <w:rPr>
          <w:sz w:val="22"/>
          <w:szCs w:val="22"/>
        </w:rPr>
        <w:t>- на бумажном носителе почтовым отправлением на почтовый адрес заявителя;</w:t>
      </w:r>
    </w:p>
    <w:p w:rsidR="00D13D3D" w:rsidRPr="007709E2" w:rsidRDefault="002A4DB9" w:rsidP="007709E2">
      <w:pPr>
        <w:pStyle w:val="ConsPlusNormal0"/>
        <w:ind w:firstLine="540"/>
        <w:jc w:val="both"/>
        <w:rPr>
          <w:sz w:val="22"/>
          <w:szCs w:val="22"/>
        </w:rPr>
      </w:pPr>
      <w:r w:rsidRPr="007709E2">
        <w:rPr>
          <w:sz w:val="22"/>
          <w:szCs w:val="22"/>
        </w:rPr>
        <w:t>- в форме электронного документа либо скан-образа документа в личном кабинете на Едином портале.</w:t>
      </w:r>
    </w:p>
    <w:p w:rsidR="00D13D3D" w:rsidRPr="007709E2" w:rsidRDefault="002A4DB9" w:rsidP="007709E2">
      <w:pPr>
        <w:pStyle w:val="ConsPlusNormal0"/>
        <w:jc w:val="both"/>
        <w:rPr>
          <w:sz w:val="22"/>
          <w:szCs w:val="22"/>
        </w:rPr>
      </w:pPr>
      <w:r w:rsidRPr="007709E2">
        <w:rPr>
          <w:sz w:val="22"/>
          <w:szCs w:val="22"/>
        </w:rPr>
        <w:t xml:space="preserve">(п. 3 в ред. </w:t>
      </w:r>
      <w:hyperlink r:id="rId56"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4. Срок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xml:space="preserve">4.1. Максимальный срок предоставления муниципальной услуги установлен </w:t>
      </w:r>
      <w:hyperlink r:id="rId57"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пунктом 7 статьи 39.15</w:t>
        </w:r>
      </w:hyperlink>
      <w:r w:rsidRPr="007709E2">
        <w:rPr>
          <w:sz w:val="22"/>
          <w:szCs w:val="22"/>
        </w:rPr>
        <w:t xml:space="preserve"> Земельного кодекса Российской Федерации (далее - Земельный кодекс).</w:t>
      </w:r>
    </w:p>
    <w:p w:rsidR="00D13D3D" w:rsidRPr="007709E2" w:rsidRDefault="002A4DB9" w:rsidP="007709E2">
      <w:pPr>
        <w:pStyle w:val="ConsPlusNormal0"/>
        <w:ind w:firstLine="540"/>
        <w:jc w:val="both"/>
        <w:rPr>
          <w:sz w:val="22"/>
          <w:szCs w:val="22"/>
        </w:rPr>
      </w:pPr>
      <w:r w:rsidRPr="007709E2">
        <w:rPr>
          <w:sz w:val="22"/>
          <w:szCs w:val="22"/>
        </w:rPr>
        <w:t xml:space="preserve">4.2. При направлении схемы расположения земельного участка на кадастровом плане территории в орган исполнительной власти субъекта Российской Федерации, уполномоченный в области лесных отношений,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статьей 3.5</w:t>
        </w:r>
      </w:hyperlink>
      <w:r w:rsidRPr="007709E2">
        <w:rPr>
          <w:sz w:val="22"/>
          <w:szCs w:val="22"/>
        </w:rPr>
        <w:t xml:space="preserve"> Федерального закона от 25.10.2001 </w:t>
      </w:r>
      <w:r>
        <w:rPr>
          <w:sz w:val="22"/>
          <w:szCs w:val="22"/>
        </w:rPr>
        <w:t>№</w:t>
      </w:r>
      <w:r w:rsidRPr="007709E2">
        <w:rPr>
          <w:sz w:val="22"/>
          <w:szCs w:val="22"/>
        </w:rPr>
        <w:t xml:space="preserve"> 137-ФЗ </w:t>
      </w:r>
      <w:r>
        <w:rPr>
          <w:sz w:val="22"/>
          <w:szCs w:val="22"/>
        </w:rPr>
        <w:t>«</w:t>
      </w:r>
      <w:r w:rsidRPr="007709E2">
        <w:rPr>
          <w:sz w:val="22"/>
          <w:szCs w:val="22"/>
        </w:rPr>
        <w:t>О введении в действие Земельного кодекса Российской Федерации</w:t>
      </w:r>
      <w:r>
        <w:rPr>
          <w:sz w:val="22"/>
          <w:szCs w:val="22"/>
        </w:rPr>
        <w:t>»</w:t>
      </w:r>
      <w:r w:rsidRPr="007709E2">
        <w:rPr>
          <w:sz w:val="22"/>
          <w:szCs w:val="22"/>
        </w:rPr>
        <w:t xml:space="preserve"> (далее - Закон от 25.10.2001 </w:t>
      </w:r>
      <w:r>
        <w:rPr>
          <w:sz w:val="22"/>
          <w:szCs w:val="22"/>
        </w:rPr>
        <w:t>№</w:t>
      </w:r>
      <w:r w:rsidRPr="007709E2">
        <w:rPr>
          <w:sz w:val="22"/>
          <w:szCs w:val="22"/>
        </w:rPr>
        <w:t xml:space="preserve"> 137-ФЗ), срок рассмотрения заявления о предварительном согласовании продлевается в соответствии с </w:t>
      </w:r>
      <w:hyperlink r:id="rId59"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пунктом 2 статьи 3.5</w:t>
        </w:r>
      </w:hyperlink>
      <w:r w:rsidRPr="007709E2">
        <w:rPr>
          <w:sz w:val="22"/>
          <w:szCs w:val="22"/>
        </w:rPr>
        <w:t xml:space="preserve"> Закона от 25.10.2001 </w:t>
      </w:r>
      <w:r>
        <w:rPr>
          <w:sz w:val="22"/>
          <w:szCs w:val="22"/>
        </w:rPr>
        <w:t>№</w:t>
      </w:r>
      <w:r w:rsidRPr="007709E2">
        <w:rPr>
          <w:sz w:val="22"/>
          <w:szCs w:val="22"/>
        </w:rPr>
        <w:t xml:space="preserve"> 137-ФЗ.</w:t>
      </w:r>
    </w:p>
    <w:p w:rsidR="00D13D3D" w:rsidRPr="007709E2" w:rsidRDefault="002A4DB9" w:rsidP="007709E2">
      <w:pPr>
        <w:pStyle w:val="ConsPlusNormal0"/>
        <w:ind w:firstLine="540"/>
        <w:jc w:val="both"/>
        <w:rPr>
          <w:sz w:val="22"/>
          <w:szCs w:val="22"/>
        </w:rPr>
      </w:pPr>
      <w:r w:rsidRPr="007709E2">
        <w:rPr>
          <w:sz w:val="22"/>
          <w:szCs w:val="22"/>
        </w:rPr>
        <w:t>О продлении срока рассмотрения заявления уполномоченный орган уведомляет заявителя.</w:t>
      </w:r>
    </w:p>
    <w:p w:rsidR="00D13D3D" w:rsidRPr="007709E2" w:rsidRDefault="002A4DB9" w:rsidP="007709E2">
      <w:pPr>
        <w:pStyle w:val="ConsPlusNormal0"/>
        <w:ind w:firstLine="540"/>
        <w:jc w:val="both"/>
        <w:rPr>
          <w:sz w:val="22"/>
          <w:szCs w:val="22"/>
        </w:rPr>
      </w:pPr>
      <w:r w:rsidRPr="007709E2">
        <w:rPr>
          <w:sz w:val="22"/>
          <w:szCs w:val="22"/>
        </w:rPr>
        <w:t>4.3. Срок выдачи (направления) ДИЗО результата предоставления муниципальной услуги - два календарных дня со дня его поступления в ДИЗО.</w:t>
      </w:r>
    </w:p>
    <w:p w:rsidR="00D13D3D" w:rsidRPr="007709E2" w:rsidRDefault="002A4DB9" w:rsidP="007709E2">
      <w:pPr>
        <w:pStyle w:val="ConsPlusNormal0"/>
        <w:ind w:firstLine="540"/>
        <w:jc w:val="both"/>
        <w:rPr>
          <w:sz w:val="22"/>
          <w:szCs w:val="22"/>
        </w:rPr>
      </w:pPr>
      <w:r w:rsidRPr="007709E2">
        <w:rPr>
          <w:sz w:val="22"/>
          <w:szCs w:val="22"/>
        </w:rPr>
        <w:t>4.4.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4.5.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представлению которых возложена на заявителя.</w:t>
      </w:r>
    </w:p>
    <w:p w:rsidR="00D13D3D" w:rsidRPr="007709E2" w:rsidRDefault="002A4DB9" w:rsidP="007709E2">
      <w:pPr>
        <w:pStyle w:val="ConsPlusNormal0"/>
        <w:ind w:firstLine="540"/>
        <w:jc w:val="both"/>
        <w:rPr>
          <w:sz w:val="22"/>
          <w:szCs w:val="22"/>
        </w:rPr>
      </w:pPr>
      <w:r w:rsidRPr="007709E2">
        <w:rPr>
          <w:sz w:val="22"/>
          <w:szCs w:val="22"/>
        </w:rPr>
        <w:t>4.6.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D13D3D" w:rsidRPr="007709E2" w:rsidRDefault="002A4DB9" w:rsidP="007709E2">
      <w:pPr>
        <w:pStyle w:val="ConsPlusNormal0"/>
        <w:jc w:val="both"/>
        <w:rPr>
          <w:sz w:val="22"/>
          <w:szCs w:val="22"/>
        </w:rPr>
      </w:pPr>
      <w:r w:rsidRPr="007709E2">
        <w:rPr>
          <w:sz w:val="22"/>
          <w:szCs w:val="22"/>
        </w:rPr>
        <w:t xml:space="preserve">(п. 4 в ред. </w:t>
      </w:r>
      <w:hyperlink r:id="rId60"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 xml:space="preserve">5. Утратил силу. - </w:t>
      </w:r>
      <w:hyperlink r:id="rId61"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2A4DB9" w:rsidP="007709E2">
      <w:pPr>
        <w:pStyle w:val="ConsPlusNormal0"/>
        <w:ind w:firstLine="540"/>
        <w:jc w:val="both"/>
        <w:rPr>
          <w:sz w:val="22"/>
          <w:szCs w:val="22"/>
        </w:rPr>
      </w:pPr>
      <w:bookmarkStart w:id="5" w:name="P160"/>
      <w:bookmarkEnd w:id="5"/>
      <w:r w:rsidRPr="007709E2">
        <w:rPr>
          <w:sz w:val="22"/>
          <w:szCs w:val="22"/>
        </w:rPr>
        <w:t>6. Исчерпывающий перечень документов, необходимых для предоставления муниципальной услуги, установлен:</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62"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статьей 39.15</w:t>
        </w:r>
      </w:hyperlink>
      <w:r w:rsidRPr="007709E2">
        <w:rPr>
          <w:sz w:val="22"/>
          <w:szCs w:val="22"/>
        </w:rPr>
        <w:t xml:space="preserve"> Земельного кодекса;</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63"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статьей 3</w:t>
        </w:r>
      </w:hyperlink>
      <w:r w:rsidRPr="007709E2">
        <w:rPr>
          <w:sz w:val="22"/>
          <w:szCs w:val="22"/>
        </w:rPr>
        <w:t xml:space="preserve"> Закона от 25.10.2001 </w:t>
      </w:r>
      <w:r>
        <w:rPr>
          <w:sz w:val="22"/>
          <w:szCs w:val="22"/>
        </w:rPr>
        <w:t>№</w:t>
      </w:r>
      <w:r w:rsidRPr="007709E2">
        <w:rPr>
          <w:sz w:val="22"/>
          <w:szCs w:val="22"/>
        </w:rPr>
        <w:t xml:space="preserve"> 137-ФЗ (в целях предоставления садовых или огородных земельных участков членам некоммерческих организаций);</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64"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статьей 3.7</w:t>
        </w:r>
      </w:hyperlink>
      <w:r w:rsidRPr="007709E2">
        <w:rPr>
          <w:sz w:val="22"/>
          <w:szCs w:val="22"/>
        </w:rPr>
        <w:t xml:space="preserve"> Закона от 25.10.2001 </w:t>
      </w:r>
      <w:r>
        <w:rPr>
          <w:sz w:val="22"/>
          <w:szCs w:val="22"/>
        </w:rPr>
        <w:t>№</w:t>
      </w:r>
      <w:r w:rsidRPr="007709E2">
        <w:rPr>
          <w:sz w:val="22"/>
          <w:szCs w:val="22"/>
        </w:rPr>
        <w:t xml:space="preserve"> 137-ФЗ (в целях предоставления земельных участков, для размещения гаражей);</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65"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статьей 3.8</w:t>
        </w:r>
      </w:hyperlink>
      <w:r w:rsidRPr="007709E2">
        <w:rPr>
          <w:sz w:val="22"/>
          <w:szCs w:val="22"/>
        </w:rPr>
        <w:t xml:space="preserve"> Закона от 25.10.2001 </w:t>
      </w:r>
      <w:r>
        <w:rPr>
          <w:sz w:val="22"/>
          <w:szCs w:val="22"/>
        </w:rPr>
        <w:t>№</w:t>
      </w:r>
      <w:r w:rsidRPr="007709E2">
        <w:rPr>
          <w:sz w:val="22"/>
          <w:szCs w:val="22"/>
        </w:rPr>
        <w:t xml:space="preserve"> 137-ФЗ (в целях предоставления земельных участков, на которых располагаются жилые дома, отвечающие требованиям </w:t>
      </w:r>
      <w:hyperlink r:id="rId66"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пункта 2 статьи 3.8</w:t>
        </w:r>
      </w:hyperlink>
      <w:r w:rsidRPr="007709E2">
        <w:rPr>
          <w:sz w:val="22"/>
          <w:szCs w:val="22"/>
        </w:rPr>
        <w:t xml:space="preserve"> Закона от 25.10.2001 </w:t>
      </w:r>
      <w:r>
        <w:rPr>
          <w:sz w:val="22"/>
          <w:szCs w:val="22"/>
        </w:rPr>
        <w:t>№</w:t>
      </w:r>
      <w:r w:rsidRPr="007709E2">
        <w:rPr>
          <w:sz w:val="22"/>
          <w:szCs w:val="22"/>
        </w:rPr>
        <w:t xml:space="preserve"> 137-ФЗ);</w:t>
      </w:r>
    </w:p>
    <w:p w:rsidR="00D13D3D" w:rsidRPr="007709E2" w:rsidRDefault="002A4DB9" w:rsidP="007709E2">
      <w:pPr>
        <w:pStyle w:val="ConsPlusNormal0"/>
        <w:ind w:firstLine="540"/>
        <w:jc w:val="both"/>
        <w:rPr>
          <w:sz w:val="22"/>
          <w:szCs w:val="22"/>
        </w:rPr>
      </w:pPr>
      <w:r w:rsidRPr="007709E2">
        <w:rPr>
          <w:sz w:val="22"/>
          <w:szCs w:val="22"/>
        </w:rPr>
        <w:t xml:space="preserve">- </w:t>
      </w:r>
      <w:hyperlink r:id="rId67"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sidRPr="007709E2">
          <w:rPr>
            <w:color w:val="0000FF"/>
            <w:sz w:val="22"/>
            <w:szCs w:val="22"/>
          </w:rPr>
          <w:t>приказом</w:t>
        </w:r>
      </w:hyperlink>
      <w:r w:rsidRPr="007709E2">
        <w:rPr>
          <w:sz w:val="22"/>
          <w:szCs w:val="22"/>
        </w:rPr>
        <w:t xml:space="preserve"> Федеральной службы государственной регистрации, кадастра и картографии от 02.09.2020 </w:t>
      </w:r>
      <w:r>
        <w:rPr>
          <w:sz w:val="22"/>
          <w:szCs w:val="22"/>
        </w:rPr>
        <w:t>№</w:t>
      </w:r>
      <w:r w:rsidRPr="007709E2">
        <w:rPr>
          <w:sz w:val="22"/>
          <w:szCs w:val="22"/>
        </w:rPr>
        <w:t xml:space="preserve"> П/0321 </w:t>
      </w:r>
      <w:r>
        <w:rPr>
          <w:sz w:val="22"/>
          <w:szCs w:val="22"/>
        </w:rPr>
        <w:t>«</w:t>
      </w:r>
      <w:r w:rsidRPr="007709E2">
        <w:rPr>
          <w:sz w:val="22"/>
          <w:szCs w:val="22"/>
        </w:rPr>
        <w:t>Об утверждении перечня документов, подтверждающих право заявителя на приобретение земельного участка без проведения торгов</w:t>
      </w:r>
      <w:r>
        <w:rPr>
          <w:sz w:val="22"/>
          <w:szCs w:val="22"/>
        </w:rPr>
        <w:t>»</w:t>
      </w:r>
      <w:r w:rsidRPr="007709E2">
        <w:rPr>
          <w:sz w:val="22"/>
          <w:szCs w:val="22"/>
        </w:rPr>
        <w:t xml:space="preserve"> (далее - приказ Росреестра от 02.09.2020 </w:t>
      </w:r>
      <w:r>
        <w:rPr>
          <w:sz w:val="22"/>
          <w:szCs w:val="22"/>
        </w:rPr>
        <w:t>№</w:t>
      </w:r>
      <w:r w:rsidRPr="007709E2">
        <w:rPr>
          <w:sz w:val="22"/>
          <w:szCs w:val="22"/>
        </w:rPr>
        <w:t xml:space="preserve"> П/0321).</w:t>
      </w:r>
    </w:p>
    <w:p w:rsidR="00D13D3D" w:rsidRPr="007709E2" w:rsidRDefault="002A4DB9" w:rsidP="007709E2">
      <w:pPr>
        <w:pStyle w:val="ConsPlusNormal0"/>
        <w:ind w:firstLine="540"/>
        <w:jc w:val="both"/>
        <w:rPr>
          <w:sz w:val="22"/>
          <w:szCs w:val="22"/>
        </w:rPr>
      </w:pPr>
      <w:bookmarkStart w:id="6" w:name="P166"/>
      <w:bookmarkEnd w:id="6"/>
      <w:r w:rsidRPr="007709E2">
        <w:rPr>
          <w:sz w:val="22"/>
          <w:szCs w:val="22"/>
        </w:rPr>
        <w:t xml:space="preserve">6.1. Заявление о предварительном согласовании (далее - заявление, заявление о предоставлении муниципальной услуги) оформляется в соответствии с требованиями </w:t>
      </w:r>
      <w:hyperlink r:id="rId68"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пункта 1 статьи 39.15</w:t>
        </w:r>
      </w:hyperlink>
      <w:r w:rsidRPr="007709E2">
        <w:rPr>
          <w:sz w:val="22"/>
          <w:szCs w:val="22"/>
        </w:rPr>
        <w:t xml:space="preserve"> Земельного кодекса, </w:t>
      </w:r>
      <w:hyperlink r:id="rId69"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пункта 2.8 статьи 3</w:t>
        </w:r>
      </w:hyperlink>
      <w:r w:rsidRPr="007709E2">
        <w:rPr>
          <w:sz w:val="22"/>
          <w:szCs w:val="22"/>
        </w:rPr>
        <w:t xml:space="preserve">, </w:t>
      </w:r>
      <w:hyperlink r:id="rId70"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статьи 3.7</w:t>
        </w:r>
      </w:hyperlink>
      <w:r w:rsidRPr="007709E2">
        <w:rPr>
          <w:sz w:val="22"/>
          <w:szCs w:val="22"/>
        </w:rPr>
        <w:t xml:space="preserve">, </w:t>
      </w:r>
      <w:hyperlink r:id="rId71"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3.8</w:t>
        </w:r>
      </w:hyperlink>
      <w:r w:rsidRPr="007709E2">
        <w:rPr>
          <w:sz w:val="22"/>
          <w:szCs w:val="22"/>
        </w:rPr>
        <w:t xml:space="preserve"> Закона от 25.10.2001 </w:t>
      </w:r>
      <w:r>
        <w:rPr>
          <w:sz w:val="22"/>
          <w:szCs w:val="22"/>
        </w:rPr>
        <w:t>№</w:t>
      </w:r>
      <w:r w:rsidRPr="007709E2">
        <w:rPr>
          <w:sz w:val="22"/>
          <w:szCs w:val="22"/>
        </w:rPr>
        <w:t xml:space="preserve"> 137-ФЗ и подписывается лицом, от чьего имени оно составлено.</w:t>
      </w:r>
    </w:p>
    <w:p w:rsidR="00D13D3D" w:rsidRPr="007709E2" w:rsidRDefault="002A4DB9" w:rsidP="007709E2">
      <w:pPr>
        <w:pStyle w:val="ConsPlusNormal0"/>
        <w:ind w:firstLine="540"/>
        <w:jc w:val="both"/>
        <w:rPr>
          <w:sz w:val="22"/>
          <w:szCs w:val="22"/>
        </w:rPr>
      </w:pPr>
      <w:r w:rsidRPr="007709E2">
        <w:rPr>
          <w:sz w:val="22"/>
          <w:szCs w:val="22"/>
        </w:rPr>
        <w:t xml:space="preserve">Рекомендуемая форма заявления приведена в </w:t>
      </w:r>
      <w:hyperlink w:anchor="P510" w:tooltip="                                 Заявление">
        <w:r w:rsidRPr="007709E2">
          <w:rPr>
            <w:color w:val="0000FF"/>
            <w:sz w:val="22"/>
            <w:szCs w:val="22"/>
          </w:rPr>
          <w:t>приложениях 1</w:t>
        </w:r>
      </w:hyperlink>
      <w:r w:rsidRPr="007709E2">
        <w:rPr>
          <w:sz w:val="22"/>
          <w:szCs w:val="22"/>
        </w:rPr>
        <w:t xml:space="preserve"> - </w:t>
      </w:r>
      <w:hyperlink w:anchor="P922" w:tooltip="                                 Заявление">
        <w:r w:rsidRPr="007709E2">
          <w:rPr>
            <w:color w:val="0000FF"/>
            <w:sz w:val="22"/>
            <w:szCs w:val="22"/>
          </w:rPr>
          <w:t>4</w:t>
        </w:r>
      </w:hyperlink>
      <w:r w:rsidRPr="007709E2">
        <w:rPr>
          <w:sz w:val="22"/>
          <w:szCs w:val="22"/>
        </w:rPr>
        <w:t xml:space="preserve"> к настоящему административному регламенту.</w:t>
      </w:r>
    </w:p>
    <w:p w:rsidR="00D13D3D" w:rsidRPr="007709E2" w:rsidRDefault="002A4DB9" w:rsidP="007709E2">
      <w:pPr>
        <w:pStyle w:val="ConsPlusNormal0"/>
        <w:ind w:firstLine="540"/>
        <w:jc w:val="both"/>
        <w:rPr>
          <w:sz w:val="22"/>
          <w:szCs w:val="22"/>
        </w:rPr>
      </w:pPr>
      <w:r w:rsidRPr="007709E2">
        <w:rPr>
          <w:sz w:val="22"/>
          <w:szCs w:val="22"/>
        </w:rPr>
        <w:t>В заявлении также указывается один из способов направления результата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на бумажном носителе при личном обращении в МФЦ;</w:t>
      </w:r>
    </w:p>
    <w:p w:rsidR="00D13D3D" w:rsidRPr="007709E2" w:rsidRDefault="002A4DB9" w:rsidP="007709E2">
      <w:pPr>
        <w:pStyle w:val="ConsPlusNormal0"/>
        <w:ind w:firstLine="540"/>
        <w:jc w:val="both"/>
        <w:rPr>
          <w:sz w:val="22"/>
          <w:szCs w:val="22"/>
        </w:rPr>
      </w:pPr>
      <w:r w:rsidRPr="007709E2">
        <w:rPr>
          <w:sz w:val="22"/>
          <w:szCs w:val="22"/>
        </w:rPr>
        <w:t>- на бумажном носителе почтовым отправлением на почтовый адрес заявителя;</w:t>
      </w:r>
    </w:p>
    <w:p w:rsidR="00D13D3D" w:rsidRPr="007709E2" w:rsidRDefault="002A4DB9" w:rsidP="007709E2">
      <w:pPr>
        <w:pStyle w:val="ConsPlusNormal0"/>
        <w:ind w:firstLine="540"/>
        <w:jc w:val="both"/>
        <w:rPr>
          <w:sz w:val="22"/>
          <w:szCs w:val="22"/>
        </w:rPr>
      </w:pPr>
      <w:r w:rsidRPr="007709E2">
        <w:rPr>
          <w:sz w:val="22"/>
          <w:szCs w:val="22"/>
        </w:rPr>
        <w:t>- в форме электронного документа или скан-образа в личный кабинет на Едином портале.</w:t>
      </w:r>
    </w:p>
    <w:p w:rsidR="00D13D3D" w:rsidRPr="007709E2" w:rsidRDefault="002A4DB9" w:rsidP="007709E2">
      <w:pPr>
        <w:pStyle w:val="ConsPlusNormal0"/>
        <w:ind w:firstLine="540"/>
        <w:jc w:val="both"/>
        <w:rPr>
          <w:sz w:val="22"/>
          <w:szCs w:val="22"/>
        </w:rPr>
      </w:pPr>
      <w:r w:rsidRPr="007709E2">
        <w:rPr>
          <w:sz w:val="22"/>
          <w:szCs w:val="22"/>
        </w:rPr>
        <w:t xml:space="preserve">6.2. Предоставление документов, предусмотренных </w:t>
      </w:r>
      <w:hyperlink r:id="rId72"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подпунктами 1</w:t>
        </w:r>
      </w:hyperlink>
      <w:r w:rsidRPr="007709E2">
        <w:rPr>
          <w:sz w:val="22"/>
          <w:szCs w:val="22"/>
        </w:rPr>
        <w:t xml:space="preserve"> и </w:t>
      </w:r>
      <w:hyperlink r:id="rId73"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4</w:t>
        </w:r>
      </w:hyperlink>
      <w:r w:rsidRPr="007709E2">
        <w:rPr>
          <w:sz w:val="22"/>
          <w:szCs w:val="22"/>
        </w:rPr>
        <w:t xml:space="preserve"> - </w:t>
      </w:r>
      <w:hyperlink r:id="rId74"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6 пункта 2 статьи 39.15</w:t>
        </w:r>
      </w:hyperlink>
      <w:r w:rsidRPr="007709E2">
        <w:rPr>
          <w:sz w:val="22"/>
          <w:szCs w:val="22"/>
        </w:rPr>
        <w:t xml:space="preserve"> Земельного кодекса, не требуется в случае, если указанные документы направлялись в уполномоченный орган (ДИЗО)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13D3D" w:rsidRPr="007709E2" w:rsidRDefault="002A4DB9" w:rsidP="007709E2">
      <w:pPr>
        <w:pStyle w:val="ConsPlusNormal0"/>
        <w:ind w:firstLine="540"/>
        <w:jc w:val="both"/>
        <w:rPr>
          <w:sz w:val="22"/>
          <w:szCs w:val="22"/>
        </w:rPr>
      </w:pPr>
      <w:r w:rsidRPr="007709E2">
        <w:rPr>
          <w:sz w:val="22"/>
          <w:szCs w:val="22"/>
        </w:rPr>
        <w:t>6.3. В случае подачи документов в уполномоченный орган почтовым отправлением направляются нотариально заверенные копии следующих документов:</w:t>
      </w:r>
    </w:p>
    <w:p w:rsidR="00D13D3D" w:rsidRPr="007709E2" w:rsidRDefault="002A4DB9" w:rsidP="007709E2">
      <w:pPr>
        <w:pStyle w:val="ConsPlusNormal0"/>
        <w:ind w:firstLine="540"/>
        <w:jc w:val="both"/>
        <w:rPr>
          <w:sz w:val="22"/>
          <w:szCs w:val="22"/>
        </w:rPr>
      </w:pPr>
      <w:r w:rsidRPr="007709E2">
        <w:rPr>
          <w:sz w:val="22"/>
          <w:szCs w:val="22"/>
        </w:rPr>
        <w:lastRenderedPageBreak/>
        <w:t>- документа, удостоверяющего личность заявителя (удостоверяющего личность представителя заявителя в случае обращения представителя);</w:t>
      </w:r>
    </w:p>
    <w:p w:rsidR="00D13D3D" w:rsidRPr="007709E2" w:rsidRDefault="002A4DB9" w:rsidP="007709E2">
      <w:pPr>
        <w:pStyle w:val="ConsPlusNormal0"/>
        <w:ind w:firstLine="540"/>
        <w:jc w:val="both"/>
        <w:rPr>
          <w:sz w:val="22"/>
          <w:szCs w:val="22"/>
        </w:rPr>
      </w:pPr>
      <w:r w:rsidRPr="007709E2">
        <w:rPr>
          <w:sz w:val="22"/>
          <w:szCs w:val="22"/>
        </w:rPr>
        <w:t>- документа, подтверждающего полномочия представителя заявителя (в случае обращения представителя), оформленного в соответствии с действующим законодательством Российской Федерации.</w:t>
      </w:r>
    </w:p>
    <w:p w:rsidR="00D13D3D" w:rsidRPr="007709E2" w:rsidRDefault="002A4DB9" w:rsidP="007709E2">
      <w:pPr>
        <w:pStyle w:val="ConsPlusNormal0"/>
        <w:ind w:firstLine="540"/>
        <w:jc w:val="both"/>
        <w:rPr>
          <w:sz w:val="22"/>
          <w:szCs w:val="22"/>
        </w:rPr>
      </w:pPr>
      <w:r w:rsidRPr="007709E2">
        <w:rPr>
          <w:sz w:val="22"/>
          <w:szCs w:val="22"/>
        </w:rPr>
        <w:t xml:space="preserve">6.4. В случаях, установленных Федеральным </w:t>
      </w:r>
      <w:hyperlink r:id="rId75" w:tooltip="Федеральный закон от 27.07.2006 N 152-ФЗ (ред. от 24.06.2025) &quot;О персональных данных&quot; {КонсультантПлюс}">
        <w:r w:rsidRPr="007709E2">
          <w:rPr>
            <w:color w:val="0000FF"/>
            <w:sz w:val="22"/>
            <w:szCs w:val="22"/>
          </w:rPr>
          <w:t>законом</w:t>
        </w:r>
      </w:hyperlink>
      <w:r w:rsidRPr="007709E2">
        <w:rPr>
          <w:sz w:val="22"/>
          <w:szCs w:val="22"/>
        </w:rPr>
        <w:t xml:space="preserve"> от 27.07.2006 </w:t>
      </w:r>
      <w:r>
        <w:rPr>
          <w:sz w:val="22"/>
          <w:szCs w:val="22"/>
        </w:rPr>
        <w:t>№</w:t>
      </w:r>
      <w:r w:rsidRPr="007709E2">
        <w:rPr>
          <w:sz w:val="22"/>
          <w:szCs w:val="22"/>
        </w:rPr>
        <w:t xml:space="preserve"> 152-ФЗ </w:t>
      </w:r>
      <w:r>
        <w:rPr>
          <w:sz w:val="22"/>
          <w:szCs w:val="22"/>
        </w:rPr>
        <w:t>«</w:t>
      </w:r>
      <w:r w:rsidRPr="007709E2">
        <w:rPr>
          <w:sz w:val="22"/>
          <w:szCs w:val="22"/>
        </w:rPr>
        <w:t>О персональных данных</w:t>
      </w:r>
      <w:r>
        <w:rPr>
          <w:sz w:val="22"/>
          <w:szCs w:val="22"/>
        </w:rPr>
        <w:t>»</w:t>
      </w:r>
      <w:r w:rsidRPr="007709E2">
        <w:rPr>
          <w:sz w:val="22"/>
          <w:szCs w:val="22"/>
        </w:rPr>
        <w:t>, к заявлению прилагается согласие на обработку персональных данных, оформленное в соответствии с требованиями действующего законодательства.</w:t>
      </w:r>
    </w:p>
    <w:p w:rsidR="00D13D3D" w:rsidRPr="007709E2" w:rsidRDefault="002A4DB9" w:rsidP="007709E2">
      <w:pPr>
        <w:pStyle w:val="ConsPlusNormal0"/>
        <w:jc w:val="both"/>
        <w:rPr>
          <w:sz w:val="22"/>
          <w:szCs w:val="22"/>
        </w:rPr>
      </w:pPr>
      <w:r w:rsidRPr="007709E2">
        <w:rPr>
          <w:sz w:val="22"/>
          <w:szCs w:val="22"/>
        </w:rPr>
        <w:t xml:space="preserve">(п. 6 в ред. </w:t>
      </w:r>
      <w:hyperlink r:id="rId76"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 xml:space="preserve">7. Способы получения заявителем документа, указанного в </w:t>
      </w:r>
      <w:hyperlink w:anchor="P166" w:tooltip="6.1. Заявление о предварительном согласовании (далее - заявление, заявление о предоставлении муниципальной услуги) оформляется в соответствии с требованиями пункта 1 статьи 39.15 Земельного кодекса, пункта 2.8 статьи 3, статьи 3.7, 3.8 Закона от 25.10.2001 N 1">
        <w:r w:rsidRPr="007709E2">
          <w:rPr>
            <w:color w:val="0000FF"/>
            <w:sz w:val="22"/>
            <w:szCs w:val="22"/>
          </w:rPr>
          <w:t>подпункте 6.1 пункта 6 раздела II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Форму (образец) заявления о предоставлении муниципальной услуги заявитель может получить:</w:t>
      </w:r>
    </w:p>
    <w:p w:rsidR="00D13D3D" w:rsidRPr="007709E2" w:rsidRDefault="002A4DB9" w:rsidP="007709E2">
      <w:pPr>
        <w:pStyle w:val="ConsPlusNormal0"/>
        <w:ind w:firstLine="540"/>
        <w:jc w:val="both"/>
        <w:rPr>
          <w:sz w:val="22"/>
          <w:szCs w:val="22"/>
        </w:rPr>
      </w:pPr>
      <w:r w:rsidRPr="007709E2">
        <w:rPr>
          <w:sz w:val="22"/>
          <w:szCs w:val="22"/>
        </w:rPr>
        <w:t>- в месте обращения за предоставлением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xml:space="preserve">- посредством информационно-телекоммуникационной сети </w:t>
      </w:r>
      <w:r>
        <w:rPr>
          <w:sz w:val="22"/>
          <w:szCs w:val="22"/>
        </w:rPr>
        <w:t>«</w:t>
      </w:r>
      <w:r w:rsidRPr="007709E2">
        <w:rPr>
          <w:sz w:val="22"/>
          <w:szCs w:val="22"/>
        </w:rPr>
        <w:t>Интернет</w:t>
      </w:r>
      <w:r>
        <w:rPr>
          <w:sz w:val="22"/>
          <w:szCs w:val="22"/>
        </w:rPr>
        <w:t>»</w:t>
      </w:r>
      <w:r w:rsidRPr="007709E2">
        <w:rPr>
          <w:sz w:val="22"/>
          <w:szCs w:val="22"/>
        </w:rPr>
        <w:t xml:space="preserve"> на официальном портале, Едином портале.</w:t>
      </w:r>
    </w:p>
    <w:p w:rsidR="00D13D3D" w:rsidRPr="007709E2" w:rsidRDefault="002A4DB9" w:rsidP="007709E2">
      <w:pPr>
        <w:pStyle w:val="ConsPlusNormal0"/>
        <w:jc w:val="both"/>
        <w:rPr>
          <w:sz w:val="22"/>
          <w:szCs w:val="22"/>
        </w:rPr>
      </w:pPr>
      <w:r w:rsidRPr="007709E2">
        <w:rPr>
          <w:sz w:val="22"/>
          <w:szCs w:val="22"/>
        </w:rPr>
        <w:t xml:space="preserve">(п. 7 в ред. </w:t>
      </w:r>
      <w:hyperlink r:id="rId77"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 xml:space="preserve">8. При предоставлении муниципальной услуги уполномоченный орган осуществляет межведомственное информационное взаимодействие с Росреестром, ФНС, Депимущества Югры, Депнедра и природных ресурсов Югры, Управлением по рыболовству для получения документов, установленных </w:t>
      </w:r>
      <w:hyperlink r:id="rId78"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sidRPr="007709E2">
          <w:rPr>
            <w:color w:val="0000FF"/>
            <w:sz w:val="22"/>
            <w:szCs w:val="22"/>
          </w:rPr>
          <w:t>приказом</w:t>
        </w:r>
      </w:hyperlink>
      <w:r w:rsidRPr="007709E2">
        <w:rPr>
          <w:sz w:val="22"/>
          <w:szCs w:val="22"/>
        </w:rPr>
        <w:t xml:space="preserve"> Росреестра от 02.09.2020 </w:t>
      </w:r>
      <w:r>
        <w:rPr>
          <w:sz w:val="22"/>
          <w:szCs w:val="22"/>
        </w:rPr>
        <w:t>№</w:t>
      </w:r>
      <w:r w:rsidRPr="007709E2">
        <w:rPr>
          <w:sz w:val="22"/>
          <w:szCs w:val="22"/>
        </w:rPr>
        <w:t xml:space="preserve"> П/0321.</w:t>
      </w:r>
    </w:p>
    <w:p w:rsidR="00D13D3D" w:rsidRPr="007709E2" w:rsidRDefault="002A4DB9" w:rsidP="007709E2">
      <w:pPr>
        <w:pStyle w:val="ConsPlusNormal0"/>
        <w:ind w:firstLine="540"/>
        <w:jc w:val="both"/>
        <w:rPr>
          <w:sz w:val="22"/>
          <w:szCs w:val="22"/>
        </w:rPr>
      </w:pPr>
      <w:r w:rsidRPr="007709E2">
        <w:rPr>
          <w:sz w:val="22"/>
          <w:szCs w:val="22"/>
        </w:rPr>
        <w:t xml:space="preserve">Документы,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посредством электронных сервисов в сети </w:t>
      </w:r>
      <w:r>
        <w:rPr>
          <w:sz w:val="22"/>
          <w:szCs w:val="22"/>
        </w:rPr>
        <w:t>«</w:t>
      </w:r>
      <w:r w:rsidRPr="007709E2">
        <w:rPr>
          <w:sz w:val="22"/>
          <w:szCs w:val="22"/>
        </w:rPr>
        <w:t>Интернет</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D13D3D" w:rsidRPr="007709E2" w:rsidRDefault="002A4DB9" w:rsidP="007709E2">
      <w:pPr>
        <w:pStyle w:val="ConsPlusNormal0"/>
        <w:jc w:val="both"/>
        <w:rPr>
          <w:sz w:val="22"/>
          <w:szCs w:val="22"/>
        </w:rPr>
      </w:pPr>
      <w:r w:rsidRPr="007709E2">
        <w:rPr>
          <w:sz w:val="22"/>
          <w:szCs w:val="22"/>
        </w:rPr>
        <w:t xml:space="preserve">(п. 8 в ред. </w:t>
      </w:r>
      <w:hyperlink r:id="rId79"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9. Способы подачи документов, необходимых для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при личном обращении в МФЦ;</w:t>
      </w:r>
    </w:p>
    <w:p w:rsidR="00D13D3D" w:rsidRPr="007709E2" w:rsidRDefault="002A4DB9" w:rsidP="007709E2">
      <w:pPr>
        <w:pStyle w:val="ConsPlusNormal0"/>
        <w:ind w:firstLine="540"/>
        <w:jc w:val="both"/>
        <w:rPr>
          <w:sz w:val="22"/>
          <w:szCs w:val="22"/>
        </w:rPr>
      </w:pPr>
      <w:r w:rsidRPr="007709E2">
        <w:rPr>
          <w:sz w:val="22"/>
          <w:szCs w:val="22"/>
        </w:rPr>
        <w:t>- почтовым отправлением на почтовый адрес уполномоченного органа;</w:t>
      </w:r>
    </w:p>
    <w:p w:rsidR="00D13D3D" w:rsidRPr="007709E2" w:rsidRDefault="002A4DB9" w:rsidP="007709E2">
      <w:pPr>
        <w:pStyle w:val="ConsPlusNormal0"/>
        <w:ind w:firstLine="540"/>
        <w:jc w:val="both"/>
        <w:rPr>
          <w:sz w:val="22"/>
          <w:szCs w:val="22"/>
        </w:rPr>
      </w:pPr>
      <w:r w:rsidRPr="007709E2">
        <w:rPr>
          <w:sz w:val="22"/>
          <w:szCs w:val="22"/>
        </w:rPr>
        <w:t>- в личном кабинете на Едином портале.</w:t>
      </w:r>
    </w:p>
    <w:p w:rsidR="00D13D3D" w:rsidRPr="007709E2" w:rsidRDefault="002A4DB9" w:rsidP="007709E2">
      <w:pPr>
        <w:pStyle w:val="ConsPlusNormal0"/>
        <w:jc w:val="both"/>
        <w:rPr>
          <w:sz w:val="22"/>
          <w:szCs w:val="22"/>
        </w:rPr>
      </w:pPr>
      <w:r w:rsidRPr="007709E2">
        <w:rPr>
          <w:sz w:val="22"/>
          <w:szCs w:val="22"/>
        </w:rPr>
        <w:t xml:space="preserve">(п. 9 в ред. </w:t>
      </w:r>
      <w:hyperlink r:id="rId80"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bookmarkStart w:id="7" w:name="P192"/>
      <w:bookmarkEnd w:id="7"/>
      <w:r w:rsidRPr="007709E2">
        <w:rPr>
          <w:sz w:val="22"/>
          <w:szCs w:val="22"/>
        </w:rPr>
        <w:t>10. Исчерпывающий перечень оснований для отказа в приеме документов, необходимых для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1) подача документов в орган, не уполномоченный осуществлять прием документов, либо в полномочия, которого не входит предоставление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2) неполное заполнение обязательных к заполнению в соответствии с законодательством полей в форме заявления, в том числе в интерактивной форме заявления на ЕПГУ;</w:t>
      </w:r>
    </w:p>
    <w:p w:rsidR="00D13D3D" w:rsidRPr="007709E2" w:rsidRDefault="002A4DB9" w:rsidP="007709E2">
      <w:pPr>
        <w:pStyle w:val="ConsPlusNormal0"/>
        <w:ind w:firstLine="540"/>
        <w:jc w:val="both"/>
        <w:rPr>
          <w:sz w:val="22"/>
          <w:szCs w:val="22"/>
        </w:rPr>
      </w:pPr>
      <w:r w:rsidRPr="007709E2">
        <w:rPr>
          <w:sz w:val="22"/>
          <w:szCs w:val="22"/>
        </w:rPr>
        <w:t xml:space="preserve">3) к заявлению не приложены документы, предусмотренные </w:t>
      </w:r>
      <w:hyperlink w:anchor="P160" w:tooltip="6. Исчерпывающий перечень документов, необходимых для предоставления муниципальной услуги, установлен:">
        <w:r w:rsidRPr="007709E2">
          <w:rPr>
            <w:color w:val="0000FF"/>
            <w:sz w:val="22"/>
            <w:szCs w:val="22"/>
          </w:rPr>
          <w:t>пунктом 6 раздела II</w:t>
        </w:r>
      </w:hyperlink>
      <w:r w:rsidRPr="007709E2">
        <w:rPr>
          <w:sz w:val="22"/>
          <w:szCs w:val="22"/>
        </w:rPr>
        <w:t xml:space="preserve"> настоящего административного регламента, если обязанность по их предоставлению возложена на заявителя;</w:t>
      </w:r>
    </w:p>
    <w:p w:rsidR="00D13D3D" w:rsidRPr="007709E2" w:rsidRDefault="002A4DB9" w:rsidP="007709E2">
      <w:pPr>
        <w:pStyle w:val="ConsPlusNormal0"/>
        <w:jc w:val="both"/>
        <w:rPr>
          <w:sz w:val="22"/>
          <w:szCs w:val="22"/>
        </w:rPr>
      </w:pPr>
      <w:r w:rsidRPr="007709E2">
        <w:rPr>
          <w:sz w:val="22"/>
          <w:szCs w:val="22"/>
        </w:rPr>
        <w:t xml:space="preserve">(в ред. </w:t>
      </w:r>
      <w:hyperlink r:id="rId81"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4) документы исполнены карандашом, в документах имеются подчистки, приписки, зачеркнутые слова, не заверенные в порядке, установленном законодательством Российской Федерации;</w:t>
      </w:r>
    </w:p>
    <w:p w:rsidR="00D13D3D" w:rsidRPr="007709E2" w:rsidRDefault="002A4DB9" w:rsidP="007709E2">
      <w:pPr>
        <w:pStyle w:val="ConsPlusNormal0"/>
        <w:ind w:firstLine="540"/>
        <w:jc w:val="both"/>
        <w:rPr>
          <w:sz w:val="22"/>
          <w:szCs w:val="22"/>
        </w:rPr>
      </w:pPr>
      <w:r w:rsidRPr="007709E2">
        <w:rPr>
          <w:sz w:val="22"/>
          <w:szCs w:val="22"/>
        </w:rPr>
        <w:t>5) не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документ, удостоверяющий его личность;</w:t>
      </w:r>
    </w:p>
    <w:p w:rsidR="00D13D3D" w:rsidRPr="007709E2" w:rsidRDefault="002A4DB9" w:rsidP="007709E2">
      <w:pPr>
        <w:pStyle w:val="ConsPlusNormal0"/>
        <w:ind w:firstLine="540"/>
        <w:jc w:val="both"/>
        <w:rPr>
          <w:sz w:val="22"/>
          <w:szCs w:val="22"/>
        </w:rPr>
      </w:pPr>
      <w:r w:rsidRPr="007709E2">
        <w:rPr>
          <w:sz w:val="22"/>
          <w:szCs w:val="22"/>
        </w:rPr>
        <w:t>6) представленные документы утратили силу на момент обращения заявителя с заявлением о предоставлении услуги;</w:t>
      </w:r>
    </w:p>
    <w:p w:rsidR="00D13D3D" w:rsidRPr="007709E2" w:rsidRDefault="002A4DB9" w:rsidP="007709E2">
      <w:pPr>
        <w:pStyle w:val="ConsPlusNormal0"/>
        <w:ind w:firstLine="540"/>
        <w:jc w:val="both"/>
        <w:rPr>
          <w:sz w:val="22"/>
          <w:szCs w:val="22"/>
        </w:rPr>
      </w:pPr>
      <w:r w:rsidRPr="007709E2">
        <w:rPr>
          <w:sz w:val="22"/>
          <w:szCs w:val="22"/>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3D3D" w:rsidRPr="007709E2" w:rsidRDefault="002A4DB9" w:rsidP="007709E2">
      <w:pPr>
        <w:pStyle w:val="ConsPlusNormal0"/>
        <w:ind w:firstLine="540"/>
        <w:jc w:val="both"/>
        <w:rPr>
          <w:sz w:val="22"/>
          <w:szCs w:val="22"/>
        </w:rPr>
      </w:pPr>
      <w:r w:rsidRPr="007709E2">
        <w:rPr>
          <w:sz w:val="22"/>
          <w:szCs w:val="22"/>
        </w:rPr>
        <w:t>8) заявление и документы, необходимые для предоставления услуги, поданы в электронной форме с нарушением установленных требований;</w:t>
      </w:r>
    </w:p>
    <w:p w:rsidR="00D13D3D" w:rsidRPr="007709E2" w:rsidRDefault="002A4DB9" w:rsidP="007709E2">
      <w:pPr>
        <w:pStyle w:val="ConsPlusNormal0"/>
        <w:ind w:firstLine="540"/>
        <w:jc w:val="both"/>
        <w:rPr>
          <w:sz w:val="22"/>
          <w:szCs w:val="22"/>
        </w:rPr>
      </w:pPr>
      <w:r w:rsidRPr="007709E2">
        <w:rPr>
          <w:sz w:val="22"/>
          <w:szCs w:val="22"/>
        </w:rPr>
        <w:t xml:space="preserve">9) несоблюдение установленных </w:t>
      </w:r>
      <w:hyperlink r:id="rId82" w:tooltip="Федеральный закон от 06.04.2011 N 63-ФЗ (ред. от 21.04.2025) &quot;Об электронной подписи&quot; {КонсультантПлюс}">
        <w:r w:rsidRPr="007709E2">
          <w:rPr>
            <w:color w:val="0000FF"/>
            <w:sz w:val="22"/>
            <w:szCs w:val="22"/>
          </w:rPr>
          <w:t>статьей 11</w:t>
        </w:r>
      </w:hyperlink>
      <w:r w:rsidRPr="007709E2">
        <w:rPr>
          <w:sz w:val="22"/>
          <w:szCs w:val="22"/>
        </w:rPr>
        <w:t xml:space="preserve"> Федерального закона от 06.04.2011 </w:t>
      </w:r>
      <w:r>
        <w:rPr>
          <w:sz w:val="22"/>
          <w:szCs w:val="22"/>
        </w:rPr>
        <w:t>№</w:t>
      </w:r>
      <w:r w:rsidRPr="007709E2">
        <w:rPr>
          <w:sz w:val="22"/>
          <w:szCs w:val="22"/>
        </w:rPr>
        <w:t xml:space="preserve"> 63-ФЗ </w:t>
      </w:r>
      <w:r>
        <w:rPr>
          <w:sz w:val="22"/>
          <w:szCs w:val="22"/>
        </w:rPr>
        <w:t>«</w:t>
      </w:r>
      <w:r w:rsidRPr="007709E2">
        <w:rPr>
          <w:sz w:val="22"/>
          <w:szCs w:val="22"/>
        </w:rPr>
        <w:t>Об электронной подписи</w:t>
      </w:r>
      <w:r>
        <w:rPr>
          <w:sz w:val="22"/>
          <w:szCs w:val="22"/>
        </w:rPr>
        <w:t>»</w:t>
      </w:r>
      <w:r w:rsidRPr="007709E2">
        <w:rPr>
          <w:sz w:val="22"/>
          <w:szCs w:val="22"/>
        </w:rPr>
        <w:t xml:space="preserve"> условий признания действительности усиленной квалифицированной электронной подписи;</w:t>
      </w:r>
    </w:p>
    <w:p w:rsidR="00D13D3D" w:rsidRPr="007709E2" w:rsidRDefault="002A4DB9" w:rsidP="007709E2">
      <w:pPr>
        <w:pStyle w:val="ConsPlusNormal0"/>
        <w:ind w:firstLine="540"/>
        <w:jc w:val="both"/>
        <w:rPr>
          <w:sz w:val="22"/>
          <w:szCs w:val="22"/>
        </w:rPr>
      </w:pPr>
      <w:r w:rsidRPr="007709E2">
        <w:rPr>
          <w:sz w:val="22"/>
          <w:szCs w:val="22"/>
        </w:rPr>
        <w:t>10) наличие противоречивых сведений в заявлении и приложенных к нему документах;</w:t>
      </w:r>
    </w:p>
    <w:p w:rsidR="00D13D3D" w:rsidRPr="007709E2" w:rsidRDefault="002A4DB9" w:rsidP="007709E2">
      <w:pPr>
        <w:pStyle w:val="ConsPlusNormal0"/>
        <w:ind w:firstLine="540"/>
        <w:jc w:val="both"/>
        <w:rPr>
          <w:sz w:val="22"/>
          <w:szCs w:val="22"/>
        </w:rPr>
      </w:pPr>
      <w:r w:rsidRPr="007709E2">
        <w:rPr>
          <w:sz w:val="22"/>
          <w:szCs w:val="22"/>
        </w:rPr>
        <w:t>11)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и т.д.);</w:t>
      </w:r>
    </w:p>
    <w:p w:rsidR="00D13D3D" w:rsidRPr="007709E2" w:rsidRDefault="002A4DB9" w:rsidP="007709E2">
      <w:pPr>
        <w:pStyle w:val="ConsPlusNormal0"/>
        <w:ind w:firstLine="540"/>
        <w:jc w:val="both"/>
        <w:rPr>
          <w:sz w:val="22"/>
          <w:szCs w:val="22"/>
        </w:rPr>
      </w:pPr>
      <w:r w:rsidRPr="007709E2">
        <w:rPr>
          <w:sz w:val="22"/>
          <w:szCs w:val="22"/>
        </w:rPr>
        <w:t>12) прилагаемые документы не соответствуют требованиям законодательства Российской Федерации.</w:t>
      </w:r>
    </w:p>
    <w:p w:rsidR="00D13D3D" w:rsidRPr="007709E2" w:rsidRDefault="002A4DB9" w:rsidP="007709E2">
      <w:pPr>
        <w:pStyle w:val="ConsPlusNormal0"/>
        <w:ind w:firstLine="540"/>
        <w:jc w:val="both"/>
        <w:rPr>
          <w:sz w:val="22"/>
          <w:szCs w:val="22"/>
        </w:rPr>
      </w:pPr>
      <w:r w:rsidRPr="007709E2">
        <w:rPr>
          <w:sz w:val="22"/>
          <w:szCs w:val="22"/>
        </w:rPr>
        <w:lastRenderedPageBreak/>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13D3D" w:rsidRPr="007709E2" w:rsidRDefault="002A4DB9" w:rsidP="007709E2">
      <w:pPr>
        <w:pStyle w:val="ConsPlusNormal0"/>
        <w:ind w:firstLine="540"/>
        <w:jc w:val="both"/>
        <w:rPr>
          <w:sz w:val="22"/>
          <w:szCs w:val="22"/>
        </w:rPr>
      </w:pPr>
      <w:bookmarkStart w:id="8" w:name="P207"/>
      <w:bookmarkEnd w:id="8"/>
      <w:r w:rsidRPr="007709E2">
        <w:rPr>
          <w:sz w:val="22"/>
          <w:szCs w:val="22"/>
        </w:rPr>
        <w:t xml:space="preserve">11. Исчерпывающий перечень оснований для возврата заявления установлен </w:t>
      </w:r>
      <w:hyperlink r:id="rId83"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пунктом 3 статьи 39.15</w:t>
        </w:r>
      </w:hyperlink>
      <w:r w:rsidRPr="007709E2">
        <w:rPr>
          <w:sz w:val="22"/>
          <w:szCs w:val="22"/>
        </w:rPr>
        <w:t xml:space="preserve"> Земельного кодекса.</w:t>
      </w:r>
    </w:p>
    <w:p w:rsidR="00D13D3D" w:rsidRPr="007709E2" w:rsidRDefault="002A4DB9" w:rsidP="007709E2">
      <w:pPr>
        <w:pStyle w:val="ConsPlusNormal0"/>
        <w:jc w:val="both"/>
        <w:rPr>
          <w:sz w:val="22"/>
          <w:szCs w:val="22"/>
        </w:rPr>
      </w:pPr>
      <w:r w:rsidRPr="007709E2">
        <w:rPr>
          <w:sz w:val="22"/>
          <w:szCs w:val="22"/>
        </w:rPr>
        <w:t xml:space="preserve">(п. 11 в ред. </w:t>
      </w:r>
      <w:hyperlink r:id="rId84"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12. Исчерпывающий перечень оснований для приостановления и (или) отказа в предоставлении муниципальной услуги.</w:t>
      </w:r>
    </w:p>
    <w:p w:rsidR="00D13D3D" w:rsidRPr="007709E2" w:rsidRDefault="002A4DB9" w:rsidP="007709E2">
      <w:pPr>
        <w:pStyle w:val="ConsPlusNormal0"/>
        <w:ind w:firstLine="540"/>
        <w:jc w:val="both"/>
        <w:rPr>
          <w:sz w:val="22"/>
          <w:szCs w:val="22"/>
        </w:rPr>
      </w:pPr>
      <w:bookmarkStart w:id="9" w:name="P210"/>
      <w:bookmarkEnd w:id="9"/>
      <w:r w:rsidRPr="007709E2">
        <w:rPr>
          <w:sz w:val="22"/>
          <w:szCs w:val="22"/>
        </w:rPr>
        <w:t xml:space="preserve">12.1. Исчерпывающий перечень оснований для приостановления срока рассмотрения установлен </w:t>
      </w:r>
      <w:hyperlink r:id="rId85"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пунктом 6 статьи 39.15</w:t>
        </w:r>
      </w:hyperlink>
      <w:r w:rsidRPr="007709E2">
        <w:rPr>
          <w:sz w:val="22"/>
          <w:szCs w:val="22"/>
        </w:rPr>
        <w:t xml:space="preserve"> Земельного кодекса.</w:t>
      </w:r>
    </w:p>
    <w:p w:rsidR="00D13D3D" w:rsidRPr="007709E2" w:rsidRDefault="002A4DB9" w:rsidP="007709E2">
      <w:pPr>
        <w:pStyle w:val="ConsPlusNormal0"/>
        <w:ind w:firstLine="540"/>
        <w:jc w:val="both"/>
        <w:rPr>
          <w:sz w:val="22"/>
          <w:szCs w:val="22"/>
        </w:rPr>
      </w:pPr>
      <w:bookmarkStart w:id="10" w:name="P211"/>
      <w:bookmarkEnd w:id="10"/>
      <w:r w:rsidRPr="007709E2">
        <w:rPr>
          <w:sz w:val="22"/>
          <w:szCs w:val="22"/>
        </w:rPr>
        <w:t xml:space="preserve">12.2. Исчерпывающий перечень оснований для отказа в предоставлении муниципальной услуги установлен </w:t>
      </w:r>
      <w:hyperlink r:id="rId86"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статьей 39.15</w:t>
        </w:r>
      </w:hyperlink>
      <w:r w:rsidRPr="007709E2">
        <w:rPr>
          <w:sz w:val="22"/>
          <w:szCs w:val="22"/>
        </w:rPr>
        <w:t xml:space="preserve"> Земельного кодекса, </w:t>
      </w:r>
      <w:hyperlink r:id="rId87"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статьями 3.7</w:t>
        </w:r>
      </w:hyperlink>
      <w:r w:rsidRPr="007709E2">
        <w:rPr>
          <w:sz w:val="22"/>
          <w:szCs w:val="22"/>
        </w:rPr>
        <w:t xml:space="preserve">, </w:t>
      </w:r>
      <w:hyperlink r:id="rId88"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3.8</w:t>
        </w:r>
      </w:hyperlink>
      <w:r w:rsidRPr="007709E2">
        <w:rPr>
          <w:sz w:val="22"/>
          <w:szCs w:val="22"/>
        </w:rPr>
        <w:t xml:space="preserve"> Закона от 25.10.2001 </w:t>
      </w:r>
      <w:r>
        <w:rPr>
          <w:sz w:val="22"/>
          <w:szCs w:val="22"/>
        </w:rPr>
        <w:t>№</w:t>
      </w:r>
      <w:r w:rsidRPr="007709E2">
        <w:rPr>
          <w:sz w:val="22"/>
          <w:szCs w:val="22"/>
        </w:rPr>
        <w:t xml:space="preserve"> 137-ФЗ.</w:t>
      </w:r>
    </w:p>
    <w:p w:rsidR="00D13D3D" w:rsidRPr="007709E2" w:rsidRDefault="002A4DB9" w:rsidP="007709E2">
      <w:pPr>
        <w:pStyle w:val="ConsPlusNormal0"/>
        <w:jc w:val="both"/>
        <w:rPr>
          <w:sz w:val="22"/>
          <w:szCs w:val="22"/>
        </w:rPr>
      </w:pPr>
      <w:r w:rsidRPr="007709E2">
        <w:rPr>
          <w:sz w:val="22"/>
          <w:szCs w:val="22"/>
        </w:rPr>
        <w:t xml:space="preserve">(п. 12 в ред. </w:t>
      </w:r>
      <w:hyperlink r:id="rId89"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13. Размер платы, взимаемой с заявителя при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Взимание платы за предоставление муниципальной услуги законодательством Российской Федерации не предусмотрено.</w:t>
      </w:r>
    </w:p>
    <w:p w:rsidR="00D13D3D" w:rsidRPr="007709E2" w:rsidRDefault="002A4DB9" w:rsidP="007709E2">
      <w:pPr>
        <w:pStyle w:val="ConsPlusNormal0"/>
        <w:ind w:firstLine="540"/>
        <w:jc w:val="both"/>
        <w:rPr>
          <w:sz w:val="22"/>
          <w:szCs w:val="22"/>
        </w:rPr>
      </w:pPr>
      <w:r w:rsidRPr="007709E2">
        <w:rPr>
          <w:sz w:val="22"/>
          <w:szCs w:val="22"/>
        </w:rPr>
        <w:t>14. Максимальный срок ожидания в очереди (в случае обращения заявителя непосредственно в орган, предоставляющий муниципальную услугу, или МФЦ) при подаче заявления о предоставлении муниципальной услуги и при получении результата муниципальной услуги составляет 15 минут.</w:t>
      </w:r>
    </w:p>
    <w:p w:rsidR="00D13D3D" w:rsidRPr="007709E2" w:rsidRDefault="002A4DB9" w:rsidP="007709E2">
      <w:pPr>
        <w:pStyle w:val="ConsPlusNormal0"/>
        <w:jc w:val="both"/>
        <w:rPr>
          <w:sz w:val="22"/>
          <w:szCs w:val="22"/>
        </w:rPr>
      </w:pPr>
      <w:r w:rsidRPr="007709E2">
        <w:rPr>
          <w:sz w:val="22"/>
          <w:szCs w:val="22"/>
        </w:rPr>
        <w:t xml:space="preserve">(п. 14 в ред. </w:t>
      </w:r>
      <w:hyperlink r:id="rId90"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2A4DB9" w:rsidP="007709E2">
      <w:pPr>
        <w:pStyle w:val="ConsPlusNormal0"/>
        <w:ind w:firstLine="540"/>
        <w:jc w:val="both"/>
        <w:rPr>
          <w:sz w:val="22"/>
          <w:szCs w:val="22"/>
        </w:rPr>
      </w:pPr>
      <w:bookmarkStart w:id="11" w:name="P217"/>
      <w:bookmarkEnd w:id="11"/>
      <w:r w:rsidRPr="007709E2">
        <w:rPr>
          <w:sz w:val="22"/>
          <w:szCs w:val="22"/>
        </w:rPr>
        <w:t>15. Срок регистрации запроса заявителя о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Письменные заявления, поступившие посредством почтового отправления, при личном обращении через МФЦ, ЕПГУ подлежат регистрации специалистом ДИЗО в ведомственной информационной системе в течение одного рабочего дня с момента их поступления в ДИЗО.</w:t>
      </w:r>
    </w:p>
    <w:p w:rsidR="00D13D3D" w:rsidRPr="007709E2" w:rsidRDefault="002A4DB9" w:rsidP="007709E2">
      <w:pPr>
        <w:pStyle w:val="ConsPlusNormal0"/>
        <w:jc w:val="both"/>
        <w:rPr>
          <w:sz w:val="22"/>
          <w:szCs w:val="22"/>
        </w:rPr>
      </w:pPr>
      <w:r w:rsidRPr="007709E2">
        <w:rPr>
          <w:sz w:val="22"/>
          <w:szCs w:val="22"/>
        </w:rPr>
        <w:t xml:space="preserve">(в ред. </w:t>
      </w:r>
      <w:hyperlink r:id="rId91"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2A4DB9" w:rsidP="007709E2">
      <w:pPr>
        <w:pStyle w:val="ConsPlusNormal0"/>
        <w:ind w:firstLine="540"/>
        <w:jc w:val="both"/>
        <w:rPr>
          <w:sz w:val="22"/>
          <w:szCs w:val="22"/>
        </w:rPr>
      </w:pPr>
      <w:r w:rsidRPr="007709E2">
        <w:rPr>
          <w:sz w:val="22"/>
          <w:szCs w:val="22"/>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D13D3D" w:rsidRPr="007709E2" w:rsidRDefault="002A4DB9" w:rsidP="007709E2">
      <w:pPr>
        <w:pStyle w:val="ConsPlusNormal0"/>
        <w:ind w:firstLine="540"/>
        <w:jc w:val="both"/>
        <w:rPr>
          <w:sz w:val="22"/>
          <w:szCs w:val="22"/>
        </w:rPr>
      </w:pPr>
      <w:r w:rsidRPr="007709E2">
        <w:rPr>
          <w:sz w:val="22"/>
          <w:szCs w:val="22"/>
        </w:rPr>
        <w:t>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13D3D" w:rsidRPr="007709E2" w:rsidRDefault="002A4DB9" w:rsidP="007709E2">
      <w:pPr>
        <w:pStyle w:val="ConsPlusNormal0"/>
        <w:ind w:firstLine="540"/>
        <w:jc w:val="both"/>
        <w:rPr>
          <w:sz w:val="22"/>
          <w:szCs w:val="22"/>
        </w:rPr>
      </w:pPr>
      <w:r w:rsidRPr="007709E2">
        <w:rPr>
          <w:sz w:val="22"/>
          <w:szCs w:val="22"/>
        </w:rPr>
        <w:t>16.1. Помещение,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D13D3D" w:rsidRPr="007709E2" w:rsidRDefault="002A4DB9" w:rsidP="007709E2">
      <w:pPr>
        <w:pStyle w:val="ConsPlusNormal0"/>
        <w:ind w:firstLine="540"/>
        <w:jc w:val="both"/>
        <w:rPr>
          <w:sz w:val="22"/>
          <w:szCs w:val="22"/>
        </w:rPr>
      </w:pPr>
      <w:r w:rsidRPr="007709E2">
        <w:rPr>
          <w:sz w:val="22"/>
          <w:szCs w:val="22"/>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быть оборудованы соответствующими информационными стендами, вывесками, указателями.</w:t>
      </w:r>
    </w:p>
    <w:p w:rsidR="00D13D3D" w:rsidRPr="007709E2" w:rsidRDefault="002A4DB9" w:rsidP="007709E2">
      <w:pPr>
        <w:pStyle w:val="ConsPlusNormal0"/>
        <w:ind w:firstLine="540"/>
        <w:jc w:val="both"/>
        <w:rPr>
          <w:sz w:val="22"/>
          <w:szCs w:val="22"/>
        </w:rPr>
      </w:pPr>
      <w:r w:rsidRPr="007709E2">
        <w:rPr>
          <w:sz w:val="22"/>
          <w:szCs w:val="22"/>
        </w:rPr>
        <w:t xml:space="preserve">Помещения МФЦ должны отвечать требованиям, установленным в соответствии с </w:t>
      </w:r>
      <w:hyperlink r:id="rId92"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7709E2">
          <w:rPr>
            <w:color w:val="0000FF"/>
            <w:sz w:val="22"/>
            <w:szCs w:val="22"/>
          </w:rPr>
          <w:t>постановлением</w:t>
        </w:r>
      </w:hyperlink>
      <w:r w:rsidRPr="007709E2">
        <w:rPr>
          <w:sz w:val="22"/>
          <w:szCs w:val="22"/>
        </w:rPr>
        <w:t xml:space="preserve"> Правительства Российской Федерации от 22.12.2012 </w:t>
      </w:r>
      <w:r>
        <w:rPr>
          <w:sz w:val="22"/>
          <w:szCs w:val="22"/>
        </w:rPr>
        <w:t>№</w:t>
      </w:r>
      <w:r w:rsidRPr="007709E2">
        <w:rPr>
          <w:sz w:val="22"/>
          <w:szCs w:val="22"/>
        </w:rPr>
        <w:t xml:space="preserve"> 1376 </w:t>
      </w:r>
      <w:r>
        <w:rPr>
          <w:sz w:val="22"/>
          <w:szCs w:val="22"/>
        </w:rPr>
        <w:t>«</w:t>
      </w:r>
      <w:r w:rsidRPr="007709E2">
        <w:rPr>
          <w:sz w:val="22"/>
          <w:szCs w:val="22"/>
        </w:rPr>
        <w:t>Об утверждении Правил организации деятельности многофункциональных центров предоставления государственных и муниципальных услуг</w:t>
      </w:r>
      <w:r>
        <w:rPr>
          <w:sz w:val="22"/>
          <w:szCs w:val="22"/>
        </w:rPr>
        <w:t>»</w:t>
      </w:r>
      <w:r w:rsidRPr="007709E2">
        <w:rPr>
          <w:sz w:val="22"/>
          <w:szCs w:val="22"/>
        </w:rPr>
        <w:t xml:space="preserve"> (далее - постановление Правительства РФ от 22.12.2012 </w:t>
      </w:r>
      <w:r>
        <w:rPr>
          <w:sz w:val="22"/>
          <w:szCs w:val="22"/>
        </w:rPr>
        <w:t>№</w:t>
      </w:r>
      <w:r w:rsidRPr="007709E2">
        <w:rPr>
          <w:sz w:val="22"/>
          <w:szCs w:val="22"/>
        </w:rPr>
        <w:t xml:space="preserve"> 1376).</w:t>
      </w:r>
    </w:p>
    <w:p w:rsidR="00D13D3D" w:rsidRPr="007709E2" w:rsidRDefault="002A4DB9" w:rsidP="007709E2">
      <w:pPr>
        <w:pStyle w:val="ConsPlusNormal0"/>
        <w:ind w:firstLine="540"/>
        <w:jc w:val="both"/>
        <w:rPr>
          <w:sz w:val="22"/>
          <w:szCs w:val="22"/>
        </w:rPr>
      </w:pPr>
      <w:r w:rsidRPr="007709E2">
        <w:rPr>
          <w:sz w:val="22"/>
          <w:szCs w:val="22"/>
        </w:rPr>
        <w:t>16.2. Зал ожидания, места для заполнения запросов о предоставлении муниципальной услуги должны соответствовать комфортным условиям для заявителей, быть оборудованы информационными стендами, стульями, столами, обеспечены бланками заявлений.</w:t>
      </w:r>
    </w:p>
    <w:p w:rsidR="00D13D3D" w:rsidRPr="007709E2" w:rsidRDefault="002A4DB9" w:rsidP="007709E2">
      <w:pPr>
        <w:pStyle w:val="ConsPlusNormal0"/>
        <w:ind w:firstLine="540"/>
        <w:jc w:val="both"/>
        <w:rPr>
          <w:sz w:val="22"/>
          <w:szCs w:val="22"/>
        </w:rPr>
      </w:pPr>
      <w:r w:rsidRPr="007709E2">
        <w:rPr>
          <w:sz w:val="22"/>
          <w:szCs w:val="22"/>
        </w:rPr>
        <w:t>16.3.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D13D3D" w:rsidRPr="007709E2" w:rsidRDefault="002A4DB9" w:rsidP="007709E2">
      <w:pPr>
        <w:pStyle w:val="ConsPlusNormal0"/>
        <w:ind w:firstLine="540"/>
        <w:jc w:val="both"/>
        <w:rPr>
          <w:sz w:val="22"/>
          <w:szCs w:val="22"/>
        </w:rPr>
      </w:pPr>
      <w:r w:rsidRPr="007709E2">
        <w:rPr>
          <w:sz w:val="22"/>
          <w:szCs w:val="22"/>
        </w:rPr>
        <w:t xml:space="preserve">На информационных стендах, информационном терминале и в сети </w:t>
      </w:r>
      <w:r>
        <w:rPr>
          <w:sz w:val="22"/>
          <w:szCs w:val="22"/>
        </w:rPr>
        <w:t>«</w:t>
      </w:r>
      <w:r w:rsidRPr="007709E2">
        <w:rPr>
          <w:sz w:val="22"/>
          <w:szCs w:val="22"/>
        </w:rPr>
        <w:t>Интернет</w:t>
      </w:r>
      <w:r>
        <w:rPr>
          <w:sz w:val="22"/>
          <w:szCs w:val="22"/>
        </w:rPr>
        <w:t>»</w:t>
      </w:r>
      <w:r w:rsidRPr="007709E2">
        <w:rPr>
          <w:sz w:val="22"/>
          <w:szCs w:val="22"/>
        </w:rPr>
        <w:t xml:space="preserve"> размещается информация, указанная в </w:t>
      </w:r>
      <w:hyperlink w:anchor="P110" w:tooltip="4.12. В местах обращения за предоставлением муниципальной услуги и на официальном портале размещается следующая информация:">
        <w:r w:rsidRPr="007709E2">
          <w:rPr>
            <w:color w:val="0000FF"/>
            <w:sz w:val="22"/>
            <w:szCs w:val="22"/>
          </w:rPr>
          <w:t>подпунктах 4.12</w:t>
        </w:r>
      </w:hyperlink>
      <w:r w:rsidRPr="007709E2">
        <w:rPr>
          <w:sz w:val="22"/>
          <w:szCs w:val="22"/>
        </w:rPr>
        <w:t xml:space="preserve">, </w:t>
      </w:r>
      <w:hyperlink w:anchor="P121" w:tooltip="4.13. На Едином портале размещаются сведения, предусмотренные Положением о федеральной государственной информационной системе &quot;Федеральный реестр государственных и муниципальных услуг (функций)&quot;, утвержденным постановлением Правительства Российской Федерации о">
        <w:r w:rsidRPr="007709E2">
          <w:rPr>
            <w:color w:val="0000FF"/>
            <w:sz w:val="22"/>
            <w:szCs w:val="22"/>
          </w:rPr>
          <w:t>4.13 пункта 4 раздела 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 xml:space="preserve">16.4. При предоставлении муниципальной услуги соблюдаются требования, установленные положениями Федерального </w:t>
      </w:r>
      <w:hyperlink r:id="rId93" w:tooltip="Федеральный закон от 24.11.1995 N 181-ФЗ (ред. от 29.12.2025) &quot;О социальной защите инвалидов в Российской Федерации&quot; {КонсультантПлюс}">
        <w:r w:rsidRPr="007709E2">
          <w:rPr>
            <w:color w:val="0000FF"/>
            <w:sz w:val="22"/>
            <w:szCs w:val="22"/>
          </w:rPr>
          <w:t>закона</w:t>
        </w:r>
      </w:hyperlink>
      <w:r w:rsidRPr="007709E2">
        <w:rPr>
          <w:sz w:val="22"/>
          <w:szCs w:val="22"/>
        </w:rPr>
        <w:t xml:space="preserve"> от 24.11.1995 </w:t>
      </w:r>
      <w:r>
        <w:rPr>
          <w:sz w:val="22"/>
          <w:szCs w:val="22"/>
        </w:rPr>
        <w:t>№</w:t>
      </w:r>
      <w:r w:rsidRPr="007709E2">
        <w:rPr>
          <w:sz w:val="22"/>
          <w:szCs w:val="22"/>
        </w:rPr>
        <w:t xml:space="preserve"> 181-ФЗ </w:t>
      </w:r>
      <w:r>
        <w:rPr>
          <w:sz w:val="22"/>
          <w:szCs w:val="22"/>
        </w:rPr>
        <w:t>«</w:t>
      </w:r>
      <w:r w:rsidRPr="007709E2">
        <w:rPr>
          <w:sz w:val="22"/>
          <w:szCs w:val="22"/>
        </w:rPr>
        <w:t>О социальной защите инвалидов в Российской Федерации</w:t>
      </w:r>
      <w:r>
        <w:rPr>
          <w:sz w:val="22"/>
          <w:szCs w:val="22"/>
        </w:rPr>
        <w:t>»</w:t>
      </w:r>
      <w:r w:rsidRPr="007709E2">
        <w:rPr>
          <w:sz w:val="22"/>
          <w:szCs w:val="22"/>
        </w:rPr>
        <w:t>.</w:t>
      </w:r>
    </w:p>
    <w:p w:rsidR="00D13D3D" w:rsidRPr="007709E2" w:rsidRDefault="002A4DB9" w:rsidP="007709E2">
      <w:pPr>
        <w:pStyle w:val="ConsPlusNormal0"/>
        <w:jc w:val="both"/>
        <w:rPr>
          <w:sz w:val="22"/>
          <w:szCs w:val="22"/>
        </w:rPr>
      </w:pPr>
      <w:r w:rsidRPr="007709E2">
        <w:rPr>
          <w:sz w:val="22"/>
          <w:szCs w:val="22"/>
        </w:rPr>
        <w:t xml:space="preserve">(п. 16 в ред. </w:t>
      </w:r>
      <w:hyperlink r:id="rId94"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2A4DB9" w:rsidP="007709E2">
      <w:pPr>
        <w:pStyle w:val="ConsPlusNormal0"/>
        <w:ind w:firstLine="540"/>
        <w:jc w:val="both"/>
        <w:rPr>
          <w:sz w:val="22"/>
          <w:szCs w:val="22"/>
        </w:rPr>
      </w:pPr>
      <w:r w:rsidRPr="007709E2">
        <w:rPr>
          <w:sz w:val="22"/>
          <w:szCs w:val="22"/>
        </w:rPr>
        <w:t>17. Показатели доступности и качества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17.1. Показатели доступности:</w:t>
      </w:r>
    </w:p>
    <w:p w:rsidR="00D13D3D" w:rsidRPr="007709E2" w:rsidRDefault="002A4DB9" w:rsidP="007709E2">
      <w:pPr>
        <w:pStyle w:val="ConsPlusNormal0"/>
        <w:ind w:firstLine="540"/>
        <w:jc w:val="both"/>
        <w:rPr>
          <w:sz w:val="22"/>
          <w:szCs w:val="22"/>
        </w:rPr>
      </w:pPr>
      <w:r w:rsidRPr="007709E2">
        <w:rPr>
          <w:sz w:val="22"/>
          <w:szCs w:val="22"/>
        </w:rPr>
        <w:t>- возможность получения муниципальной услуги и документов в МФЦ, в электронной форме (при технической возможности);</w:t>
      </w:r>
    </w:p>
    <w:p w:rsidR="00D13D3D" w:rsidRPr="007709E2" w:rsidRDefault="002A4DB9" w:rsidP="007709E2">
      <w:pPr>
        <w:pStyle w:val="ConsPlusNormal0"/>
        <w:ind w:firstLine="540"/>
        <w:jc w:val="both"/>
        <w:rPr>
          <w:sz w:val="22"/>
          <w:szCs w:val="22"/>
        </w:rPr>
      </w:pPr>
      <w:r w:rsidRPr="007709E2">
        <w:rPr>
          <w:sz w:val="22"/>
          <w:szCs w:val="22"/>
        </w:rPr>
        <w:lastRenderedPageBreak/>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сети </w:t>
      </w:r>
      <w:r>
        <w:rPr>
          <w:sz w:val="22"/>
          <w:szCs w:val="22"/>
        </w:rPr>
        <w:t>«</w:t>
      </w:r>
      <w:r w:rsidRPr="007709E2">
        <w:rPr>
          <w:sz w:val="22"/>
          <w:szCs w:val="22"/>
        </w:rPr>
        <w:t>Интернет</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17.2. Показатели качества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своевременность предоставления муниципальной услуги в соответствии со сроком ее предоставления и требованиями, установленными настоящим административным регламентом;</w:t>
      </w:r>
    </w:p>
    <w:p w:rsidR="00D13D3D" w:rsidRPr="007709E2" w:rsidRDefault="002A4DB9" w:rsidP="007709E2">
      <w:pPr>
        <w:pStyle w:val="ConsPlusNormal0"/>
        <w:ind w:firstLine="540"/>
        <w:jc w:val="both"/>
        <w:rPr>
          <w:sz w:val="22"/>
          <w:szCs w:val="22"/>
        </w:rPr>
      </w:pPr>
      <w:r w:rsidRPr="007709E2">
        <w:rPr>
          <w:sz w:val="22"/>
          <w:szCs w:val="22"/>
        </w:rPr>
        <w:t>- минимально возможное количество взаимодействий (с минимально возможной продолжительностью) заявителя с должностными лицами, участвующими в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отсутствие обоснованных жалоб на действия (бездействие) работников предоставляющих муниципальную услугу.</w:t>
      </w:r>
    </w:p>
    <w:p w:rsidR="00D13D3D" w:rsidRPr="007709E2" w:rsidRDefault="002A4DB9" w:rsidP="007709E2">
      <w:pPr>
        <w:pStyle w:val="ConsPlusNormal0"/>
        <w:ind w:firstLine="540"/>
        <w:jc w:val="both"/>
        <w:rPr>
          <w:sz w:val="22"/>
          <w:szCs w:val="22"/>
        </w:rPr>
      </w:pPr>
      <w:r w:rsidRPr="007709E2">
        <w:rPr>
          <w:sz w:val="22"/>
          <w:szCs w:val="22"/>
        </w:rPr>
        <w:t xml:space="preserve">Мониторинг качества предоставления муниципальных услуг проводится в соответствии с </w:t>
      </w:r>
      <w:hyperlink r:id="rId95" w:tooltip="Постановление Правительства РФ от 25.05.2022 N 951 &quot;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quot;Единый ">
        <w:r w:rsidRPr="007709E2">
          <w:rPr>
            <w:color w:val="0000FF"/>
            <w:sz w:val="22"/>
            <w:szCs w:val="22"/>
          </w:rPr>
          <w:t>постановлением</w:t>
        </w:r>
      </w:hyperlink>
      <w:r w:rsidRPr="007709E2">
        <w:rPr>
          <w:sz w:val="22"/>
          <w:szCs w:val="22"/>
        </w:rPr>
        <w:t xml:space="preserve"> Правительства Российской Федерации от 25.05.2022 </w:t>
      </w:r>
      <w:r>
        <w:rPr>
          <w:sz w:val="22"/>
          <w:szCs w:val="22"/>
        </w:rPr>
        <w:t>№</w:t>
      </w:r>
      <w:r w:rsidRPr="007709E2">
        <w:rPr>
          <w:sz w:val="22"/>
          <w:szCs w:val="22"/>
        </w:rPr>
        <w:t xml:space="preserve"> 951 </w:t>
      </w:r>
      <w:r>
        <w:rPr>
          <w:sz w:val="22"/>
          <w:szCs w:val="22"/>
        </w:rPr>
        <w:t>«</w:t>
      </w:r>
      <w:r w:rsidRPr="007709E2">
        <w:rPr>
          <w:sz w:val="22"/>
          <w:szCs w:val="22"/>
        </w:rPr>
        <w:t xml:space="preserve">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w:t>
      </w:r>
      <w:r>
        <w:rPr>
          <w:sz w:val="22"/>
          <w:szCs w:val="22"/>
        </w:rPr>
        <w:t>«</w:t>
      </w:r>
      <w:r w:rsidRPr="007709E2">
        <w:rPr>
          <w:sz w:val="22"/>
          <w:szCs w:val="22"/>
        </w:rPr>
        <w:t>Единый портал государственных и муниципальных услуг (функций)</w:t>
      </w:r>
      <w:r>
        <w:rPr>
          <w:sz w:val="22"/>
          <w:szCs w:val="22"/>
        </w:rPr>
        <w:t>»</w:t>
      </w:r>
      <w:r w:rsidRPr="007709E2">
        <w:rPr>
          <w:sz w:val="22"/>
          <w:szCs w:val="22"/>
        </w:rPr>
        <w:t>.</w:t>
      </w:r>
    </w:p>
    <w:p w:rsidR="00D13D3D" w:rsidRPr="007709E2" w:rsidRDefault="002A4DB9" w:rsidP="007709E2">
      <w:pPr>
        <w:pStyle w:val="ConsPlusNormal0"/>
        <w:jc w:val="both"/>
        <w:rPr>
          <w:sz w:val="22"/>
          <w:szCs w:val="22"/>
        </w:rPr>
      </w:pPr>
      <w:r w:rsidRPr="007709E2">
        <w:rPr>
          <w:sz w:val="22"/>
          <w:szCs w:val="22"/>
        </w:rPr>
        <w:t xml:space="preserve">(п. 17 в ред. </w:t>
      </w:r>
      <w:hyperlink r:id="rId96"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2A4DB9" w:rsidP="007709E2">
      <w:pPr>
        <w:pStyle w:val="ConsPlusNormal0"/>
        <w:ind w:firstLine="540"/>
        <w:jc w:val="both"/>
        <w:rPr>
          <w:sz w:val="22"/>
          <w:szCs w:val="22"/>
        </w:rPr>
      </w:pPr>
      <w:r w:rsidRPr="007709E2">
        <w:rPr>
          <w:sz w:val="22"/>
          <w:szCs w:val="22"/>
        </w:rPr>
        <w:t>18. Иные требования к предоставлению муниципальной услуги, в том числе учитывающие особенности предоставления муниципальной услуги в электронной форме и в МФЦ.</w:t>
      </w:r>
    </w:p>
    <w:p w:rsidR="00D13D3D" w:rsidRPr="007709E2" w:rsidRDefault="002A4DB9" w:rsidP="007709E2">
      <w:pPr>
        <w:pStyle w:val="ConsPlusNormal0"/>
        <w:ind w:firstLine="540"/>
        <w:jc w:val="both"/>
        <w:rPr>
          <w:sz w:val="22"/>
          <w:szCs w:val="22"/>
        </w:rPr>
      </w:pPr>
      <w:r w:rsidRPr="007709E2">
        <w:rPr>
          <w:sz w:val="22"/>
          <w:szCs w:val="22"/>
        </w:rPr>
        <w:t>18.1. Услуги, необходимые и обязательные для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Схема расположения земельного участка на кадастровом плане территории, подготовленная заявителем.</w:t>
      </w:r>
    </w:p>
    <w:p w:rsidR="00D13D3D" w:rsidRPr="007709E2" w:rsidRDefault="002A4DB9" w:rsidP="007709E2">
      <w:pPr>
        <w:pStyle w:val="ConsPlusNormal0"/>
        <w:ind w:firstLine="540"/>
        <w:jc w:val="both"/>
        <w:rPr>
          <w:sz w:val="22"/>
          <w:szCs w:val="22"/>
        </w:rPr>
      </w:pPr>
      <w:r w:rsidRPr="007709E2">
        <w:rPr>
          <w:sz w:val="22"/>
          <w:szCs w:val="22"/>
        </w:rPr>
        <w:t>18.2. Перечень информационных систем, используемых уполномоченным органом для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xml:space="preserve">- ЕПГУ; Федеральная государственная информационная система досудебного (внесудебного) обжалования (ФГИС ДО); муниципальная геоинформационная система (МГИС); Национальная система пространственных данных (НСПД); ГИСОГД (государственные информационные системы обеспечения градостроительной деятельности); СЭД </w:t>
      </w:r>
      <w:r>
        <w:rPr>
          <w:sz w:val="22"/>
          <w:szCs w:val="22"/>
        </w:rPr>
        <w:t>«</w:t>
      </w:r>
      <w:r w:rsidRPr="007709E2">
        <w:rPr>
          <w:sz w:val="22"/>
          <w:szCs w:val="22"/>
        </w:rPr>
        <w:t>Дело</w:t>
      </w:r>
      <w:r>
        <w:rPr>
          <w:sz w:val="22"/>
          <w:szCs w:val="22"/>
        </w:rPr>
        <w:t>»</w:t>
      </w:r>
      <w:r w:rsidRPr="007709E2">
        <w:rPr>
          <w:sz w:val="22"/>
          <w:szCs w:val="22"/>
        </w:rPr>
        <w:t xml:space="preserve">; АИС </w:t>
      </w:r>
      <w:r>
        <w:rPr>
          <w:sz w:val="22"/>
          <w:szCs w:val="22"/>
        </w:rPr>
        <w:t>«</w:t>
      </w:r>
      <w:r w:rsidRPr="007709E2">
        <w:rPr>
          <w:sz w:val="22"/>
          <w:szCs w:val="22"/>
        </w:rPr>
        <w:t xml:space="preserve">Единое окно </w:t>
      </w:r>
      <w:r>
        <w:rPr>
          <w:sz w:val="22"/>
          <w:szCs w:val="22"/>
        </w:rPr>
        <w:t>«</w:t>
      </w:r>
      <w:r w:rsidRPr="007709E2">
        <w:rPr>
          <w:sz w:val="22"/>
          <w:szCs w:val="22"/>
        </w:rPr>
        <w:t>ДИЗО</w:t>
      </w:r>
      <w:r>
        <w:rPr>
          <w:sz w:val="22"/>
          <w:szCs w:val="22"/>
        </w:rPr>
        <w:t>»</w:t>
      </w:r>
      <w:r w:rsidRPr="007709E2">
        <w:rPr>
          <w:sz w:val="22"/>
          <w:szCs w:val="22"/>
        </w:rPr>
        <w:t xml:space="preserve">; КАС </w:t>
      </w:r>
      <w:r>
        <w:rPr>
          <w:sz w:val="22"/>
          <w:szCs w:val="22"/>
        </w:rPr>
        <w:t>«</w:t>
      </w:r>
      <w:r w:rsidRPr="007709E2">
        <w:rPr>
          <w:sz w:val="22"/>
          <w:szCs w:val="22"/>
        </w:rPr>
        <w:t>ЗИО г. Сургута</w:t>
      </w:r>
      <w:r>
        <w:rPr>
          <w:sz w:val="22"/>
          <w:szCs w:val="22"/>
        </w:rPr>
        <w:t>»</w:t>
      </w:r>
      <w:r w:rsidRPr="007709E2">
        <w:rPr>
          <w:sz w:val="22"/>
          <w:szCs w:val="22"/>
        </w:rPr>
        <w:t>.</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18.2 в ред. </w:t>
      </w:r>
      <w:hyperlink r:id="rId97"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2A4DB9" w:rsidP="007709E2">
      <w:pPr>
        <w:pStyle w:val="ConsPlusNormal0"/>
        <w:ind w:firstLine="540"/>
        <w:jc w:val="both"/>
        <w:rPr>
          <w:sz w:val="22"/>
          <w:szCs w:val="22"/>
        </w:rPr>
      </w:pPr>
      <w:r w:rsidRPr="007709E2">
        <w:rPr>
          <w:sz w:val="22"/>
          <w:szCs w:val="22"/>
        </w:rPr>
        <w:t>18.3.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18.3 в ред. </w:t>
      </w:r>
      <w:hyperlink r:id="rId98"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 xml:space="preserve">18.4. Особенности предоставления муниципальной услуги в МФЦ, устанавливаются в соответствии с </w:t>
      </w:r>
      <w:hyperlink r:id="rId99"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7709E2">
          <w:rPr>
            <w:color w:val="0000FF"/>
            <w:sz w:val="22"/>
            <w:szCs w:val="22"/>
          </w:rPr>
          <w:t>постановлением</w:t>
        </w:r>
      </w:hyperlink>
      <w:r w:rsidRPr="007709E2">
        <w:rPr>
          <w:sz w:val="22"/>
          <w:szCs w:val="22"/>
        </w:rPr>
        <w:t xml:space="preserve"> Правительства РФ от 22.12.2012 </w:t>
      </w:r>
      <w:r>
        <w:rPr>
          <w:sz w:val="22"/>
          <w:szCs w:val="22"/>
        </w:rPr>
        <w:t>№</w:t>
      </w:r>
      <w:r w:rsidRPr="007709E2">
        <w:rPr>
          <w:sz w:val="22"/>
          <w:szCs w:val="22"/>
        </w:rPr>
        <w:t xml:space="preserve"> 1376:</w:t>
      </w:r>
    </w:p>
    <w:p w:rsidR="00D13D3D" w:rsidRPr="007709E2" w:rsidRDefault="002A4DB9" w:rsidP="007709E2">
      <w:pPr>
        <w:pStyle w:val="ConsPlusNormal0"/>
        <w:ind w:firstLine="540"/>
        <w:jc w:val="both"/>
        <w:rPr>
          <w:sz w:val="22"/>
          <w:szCs w:val="22"/>
        </w:rPr>
      </w:pPr>
      <w:r w:rsidRPr="007709E2">
        <w:rPr>
          <w:sz w:val="22"/>
          <w:szCs w:val="22"/>
        </w:rPr>
        <w:t xml:space="preserve">- МФЦ организует предоставление государственных и муниципальных услуг по принципу </w:t>
      </w:r>
      <w:r>
        <w:rPr>
          <w:sz w:val="22"/>
          <w:szCs w:val="22"/>
        </w:rPr>
        <w:t>«</w:t>
      </w:r>
      <w:r w:rsidRPr="007709E2">
        <w:rPr>
          <w:sz w:val="22"/>
          <w:szCs w:val="22"/>
        </w:rPr>
        <w:t>одного окна</w:t>
      </w:r>
      <w:r>
        <w:rPr>
          <w:sz w:val="22"/>
          <w:szCs w:val="22"/>
        </w:rPr>
        <w:t>»</w:t>
      </w:r>
      <w:r w:rsidRPr="007709E2">
        <w:rPr>
          <w:sz w:val="22"/>
          <w:szCs w:val="22"/>
        </w:rPr>
        <w:t xml:space="preserve"> в соответствии с соглашениями о взаимодействии с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w:t>
      </w:r>
    </w:p>
    <w:p w:rsidR="00D13D3D" w:rsidRPr="007709E2" w:rsidRDefault="002A4DB9" w:rsidP="007709E2">
      <w:pPr>
        <w:pStyle w:val="ConsPlusNormal0"/>
        <w:ind w:firstLine="540"/>
        <w:jc w:val="both"/>
        <w:rPr>
          <w:sz w:val="22"/>
          <w:szCs w:val="22"/>
        </w:rPr>
      </w:pPr>
      <w:r w:rsidRPr="007709E2">
        <w:rPr>
          <w:sz w:val="22"/>
          <w:szCs w:val="22"/>
        </w:rPr>
        <w:t>- при организации предоставления государственных и муниципальных услуг в МФЦ исключается взаимодействие заявителя с сотрудниками органов, предоставляющих государственные услуги, и органов, предоставляющих муниципальные услуги. В МФЦ организация предоставления государственных и муниципальных услуг осуществляется работниками МФЦ, которые осуществляют взаимодействие с заявителями в соответствии со стандартами обслуживания заявителей, утверждаемыми актом высшего исполнительного органа субъекта Российской Федерации.</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18.4 в ред. </w:t>
      </w:r>
      <w:hyperlink r:id="rId100" w:tooltip="Постановление Администрации города Сургута от 16.03.2023 N 1365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16.03.2023 </w:t>
      </w:r>
      <w:r>
        <w:rPr>
          <w:sz w:val="22"/>
          <w:szCs w:val="22"/>
        </w:rPr>
        <w:t>№</w:t>
      </w:r>
      <w:r w:rsidRPr="007709E2">
        <w:rPr>
          <w:sz w:val="22"/>
          <w:szCs w:val="22"/>
        </w:rPr>
        <w:t xml:space="preserve"> 1365)</w:t>
      </w:r>
    </w:p>
    <w:p w:rsidR="00D13D3D" w:rsidRPr="007709E2" w:rsidRDefault="002A4DB9" w:rsidP="007709E2">
      <w:pPr>
        <w:pStyle w:val="ConsPlusNormal0"/>
        <w:ind w:firstLine="540"/>
        <w:jc w:val="both"/>
        <w:rPr>
          <w:sz w:val="22"/>
          <w:szCs w:val="22"/>
        </w:rPr>
      </w:pPr>
      <w:r w:rsidRPr="007709E2">
        <w:rPr>
          <w:sz w:val="22"/>
          <w:szCs w:val="22"/>
        </w:rPr>
        <w:t xml:space="preserve">18.5. Особенности предоставления муниципальной услуги в электронной форме устанавливаются в соответствии с </w:t>
      </w:r>
      <w:hyperlink r:id="rId101"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sidRPr="007709E2">
          <w:rPr>
            <w:color w:val="0000FF"/>
            <w:sz w:val="22"/>
            <w:szCs w:val="22"/>
          </w:rPr>
          <w:t>постановлением</w:t>
        </w:r>
      </w:hyperlink>
      <w:r w:rsidRPr="007709E2">
        <w:rPr>
          <w:sz w:val="22"/>
          <w:szCs w:val="22"/>
        </w:rPr>
        <w:t xml:space="preserve"> Правительства РФ от 26.03.2016 </w:t>
      </w:r>
      <w:r>
        <w:rPr>
          <w:sz w:val="22"/>
          <w:szCs w:val="22"/>
        </w:rPr>
        <w:t>№</w:t>
      </w:r>
      <w:r w:rsidRPr="007709E2">
        <w:rPr>
          <w:sz w:val="22"/>
          <w:szCs w:val="22"/>
        </w:rPr>
        <w:t xml:space="preserve"> 236, приказом Департамента информационных технологий Ханты-Мансийского автономного округа - Югры от 12.08.2019 </w:t>
      </w:r>
      <w:r>
        <w:rPr>
          <w:sz w:val="22"/>
          <w:szCs w:val="22"/>
        </w:rPr>
        <w:t>№</w:t>
      </w:r>
      <w:r w:rsidRPr="007709E2">
        <w:rPr>
          <w:sz w:val="22"/>
          <w:szCs w:val="22"/>
        </w:rPr>
        <w:t xml:space="preserve"> 08-Пр-180 </w:t>
      </w:r>
      <w:r>
        <w:rPr>
          <w:sz w:val="22"/>
          <w:szCs w:val="22"/>
        </w:rPr>
        <w:t>«</w:t>
      </w:r>
      <w:r w:rsidRPr="007709E2">
        <w:rPr>
          <w:sz w:val="22"/>
          <w:szCs w:val="22"/>
        </w:rPr>
        <w:t>Об одобрении состава действий, которые включаются в административные регламенты предоставления государственных и муниципальных услуг</w:t>
      </w:r>
      <w:r>
        <w:rPr>
          <w:sz w:val="22"/>
          <w:szCs w:val="22"/>
        </w:rPr>
        <w:t>»</w:t>
      </w:r>
      <w:r w:rsidRPr="007709E2">
        <w:rPr>
          <w:sz w:val="22"/>
          <w:szCs w:val="22"/>
        </w:rPr>
        <w:t>, при наличии технической возможности предоставления муниципальной услуги в электронной форме.</w:t>
      </w:r>
    </w:p>
    <w:p w:rsidR="00D13D3D" w:rsidRPr="007709E2" w:rsidRDefault="002A4DB9" w:rsidP="007709E2">
      <w:pPr>
        <w:pStyle w:val="ConsPlusNormal0"/>
        <w:ind w:firstLine="540"/>
        <w:jc w:val="both"/>
        <w:rPr>
          <w:sz w:val="22"/>
          <w:szCs w:val="22"/>
        </w:rPr>
      </w:pPr>
      <w:r w:rsidRPr="007709E2">
        <w:rPr>
          <w:sz w:val="22"/>
          <w:szCs w:val="22"/>
        </w:rPr>
        <w:t xml:space="preserve">При определении особенностей предоставления муниципальной услуги в электронной форме используются виды электронной подписи, которые допускаются к использованию при предоставлении муниципальной услуги в соответствии с Федеральным </w:t>
      </w:r>
      <w:hyperlink r:id="rId102" w:tooltip="Федеральный закон от 06.04.2011 N 63-ФЗ (ред. от 21.04.2025) &quot;Об электронной подписи&quot; {КонсультантПлюс}">
        <w:r w:rsidRPr="007709E2">
          <w:rPr>
            <w:color w:val="0000FF"/>
            <w:sz w:val="22"/>
            <w:szCs w:val="22"/>
          </w:rPr>
          <w:t>законом</w:t>
        </w:r>
      </w:hyperlink>
      <w:r w:rsidRPr="007709E2">
        <w:rPr>
          <w:sz w:val="22"/>
          <w:szCs w:val="22"/>
        </w:rPr>
        <w:t xml:space="preserve"> от 06.04.2011 </w:t>
      </w:r>
      <w:r>
        <w:rPr>
          <w:sz w:val="22"/>
          <w:szCs w:val="22"/>
        </w:rPr>
        <w:t>№</w:t>
      </w:r>
      <w:r w:rsidRPr="007709E2">
        <w:rPr>
          <w:sz w:val="22"/>
          <w:szCs w:val="22"/>
        </w:rPr>
        <w:t xml:space="preserve"> 63-ФЗ </w:t>
      </w:r>
      <w:r>
        <w:rPr>
          <w:sz w:val="22"/>
          <w:szCs w:val="22"/>
        </w:rPr>
        <w:t>«</w:t>
      </w:r>
      <w:r w:rsidRPr="007709E2">
        <w:rPr>
          <w:sz w:val="22"/>
          <w:szCs w:val="22"/>
        </w:rPr>
        <w:t>Об электронной подписи</w:t>
      </w:r>
      <w:r>
        <w:rPr>
          <w:sz w:val="22"/>
          <w:szCs w:val="22"/>
        </w:rPr>
        <w:t>»</w:t>
      </w:r>
      <w:r w:rsidRPr="007709E2">
        <w:rPr>
          <w:sz w:val="22"/>
          <w:szCs w:val="22"/>
        </w:rPr>
        <w:t xml:space="preserve">, </w:t>
      </w:r>
      <w:hyperlink r:id="rId103"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sidRPr="007709E2">
          <w:rPr>
            <w:color w:val="0000FF"/>
            <w:sz w:val="22"/>
            <w:szCs w:val="22"/>
          </w:rPr>
          <w:t>постановлением</w:t>
        </w:r>
      </w:hyperlink>
      <w:r w:rsidRPr="007709E2">
        <w:rPr>
          <w:sz w:val="22"/>
          <w:szCs w:val="22"/>
        </w:rPr>
        <w:t xml:space="preserve"> Правительства Российской Федерации от 25.06.2012 </w:t>
      </w:r>
      <w:r>
        <w:rPr>
          <w:sz w:val="22"/>
          <w:szCs w:val="22"/>
        </w:rPr>
        <w:t>№</w:t>
      </w:r>
      <w:r w:rsidRPr="007709E2">
        <w:rPr>
          <w:sz w:val="22"/>
          <w:szCs w:val="22"/>
        </w:rPr>
        <w:t xml:space="preserve"> 634 </w:t>
      </w:r>
      <w:r>
        <w:rPr>
          <w:sz w:val="22"/>
          <w:szCs w:val="22"/>
        </w:rPr>
        <w:t>«</w:t>
      </w:r>
      <w:r w:rsidRPr="007709E2">
        <w:rPr>
          <w:sz w:val="22"/>
          <w:szCs w:val="22"/>
        </w:rPr>
        <w:t>О видах электронной подписи, использование которых допускается при обращении за получением государственных и муниципальных услуг</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r w:rsidRPr="007709E2">
        <w:rPr>
          <w:sz w:val="22"/>
          <w:szCs w:val="22"/>
        </w:rPr>
        <w:t xml:space="preserve">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w:t>
      </w:r>
      <w:hyperlink r:id="rId104"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
        <w:r w:rsidRPr="007709E2">
          <w:rPr>
            <w:color w:val="0000FF"/>
            <w:sz w:val="22"/>
            <w:szCs w:val="22"/>
          </w:rPr>
          <w:t>постановлением</w:t>
        </w:r>
      </w:hyperlink>
      <w:r w:rsidRPr="007709E2">
        <w:rPr>
          <w:sz w:val="22"/>
          <w:szCs w:val="22"/>
        </w:rPr>
        <w:t xml:space="preserve"> Правительства Российской Федерации от 18.03.2015 </w:t>
      </w:r>
      <w:r>
        <w:rPr>
          <w:sz w:val="22"/>
          <w:szCs w:val="22"/>
        </w:rPr>
        <w:t>№</w:t>
      </w:r>
      <w:r w:rsidRPr="007709E2">
        <w:rPr>
          <w:sz w:val="22"/>
          <w:szCs w:val="22"/>
        </w:rPr>
        <w:t xml:space="preserve"> 250 </w:t>
      </w:r>
      <w:r>
        <w:rPr>
          <w:sz w:val="22"/>
          <w:szCs w:val="22"/>
        </w:rPr>
        <w:t>«</w:t>
      </w:r>
      <w:r w:rsidRPr="007709E2">
        <w:rPr>
          <w:sz w:val="22"/>
          <w:szCs w:val="22"/>
        </w:rPr>
        <w:t xml:space="preserve">Об утверждении требований к </w:t>
      </w:r>
      <w:r w:rsidRPr="007709E2">
        <w:rPr>
          <w:sz w:val="22"/>
          <w:szCs w:val="22"/>
        </w:rPr>
        <w:lastRenderedPageBreak/>
        <w:t>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Pr>
          <w:sz w:val="22"/>
          <w:szCs w:val="22"/>
        </w:rPr>
        <w:t>»</w:t>
      </w:r>
      <w:r w:rsidRPr="007709E2">
        <w:rPr>
          <w:sz w:val="22"/>
          <w:szCs w:val="22"/>
        </w:rPr>
        <w:t>.</w:t>
      </w:r>
    </w:p>
    <w:p w:rsidR="00D13D3D" w:rsidRPr="007709E2" w:rsidRDefault="002A4DB9" w:rsidP="007709E2">
      <w:pPr>
        <w:pStyle w:val="ConsPlusNormal0"/>
        <w:ind w:firstLine="540"/>
        <w:jc w:val="both"/>
        <w:rPr>
          <w:sz w:val="22"/>
          <w:szCs w:val="22"/>
        </w:rPr>
      </w:pPr>
      <w:hyperlink r:id="rId105"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r w:rsidRPr="007709E2">
          <w:rPr>
            <w:color w:val="0000FF"/>
            <w:sz w:val="22"/>
            <w:szCs w:val="22"/>
          </w:rPr>
          <w:t>Порядок</w:t>
        </w:r>
      </w:hyperlink>
      <w:r w:rsidRPr="007709E2">
        <w:rPr>
          <w:sz w:val="22"/>
          <w:szCs w:val="22"/>
        </w:rPr>
        <w:t xml:space="preserve"> и способы подачи документов в электронной форме определены приказом Министерства экономического развития Российской Федерации от 14.01.2015 </w:t>
      </w:r>
      <w:r>
        <w:rPr>
          <w:sz w:val="22"/>
          <w:szCs w:val="22"/>
        </w:rPr>
        <w:t>№</w:t>
      </w:r>
      <w:r w:rsidRPr="007709E2">
        <w:rPr>
          <w:sz w:val="22"/>
          <w:szCs w:val="22"/>
        </w:rPr>
        <w:t xml:space="preserve"> 7 </w:t>
      </w:r>
      <w:r>
        <w:rPr>
          <w:sz w:val="22"/>
          <w:szCs w:val="22"/>
        </w:rPr>
        <w:t>«</w:t>
      </w:r>
      <w:r w:rsidRPr="007709E2">
        <w:rPr>
          <w:sz w:val="22"/>
          <w:szCs w:val="22"/>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sz w:val="22"/>
          <w:szCs w:val="22"/>
        </w:rPr>
        <w:t>«</w:t>
      </w:r>
      <w:r w:rsidRPr="007709E2">
        <w:rPr>
          <w:sz w:val="22"/>
          <w:szCs w:val="22"/>
        </w:rPr>
        <w:t>Интернет</w:t>
      </w:r>
      <w:r>
        <w:rPr>
          <w:sz w:val="22"/>
          <w:szCs w:val="22"/>
        </w:rPr>
        <w:t>»</w:t>
      </w:r>
      <w:r w:rsidRPr="007709E2">
        <w:rPr>
          <w:sz w:val="22"/>
          <w:szCs w:val="22"/>
        </w:rPr>
        <w:t>, а также требований к их формату</w:t>
      </w:r>
      <w:r>
        <w:rPr>
          <w:sz w:val="22"/>
          <w:szCs w:val="22"/>
        </w:rPr>
        <w:t>»</w:t>
      </w:r>
      <w:r w:rsidRPr="007709E2">
        <w:rPr>
          <w:sz w:val="22"/>
          <w:szCs w:val="22"/>
        </w:rPr>
        <w:t>.</w:t>
      </w:r>
    </w:p>
    <w:p w:rsidR="00D13D3D" w:rsidRPr="007709E2" w:rsidRDefault="002A4DB9" w:rsidP="007709E2">
      <w:pPr>
        <w:pStyle w:val="ConsPlusNormal0"/>
        <w:jc w:val="both"/>
        <w:rPr>
          <w:sz w:val="22"/>
          <w:szCs w:val="22"/>
        </w:rPr>
      </w:pPr>
      <w:r w:rsidRPr="007709E2">
        <w:rPr>
          <w:sz w:val="22"/>
          <w:szCs w:val="22"/>
        </w:rPr>
        <w:t xml:space="preserve">(п. 18.5 в ред. </w:t>
      </w:r>
      <w:hyperlink r:id="rId106"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2A4DB9" w:rsidP="007709E2">
      <w:pPr>
        <w:pStyle w:val="ConsPlusNormal0"/>
        <w:ind w:firstLine="540"/>
        <w:jc w:val="both"/>
        <w:rPr>
          <w:sz w:val="22"/>
          <w:szCs w:val="22"/>
        </w:rPr>
      </w:pPr>
      <w:r w:rsidRPr="007709E2">
        <w:rPr>
          <w:sz w:val="22"/>
          <w:szCs w:val="22"/>
        </w:rPr>
        <w:t xml:space="preserve">19.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w:t>
      </w:r>
      <w:hyperlink r:id="rId107" w:tooltip="Федеральный закон от 27.07.2010 N 210-ФЗ (ред. от 29.12.2025) &quot;Об организации предоставления государственных и муниципальных услуг&quot; {КонсультантПлюс}">
        <w:r w:rsidRPr="007709E2">
          <w:rPr>
            <w:color w:val="0000FF"/>
            <w:sz w:val="22"/>
            <w:szCs w:val="22"/>
          </w:rPr>
          <w:t>части 1 статьи 7</w:t>
        </w:r>
      </w:hyperlink>
      <w:r w:rsidRPr="007709E2">
        <w:rPr>
          <w:sz w:val="22"/>
          <w:szCs w:val="22"/>
        </w:rPr>
        <w:t xml:space="preserve"> Закона от 27.07.2010 </w:t>
      </w:r>
      <w:r>
        <w:rPr>
          <w:sz w:val="22"/>
          <w:szCs w:val="22"/>
        </w:rPr>
        <w:t>№</w:t>
      </w:r>
      <w:r w:rsidRPr="007709E2">
        <w:rPr>
          <w:sz w:val="22"/>
          <w:szCs w:val="22"/>
        </w:rPr>
        <w:t xml:space="preserve"> 210-ФЗ.</w:t>
      </w:r>
    </w:p>
    <w:p w:rsidR="00D13D3D" w:rsidRPr="007709E2" w:rsidRDefault="002A4DB9" w:rsidP="007709E2">
      <w:pPr>
        <w:pStyle w:val="ConsPlusNormal0"/>
        <w:jc w:val="both"/>
        <w:rPr>
          <w:sz w:val="22"/>
          <w:szCs w:val="22"/>
        </w:rPr>
      </w:pPr>
      <w:r w:rsidRPr="007709E2">
        <w:rPr>
          <w:sz w:val="22"/>
          <w:szCs w:val="22"/>
        </w:rPr>
        <w:t xml:space="preserve">(п. 19 в ред. </w:t>
      </w:r>
      <w:hyperlink r:id="rId108"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20. Случаи предоставления муниципальной услуги в упреждающем (</w:t>
      </w:r>
      <w:proofErr w:type="spellStart"/>
      <w:r w:rsidRPr="007709E2">
        <w:rPr>
          <w:sz w:val="22"/>
          <w:szCs w:val="22"/>
        </w:rPr>
        <w:t>проактивном</w:t>
      </w:r>
      <w:proofErr w:type="spellEnd"/>
      <w:r w:rsidRPr="007709E2">
        <w:rPr>
          <w:sz w:val="22"/>
          <w:szCs w:val="22"/>
        </w:rPr>
        <w:t>) режиме административным регламентом не предусмотрены.</w:t>
      </w:r>
    </w:p>
    <w:p w:rsidR="00D13D3D" w:rsidRPr="007709E2" w:rsidRDefault="002A4DB9" w:rsidP="007709E2">
      <w:pPr>
        <w:pStyle w:val="ConsPlusNormal0"/>
        <w:ind w:firstLine="540"/>
        <w:jc w:val="both"/>
        <w:rPr>
          <w:sz w:val="22"/>
          <w:szCs w:val="22"/>
        </w:rPr>
      </w:pPr>
      <w:r w:rsidRPr="007709E2">
        <w:rPr>
          <w:sz w:val="22"/>
          <w:szCs w:val="22"/>
        </w:rPr>
        <w:t>21. Формы документов при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xml:space="preserve">- форма запроса о предоставлении соответствующей услуги (заявления о предоставлении муниципальной услуги) приведена в </w:t>
      </w:r>
      <w:hyperlink w:anchor="P510" w:tooltip="                                 Заявление">
        <w:r w:rsidRPr="007709E2">
          <w:rPr>
            <w:color w:val="0000FF"/>
            <w:sz w:val="22"/>
            <w:szCs w:val="22"/>
          </w:rPr>
          <w:t>приложениях 1</w:t>
        </w:r>
      </w:hyperlink>
      <w:r w:rsidRPr="007709E2">
        <w:rPr>
          <w:sz w:val="22"/>
          <w:szCs w:val="22"/>
        </w:rPr>
        <w:t xml:space="preserve">, </w:t>
      </w:r>
      <w:hyperlink w:anchor="P678" w:tooltip="                                 Заявление">
        <w:r w:rsidRPr="007709E2">
          <w:rPr>
            <w:color w:val="0000FF"/>
            <w:sz w:val="22"/>
            <w:szCs w:val="22"/>
          </w:rPr>
          <w:t>2</w:t>
        </w:r>
      </w:hyperlink>
      <w:r w:rsidRPr="007709E2">
        <w:rPr>
          <w:sz w:val="22"/>
          <w:szCs w:val="22"/>
        </w:rPr>
        <w:t xml:space="preserve">, </w:t>
      </w:r>
      <w:hyperlink w:anchor="P793" w:tooltip="                                 Заявление">
        <w:r w:rsidRPr="007709E2">
          <w:rPr>
            <w:color w:val="0000FF"/>
            <w:sz w:val="22"/>
            <w:szCs w:val="22"/>
          </w:rPr>
          <w:t>3</w:t>
        </w:r>
      </w:hyperlink>
      <w:r w:rsidRPr="007709E2">
        <w:rPr>
          <w:sz w:val="22"/>
          <w:szCs w:val="22"/>
        </w:rPr>
        <w:t xml:space="preserve">, </w:t>
      </w:r>
      <w:hyperlink w:anchor="P922" w:tooltip="                                 Заявление">
        <w:r w:rsidRPr="007709E2">
          <w:rPr>
            <w:color w:val="0000FF"/>
            <w:sz w:val="22"/>
            <w:szCs w:val="22"/>
          </w:rPr>
          <w:t>4</w:t>
        </w:r>
      </w:hyperlink>
      <w:r w:rsidRPr="007709E2">
        <w:rPr>
          <w:sz w:val="22"/>
          <w:szCs w:val="22"/>
        </w:rPr>
        <w:t xml:space="preserve"> к настоящему административному регламенту;</w:t>
      </w:r>
    </w:p>
    <w:p w:rsidR="00D13D3D" w:rsidRPr="007709E2" w:rsidRDefault="002A4DB9" w:rsidP="007709E2">
      <w:pPr>
        <w:pStyle w:val="ConsPlusNormal0"/>
        <w:ind w:firstLine="540"/>
        <w:jc w:val="both"/>
        <w:rPr>
          <w:sz w:val="22"/>
          <w:szCs w:val="22"/>
        </w:rPr>
      </w:pPr>
      <w:r w:rsidRPr="007709E2">
        <w:rPr>
          <w:sz w:val="22"/>
          <w:szCs w:val="22"/>
        </w:rPr>
        <w:t xml:space="preserve">- сведения о содержании и форме документа, являющегося результатом предоставления соответствующей услуги, установлены действующим земельным и гражданским законодательством, </w:t>
      </w:r>
      <w:hyperlink r:id="rId109" w:tooltip="Распоряжение Администрации города Сургута от 31.01.2014 N 193 (ред. от 27.05.2025) &quot;Об утверждении Инструкции по делопроизводству в Администрации города&quot; {КонсультантПлюс}">
        <w:r w:rsidRPr="007709E2">
          <w:rPr>
            <w:color w:val="0000FF"/>
            <w:sz w:val="22"/>
            <w:szCs w:val="22"/>
          </w:rPr>
          <w:t>Инструкцией</w:t>
        </w:r>
      </w:hyperlink>
      <w:r w:rsidRPr="007709E2">
        <w:rPr>
          <w:sz w:val="22"/>
          <w:szCs w:val="22"/>
        </w:rPr>
        <w:t xml:space="preserve"> по делопроизводству в Администрации города, утвержденной распоряжением Администрации города от 31.01.2014 </w:t>
      </w:r>
      <w:r>
        <w:rPr>
          <w:sz w:val="22"/>
          <w:szCs w:val="22"/>
        </w:rPr>
        <w:t>№</w:t>
      </w:r>
      <w:r w:rsidRPr="007709E2">
        <w:rPr>
          <w:sz w:val="22"/>
          <w:szCs w:val="22"/>
        </w:rPr>
        <w:t xml:space="preserve"> 193;</w:t>
      </w:r>
    </w:p>
    <w:p w:rsidR="00D13D3D" w:rsidRPr="007709E2" w:rsidRDefault="002A4DB9" w:rsidP="007709E2">
      <w:pPr>
        <w:pStyle w:val="ConsPlusNormal0"/>
        <w:ind w:firstLine="540"/>
        <w:jc w:val="both"/>
        <w:rPr>
          <w:sz w:val="22"/>
          <w:szCs w:val="22"/>
        </w:rPr>
      </w:pPr>
      <w:r w:rsidRPr="007709E2">
        <w:rPr>
          <w:sz w:val="22"/>
          <w:szCs w:val="22"/>
        </w:rPr>
        <w:t>-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 с указанием на описание опечаток и ошибок и необходимость их исправления;</w:t>
      </w:r>
    </w:p>
    <w:p w:rsidR="00D13D3D" w:rsidRPr="007709E2" w:rsidRDefault="002A4DB9" w:rsidP="007709E2">
      <w:pPr>
        <w:pStyle w:val="ConsPlusNormal0"/>
        <w:ind w:firstLine="540"/>
        <w:jc w:val="both"/>
        <w:rPr>
          <w:sz w:val="22"/>
          <w:szCs w:val="22"/>
        </w:rPr>
      </w:pPr>
      <w:r w:rsidRPr="007709E2">
        <w:rPr>
          <w:sz w:val="22"/>
          <w:szCs w:val="22"/>
        </w:rPr>
        <w:t>- форма заявления об оставлении запроса заявителя (заявления о предоставлении муниципальной услуги) без рассмотрения является письмом в свободной форме, с указанием заявителя, номера и даты, способа подачи заявления о предоставлении муниципальной услуги, с указанием на прекращение предоставления муниципальной услуги.</w:t>
      </w:r>
    </w:p>
    <w:p w:rsidR="00D13D3D" w:rsidRPr="007709E2" w:rsidRDefault="002A4DB9" w:rsidP="007709E2">
      <w:pPr>
        <w:pStyle w:val="ConsPlusNormal0"/>
        <w:jc w:val="both"/>
        <w:rPr>
          <w:sz w:val="22"/>
          <w:szCs w:val="22"/>
        </w:rPr>
      </w:pPr>
      <w:r w:rsidRPr="007709E2">
        <w:rPr>
          <w:sz w:val="22"/>
          <w:szCs w:val="22"/>
        </w:rPr>
        <w:t xml:space="preserve">(п. 21 в ред. </w:t>
      </w:r>
      <w:hyperlink r:id="rId110"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2A4DB9" w:rsidP="007709E2">
      <w:pPr>
        <w:pStyle w:val="ConsPlusNormal0"/>
        <w:ind w:firstLine="540"/>
        <w:jc w:val="both"/>
        <w:rPr>
          <w:sz w:val="22"/>
          <w:szCs w:val="22"/>
        </w:rPr>
      </w:pPr>
      <w:r w:rsidRPr="007709E2">
        <w:rPr>
          <w:sz w:val="22"/>
          <w:szCs w:val="22"/>
        </w:rPr>
        <w:t xml:space="preserve">22 - 24. Утратили силу. - </w:t>
      </w:r>
      <w:hyperlink r:id="rId111"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Title0"/>
        <w:jc w:val="center"/>
        <w:outlineLvl w:val="1"/>
        <w:rPr>
          <w:rFonts w:ascii="Times New Roman" w:hAnsi="Times New Roman" w:cs="Times New Roman"/>
          <w:sz w:val="22"/>
          <w:szCs w:val="22"/>
        </w:rPr>
      </w:pPr>
      <w:bookmarkStart w:id="12" w:name="P268"/>
      <w:bookmarkEnd w:id="12"/>
      <w:r w:rsidRPr="007709E2">
        <w:rPr>
          <w:rFonts w:ascii="Times New Roman" w:hAnsi="Times New Roman" w:cs="Times New Roman"/>
          <w:sz w:val="22"/>
          <w:szCs w:val="22"/>
        </w:rPr>
        <w:t>Раздел III. СОСТАВ, ПОСЛЕДОВАТЕЛЬНОСТЬ И СРОКИ ВЫПОЛНЕНИЯ</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АДМИНИСТРАТИВНЫХ ПРОЦЕДУР, ТРЕБОВАНИЯ К ПОРЯДКУ ИХ</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ВЫПОЛНЕНИЯ, В ТОМ ЧИСЛЕ ОСОБЕННОСТИ ВЫПОЛНЕНИЯ</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АДМИНИСТРАТИВНЫХ ПРОЦЕДУР В ЭЛЕКТРОННОЙ ФОРМЕ, А ТАКЖЕ</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ОСОБЕННОСТИ ВЫПОЛНЕНИЯ АДМИНИСТРАТИВНЫХ ПРОЦЕДУР В МФЦ</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1. Предоставление муниципальной услуги включает в себя следующие административные процедуры:</w:t>
      </w:r>
    </w:p>
    <w:p w:rsidR="00D13D3D" w:rsidRPr="007709E2" w:rsidRDefault="002A4DB9" w:rsidP="007709E2">
      <w:pPr>
        <w:pStyle w:val="ConsPlusNormal0"/>
        <w:ind w:firstLine="540"/>
        <w:jc w:val="both"/>
        <w:rPr>
          <w:sz w:val="22"/>
          <w:szCs w:val="22"/>
        </w:rPr>
      </w:pPr>
      <w:r w:rsidRPr="007709E2">
        <w:rPr>
          <w:sz w:val="22"/>
          <w:szCs w:val="22"/>
        </w:rPr>
        <w:t>- прием и регистрация заявления о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проверка документов, межведомственное информационное взаимодействие;</w:t>
      </w:r>
    </w:p>
    <w:p w:rsidR="00D13D3D" w:rsidRPr="007709E2" w:rsidRDefault="002A4DB9" w:rsidP="007709E2">
      <w:pPr>
        <w:pStyle w:val="ConsPlusNormal0"/>
        <w:ind w:firstLine="540"/>
        <w:jc w:val="both"/>
        <w:rPr>
          <w:sz w:val="22"/>
          <w:szCs w:val="22"/>
        </w:rPr>
      </w:pPr>
      <w:r w:rsidRPr="007709E2">
        <w:rPr>
          <w:sz w:val="22"/>
          <w:szCs w:val="22"/>
        </w:rPr>
        <w:t>- подготовка и принятие решения о предоставлении муниципальной услуги (об отказе в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выдача (направление) заявителю результата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xml:space="preserve">При поступлении документов в электронной форме через ЕПГУ административные процедуры осуществляются в соответствии с особенностями, установленными </w:t>
      </w:r>
      <w:hyperlink w:anchor="P405" w:tooltip="7. Особенности выполнения административных процедур (действий) при предоставлении муниципальной услуги в электронной форме.">
        <w:r w:rsidRPr="007709E2">
          <w:rPr>
            <w:color w:val="0000FF"/>
            <w:sz w:val="22"/>
            <w:szCs w:val="22"/>
          </w:rPr>
          <w:t>пунктом 7 раздела III</w:t>
        </w:r>
      </w:hyperlink>
      <w:r w:rsidRPr="007709E2">
        <w:rPr>
          <w:sz w:val="22"/>
          <w:szCs w:val="22"/>
        </w:rPr>
        <w:t xml:space="preserve"> настоящего </w:t>
      </w:r>
      <w:r w:rsidRPr="007709E2">
        <w:rPr>
          <w:sz w:val="22"/>
          <w:szCs w:val="22"/>
        </w:rPr>
        <w:lastRenderedPageBreak/>
        <w:t>административного регламента.</w:t>
      </w:r>
    </w:p>
    <w:p w:rsidR="00D13D3D" w:rsidRPr="007709E2" w:rsidRDefault="002A4DB9" w:rsidP="007709E2">
      <w:pPr>
        <w:pStyle w:val="ConsPlusNormal0"/>
        <w:jc w:val="both"/>
        <w:rPr>
          <w:sz w:val="22"/>
          <w:szCs w:val="22"/>
        </w:rPr>
      </w:pPr>
      <w:r w:rsidRPr="007709E2">
        <w:rPr>
          <w:sz w:val="22"/>
          <w:szCs w:val="22"/>
        </w:rPr>
        <w:t xml:space="preserve">(п. 1 в ред. </w:t>
      </w:r>
      <w:hyperlink r:id="rId112" w:tooltip="Постановление Администрации города Сургута от 29.04.2025 N 209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29.04.2025 </w:t>
      </w:r>
      <w:r>
        <w:rPr>
          <w:sz w:val="22"/>
          <w:szCs w:val="22"/>
        </w:rPr>
        <w:t>№</w:t>
      </w:r>
      <w:r w:rsidRPr="007709E2">
        <w:rPr>
          <w:sz w:val="22"/>
          <w:szCs w:val="22"/>
        </w:rPr>
        <w:t xml:space="preserve"> 2097)</w:t>
      </w:r>
    </w:p>
    <w:p w:rsidR="00D13D3D" w:rsidRPr="007709E2" w:rsidRDefault="002A4DB9" w:rsidP="007709E2">
      <w:pPr>
        <w:pStyle w:val="ConsPlusNormal0"/>
        <w:ind w:firstLine="540"/>
        <w:jc w:val="both"/>
        <w:rPr>
          <w:sz w:val="22"/>
          <w:szCs w:val="22"/>
        </w:rPr>
      </w:pPr>
      <w:r w:rsidRPr="007709E2">
        <w:rPr>
          <w:sz w:val="22"/>
          <w:szCs w:val="22"/>
        </w:rPr>
        <w:t>2. Прием и регистрация заявления о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2.1. Основание для начала административной процедуры: поступление в МФЦ или ДИЗО заявления о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2.2. Сведения о должностных лицах, ответственных за выполнение административной процедуры: работник МФЦ, работник ХЭУ, работник ДИЗО, ответственный за проверку, регистрацию заявления, формирование и направление межведомственных запросов, руководитель ДИЗО.</w:t>
      </w:r>
    </w:p>
    <w:p w:rsidR="00D13D3D" w:rsidRPr="007709E2" w:rsidRDefault="002A4DB9" w:rsidP="007709E2">
      <w:pPr>
        <w:pStyle w:val="ConsPlusNormal0"/>
        <w:ind w:firstLine="540"/>
        <w:jc w:val="both"/>
        <w:rPr>
          <w:sz w:val="22"/>
          <w:szCs w:val="22"/>
        </w:rPr>
      </w:pPr>
      <w:bookmarkStart w:id="13" w:name="P284"/>
      <w:bookmarkEnd w:id="13"/>
      <w:r w:rsidRPr="007709E2">
        <w:rPr>
          <w:sz w:val="22"/>
          <w:szCs w:val="22"/>
        </w:rPr>
        <w:t>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Заявление и документы, необходимые для предоставления муниципальной услуги, поступившие в Администрацию города способами, указанными в настоящем административном регламенте, принимаются:</w:t>
      </w:r>
    </w:p>
    <w:p w:rsidR="00D13D3D" w:rsidRPr="007709E2" w:rsidRDefault="002A4DB9" w:rsidP="007709E2">
      <w:pPr>
        <w:pStyle w:val="ConsPlusNormal0"/>
        <w:ind w:firstLine="540"/>
        <w:jc w:val="both"/>
        <w:rPr>
          <w:sz w:val="22"/>
          <w:szCs w:val="22"/>
        </w:rPr>
      </w:pPr>
      <w:r w:rsidRPr="007709E2">
        <w:rPr>
          <w:sz w:val="22"/>
          <w:szCs w:val="22"/>
        </w:rPr>
        <w:t>- при поступлении почтой или из МФЦ работником ХЭУ для передачи работнику ДИЗО;</w:t>
      </w:r>
    </w:p>
    <w:p w:rsidR="00D13D3D" w:rsidRPr="007709E2" w:rsidRDefault="002A4DB9" w:rsidP="007709E2">
      <w:pPr>
        <w:pStyle w:val="ConsPlusNormal0"/>
        <w:ind w:firstLine="540"/>
        <w:jc w:val="both"/>
        <w:rPr>
          <w:sz w:val="22"/>
          <w:szCs w:val="22"/>
        </w:rPr>
      </w:pPr>
      <w:r w:rsidRPr="007709E2">
        <w:rPr>
          <w:sz w:val="22"/>
          <w:szCs w:val="22"/>
        </w:rPr>
        <w:t>- при поступлении через ЕПГУ работником ДИЗО.</w:t>
      </w:r>
    </w:p>
    <w:p w:rsidR="00D13D3D" w:rsidRPr="007709E2" w:rsidRDefault="002A4DB9" w:rsidP="007709E2">
      <w:pPr>
        <w:pStyle w:val="ConsPlusNormal0"/>
        <w:ind w:firstLine="540"/>
        <w:jc w:val="both"/>
        <w:rPr>
          <w:sz w:val="22"/>
          <w:szCs w:val="22"/>
        </w:rPr>
      </w:pPr>
      <w:r w:rsidRPr="007709E2">
        <w:rPr>
          <w:sz w:val="22"/>
          <w:szCs w:val="22"/>
        </w:rPr>
        <w:t xml:space="preserve">2.3.1. При личном обращении заявителя в МФЦ работник МФЦ осуществляет следующие действия, в том числе установленные </w:t>
      </w:r>
      <w:hyperlink r:id="rId113" w:tooltip="Федеральный закон от 27.07.2010 N 210-ФЗ (ред. от 29.12.2025) &quot;Об организации предоставления государственных и муниципальных услуг&quot; {КонсультантПлюс}">
        <w:r w:rsidRPr="007709E2">
          <w:rPr>
            <w:color w:val="0000FF"/>
            <w:sz w:val="22"/>
            <w:szCs w:val="22"/>
          </w:rPr>
          <w:t>статьей 16</w:t>
        </w:r>
      </w:hyperlink>
      <w:r w:rsidRPr="007709E2">
        <w:rPr>
          <w:sz w:val="22"/>
          <w:szCs w:val="22"/>
        </w:rPr>
        <w:t xml:space="preserve"> Закона от 27.07.2010 </w:t>
      </w:r>
      <w:r>
        <w:rPr>
          <w:sz w:val="22"/>
          <w:szCs w:val="22"/>
        </w:rPr>
        <w:t>№</w:t>
      </w:r>
      <w:r w:rsidRPr="007709E2">
        <w:rPr>
          <w:sz w:val="22"/>
          <w:szCs w:val="22"/>
        </w:rPr>
        <w:t xml:space="preserve"> 210-ФЗ, </w:t>
      </w:r>
      <w:hyperlink r:id="rId114"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7709E2">
          <w:rPr>
            <w:color w:val="0000FF"/>
            <w:sz w:val="22"/>
            <w:szCs w:val="22"/>
          </w:rPr>
          <w:t>пунктом 3(4)</w:t>
        </w:r>
      </w:hyperlink>
      <w:r w:rsidRPr="007709E2">
        <w:rPr>
          <w:sz w:val="22"/>
          <w:szCs w:val="22"/>
        </w:rPr>
        <w:t xml:space="preserve"> приложения к постановлению Правительства РФ от 22.12.2012 </w:t>
      </w:r>
      <w:r>
        <w:rPr>
          <w:sz w:val="22"/>
          <w:szCs w:val="22"/>
        </w:rPr>
        <w:t>№</w:t>
      </w:r>
      <w:r w:rsidRPr="007709E2">
        <w:rPr>
          <w:sz w:val="22"/>
          <w:szCs w:val="22"/>
        </w:rPr>
        <w:t xml:space="preserve"> 1376:</w:t>
      </w:r>
    </w:p>
    <w:p w:rsidR="00D13D3D" w:rsidRPr="007709E2" w:rsidRDefault="002A4DB9" w:rsidP="007709E2">
      <w:pPr>
        <w:pStyle w:val="ConsPlusNormal0"/>
        <w:jc w:val="both"/>
        <w:rPr>
          <w:sz w:val="22"/>
          <w:szCs w:val="22"/>
        </w:rPr>
      </w:pPr>
      <w:r w:rsidRPr="007709E2">
        <w:rPr>
          <w:sz w:val="22"/>
          <w:szCs w:val="22"/>
        </w:rPr>
        <w:t xml:space="preserve">(в ред. </w:t>
      </w:r>
      <w:hyperlink r:id="rId115"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 устанавливает предмет обращения;</w:t>
      </w:r>
    </w:p>
    <w:p w:rsidR="00D13D3D" w:rsidRPr="007709E2" w:rsidRDefault="002A4DB9" w:rsidP="007709E2">
      <w:pPr>
        <w:pStyle w:val="ConsPlusNormal0"/>
        <w:ind w:firstLine="540"/>
        <w:jc w:val="both"/>
        <w:rPr>
          <w:sz w:val="22"/>
          <w:szCs w:val="22"/>
        </w:rPr>
      </w:pPr>
      <w:r w:rsidRPr="007709E2">
        <w:rPr>
          <w:sz w:val="22"/>
          <w:szCs w:val="22"/>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r:id="rId116" w:tooltip="Федеральный закон от 27.07.2010 N 210-ФЗ (ред. от 29.12.2025) &quot;Об организации предоставления государственных и муниципальных услуг&quot; {КонсультантПлюс}">
        <w:r w:rsidRPr="007709E2">
          <w:rPr>
            <w:color w:val="0000FF"/>
            <w:sz w:val="22"/>
            <w:szCs w:val="22"/>
          </w:rPr>
          <w:t>частях 10</w:t>
        </w:r>
      </w:hyperlink>
      <w:r w:rsidRPr="007709E2">
        <w:rPr>
          <w:sz w:val="22"/>
          <w:szCs w:val="22"/>
        </w:rPr>
        <w:t xml:space="preserve">, </w:t>
      </w:r>
      <w:hyperlink r:id="rId117" w:tooltip="Федеральный закон от 27.07.2010 N 210-ФЗ (ред. от 29.12.2025) &quot;Об организации предоставления государственных и муниципальных услуг&quot; {КонсультантПлюс}">
        <w:r w:rsidRPr="007709E2">
          <w:rPr>
            <w:color w:val="0000FF"/>
            <w:sz w:val="22"/>
            <w:szCs w:val="22"/>
          </w:rPr>
          <w:t>11 статьи 7</w:t>
        </w:r>
      </w:hyperlink>
      <w:r w:rsidRPr="007709E2">
        <w:rPr>
          <w:sz w:val="22"/>
          <w:szCs w:val="22"/>
        </w:rPr>
        <w:t xml:space="preserve"> Закона от 27.07.2010 </w:t>
      </w:r>
      <w:r>
        <w:rPr>
          <w:sz w:val="22"/>
          <w:szCs w:val="22"/>
        </w:rPr>
        <w:t>№</w:t>
      </w:r>
      <w:r w:rsidRPr="007709E2">
        <w:rPr>
          <w:sz w:val="22"/>
          <w:szCs w:val="22"/>
        </w:rPr>
        <w:t xml:space="preserve"> 210-ФЗ, совершает иные действия, установленные Соглашением о взаимодействии между МФЦ и Администрацией города Сургута;</w:t>
      </w:r>
    </w:p>
    <w:p w:rsidR="00D13D3D" w:rsidRPr="007709E2" w:rsidRDefault="002A4DB9" w:rsidP="007709E2">
      <w:pPr>
        <w:pStyle w:val="ConsPlusNormal0"/>
        <w:ind w:firstLine="540"/>
        <w:jc w:val="both"/>
        <w:rPr>
          <w:sz w:val="22"/>
          <w:szCs w:val="22"/>
        </w:rPr>
      </w:pPr>
      <w:r w:rsidRPr="007709E2">
        <w:rPr>
          <w:sz w:val="22"/>
          <w:szCs w:val="22"/>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D13D3D" w:rsidRPr="007709E2" w:rsidRDefault="002A4DB9" w:rsidP="007709E2">
      <w:pPr>
        <w:pStyle w:val="ConsPlusNormal0"/>
        <w:ind w:firstLine="540"/>
        <w:jc w:val="both"/>
        <w:rPr>
          <w:sz w:val="22"/>
          <w:szCs w:val="22"/>
        </w:rPr>
      </w:pPr>
      <w:r w:rsidRPr="007709E2">
        <w:rPr>
          <w:sz w:val="22"/>
          <w:szCs w:val="22"/>
        </w:rPr>
        <w:t xml:space="preserve">- проверяет наличие всех необходимых документов, исходя из исчерпывающего перечня документов, установленного </w:t>
      </w:r>
      <w:hyperlink w:anchor="P160" w:tooltip="6. Исчерпывающий перечень документов, необходимых для предоставления муниципальной услуги, установлен:">
        <w:r w:rsidRPr="007709E2">
          <w:rPr>
            <w:color w:val="0000FF"/>
            <w:sz w:val="22"/>
            <w:szCs w:val="22"/>
          </w:rPr>
          <w:t>пунктом 6 раздела II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 проверяет соответствие копий представляемых документов (за исключением нотариально заверенных) их оригиналам, в обязательном порядке заверяет личной подписью;</w:t>
      </w:r>
    </w:p>
    <w:p w:rsidR="00D13D3D" w:rsidRPr="007709E2" w:rsidRDefault="002A4DB9" w:rsidP="007709E2">
      <w:pPr>
        <w:pStyle w:val="ConsPlusNormal0"/>
        <w:ind w:firstLine="540"/>
        <w:jc w:val="both"/>
        <w:rPr>
          <w:sz w:val="22"/>
          <w:szCs w:val="22"/>
        </w:rPr>
      </w:pPr>
      <w:r w:rsidRPr="007709E2">
        <w:rPr>
          <w:sz w:val="22"/>
          <w:szCs w:val="22"/>
        </w:rPr>
        <w:t>-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не заверенных в установленном порядке, документы не исполнены карандашом;</w:t>
      </w:r>
    </w:p>
    <w:p w:rsidR="00D13D3D" w:rsidRPr="007709E2" w:rsidRDefault="002A4DB9" w:rsidP="007709E2">
      <w:pPr>
        <w:pStyle w:val="ConsPlusNormal0"/>
        <w:ind w:firstLine="540"/>
        <w:jc w:val="both"/>
        <w:rPr>
          <w:sz w:val="22"/>
          <w:szCs w:val="22"/>
        </w:rPr>
      </w:pPr>
      <w:r w:rsidRPr="007709E2">
        <w:rPr>
          <w:sz w:val="22"/>
          <w:szCs w:val="22"/>
        </w:rPr>
        <w:t xml:space="preserve">- проводит предварительный анализ заявления и документов на наличие оснований для отказа в приеме документов, указанных в </w:t>
      </w:r>
      <w:hyperlink w:anchor="P192" w:tooltip="10. Исчерпывающий перечень оснований для отказа в приеме документов, необходимых для предоставления муниципальной услуги:">
        <w:r w:rsidRPr="007709E2">
          <w:rPr>
            <w:color w:val="0000FF"/>
            <w:sz w:val="22"/>
            <w:szCs w:val="22"/>
          </w:rPr>
          <w:t>пункте 10 раздела II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 xml:space="preserve">- при наличии в представленных документах оснований для отказа в приеме документов, указанных в </w:t>
      </w:r>
      <w:hyperlink w:anchor="P192" w:tooltip="10. Исчерпывающий перечень оснований для отказа в приеме документов, необходимых для предоставления муниципальной услуги:">
        <w:r w:rsidRPr="007709E2">
          <w:rPr>
            <w:color w:val="0000FF"/>
            <w:sz w:val="22"/>
            <w:szCs w:val="22"/>
          </w:rPr>
          <w:t>пункте 10 раздела II</w:t>
        </w:r>
      </w:hyperlink>
      <w:r w:rsidRPr="007709E2">
        <w:rPr>
          <w:sz w:val="22"/>
          <w:szCs w:val="22"/>
        </w:rPr>
        <w:t xml:space="preserve"> настоящего административного регламента, устно уведомляет заявителя об отказе в приеме с разъяснением выявленных недостатков и предлагает принять меры по их устранению;</w:t>
      </w:r>
    </w:p>
    <w:p w:rsidR="00D13D3D" w:rsidRPr="007709E2" w:rsidRDefault="002A4DB9" w:rsidP="007709E2">
      <w:pPr>
        <w:pStyle w:val="ConsPlusNormal0"/>
        <w:ind w:firstLine="540"/>
        <w:jc w:val="both"/>
        <w:rPr>
          <w:sz w:val="22"/>
          <w:szCs w:val="22"/>
        </w:rPr>
      </w:pPr>
      <w:r w:rsidRPr="007709E2">
        <w:rPr>
          <w:sz w:val="22"/>
          <w:szCs w:val="22"/>
        </w:rPr>
        <w:t>- формирует опись документов, копия описи вручается заявителю;</w:t>
      </w:r>
    </w:p>
    <w:p w:rsidR="00D13D3D" w:rsidRPr="007709E2" w:rsidRDefault="002A4DB9" w:rsidP="007709E2">
      <w:pPr>
        <w:pStyle w:val="ConsPlusNormal0"/>
        <w:ind w:firstLine="540"/>
        <w:jc w:val="both"/>
        <w:rPr>
          <w:sz w:val="22"/>
          <w:szCs w:val="22"/>
        </w:rPr>
      </w:pPr>
      <w:r w:rsidRPr="007709E2">
        <w:rPr>
          <w:sz w:val="22"/>
          <w:szCs w:val="22"/>
        </w:rPr>
        <w:t>- готовит персональные дела заявителей, передает курьеру для направления либо направляет непосредственно по защищенному электронному каналу связи в Администрацию города (при наличии возможности электронного документооборота между МФЦ и Администрацией города).</w:t>
      </w:r>
    </w:p>
    <w:p w:rsidR="00D13D3D" w:rsidRPr="007709E2" w:rsidRDefault="002A4DB9" w:rsidP="007709E2">
      <w:pPr>
        <w:pStyle w:val="ConsPlusNormal0"/>
        <w:jc w:val="both"/>
        <w:rPr>
          <w:sz w:val="22"/>
          <w:szCs w:val="22"/>
        </w:rPr>
      </w:pPr>
      <w:r w:rsidRPr="007709E2">
        <w:rPr>
          <w:sz w:val="22"/>
          <w:szCs w:val="22"/>
        </w:rPr>
        <w:t xml:space="preserve">(в ред. </w:t>
      </w:r>
      <w:hyperlink r:id="rId118"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2.3.2. При поступлении документов в ДИЗО способами, указанными в настоящем административном регламенте - работник ДИЗО, ответственный за проверку, регистрацию заявления, формирование и направление межведомственных запросов, осуществляет следующие действия:</w:t>
      </w:r>
    </w:p>
    <w:p w:rsidR="00D13D3D" w:rsidRPr="007709E2" w:rsidRDefault="002A4DB9" w:rsidP="007709E2">
      <w:pPr>
        <w:pStyle w:val="ConsPlusNormal0"/>
        <w:ind w:firstLine="540"/>
        <w:jc w:val="both"/>
        <w:rPr>
          <w:sz w:val="22"/>
          <w:szCs w:val="22"/>
        </w:rPr>
      </w:pPr>
      <w:r w:rsidRPr="007709E2">
        <w:rPr>
          <w:sz w:val="22"/>
          <w:szCs w:val="22"/>
        </w:rPr>
        <w:t>- устанавливает предмет обращения;</w:t>
      </w:r>
    </w:p>
    <w:p w:rsidR="00D13D3D" w:rsidRPr="007709E2" w:rsidRDefault="002A4DB9" w:rsidP="007709E2">
      <w:pPr>
        <w:pStyle w:val="ConsPlusNormal0"/>
        <w:ind w:firstLine="540"/>
        <w:jc w:val="both"/>
        <w:rPr>
          <w:sz w:val="22"/>
          <w:szCs w:val="22"/>
        </w:rPr>
      </w:pPr>
      <w:r w:rsidRPr="007709E2">
        <w:rPr>
          <w:sz w:val="22"/>
          <w:szCs w:val="22"/>
        </w:rPr>
        <w:t>- проверяет соответствие оригиналов и копий представленных документов;</w:t>
      </w:r>
    </w:p>
    <w:p w:rsidR="00D13D3D" w:rsidRPr="007709E2" w:rsidRDefault="002A4DB9" w:rsidP="007709E2">
      <w:pPr>
        <w:pStyle w:val="ConsPlusNormal0"/>
        <w:ind w:firstLine="540"/>
        <w:jc w:val="both"/>
        <w:rPr>
          <w:sz w:val="22"/>
          <w:szCs w:val="22"/>
        </w:rPr>
      </w:pPr>
      <w:r w:rsidRPr="007709E2">
        <w:rPr>
          <w:sz w:val="22"/>
          <w:szCs w:val="22"/>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D13D3D" w:rsidRPr="007709E2" w:rsidRDefault="002A4DB9" w:rsidP="007709E2">
      <w:pPr>
        <w:pStyle w:val="ConsPlusNormal0"/>
        <w:ind w:firstLine="540"/>
        <w:jc w:val="both"/>
        <w:rPr>
          <w:sz w:val="22"/>
          <w:szCs w:val="22"/>
        </w:rPr>
      </w:pPr>
      <w:r w:rsidRPr="007709E2">
        <w:rPr>
          <w:sz w:val="22"/>
          <w:szCs w:val="22"/>
        </w:rPr>
        <w:t xml:space="preserve">- проверяет наличие всех необходимых документов, исходя из исчерпывающего перечня документов, установленного </w:t>
      </w:r>
      <w:hyperlink w:anchor="P160" w:tooltip="6. Исчерпывающий перечень документов, необходимых для предоставления муниципальной услуги, установлен:">
        <w:r w:rsidRPr="007709E2">
          <w:rPr>
            <w:color w:val="0000FF"/>
            <w:sz w:val="22"/>
            <w:szCs w:val="22"/>
          </w:rPr>
          <w:t>пунктом 6 раздела II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 xml:space="preserve">-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w:t>
      </w:r>
      <w:r w:rsidRPr="007709E2">
        <w:rPr>
          <w:sz w:val="22"/>
          <w:szCs w:val="22"/>
        </w:rPr>
        <w:lastRenderedPageBreak/>
        <w:t>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не заверенных в установленном порядке, документы не исполнены карандашом;</w:t>
      </w:r>
    </w:p>
    <w:p w:rsidR="00D13D3D" w:rsidRPr="007709E2" w:rsidRDefault="002A4DB9" w:rsidP="007709E2">
      <w:pPr>
        <w:pStyle w:val="ConsPlusNormal0"/>
        <w:ind w:firstLine="540"/>
        <w:jc w:val="both"/>
        <w:rPr>
          <w:sz w:val="22"/>
          <w:szCs w:val="22"/>
        </w:rPr>
      </w:pPr>
      <w:r w:rsidRPr="007709E2">
        <w:rPr>
          <w:sz w:val="22"/>
          <w:szCs w:val="22"/>
        </w:rPr>
        <w:t xml:space="preserve">- проводит анализ заявления и документов на наличие оснований для отказа в приеме документов, возврата заявления, указанных в </w:t>
      </w:r>
      <w:hyperlink w:anchor="P192" w:tooltip="10. Исчерпывающий перечень оснований для отказа в приеме документов, необходимых для предоставления муниципальной услуги:">
        <w:r w:rsidRPr="007709E2">
          <w:rPr>
            <w:color w:val="0000FF"/>
            <w:sz w:val="22"/>
            <w:szCs w:val="22"/>
          </w:rPr>
          <w:t>пунктах 10</w:t>
        </w:r>
      </w:hyperlink>
      <w:r w:rsidRPr="007709E2">
        <w:rPr>
          <w:sz w:val="22"/>
          <w:szCs w:val="22"/>
        </w:rPr>
        <w:t xml:space="preserve">, </w:t>
      </w:r>
      <w:hyperlink w:anchor="P207" w:tooltip="11. Исчерпывающий перечень оснований для возврата заявления установлен пунктом 3 статьи 39.15 Земельного кодекса.">
        <w:r w:rsidRPr="007709E2">
          <w:rPr>
            <w:color w:val="0000FF"/>
            <w:sz w:val="22"/>
            <w:szCs w:val="22"/>
          </w:rPr>
          <w:t>11 раздела II</w:t>
        </w:r>
      </w:hyperlink>
      <w:r w:rsidRPr="007709E2">
        <w:rPr>
          <w:sz w:val="22"/>
          <w:szCs w:val="22"/>
        </w:rPr>
        <w:t xml:space="preserve"> настоящего административного регламента (далее - отказ в приеме, возврат заявления);</w:t>
      </w:r>
    </w:p>
    <w:p w:rsidR="00D13D3D" w:rsidRPr="007709E2" w:rsidRDefault="002A4DB9" w:rsidP="007709E2">
      <w:pPr>
        <w:pStyle w:val="ConsPlusNormal0"/>
        <w:ind w:firstLine="540"/>
        <w:jc w:val="both"/>
        <w:rPr>
          <w:sz w:val="22"/>
          <w:szCs w:val="22"/>
        </w:rPr>
      </w:pPr>
      <w:r w:rsidRPr="007709E2">
        <w:rPr>
          <w:sz w:val="22"/>
          <w:szCs w:val="22"/>
        </w:rPr>
        <w:t>- формирует электронное дело по оказанию муниципальной услуги в ведомственной информационной системе.</w:t>
      </w:r>
    </w:p>
    <w:p w:rsidR="00D13D3D" w:rsidRPr="007709E2" w:rsidRDefault="002A4DB9" w:rsidP="007709E2">
      <w:pPr>
        <w:pStyle w:val="ConsPlusNormal0"/>
        <w:ind w:firstLine="540"/>
        <w:jc w:val="both"/>
        <w:rPr>
          <w:sz w:val="22"/>
          <w:szCs w:val="22"/>
        </w:rPr>
      </w:pPr>
      <w:r w:rsidRPr="007709E2">
        <w:rPr>
          <w:sz w:val="22"/>
          <w:szCs w:val="22"/>
        </w:rPr>
        <w:t>2.3.3. В случае установления наличия оснований для отказа в приеме, возврата заявления, работник ДИЗО, ответственный за проверку, регистрацию заявления, формирование и направление межведомственных запросов, осуществляет следующие действия.</w:t>
      </w:r>
    </w:p>
    <w:p w:rsidR="00D13D3D" w:rsidRPr="007709E2" w:rsidRDefault="002A4DB9" w:rsidP="007709E2">
      <w:pPr>
        <w:pStyle w:val="ConsPlusNormal0"/>
        <w:ind w:firstLine="540"/>
        <w:jc w:val="both"/>
        <w:rPr>
          <w:sz w:val="22"/>
          <w:szCs w:val="22"/>
        </w:rPr>
      </w:pPr>
      <w:r w:rsidRPr="007709E2">
        <w:rPr>
          <w:sz w:val="22"/>
          <w:szCs w:val="22"/>
        </w:rPr>
        <w:t>1) При наличии оснований для отказа в приеме:</w:t>
      </w:r>
    </w:p>
    <w:p w:rsidR="00D13D3D" w:rsidRPr="007709E2" w:rsidRDefault="002A4DB9" w:rsidP="007709E2">
      <w:pPr>
        <w:pStyle w:val="ConsPlusNormal0"/>
        <w:ind w:firstLine="540"/>
        <w:jc w:val="both"/>
        <w:rPr>
          <w:sz w:val="22"/>
          <w:szCs w:val="22"/>
        </w:rPr>
      </w:pPr>
      <w:r w:rsidRPr="007709E2">
        <w:rPr>
          <w:sz w:val="22"/>
          <w:szCs w:val="22"/>
        </w:rPr>
        <w:t xml:space="preserve">-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указывается дата составления реестра, </w:t>
      </w:r>
      <w:r>
        <w:rPr>
          <w:sz w:val="22"/>
          <w:szCs w:val="22"/>
        </w:rPr>
        <w:t>№</w:t>
      </w:r>
      <w:r w:rsidRPr="007709E2">
        <w:rPr>
          <w:sz w:val="22"/>
          <w:szCs w:val="22"/>
        </w:rPr>
        <w:t xml:space="preserve">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защищенному электронному каналу связи (при наличии возможности электронного документооборота между МФЦ и Администрацией города);</w:t>
      </w:r>
    </w:p>
    <w:p w:rsidR="00D13D3D" w:rsidRPr="007709E2" w:rsidRDefault="002A4DB9" w:rsidP="007709E2">
      <w:pPr>
        <w:pStyle w:val="ConsPlusNormal0"/>
        <w:jc w:val="both"/>
        <w:rPr>
          <w:sz w:val="22"/>
          <w:szCs w:val="22"/>
        </w:rPr>
      </w:pPr>
      <w:r w:rsidRPr="007709E2">
        <w:rPr>
          <w:sz w:val="22"/>
          <w:szCs w:val="22"/>
        </w:rPr>
        <w:t xml:space="preserve">(в ред. </w:t>
      </w:r>
      <w:hyperlink r:id="rId119"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 при поступлении документов через ЕПГУ формирует и направляет решение об отказе в приеме в электронной форме заявителю;</w:t>
      </w:r>
    </w:p>
    <w:p w:rsidR="00D13D3D" w:rsidRPr="007709E2" w:rsidRDefault="002A4DB9" w:rsidP="007709E2">
      <w:pPr>
        <w:pStyle w:val="ConsPlusNormal0"/>
        <w:ind w:firstLine="540"/>
        <w:jc w:val="both"/>
        <w:rPr>
          <w:sz w:val="22"/>
          <w:szCs w:val="22"/>
        </w:rPr>
      </w:pPr>
      <w:r w:rsidRPr="007709E2">
        <w:rPr>
          <w:sz w:val="22"/>
          <w:szCs w:val="22"/>
        </w:rPr>
        <w:t>- при поступлении документов почтовым отправлением готовит проект решения об отказе в приеме, оформляет его на бумажном носителе на бланке ДИЗО за подписью руководителя ДИЗО или лица, его замещающего,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w:t>
      </w:r>
    </w:p>
    <w:p w:rsidR="00D13D3D" w:rsidRPr="007709E2" w:rsidRDefault="002A4DB9" w:rsidP="007709E2">
      <w:pPr>
        <w:pStyle w:val="ConsPlusNormal0"/>
        <w:ind w:firstLine="540"/>
        <w:jc w:val="both"/>
        <w:rPr>
          <w:sz w:val="22"/>
          <w:szCs w:val="22"/>
        </w:rPr>
      </w:pPr>
      <w:r w:rsidRPr="007709E2">
        <w:rPr>
          <w:sz w:val="22"/>
          <w:szCs w:val="22"/>
        </w:rPr>
        <w:t>2) При наличии оснований для возврата заявления:</w:t>
      </w:r>
    </w:p>
    <w:p w:rsidR="00D13D3D" w:rsidRPr="007709E2" w:rsidRDefault="002A4DB9" w:rsidP="007709E2">
      <w:pPr>
        <w:pStyle w:val="ConsPlusNormal0"/>
        <w:ind w:firstLine="540"/>
        <w:jc w:val="both"/>
        <w:rPr>
          <w:sz w:val="22"/>
          <w:szCs w:val="22"/>
        </w:rPr>
      </w:pPr>
      <w:r w:rsidRPr="007709E2">
        <w:rPr>
          <w:sz w:val="22"/>
          <w:szCs w:val="22"/>
        </w:rPr>
        <w:t>- готовит проект решения о возврате заявления, которое оформляется на бумажном носителе на бланке ДИЗО за подписью руководителя ДИЗО или лица, его замещающего;</w:t>
      </w:r>
    </w:p>
    <w:p w:rsidR="00D13D3D" w:rsidRPr="007709E2" w:rsidRDefault="002A4DB9" w:rsidP="007709E2">
      <w:pPr>
        <w:pStyle w:val="ConsPlusNormal0"/>
        <w:ind w:firstLine="540"/>
        <w:jc w:val="both"/>
        <w:rPr>
          <w:sz w:val="22"/>
          <w:szCs w:val="22"/>
        </w:rPr>
      </w:pPr>
      <w:r w:rsidRPr="007709E2">
        <w:rPr>
          <w:sz w:val="22"/>
          <w:szCs w:val="22"/>
        </w:rPr>
        <w:t>- передает работнику ХЭУ подписанное решение о возврате заявления для регистрации в электронном документообороте;</w:t>
      </w:r>
    </w:p>
    <w:p w:rsidR="00D13D3D" w:rsidRPr="007709E2" w:rsidRDefault="002A4DB9" w:rsidP="007709E2">
      <w:pPr>
        <w:pStyle w:val="ConsPlusNormal0"/>
        <w:ind w:firstLine="540"/>
        <w:jc w:val="both"/>
        <w:rPr>
          <w:sz w:val="22"/>
          <w:szCs w:val="22"/>
        </w:rPr>
      </w:pPr>
      <w:r w:rsidRPr="007709E2">
        <w:rPr>
          <w:sz w:val="22"/>
          <w:szCs w:val="22"/>
        </w:rPr>
        <w:t>- в случае направления зарегистрированного решения о возврате заявления через МФЦ или посредством почтового отправления (исходя из способа подачи) передает его работнику ХЭУ для направления заявителю (для пересылки с описью вложения и уведомлением о вручении, либо реестром);</w:t>
      </w:r>
    </w:p>
    <w:p w:rsidR="00D13D3D" w:rsidRPr="007709E2" w:rsidRDefault="002A4DB9" w:rsidP="007709E2">
      <w:pPr>
        <w:pStyle w:val="ConsPlusNormal0"/>
        <w:ind w:firstLine="540"/>
        <w:jc w:val="both"/>
        <w:rPr>
          <w:sz w:val="22"/>
          <w:szCs w:val="22"/>
        </w:rPr>
      </w:pPr>
      <w:r w:rsidRPr="007709E2">
        <w:rPr>
          <w:sz w:val="22"/>
          <w:szCs w:val="22"/>
        </w:rPr>
        <w:t>- в случае направления зарегистрированного решения о возврате заявления через ЕПГУ (исходя из способа подачи) вносит его скан-образ на Единый портал и направляет заявителю.</w:t>
      </w:r>
    </w:p>
    <w:p w:rsidR="00D13D3D" w:rsidRPr="007709E2" w:rsidRDefault="002A4DB9" w:rsidP="007709E2">
      <w:pPr>
        <w:pStyle w:val="ConsPlusNormal0"/>
        <w:ind w:firstLine="540"/>
        <w:jc w:val="both"/>
        <w:rPr>
          <w:sz w:val="22"/>
          <w:szCs w:val="22"/>
        </w:rPr>
      </w:pPr>
      <w:r w:rsidRPr="007709E2">
        <w:rPr>
          <w:sz w:val="22"/>
          <w:szCs w:val="22"/>
        </w:rPr>
        <w:t xml:space="preserve">2.3.4. Максимальный срок по отказу в приеме - 10 календарных дней (с момента поступления заявления в ДИЗО), максимальный срок по возврату заявления установлен </w:t>
      </w:r>
      <w:hyperlink r:id="rId120"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пунктом 3 статьи 39.15</w:t>
        </w:r>
      </w:hyperlink>
      <w:r w:rsidRPr="007709E2">
        <w:rPr>
          <w:sz w:val="22"/>
          <w:szCs w:val="22"/>
        </w:rPr>
        <w:t xml:space="preserve"> Земельного кодекса.</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2.3.4 в ред. </w:t>
      </w:r>
      <w:hyperlink r:id="rId121"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2.3.5. Регистрация заявления осуществляется работником ДИЗО в ведомственной информационной системе, при этом определяется электронная схема движения документов, сканируется заявление и документы, полученные в бумажном виде, создается электронное дело в форме электронных образов заявления и документов, представленных на бумажных носителях, присоединения электронных документов.</w:t>
      </w:r>
    </w:p>
    <w:p w:rsidR="00D13D3D" w:rsidRPr="007709E2" w:rsidRDefault="002A4DB9" w:rsidP="007709E2">
      <w:pPr>
        <w:pStyle w:val="ConsPlusNormal0"/>
        <w:ind w:firstLine="540"/>
        <w:jc w:val="both"/>
        <w:rPr>
          <w:sz w:val="22"/>
          <w:szCs w:val="22"/>
        </w:rPr>
      </w:pPr>
      <w:r w:rsidRPr="007709E2">
        <w:rPr>
          <w:sz w:val="22"/>
          <w:szCs w:val="22"/>
        </w:rPr>
        <w:t xml:space="preserve">2.4. Максимальный срок выполнения административной процедуры: один рабочий день с даты поступления в ДИЗО заявления и документов, указанных в </w:t>
      </w:r>
      <w:hyperlink w:anchor="P160" w:tooltip="6. Исчерпывающий перечень документов, необходимых для предоставления муниципальной услуги, установлен:">
        <w:r w:rsidRPr="007709E2">
          <w:rPr>
            <w:color w:val="0000FF"/>
            <w:sz w:val="22"/>
            <w:szCs w:val="22"/>
          </w:rPr>
          <w:t>пункте 6 раздела II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 xml:space="preserve">2.5. Критерий принятия решения по настоящей административной процедуре: наличие заявления и документов, указанных в </w:t>
      </w:r>
      <w:hyperlink w:anchor="P160" w:tooltip="6. Исчерпывающий перечень документов, необходимых для предоставления муниципальной услуги, установлен:">
        <w:r w:rsidRPr="007709E2">
          <w:rPr>
            <w:color w:val="0000FF"/>
            <w:sz w:val="22"/>
            <w:szCs w:val="22"/>
          </w:rPr>
          <w:t>пункте 6 раздела II</w:t>
        </w:r>
      </w:hyperlink>
      <w:r w:rsidRPr="007709E2">
        <w:rPr>
          <w:sz w:val="22"/>
          <w:szCs w:val="22"/>
        </w:rPr>
        <w:t xml:space="preserve"> настоящего административного регламента, отсутствие оснований для отказа в приеме, возврата заявления.</w:t>
      </w:r>
    </w:p>
    <w:p w:rsidR="00D13D3D" w:rsidRPr="007709E2" w:rsidRDefault="002A4DB9" w:rsidP="007709E2">
      <w:pPr>
        <w:pStyle w:val="ConsPlusNormal0"/>
        <w:ind w:firstLine="540"/>
        <w:jc w:val="both"/>
        <w:rPr>
          <w:sz w:val="22"/>
          <w:szCs w:val="22"/>
        </w:rPr>
      </w:pPr>
      <w:r w:rsidRPr="007709E2">
        <w:rPr>
          <w:sz w:val="22"/>
          <w:szCs w:val="22"/>
        </w:rPr>
        <w:t>2.6. Результат административной процедуры: зарегистрированное заявление либо решение об отказе в приеме, возврате заявления.</w:t>
      </w:r>
    </w:p>
    <w:p w:rsidR="00D13D3D" w:rsidRPr="007709E2" w:rsidRDefault="002A4DB9" w:rsidP="007709E2">
      <w:pPr>
        <w:pStyle w:val="ConsPlusNormal0"/>
        <w:ind w:firstLine="540"/>
        <w:jc w:val="both"/>
        <w:rPr>
          <w:sz w:val="22"/>
          <w:szCs w:val="22"/>
        </w:rPr>
      </w:pPr>
      <w:r w:rsidRPr="007709E2">
        <w:rPr>
          <w:sz w:val="22"/>
          <w:szCs w:val="22"/>
        </w:rPr>
        <w:t>2.7. Способ фиксации результата административной процедуры: создание электронного дела о предоставлении муниципальной услуги в ведомственной информационной системе.</w:t>
      </w:r>
    </w:p>
    <w:p w:rsidR="00D13D3D" w:rsidRPr="007709E2" w:rsidRDefault="002A4DB9" w:rsidP="007709E2">
      <w:pPr>
        <w:pStyle w:val="ConsPlusNormal0"/>
        <w:ind w:firstLine="540"/>
        <w:jc w:val="both"/>
        <w:rPr>
          <w:sz w:val="22"/>
          <w:szCs w:val="22"/>
        </w:rPr>
      </w:pPr>
      <w:r w:rsidRPr="007709E2">
        <w:rPr>
          <w:sz w:val="22"/>
          <w:szCs w:val="22"/>
        </w:rPr>
        <w:t>Отметка о регистрации заявления либо решения об отказе в приеме, поступивших в электронной форме через ЕПГУ, не проставляется.</w:t>
      </w:r>
    </w:p>
    <w:p w:rsidR="00D13D3D" w:rsidRPr="007709E2" w:rsidRDefault="002A4DB9" w:rsidP="007709E2">
      <w:pPr>
        <w:pStyle w:val="ConsPlusNormal0"/>
        <w:jc w:val="both"/>
        <w:rPr>
          <w:sz w:val="22"/>
          <w:szCs w:val="22"/>
        </w:rPr>
      </w:pPr>
      <w:r w:rsidRPr="007709E2">
        <w:rPr>
          <w:sz w:val="22"/>
          <w:szCs w:val="22"/>
        </w:rPr>
        <w:t xml:space="preserve">(п. 2 в ред. </w:t>
      </w:r>
      <w:hyperlink r:id="rId122" w:tooltip="Постановление Администрации города Сургута от 29.04.2025 N 209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29.04.2025 </w:t>
      </w:r>
      <w:r>
        <w:rPr>
          <w:sz w:val="22"/>
          <w:szCs w:val="22"/>
        </w:rPr>
        <w:t>№</w:t>
      </w:r>
      <w:r w:rsidRPr="007709E2">
        <w:rPr>
          <w:sz w:val="22"/>
          <w:szCs w:val="22"/>
        </w:rPr>
        <w:t xml:space="preserve"> 2097)</w:t>
      </w:r>
    </w:p>
    <w:p w:rsidR="00D13D3D" w:rsidRPr="007709E2" w:rsidRDefault="002A4DB9" w:rsidP="007709E2">
      <w:pPr>
        <w:pStyle w:val="ConsPlusNormal0"/>
        <w:ind w:firstLine="540"/>
        <w:jc w:val="both"/>
        <w:rPr>
          <w:sz w:val="22"/>
          <w:szCs w:val="22"/>
        </w:rPr>
      </w:pPr>
      <w:r w:rsidRPr="007709E2">
        <w:rPr>
          <w:sz w:val="22"/>
          <w:szCs w:val="22"/>
        </w:rPr>
        <w:lastRenderedPageBreak/>
        <w:t>3. Проверка документов, межведомственное информационное взаимодействие.</w:t>
      </w:r>
    </w:p>
    <w:p w:rsidR="00D13D3D" w:rsidRPr="007709E2" w:rsidRDefault="002A4DB9" w:rsidP="007709E2">
      <w:pPr>
        <w:pStyle w:val="ConsPlusNormal0"/>
        <w:ind w:firstLine="540"/>
        <w:jc w:val="both"/>
        <w:rPr>
          <w:sz w:val="22"/>
          <w:szCs w:val="22"/>
        </w:rPr>
      </w:pPr>
      <w:r w:rsidRPr="007709E2">
        <w:rPr>
          <w:sz w:val="22"/>
          <w:szCs w:val="22"/>
        </w:rPr>
        <w:t>3.1. Основание для начала проведения административной процедуры: зарегистрированное заявление о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3.2. Сведения о должностных лицах, ответственных за выполнение административной процедуры: работник ДИЗО, ответственный за проверку, регистрацию заявления, формирование и направление межведомственных запросов, работник ХЭУ, работник ДАиГ, работник Росреестра, работник ФНС, работник Депимущества Югры, работник Управления по рыболовству.</w:t>
      </w:r>
    </w:p>
    <w:p w:rsidR="00D13D3D" w:rsidRPr="007709E2" w:rsidRDefault="002A4DB9" w:rsidP="007709E2">
      <w:pPr>
        <w:pStyle w:val="ConsPlusNormal0"/>
        <w:ind w:firstLine="540"/>
        <w:jc w:val="both"/>
        <w:rPr>
          <w:sz w:val="22"/>
          <w:szCs w:val="22"/>
        </w:rPr>
      </w:pPr>
      <w:r w:rsidRPr="007709E2">
        <w:rPr>
          <w:sz w:val="22"/>
          <w:szCs w:val="22"/>
        </w:rPr>
        <w:t>3.3. Содержание административных действий, входящих в состав административной процедуры: проверка документов, межведомственное информационное взаимодействие.</w:t>
      </w:r>
    </w:p>
    <w:p w:rsidR="00D13D3D" w:rsidRPr="007709E2" w:rsidRDefault="002A4DB9" w:rsidP="007709E2">
      <w:pPr>
        <w:pStyle w:val="ConsPlusNormal0"/>
        <w:ind w:firstLine="540"/>
        <w:jc w:val="both"/>
        <w:rPr>
          <w:sz w:val="22"/>
          <w:szCs w:val="22"/>
        </w:rPr>
      </w:pPr>
      <w:r w:rsidRPr="007709E2">
        <w:rPr>
          <w:sz w:val="22"/>
          <w:szCs w:val="22"/>
        </w:rPr>
        <w:t>3.3.1. В течение одного рабочего дня с момента поступления заявления и документов, необходимых для предоставления муниципальной услуги к работнику ДИЗО, ответственному за проверку, регистрацию заявления, формирование и направление межведомственных запросов, данный работник осуществляет следующие административные действия:</w:t>
      </w:r>
    </w:p>
    <w:p w:rsidR="00D13D3D" w:rsidRPr="007709E2" w:rsidRDefault="002A4DB9" w:rsidP="007709E2">
      <w:pPr>
        <w:pStyle w:val="ConsPlusNormal0"/>
        <w:ind w:firstLine="540"/>
        <w:jc w:val="both"/>
        <w:rPr>
          <w:sz w:val="22"/>
          <w:szCs w:val="22"/>
        </w:rPr>
      </w:pPr>
      <w:r w:rsidRPr="007709E2">
        <w:rPr>
          <w:sz w:val="22"/>
          <w:szCs w:val="22"/>
        </w:rPr>
        <w:t>- проводит проверку представленных документов на необходимость осуществления межведомственного взаимодействия, либо согласования с уполномоченными органами;</w:t>
      </w:r>
    </w:p>
    <w:p w:rsidR="00D13D3D" w:rsidRPr="007709E2" w:rsidRDefault="002A4DB9" w:rsidP="007709E2">
      <w:pPr>
        <w:pStyle w:val="ConsPlusNormal0"/>
        <w:ind w:firstLine="540"/>
        <w:jc w:val="both"/>
        <w:rPr>
          <w:sz w:val="22"/>
          <w:szCs w:val="22"/>
        </w:rPr>
      </w:pPr>
      <w:r w:rsidRPr="007709E2">
        <w:rPr>
          <w:sz w:val="22"/>
          <w:szCs w:val="22"/>
        </w:rPr>
        <w:t>- при наличии оснований осуществляет межведомственное взаимодействие, либо согласование с уполномоченными органами, путем формирования и направления межведомственных запросов и иных документов в электронном виде либо на бумажном носителе, в соответствии с требованиями, установленными действующим законодательством;</w:t>
      </w:r>
    </w:p>
    <w:p w:rsidR="00D13D3D" w:rsidRPr="007709E2" w:rsidRDefault="002A4DB9" w:rsidP="007709E2">
      <w:pPr>
        <w:pStyle w:val="ConsPlusNormal0"/>
        <w:ind w:firstLine="540"/>
        <w:jc w:val="both"/>
        <w:rPr>
          <w:sz w:val="22"/>
          <w:szCs w:val="22"/>
        </w:rPr>
      </w:pPr>
      <w:r w:rsidRPr="007709E2">
        <w:rPr>
          <w:sz w:val="22"/>
          <w:szCs w:val="22"/>
        </w:rPr>
        <w:t>- в случае отсутствия проекта межевания территории - направляет в ДАиГ схему расположения земельного участка на кадастровом плане территории.</w:t>
      </w:r>
    </w:p>
    <w:p w:rsidR="00D13D3D" w:rsidRPr="007709E2" w:rsidRDefault="002A4DB9" w:rsidP="007709E2">
      <w:pPr>
        <w:pStyle w:val="ConsPlusNormal0"/>
        <w:ind w:firstLine="540"/>
        <w:jc w:val="both"/>
        <w:rPr>
          <w:sz w:val="22"/>
          <w:szCs w:val="22"/>
        </w:rPr>
      </w:pPr>
      <w:r w:rsidRPr="007709E2">
        <w:rPr>
          <w:sz w:val="22"/>
          <w:szCs w:val="22"/>
        </w:rPr>
        <w:t>3.3.2. В течение двух рабочих дней работники ДАиГ выполняют следующие административные действия:</w:t>
      </w:r>
    </w:p>
    <w:p w:rsidR="00D13D3D" w:rsidRPr="007709E2" w:rsidRDefault="002A4DB9" w:rsidP="007709E2">
      <w:pPr>
        <w:pStyle w:val="ConsPlusNormal0"/>
        <w:ind w:firstLine="540"/>
        <w:jc w:val="both"/>
        <w:rPr>
          <w:sz w:val="22"/>
          <w:szCs w:val="22"/>
        </w:rPr>
      </w:pPr>
      <w:r w:rsidRPr="007709E2">
        <w:rPr>
          <w:sz w:val="22"/>
          <w:szCs w:val="22"/>
        </w:rPr>
        <w:t>- согласовывают схему расположения земельного участка на кадастровом плане территории либо отказывают в согласовании (с указанием оснований отказа в согласовании). В случае отказа в согласовании приложенной заявителем схемы расположения земельного участка (при наличии в письменной форме согласия заявителя) работники ДАиГ подготавливают и направляют в ДИЗО схему расположения земельного участка в новых границах.</w:t>
      </w:r>
    </w:p>
    <w:p w:rsidR="00D13D3D" w:rsidRPr="007709E2" w:rsidRDefault="002A4DB9" w:rsidP="007709E2">
      <w:pPr>
        <w:pStyle w:val="ConsPlusNormal0"/>
        <w:ind w:firstLine="540"/>
        <w:jc w:val="both"/>
        <w:rPr>
          <w:sz w:val="22"/>
          <w:szCs w:val="22"/>
        </w:rPr>
      </w:pPr>
      <w:r w:rsidRPr="007709E2">
        <w:rPr>
          <w:sz w:val="22"/>
          <w:szCs w:val="22"/>
        </w:rPr>
        <w:t>3.3.3. В день поступления необходимых ответов на межведомственные запросы, информации по результатам согласования работник ДИЗО, ответственный за проверку, регистрацию заявления,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 ответственному за подготовку проекта решения.</w:t>
      </w:r>
    </w:p>
    <w:p w:rsidR="00D13D3D" w:rsidRPr="007709E2" w:rsidRDefault="002A4DB9" w:rsidP="007709E2">
      <w:pPr>
        <w:pStyle w:val="ConsPlusNormal0"/>
        <w:ind w:firstLine="540"/>
        <w:jc w:val="both"/>
        <w:rPr>
          <w:sz w:val="22"/>
          <w:szCs w:val="22"/>
        </w:rPr>
      </w:pPr>
      <w:r w:rsidRPr="007709E2">
        <w:rPr>
          <w:sz w:val="22"/>
          <w:szCs w:val="22"/>
        </w:rPr>
        <w:t xml:space="preserve">3.3.4.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w:t>
      </w:r>
      <w:hyperlink r:id="rId123" w:tooltip="Постановление Правительства РФ от 07.06.2022 N 1040 (ред. от 01.11.2025) &quot;О федеральной государственной географической информационной системе &quot;Единая цифровая платформа &quot;Национальная система пространственных данных&quot; (вместе с &quot;Положением о федеральной государс">
        <w:r w:rsidRPr="007709E2">
          <w:rPr>
            <w:color w:val="0000FF"/>
            <w:sz w:val="22"/>
            <w:szCs w:val="22"/>
          </w:rPr>
          <w:t>постановлением</w:t>
        </w:r>
      </w:hyperlink>
      <w:r w:rsidRPr="007709E2">
        <w:rPr>
          <w:sz w:val="22"/>
          <w:szCs w:val="22"/>
        </w:rPr>
        <w:t xml:space="preserve"> Правительства Российской Федерации от 07.06.2022 </w:t>
      </w:r>
      <w:r>
        <w:rPr>
          <w:sz w:val="22"/>
          <w:szCs w:val="22"/>
        </w:rPr>
        <w:t>№</w:t>
      </w:r>
      <w:r w:rsidRPr="007709E2">
        <w:rPr>
          <w:sz w:val="22"/>
          <w:szCs w:val="22"/>
        </w:rPr>
        <w:t xml:space="preserve"> 1040 </w:t>
      </w:r>
      <w:r>
        <w:rPr>
          <w:sz w:val="22"/>
          <w:szCs w:val="22"/>
        </w:rPr>
        <w:t>«</w:t>
      </w:r>
      <w:r w:rsidRPr="007709E2">
        <w:rPr>
          <w:sz w:val="22"/>
          <w:szCs w:val="22"/>
        </w:rPr>
        <w:t xml:space="preserve">О федеральной государственной географической информационной системе </w:t>
      </w:r>
      <w:r>
        <w:rPr>
          <w:sz w:val="22"/>
          <w:szCs w:val="22"/>
        </w:rPr>
        <w:t>«</w:t>
      </w:r>
      <w:r w:rsidRPr="007709E2">
        <w:rPr>
          <w:sz w:val="22"/>
          <w:szCs w:val="22"/>
        </w:rPr>
        <w:t xml:space="preserve">Единая цифровая платформа </w:t>
      </w:r>
      <w:r>
        <w:rPr>
          <w:sz w:val="22"/>
          <w:szCs w:val="22"/>
        </w:rPr>
        <w:t>«</w:t>
      </w:r>
      <w:r w:rsidRPr="007709E2">
        <w:rPr>
          <w:sz w:val="22"/>
          <w:szCs w:val="22"/>
        </w:rPr>
        <w:t>Национальная система пространственных данных</w:t>
      </w:r>
      <w:r>
        <w:rPr>
          <w:sz w:val="22"/>
          <w:szCs w:val="22"/>
        </w:rPr>
        <w:t>»</w:t>
      </w:r>
      <w:r w:rsidRPr="007709E2">
        <w:rPr>
          <w:sz w:val="22"/>
          <w:szCs w:val="22"/>
        </w:rPr>
        <w:t xml:space="preserve"> (при наличии технической возможности).</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3.3.4 введен </w:t>
      </w:r>
      <w:hyperlink r:id="rId124"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постановлением</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 xml:space="preserve">3.4. Максимальный срок выполнения административной процедуры - шесть рабочих дней с момента регистрации заявления. В соответствии с </w:t>
      </w:r>
      <w:hyperlink r:id="rId125" w:tooltip="Федеральный закон от 27.07.2010 N 210-ФЗ (ред. от 29.12.2025) &quot;Об организации предоставления государственных и муниципальных услуг&quot; {КонсультантПлюс}">
        <w:r w:rsidRPr="007709E2">
          <w:rPr>
            <w:color w:val="0000FF"/>
            <w:sz w:val="22"/>
            <w:szCs w:val="22"/>
          </w:rPr>
          <w:t>частью 3 статьи 7.2</w:t>
        </w:r>
      </w:hyperlink>
      <w:r w:rsidRPr="007709E2">
        <w:rPr>
          <w:sz w:val="22"/>
          <w:szCs w:val="22"/>
        </w:rPr>
        <w:t xml:space="preserve"> Закона от 27.07.2010 </w:t>
      </w:r>
      <w:r>
        <w:rPr>
          <w:sz w:val="22"/>
          <w:szCs w:val="22"/>
        </w:rPr>
        <w:t>№</w:t>
      </w:r>
      <w:r w:rsidRPr="007709E2">
        <w:rPr>
          <w:sz w:val="22"/>
          <w:szCs w:val="22"/>
        </w:rPr>
        <w:t xml:space="preserve"> 210-ФЗ срок подготовки и направления ответа на межведомственный запрос не может превышать пяти рабочих дней.</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3.4 в ред. </w:t>
      </w:r>
      <w:hyperlink r:id="rId126"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3.5. Критерии принятия решения по настоящей административной процедуре: перечень документов, которые уполномоченный орган получает посредством межведомственного информационного взаимодействия, информация по результатам согласования.</w:t>
      </w:r>
    </w:p>
    <w:p w:rsidR="00D13D3D" w:rsidRPr="007709E2" w:rsidRDefault="002A4DB9" w:rsidP="007709E2">
      <w:pPr>
        <w:pStyle w:val="ConsPlusNormal0"/>
        <w:ind w:firstLine="540"/>
        <w:jc w:val="both"/>
        <w:rPr>
          <w:sz w:val="22"/>
          <w:szCs w:val="22"/>
        </w:rPr>
      </w:pPr>
      <w:r w:rsidRPr="007709E2">
        <w:rPr>
          <w:sz w:val="22"/>
          <w:szCs w:val="22"/>
        </w:rPr>
        <w:t>3.6. Результат административной процедуры: полученные ответы на межведомственные запросы, содержащие документы или сведения из них, информация по результатам согласования.</w:t>
      </w:r>
    </w:p>
    <w:p w:rsidR="00D13D3D" w:rsidRPr="007709E2" w:rsidRDefault="002A4DB9" w:rsidP="007709E2">
      <w:pPr>
        <w:pStyle w:val="ConsPlusNormal0"/>
        <w:ind w:firstLine="540"/>
        <w:jc w:val="both"/>
        <w:rPr>
          <w:sz w:val="22"/>
          <w:szCs w:val="22"/>
        </w:rPr>
      </w:pPr>
      <w:r w:rsidRPr="007709E2">
        <w:rPr>
          <w:sz w:val="22"/>
          <w:szCs w:val="22"/>
        </w:rPr>
        <w:t>3.7. Способ фиксации результата административной процедуры: документы, приобщенные к электронному делу, отображаемые в ведомственной информационной системе.</w:t>
      </w:r>
    </w:p>
    <w:p w:rsidR="00D13D3D" w:rsidRPr="007709E2" w:rsidRDefault="002A4DB9" w:rsidP="007709E2">
      <w:pPr>
        <w:pStyle w:val="ConsPlusNormal0"/>
        <w:jc w:val="both"/>
        <w:rPr>
          <w:sz w:val="22"/>
          <w:szCs w:val="22"/>
        </w:rPr>
      </w:pPr>
      <w:r w:rsidRPr="007709E2">
        <w:rPr>
          <w:sz w:val="22"/>
          <w:szCs w:val="22"/>
        </w:rPr>
        <w:t xml:space="preserve">(п. 3 в ред. </w:t>
      </w:r>
      <w:hyperlink r:id="rId127" w:tooltip="Постановление Администрации города Сургута от 29.04.2025 N 209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29.04.2025 </w:t>
      </w:r>
      <w:r>
        <w:rPr>
          <w:sz w:val="22"/>
          <w:szCs w:val="22"/>
        </w:rPr>
        <w:t>№</w:t>
      </w:r>
      <w:r w:rsidRPr="007709E2">
        <w:rPr>
          <w:sz w:val="22"/>
          <w:szCs w:val="22"/>
        </w:rPr>
        <w:t xml:space="preserve"> 2097)</w:t>
      </w:r>
    </w:p>
    <w:p w:rsidR="00D13D3D" w:rsidRPr="007709E2" w:rsidRDefault="002A4DB9" w:rsidP="007709E2">
      <w:pPr>
        <w:pStyle w:val="ConsPlusNormal0"/>
        <w:ind w:firstLine="540"/>
        <w:jc w:val="both"/>
        <w:rPr>
          <w:sz w:val="22"/>
          <w:szCs w:val="22"/>
        </w:rPr>
      </w:pPr>
      <w:r w:rsidRPr="007709E2">
        <w:rPr>
          <w:sz w:val="22"/>
          <w:szCs w:val="22"/>
        </w:rPr>
        <w:t>4. Подготовка и принятие решения о предоставлении муниципальной услуги (об отказе в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4.1. Основание для начала выполнения административной процедуры: поступление специалисту ДИЗО, ответственному за подготовку проекта решения, электронного дела по оказанию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xml:space="preserve">4.2. Сведения о должностных лицах, ответственных за выполнение административной процедуры: работники ДИЗО, сотрудники ДАиГ, специалист Депнедра и природных ресурсов Югры, сотрудники правового управления, сотрудники управления документационного обеспечения, высшее должностное лицо </w:t>
      </w:r>
      <w:r w:rsidRPr="007709E2">
        <w:rPr>
          <w:sz w:val="22"/>
          <w:szCs w:val="22"/>
        </w:rPr>
        <w:lastRenderedPageBreak/>
        <w:t>Администрации города, уполномоченное на подписание документов в сфере земельных отношений, специалист ХЭУ.</w:t>
      </w:r>
    </w:p>
    <w:p w:rsidR="00D13D3D" w:rsidRPr="007709E2" w:rsidRDefault="002A4DB9" w:rsidP="007709E2">
      <w:pPr>
        <w:pStyle w:val="ConsPlusNormal0"/>
        <w:jc w:val="both"/>
        <w:rPr>
          <w:sz w:val="22"/>
          <w:szCs w:val="22"/>
        </w:rPr>
      </w:pPr>
      <w:r w:rsidRPr="007709E2">
        <w:rPr>
          <w:sz w:val="22"/>
          <w:szCs w:val="22"/>
        </w:rPr>
        <w:t xml:space="preserve">(в ред. </w:t>
      </w:r>
      <w:hyperlink r:id="rId128" w:tooltip="Постановление Администрации города Сургута от 20.05.2024 N 2523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20.05.2024 </w:t>
      </w:r>
      <w:r>
        <w:rPr>
          <w:sz w:val="22"/>
          <w:szCs w:val="22"/>
        </w:rPr>
        <w:t>№</w:t>
      </w:r>
      <w:r w:rsidRPr="007709E2">
        <w:rPr>
          <w:sz w:val="22"/>
          <w:szCs w:val="22"/>
        </w:rPr>
        <w:t xml:space="preserve"> 2523)</w:t>
      </w:r>
    </w:p>
    <w:p w:rsidR="00D13D3D" w:rsidRPr="007709E2" w:rsidRDefault="002A4DB9" w:rsidP="007709E2">
      <w:pPr>
        <w:pStyle w:val="ConsPlusNormal0"/>
        <w:ind w:firstLine="540"/>
        <w:jc w:val="both"/>
        <w:rPr>
          <w:sz w:val="22"/>
          <w:szCs w:val="22"/>
        </w:rPr>
      </w:pPr>
      <w:r w:rsidRPr="007709E2">
        <w:rPr>
          <w:sz w:val="22"/>
          <w:szCs w:val="22"/>
        </w:rPr>
        <w:t>4.3. Содержание административных действий, входящих в состав административной процедуры: подготовка и принятие решения о предоставлении муниципальной услуги (об отказе в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4.3.1. Специалист ДИЗО, ответственный за подготовку проекта решения, в течение одного рабочего дня, выполняет следующие административные действия:</w:t>
      </w:r>
    </w:p>
    <w:p w:rsidR="00D13D3D" w:rsidRPr="007709E2" w:rsidRDefault="002A4DB9" w:rsidP="007709E2">
      <w:pPr>
        <w:pStyle w:val="ConsPlusNormal0"/>
        <w:ind w:firstLine="540"/>
        <w:jc w:val="both"/>
        <w:rPr>
          <w:sz w:val="22"/>
          <w:szCs w:val="22"/>
        </w:rPr>
      </w:pPr>
      <w:r w:rsidRPr="007709E2">
        <w:rPr>
          <w:sz w:val="22"/>
          <w:szCs w:val="22"/>
        </w:rPr>
        <w:t>- проводит анализ поступивших документов на предмет наличия (отсутствия) оснований для отказа в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xml:space="preserve">- при наличии оснований, указанных в </w:t>
      </w:r>
      <w:hyperlink r:id="rId129"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статье 3.5</w:t>
        </w:r>
      </w:hyperlink>
      <w:r w:rsidRPr="007709E2">
        <w:rPr>
          <w:sz w:val="22"/>
          <w:szCs w:val="22"/>
        </w:rPr>
        <w:t xml:space="preserve"> Закона от 25.10.2001 </w:t>
      </w:r>
      <w:r>
        <w:rPr>
          <w:sz w:val="22"/>
          <w:szCs w:val="22"/>
        </w:rPr>
        <w:t>№</w:t>
      </w:r>
      <w:r w:rsidRPr="007709E2">
        <w:rPr>
          <w:sz w:val="22"/>
          <w:szCs w:val="22"/>
        </w:rPr>
        <w:t xml:space="preserve"> 137-ФЗ, готовит проект письма на официальном бланке уполномоченного органа о согласовании схемы расположения земельного участка на кадастровом плане территории и направляет в электронном виде в Депнедра и природных ресурсов Югры;</w:t>
      </w:r>
    </w:p>
    <w:p w:rsidR="00D13D3D" w:rsidRPr="007709E2" w:rsidRDefault="002A4DB9" w:rsidP="007709E2">
      <w:pPr>
        <w:pStyle w:val="ConsPlusNormal0"/>
        <w:ind w:firstLine="540"/>
        <w:jc w:val="both"/>
        <w:rPr>
          <w:sz w:val="22"/>
          <w:szCs w:val="22"/>
        </w:rPr>
      </w:pPr>
      <w:r w:rsidRPr="007709E2">
        <w:rPr>
          <w:sz w:val="22"/>
          <w:szCs w:val="22"/>
        </w:rPr>
        <w:t xml:space="preserve">- при поступлении заявления на основании </w:t>
      </w:r>
      <w:hyperlink r:id="rId130"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статьи 3.8</w:t>
        </w:r>
      </w:hyperlink>
      <w:r w:rsidRPr="007709E2">
        <w:rPr>
          <w:sz w:val="22"/>
          <w:szCs w:val="22"/>
        </w:rPr>
        <w:t xml:space="preserve"> Федерального закона </w:t>
      </w:r>
      <w:r>
        <w:rPr>
          <w:sz w:val="22"/>
          <w:szCs w:val="22"/>
        </w:rPr>
        <w:t>№</w:t>
      </w:r>
      <w:r w:rsidRPr="007709E2">
        <w:rPr>
          <w:sz w:val="22"/>
          <w:szCs w:val="22"/>
        </w:rPr>
        <w:t xml:space="preserve"> 137-ФЗ направляет документы в комиссию для проведения осмотра жилого дома в целях предоставления земельного участка, находящегося в государственной или муниципальной собственности, созданную муниципальным правовым актом в установленном порядке.</w:t>
      </w:r>
    </w:p>
    <w:p w:rsidR="00D13D3D" w:rsidRPr="007709E2" w:rsidRDefault="002A4DB9" w:rsidP="007709E2">
      <w:pPr>
        <w:pStyle w:val="ConsPlusNormal0"/>
        <w:ind w:firstLine="540"/>
        <w:jc w:val="both"/>
        <w:rPr>
          <w:sz w:val="22"/>
          <w:szCs w:val="22"/>
        </w:rPr>
      </w:pPr>
      <w:r w:rsidRPr="007709E2">
        <w:rPr>
          <w:sz w:val="22"/>
          <w:szCs w:val="22"/>
        </w:rPr>
        <w:t xml:space="preserve">4.3.2. При наличии оснований для приостановления рассмотрения заявления, установленных </w:t>
      </w:r>
      <w:hyperlink w:anchor="P210" w:tooltip="12.1. Исчерпывающий перечень оснований для приостановления срока рассмотрения установлен пунктом 6 статьи 39.15 Земельного кодекса.">
        <w:r w:rsidRPr="007709E2">
          <w:rPr>
            <w:color w:val="0000FF"/>
            <w:sz w:val="22"/>
            <w:szCs w:val="22"/>
          </w:rPr>
          <w:t>подпунктом 12.1 раздела II</w:t>
        </w:r>
      </w:hyperlink>
      <w:r w:rsidRPr="007709E2">
        <w:rPr>
          <w:sz w:val="22"/>
          <w:szCs w:val="22"/>
        </w:rPr>
        <w:t xml:space="preserve"> настоящего административного регламента, либо оснований для продления срока рассмотрения заявления в соответствии со </w:t>
      </w:r>
      <w:hyperlink r:id="rId131" w:tooltip="Федеральный закон от 25.10.2001 N 137-ФЗ (ред. от 29.12.2025) &quot;О введении в действие Земельного кодекса Российской Федерации&quot; {КонсультантПлюс}">
        <w:r w:rsidRPr="007709E2">
          <w:rPr>
            <w:color w:val="0000FF"/>
            <w:sz w:val="22"/>
            <w:szCs w:val="22"/>
          </w:rPr>
          <w:t>статьей 3.5</w:t>
        </w:r>
      </w:hyperlink>
      <w:r w:rsidRPr="007709E2">
        <w:rPr>
          <w:sz w:val="22"/>
          <w:szCs w:val="22"/>
        </w:rPr>
        <w:t xml:space="preserve"> Закона от 25.10.2001 </w:t>
      </w:r>
      <w:r>
        <w:rPr>
          <w:sz w:val="22"/>
          <w:szCs w:val="22"/>
        </w:rPr>
        <w:t>№</w:t>
      </w:r>
      <w:r w:rsidRPr="007709E2">
        <w:rPr>
          <w:sz w:val="22"/>
          <w:szCs w:val="22"/>
        </w:rPr>
        <w:t xml:space="preserve"> 137-ФЗ, специалист ДИЗО, ответственный за подготовку проекта решения:</w:t>
      </w:r>
    </w:p>
    <w:p w:rsidR="00D13D3D" w:rsidRPr="007709E2" w:rsidRDefault="002A4DB9" w:rsidP="007709E2">
      <w:pPr>
        <w:pStyle w:val="ConsPlusNormal0"/>
        <w:ind w:firstLine="540"/>
        <w:jc w:val="both"/>
        <w:rPr>
          <w:sz w:val="22"/>
          <w:szCs w:val="22"/>
        </w:rPr>
      </w:pPr>
      <w:r w:rsidRPr="007709E2">
        <w:rPr>
          <w:sz w:val="22"/>
          <w:szCs w:val="22"/>
        </w:rPr>
        <w:t>- готовит проект письма о приостановлении либо продлении срока рассмотрения заявления и передает его на подпись руководителю ДИЗО;</w:t>
      </w:r>
    </w:p>
    <w:p w:rsidR="00D13D3D" w:rsidRPr="007709E2" w:rsidRDefault="002A4DB9" w:rsidP="007709E2">
      <w:pPr>
        <w:pStyle w:val="ConsPlusNormal0"/>
        <w:ind w:firstLine="540"/>
        <w:jc w:val="both"/>
        <w:rPr>
          <w:sz w:val="22"/>
          <w:szCs w:val="22"/>
        </w:rPr>
      </w:pPr>
      <w:r w:rsidRPr="007709E2">
        <w:rPr>
          <w:sz w:val="22"/>
          <w:szCs w:val="22"/>
        </w:rPr>
        <w:t>- подписанное письмо о приостановлении либо продлении срока рассмотрения заявления в течение двух дней с момента регистрации направляет заявителю на адрес электронной почты, указанный в заявлении, либо почтовым отправлением на почтовый адрес, указанный в заявлении;</w:t>
      </w:r>
    </w:p>
    <w:p w:rsidR="00D13D3D" w:rsidRPr="007709E2" w:rsidRDefault="002A4DB9" w:rsidP="007709E2">
      <w:pPr>
        <w:pStyle w:val="ConsPlusNormal0"/>
        <w:ind w:firstLine="540"/>
        <w:jc w:val="both"/>
        <w:rPr>
          <w:sz w:val="22"/>
          <w:szCs w:val="22"/>
        </w:rPr>
      </w:pPr>
      <w:r w:rsidRPr="007709E2">
        <w:rPr>
          <w:sz w:val="22"/>
          <w:szCs w:val="22"/>
        </w:rPr>
        <w:t>- передает письмо о приостановлении либо продлении срока рассмотрения заявления и результат направления заявителю специалисту, ответственному за проверку, регистрацию заявления, формирование и направление межведомственных запросов для добавления скан-образов указанных документов в ведомственную информационную систему.</w:t>
      </w:r>
    </w:p>
    <w:p w:rsidR="00D13D3D" w:rsidRPr="007709E2" w:rsidRDefault="002A4DB9" w:rsidP="007709E2">
      <w:pPr>
        <w:pStyle w:val="ConsPlusNormal0"/>
        <w:ind w:firstLine="540"/>
        <w:jc w:val="both"/>
        <w:rPr>
          <w:sz w:val="22"/>
          <w:szCs w:val="22"/>
        </w:rPr>
      </w:pPr>
      <w:r w:rsidRPr="007709E2">
        <w:rPr>
          <w:sz w:val="22"/>
          <w:szCs w:val="22"/>
        </w:rPr>
        <w:t>4.3.3. Специалист ДИЗО, ответственный за подготовку проекта решения, в течение одного рабочего дня готовит проект одного из решений, являющихся результатом предоставления муниципальной услуги и направляет на согласование.</w:t>
      </w:r>
    </w:p>
    <w:p w:rsidR="00D13D3D" w:rsidRPr="007709E2" w:rsidRDefault="002A4DB9" w:rsidP="007709E2">
      <w:pPr>
        <w:pStyle w:val="ConsPlusNormal0"/>
        <w:ind w:firstLine="540"/>
        <w:jc w:val="both"/>
        <w:rPr>
          <w:sz w:val="22"/>
          <w:szCs w:val="22"/>
        </w:rPr>
      </w:pPr>
      <w:r w:rsidRPr="007709E2">
        <w:rPr>
          <w:sz w:val="22"/>
          <w:szCs w:val="22"/>
        </w:rPr>
        <w:t>4.3.4. Начальник отдела ДИЗО, ответственный за проверку и визирование проекта результата муниципальной услуги, руководство ДИЗО, работники правового управления выполняют согласование проекта результата муниципальной услуги в электронной форме.</w:t>
      </w:r>
    </w:p>
    <w:p w:rsidR="00D13D3D" w:rsidRPr="007709E2" w:rsidRDefault="002A4DB9" w:rsidP="007709E2">
      <w:pPr>
        <w:pStyle w:val="ConsPlusNormal0"/>
        <w:ind w:firstLine="540"/>
        <w:jc w:val="both"/>
        <w:rPr>
          <w:sz w:val="22"/>
          <w:szCs w:val="22"/>
        </w:rPr>
      </w:pPr>
      <w:r w:rsidRPr="007709E2">
        <w:rPr>
          <w:sz w:val="22"/>
          <w:szCs w:val="22"/>
        </w:rPr>
        <w:t>Работники ДИЗО, ответственные за внесение сведений, вносят в ведомственную информационную систему проект результата муниципальной услуги.</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4.3.4 в ред. </w:t>
      </w:r>
      <w:hyperlink r:id="rId132"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4.3.5.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одного рабочего дня с момента поступления на подпись проекта решения.</w:t>
      </w:r>
    </w:p>
    <w:p w:rsidR="00D13D3D" w:rsidRPr="007709E2" w:rsidRDefault="002A4DB9" w:rsidP="007709E2">
      <w:pPr>
        <w:pStyle w:val="ConsPlusNormal0"/>
        <w:jc w:val="both"/>
        <w:rPr>
          <w:sz w:val="22"/>
          <w:szCs w:val="22"/>
        </w:rPr>
      </w:pPr>
      <w:r w:rsidRPr="007709E2">
        <w:rPr>
          <w:sz w:val="22"/>
          <w:szCs w:val="22"/>
        </w:rPr>
        <w:t xml:space="preserve">(в ред. </w:t>
      </w:r>
      <w:hyperlink r:id="rId133"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2A4DB9" w:rsidP="007709E2">
      <w:pPr>
        <w:pStyle w:val="ConsPlusNormal0"/>
        <w:ind w:firstLine="540"/>
        <w:jc w:val="both"/>
        <w:rPr>
          <w:sz w:val="22"/>
          <w:szCs w:val="22"/>
        </w:rPr>
      </w:pPr>
      <w:r w:rsidRPr="007709E2">
        <w:rPr>
          <w:sz w:val="22"/>
          <w:szCs w:val="22"/>
        </w:rPr>
        <w:t>4.3.6. Управление документационного обеспечения регистрирует подписанное решение о предварительном согласовании предоставления земельного участка, передает результаты муниципальной услуги в течение одного рабочего дня с момента подписания в ХЭУ.</w:t>
      </w:r>
    </w:p>
    <w:p w:rsidR="00D13D3D" w:rsidRPr="007709E2" w:rsidRDefault="002A4DB9" w:rsidP="007709E2">
      <w:pPr>
        <w:pStyle w:val="ConsPlusNormal0"/>
        <w:ind w:firstLine="540"/>
        <w:jc w:val="both"/>
        <w:rPr>
          <w:sz w:val="22"/>
          <w:szCs w:val="22"/>
        </w:rPr>
      </w:pPr>
      <w:r w:rsidRPr="007709E2">
        <w:rPr>
          <w:sz w:val="22"/>
          <w:szCs w:val="22"/>
        </w:rPr>
        <w:t>4.3.7. Специалист ХЭУ в течение одного рабочего дня с момента подписания:</w:t>
      </w:r>
    </w:p>
    <w:p w:rsidR="00D13D3D" w:rsidRPr="007709E2" w:rsidRDefault="002A4DB9" w:rsidP="007709E2">
      <w:pPr>
        <w:pStyle w:val="ConsPlusNormal0"/>
        <w:ind w:firstLine="540"/>
        <w:jc w:val="both"/>
        <w:rPr>
          <w:sz w:val="22"/>
          <w:szCs w:val="22"/>
        </w:rPr>
      </w:pPr>
      <w:r w:rsidRPr="007709E2">
        <w:rPr>
          <w:sz w:val="22"/>
          <w:szCs w:val="22"/>
        </w:rPr>
        <w:t>- регистрирует подписанное решение об отказе в предварительном согласовании предоставления земельного участка в электронном документообороте;</w:t>
      </w:r>
    </w:p>
    <w:p w:rsidR="00D13D3D" w:rsidRPr="007709E2" w:rsidRDefault="002A4DB9" w:rsidP="007709E2">
      <w:pPr>
        <w:pStyle w:val="ConsPlusNormal0"/>
        <w:ind w:firstLine="540"/>
        <w:jc w:val="both"/>
        <w:rPr>
          <w:sz w:val="22"/>
          <w:szCs w:val="22"/>
        </w:rPr>
      </w:pPr>
      <w:r w:rsidRPr="007709E2">
        <w:rPr>
          <w:sz w:val="22"/>
          <w:szCs w:val="22"/>
        </w:rPr>
        <w:t>- передает результаты муниципальной услуги начальнику отдела ДИЗО, в функции которого входит направление результата муниципальной услуги, с приложением реестра приема-передачи результатов муниципальной услуги в котором отражаются: дата составления реестра, заявитель, наименование документа, номер документа.</w:t>
      </w:r>
    </w:p>
    <w:p w:rsidR="00D13D3D" w:rsidRPr="007709E2" w:rsidRDefault="002A4DB9" w:rsidP="007709E2">
      <w:pPr>
        <w:pStyle w:val="ConsPlusNormal0"/>
        <w:ind w:firstLine="540"/>
        <w:jc w:val="both"/>
        <w:rPr>
          <w:sz w:val="22"/>
          <w:szCs w:val="22"/>
        </w:rPr>
      </w:pPr>
      <w:r w:rsidRPr="007709E2">
        <w:rPr>
          <w:sz w:val="22"/>
          <w:szCs w:val="22"/>
        </w:rPr>
        <w:t>4.3.8 Специалист ДИЗО, ответственный за проверку, регистрацию заявления, формирование и направление межведомственных запросов, добавляет скан-образ результата предоставления муниципальной услуги и реестр приема-передачи результатов муниципальных услуг в ведомственной информационной системе.</w:t>
      </w:r>
    </w:p>
    <w:p w:rsidR="00D13D3D" w:rsidRPr="007709E2" w:rsidRDefault="002A4DB9" w:rsidP="007709E2">
      <w:pPr>
        <w:pStyle w:val="ConsPlusNormal0"/>
        <w:ind w:firstLine="540"/>
        <w:jc w:val="both"/>
        <w:rPr>
          <w:sz w:val="22"/>
          <w:szCs w:val="22"/>
        </w:rPr>
      </w:pPr>
      <w:r w:rsidRPr="007709E2">
        <w:rPr>
          <w:sz w:val="22"/>
          <w:szCs w:val="22"/>
        </w:rPr>
        <w:t>4.4. Максимальный срок выполнения административной процедуры: 11 календарных дней со дня поступления заявления к специалисту, ответственному за подготовку проекта решения.</w:t>
      </w:r>
    </w:p>
    <w:p w:rsidR="00D13D3D" w:rsidRPr="007709E2" w:rsidRDefault="002A4DB9" w:rsidP="007709E2">
      <w:pPr>
        <w:pStyle w:val="ConsPlusNormal0"/>
        <w:ind w:firstLine="540"/>
        <w:jc w:val="both"/>
        <w:rPr>
          <w:sz w:val="22"/>
          <w:szCs w:val="22"/>
        </w:rPr>
      </w:pPr>
      <w:r w:rsidRPr="007709E2">
        <w:rPr>
          <w:sz w:val="22"/>
          <w:szCs w:val="22"/>
        </w:rPr>
        <w:lastRenderedPageBreak/>
        <w:t>В 2022 - 2024 годах максимальный срок выполнения административной процедуры: шесть календарных дней со дня поступления заявления к специалисту, ответственному за подготовку проекта решения.</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4.4 в ред. </w:t>
      </w:r>
      <w:hyperlink r:id="rId134" w:tooltip="Постановление Администрации города Сургута от 20.05.2024 N 2523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20.05.2024 </w:t>
      </w:r>
      <w:r>
        <w:rPr>
          <w:sz w:val="22"/>
          <w:szCs w:val="22"/>
        </w:rPr>
        <w:t>№</w:t>
      </w:r>
      <w:r w:rsidRPr="007709E2">
        <w:rPr>
          <w:sz w:val="22"/>
          <w:szCs w:val="22"/>
        </w:rPr>
        <w:t xml:space="preserve"> 2523)</w:t>
      </w:r>
    </w:p>
    <w:p w:rsidR="00D13D3D" w:rsidRPr="007709E2" w:rsidRDefault="002A4DB9" w:rsidP="007709E2">
      <w:pPr>
        <w:pStyle w:val="ConsPlusNormal0"/>
        <w:ind w:firstLine="540"/>
        <w:jc w:val="both"/>
        <w:rPr>
          <w:sz w:val="22"/>
          <w:szCs w:val="22"/>
        </w:rPr>
      </w:pPr>
      <w:r w:rsidRPr="007709E2">
        <w:rPr>
          <w:sz w:val="22"/>
          <w:szCs w:val="22"/>
        </w:rPr>
        <w:t xml:space="preserve">4.5. Критерии принятия решения по настоящей административной процедуре: отсутствие (наличие) оснований для отказа в предоставлении муниципальной услуги, указанных в </w:t>
      </w:r>
      <w:hyperlink w:anchor="P211" w:tooltip="12.2. Исчерпывающий перечень оснований для отказа в предоставлении муниципальной услуги установлен статьей 39.15 Земельного кодекса, статьями 3.7, 3.8 Закона от 25.10.2001 N 137-ФЗ.">
        <w:r w:rsidRPr="007709E2">
          <w:rPr>
            <w:color w:val="0000FF"/>
            <w:sz w:val="22"/>
            <w:szCs w:val="22"/>
          </w:rPr>
          <w:t>подпункте 12.2 пункта 12 раздела II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4.6. Результат административной процедуры:</w:t>
      </w:r>
    </w:p>
    <w:p w:rsidR="00D13D3D" w:rsidRPr="007709E2" w:rsidRDefault="002A4DB9" w:rsidP="007709E2">
      <w:pPr>
        <w:pStyle w:val="ConsPlusNormal0"/>
        <w:ind w:firstLine="540"/>
        <w:jc w:val="both"/>
        <w:rPr>
          <w:sz w:val="22"/>
          <w:szCs w:val="22"/>
        </w:rPr>
      </w:pPr>
      <w:r w:rsidRPr="007709E2">
        <w:rPr>
          <w:sz w:val="22"/>
          <w:szCs w:val="22"/>
        </w:rPr>
        <w:t>- подписанный уполномоченным высшим должностным лицом Администрации города правовой акт о предварительном согласовании предоставления земельного участка;</w:t>
      </w:r>
    </w:p>
    <w:p w:rsidR="00D13D3D" w:rsidRPr="007709E2" w:rsidRDefault="002A4DB9" w:rsidP="007709E2">
      <w:pPr>
        <w:pStyle w:val="ConsPlusNormal0"/>
        <w:ind w:firstLine="540"/>
        <w:jc w:val="both"/>
        <w:rPr>
          <w:sz w:val="22"/>
          <w:szCs w:val="22"/>
        </w:rPr>
      </w:pPr>
      <w:r w:rsidRPr="007709E2">
        <w:rPr>
          <w:sz w:val="22"/>
          <w:szCs w:val="22"/>
        </w:rPr>
        <w:t>- мотивированный отказ, оформленный на бланке уполномоченного органа и подписанный уполномоченным высшим должностным лицом Администрации города.</w:t>
      </w:r>
    </w:p>
    <w:p w:rsidR="00D13D3D" w:rsidRPr="007709E2" w:rsidRDefault="002A4DB9" w:rsidP="007709E2">
      <w:pPr>
        <w:pStyle w:val="ConsPlusNormal0"/>
        <w:ind w:firstLine="540"/>
        <w:jc w:val="both"/>
        <w:rPr>
          <w:sz w:val="22"/>
          <w:szCs w:val="22"/>
        </w:rPr>
      </w:pPr>
      <w:r w:rsidRPr="007709E2">
        <w:rPr>
          <w:sz w:val="22"/>
          <w:szCs w:val="22"/>
        </w:rPr>
        <w:t>4.7. Способ фиксации результата административной процедуры:</w:t>
      </w:r>
    </w:p>
    <w:p w:rsidR="00D13D3D" w:rsidRPr="007709E2" w:rsidRDefault="002A4DB9" w:rsidP="007709E2">
      <w:pPr>
        <w:pStyle w:val="ConsPlusNormal0"/>
        <w:ind w:firstLine="540"/>
        <w:jc w:val="both"/>
        <w:rPr>
          <w:sz w:val="22"/>
          <w:szCs w:val="22"/>
        </w:rPr>
      </w:pPr>
      <w:r w:rsidRPr="007709E2">
        <w:rPr>
          <w:sz w:val="22"/>
          <w:szCs w:val="22"/>
        </w:rPr>
        <w:t>- документ, являющийся результатом предоставления муниципальной услуги, регистрируется в электронном документообороте, и его скан-образ добавляется в ведомственную информационную систему.</w:t>
      </w:r>
    </w:p>
    <w:p w:rsidR="00D13D3D" w:rsidRPr="007709E2" w:rsidRDefault="002A4DB9" w:rsidP="007709E2">
      <w:pPr>
        <w:pStyle w:val="ConsPlusNormal0"/>
        <w:ind w:firstLine="540"/>
        <w:jc w:val="both"/>
        <w:rPr>
          <w:sz w:val="22"/>
          <w:szCs w:val="22"/>
        </w:rPr>
      </w:pPr>
      <w:r w:rsidRPr="007709E2">
        <w:rPr>
          <w:sz w:val="22"/>
          <w:szCs w:val="22"/>
        </w:rPr>
        <w:t>5. Выдача (направление) результата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5.1. Основание для начала административной процедуры: поступление специалисту, ответственному за направление результата муниципальной услуги, документа, являющегося результатом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5.2. Сведения о должностных лицах, ответственных за выполнение административной процедуры: специалист ДИЗО, ответственный за направление результата муниципальной услуги, специалист ХЭУ, специалист МФЦ.</w:t>
      </w:r>
    </w:p>
    <w:p w:rsidR="00D13D3D" w:rsidRPr="007709E2" w:rsidRDefault="002A4DB9" w:rsidP="007709E2">
      <w:pPr>
        <w:pStyle w:val="ConsPlusNormal0"/>
        <w:ind w:firstLine="540"/>
        <w:jc w:val="both"/>
        <w:rPr>
          <w:sz w:val="22"/>
          <w:szCs w:val="22"/>
        </w:rPr>
      </w:pPr>
      <w:r w:rsidRPr="007709E2">
        <w:rPr>
          <w:sz w:val="22"/>
          <w:szCs w:val="22"/>
        </w:rPr>
        <w:t>5.3. Содержание административных действий, входящих в состав административной процедуры: выдача (направление) результата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D13D3D" w:rsidRPr="007709E2" w:rsidRDefault="002A4DB9" w:rsidP="007709E2">
      <w:pPr>
        <w:pStyle w:val="ConsPlusNormal0"/>
        <w:ind w:firstLine="540"/>
        <w:jc w:val="both"/>
        <w:rPr>
          <w:sz w:val="22"/>
          <w:szCs w:val="22"/>
        </w:rPr>
      </w:pPr>
      <w:r w:rsidRPr="007709E2">
        <w:rPr>
          <w:sz w:val="22"/>
          <w:szCs w:val="22"/>
        </w:rPr>
        <w:t>-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w:t>
      </w:r>
    </w:p>
    <w:p w:rsidR="00D13D3D" w:rsidRPr="007709E2" w:rsidRDefault="002A4DB9" w:rsidP="007709E2">
      <w:pPr>
        <w:pStyle w:val="ConsPlusNormal0"/>
        <w:ind w:firstLine="540"/>
        <w:jc w:val="both"/>
        <w:rPr>
          <w:sz w:val="22"/>
          <w:szCs w:val="22"/>
        </w:rPr>
      </w:pPr>
      <w:r w:rsidRPr="007709E2">
        <w:rPr>
          <w:sz w:val="22"/>
          <w:szCs w:val="22"/>
        </w:rPr>
        <w:t>- при подаче заявления в электронной форме посредством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получения результата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5.3.1 в ред. </w:t>
      </w:r>
      <w:hyperlink r:id="rId135" w:tooltip="Постановление Администрации города Сургута от 19.12.2025 N 947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19.12.2025 </w:t>
      </w:r>
      <w:r>
        <w:rPr>
          <w:sz w:val="22"/>
          <w:szCs w:val="22"/>
        </w:rPr>
        <w:t>№</w:t>
      </w:r>
      <w:r w:rsidRPr="007709E2">
        <w:rPr>
          <w:sz w:val="22"/>
          <w:szCs w:val="22"/>
        </w:rPr>
        <w:t xml:space="preserve"> 9477)</w:t>
      </w:r>
    </w:p>
    <w:p w:rsidR="00D13D3D" w:rsidRPr="007709E2" w:rsidRDefault="002A4DB9" w:rsidP="007709E2">
      <w:pPr>
        <w:pStyle w:val="ConsPlusNormal0"/>
        <w:ind w:firstLine="540"/>
        <w:jc w:val="both"/>
        <w:rPr>
          <w:sz w:val="22"/>
          <w:szCs w:val="22"/>
        </w:rPr>
      </w:pPr>
      <w:r w:rsidRPr="007709E2">
        <w:rPr>
          <w:sz w:val="22"/>
          <w:szCs w:val="22"/>
        </w:rPr>
        <w:t>5.3.2. Специалист ХЭУ формирует и направляет почтовое отправление либо передает результат предоставления муниципальной услуги в МФЦ.</w:t>
      </w:r>
    </w:p>
    <w:p w:rsidR="00D13D3D" w:rsidRPr="007709E2" w:rsidRDefault="002A4DB9" w:rsidP="007709E2">
      <w:pPr>
        <w:pStyle w:val="ConsPlusNormal0"/>
        <w:ind w:firstLine="540"/>
        <w:jc w:val="both"/>
        <w:rPr>
          <w:sz w:val="22"/>
          <w:szCs w:val="22"/>
        </w:rPr>
      </w:pPr>
      <w:r w:rsidRPr="007709E2">
        <w:rPr>
          <w:sz w:val="22"/>
          <w:szCs w:val="22"/>
        </w:rPr>
        <w:t>5.4. Максимальный срок выполнения административной процедуры: два календарных дня со дня поступления в ДИЗО документа, являющегося результатом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В 2022 - 2024 годах максимальный срок выполнения административной процедуры: один рабочий день со дня поступления в ДИЗО документа, являющегося результатом предоставления муниципальной услуги.</w:t>
      </w:r>
    </w:p>
    <w:p w:rsidR="00D13D3D" w:rsidRPr="007709E2" w:rsidRDefault="002A4DB9" w:rsidP="007709E2">
      <w:pPr>
        <w:pStyle w:val="ConsPlusNormal0"/>
        <w:jc w:val="both"/>
        <w:rPr>
          <w:sz w:val="22"/>
          <w:szCs w:val="22"/>
        </w:rPr>
      </w:pPr>
      <w:r w:rsidRPr="007709E2">
        <w:rPr>
          <w:sz w:val="22"/>
          <w:szCs w:val="22"/>
        </w:rPr>
        <w:t>(</w:t>
      </w:r>
      <w:proofErr w:type="spellStart"/>
      <w:r w:rsidRPr="007709E2">
        <w:rPr>
          <w:sz w:val="22"/>
          <w:szCs w:val="22"/>
        </w:rPr>
        <w:t>пп</w:t>
      </w:r>
      <w:proofErr w:type="spellEnd"/>
      <w:r w:rsidRPr="007709E2">
        <w:rPr>
          <w:sz w:val="22"/>
          <w:szCs w:val="22"/>
        </w:rPr>
        <w:t xml:space="preserve">. 5.4 в ред. </w:t>
      </w:r>
      <w:hyperlink r:id="rId136" w:tooltip="Постановление Администрации города Сургута от 20.05.2024 N 2523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20.05.2024 </w:t>
      </w:r>
      <w:r>
        <w:rPr>
          <w:sz w:val="22"/>
          <w:szCs w:val="22"/>
        </w:rPr>
        <w:t>№</w:t>
      </w:r>
      <w:r w:rsidRPr="007709E2">
        <w:rPr>
          <w:sz w:val="22"/>
          <w:szCs w:val="22"/>
        </w:rPr>
        <w:t xml:space="preserve"> 2523)</w:t>
      </w:r>
    </w:p>
    <w:p w:rsidR="00D13D3D" w:rsidRPr="007709E2" w:rsidRDefault="002A4DB9" w:rsidP="007709E2">
      <w:pPr>
        <w:pStyle w:val="ConsPlusNormal0"/>
        <w:ind w:firstLine="540"/>
        <w:jc w:val="both"/>
        <w:rPr>
          <w:sz w:val="22"/>
          <w:szCs w:val="22"/>
        </w:rPr>
      </w:pPr>
      <w:r w:rsidRPr="007709E2">
        <w:rPr>
          <w:sz w:val="22"/>
          <w:szCs w:val="22"/>
        </w:rPr>
        <w:t>5.5. Критерии принятия решения по настоящей административной процедуре: оформленный документ, являющийся результатом предоставления муниципальной услуги, и способ получения результата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5.6. Результат административной процедуры: выданный (направленный) заявителю документ - результат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5.7. Способ фиксации результата административной процедуры:</w:t>
      </w:r>
    </w:p>
    <w:p w:rsidR="00D13D3D" w:rsidRPr="007709E2" w:rsidRDefault="002A4DB9" w:rsidP="007709E2">
      <w:pPr>
        <w:pStyle w:val="ConsPlusNormal0"/>
        <w:ind w:firstLine="540"/>
        <w:jc w:val="both"/>
        <w:rPr>
          <w:sz w:val="22"/>
          <w:szCs w:val="22"/>
        </w:rPr>
      </w:pPr>
      <w:r w:rsidRPr="007709E2">
        <w:rPr>
          <w:sz w:val="22"/>
          <w:szCs w:val="22"/>
        </w:rPr>
        <w:t>- в случае направления заявителю результата предоставления муниципальной услуги почтовым отправлением - реестр почтовых отправлений с последующим получением уведомления о вручении, отображаемый в ведомственной информационной системе;</w:t>
      </w:r>
    </w:p>
    <w:p w:rsidR="00D13D3D" w:rsidRPr="007709E2" w:rsidRDefault="002A4DB9" w:rsidP="007709E2">
      <w:pPr>
        <w:pStyle w:val="ConsPlusNormal0"/>
        <w:ind w:firstLine="540"/>
        <w:jc w:val="both"/>
        <w:rPr>
          <w:sz w:val="22"/>
          <w:szCs w:val="22"/>
        </w:rPr>
      </w:pPr>
      <w:r w:rsidRPr="007709E2">
        <w:rPr>
          <w:sz w:val="22"/>
          <w:szCs w:val="22"/>
        </w:rPr>
        <w:t>- в случае выдачи результата предоставления муниципальной услуги в МФЦ - запись о передаче документов в МФЦ, в виде скан-образа реестра приема-передачи результатов муниципальных услуг, отображаемая в ведомственной информационной системе;</w:t>
      </w:r>
    </w:p>
    <w:p w:rsidR="00D13D3D" w:rsidRPr="007709E2" w:rsidRDefault="002A4DB9" w:rsidP="007709E2">
      <w:pPr>
        <w:pStyle w:val="ConsPlusNormal0"/>
        <w:ind w:firstLine="540"/>
        <w:jc w:val="both"/>
        <w:rPr>
          <w:sz w:val="22"/>
          <w:szCs w:val="22"/>
        </w:rPr>
      </w:pPr>
      <w:r w:rsidRPr="007709E2">
        <w:rPr>
          <w:sz w:val="22"/>
          <w:szCs w:val="22"/>
        </w:rPr>
        <w:t>- при подаче заявления в электронной форме - отражение информации на Едином портале.</w:t>
      </w:r>
    </w:p>
    <w:p w:rsidR="00D13D3D" w:rsidRPr="007709E2" w:rsidRDefault="002A4DB9" w:rsidP="007709E2">
      <w:pPr>
        <w:pStyle w:val="ConsPlusNormal0"/>
        <w:jc w:val="both"/>
        <w:rPr>
          <w:sz w:val="22"/>
          <w:szCs w:val="22"/>
        </w:rPr>
      </w:pPr>
      <w:r w:rsidRPr="007709E2">
        <w:rPr>
          <w:sz w:val="22"/>
          <w:szCs w:val="22"/>
        </w:rPr>
        <w:t xml:space="preserve">(в ред. </w:t>
      </w:r>
      <w:hyperlink r:id="rId137"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2A4DB9" w:rsidP="007709E2">
      <w:pPr>
        <w:pStyle w:val="ConsPlusNormal0"/>
        <w:ind w:firstLine="540"/>
        <w:jc w:val="both"/>
        <w:rPr>
          <w:sz w:val="22"/>
          <w:szCs w:val="22"/>
        </w:rPr>
      </w:pPr>
      <w:r w:rsidRPr="007709E2">
        <w:rPr>
          <w:sz w:val="22"/>
          <w:szCs w:val="22"/>
        </w:rPr>
        <w:lastRenderedPageBreak/>
        <w:t>6. Возврат невостребованных документов в рамках предоставления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xml:space="preserve">Невостребованные результаты предоставления муниципальной услуги при поступлении в ДИЗО из МФЦ в связи с истечением срока хранения, установленного Соглашением о взаимодействии между автономным учреждением Ханты-Мансийского автономного округа - Югры </w:t>
      </w:r>
      <w:r>
        <w:rPr>
          <w:sz w:val="22"/>
          <w:szCs w:val="22"/>
        </w:rPr>
        <w:t>«</w:t>
      </w:r>
      <w:r w:rsidRPr="007709E2">
        <w:rPr>
          <w:sz w:val="22"/>
          <w:szCs w:val="22"/>
        </w:rPr>
        <w:t>Многофункциональный центр предоставления государственных и муниципальных услуг Югры</w:t>
      </w:r>
      <w:r>
        <w:rPr>
          <w:sz w:val="22"/>
          <w:szCs w:val="22"/>
        </w:rPr>
        <w:t>»</w:t>
      </w:r>
      <w:r w:rsidRPr="007709E2">
        <w:rPr>
          <w:sz w:val="22"/>
          <w:szCs w:val="22"/>
        </w:rPr>
        <w:t xml:space="preserve"> и Администрацией города Сургута, а также почтовым отправлением в связи с истечением срока хранения, установленного </w:t>
      </w:r>
      <w:hyperlink r:id="rId138"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sidRPr="007709E2">
          <w:rPr>
            <w:color w:val="0000FF"/>
            <w:sz w:val="22"/>
            <w:szCs w:val="22"/>
          </w:rPr>
          <w:t>приказом</w:t>
        </w:r>
      </w:hyperlink>
      <w:r w:rsidRPr="007709E2">
        <w:rPr>
          <w:sz w:val="22"/>
          <w:szCs w:val="22"/>
        </w:rPr>
        <w:t xml:space="preserve"> Министерства цифрового развития, связи и массовых коммуникаций Российской Федерации от 17.04.2023 </w:t>
      </w:r>
      <w:r>
        <w:rPr>
          <w:sz w:val="22"/>
          <w:szCs w:val="22"/>
        </w:rPr>
        <w:t>№</w:t>
      </w:r>
      <w:r w:rsidRPr="007709E2">
        <w:rPr>
          <w:sz w:val="22"/>
          <w:szCs w:val="22"/>
        </w:rPr>
        <w:t xml:space="preserve"> 382 </w:t>
      </w:r>
      <w:r>
        <w:rPr>
          <w:sz w:val="22"/>
          <w:szCs w:val="22"/>
        </w:rPr>
        <w:t>«</w:t>
      </w:r>
      <w:r w:rsidRPr="007709E2">
        <w:rPr>
          <w:sz w:val="22"/>
          <w:szCs w:val="22"/>
        </w:rPr>
        <w:t>Об утверждении Правил оказания услуг почтовой связи</w:t>
      </w:r>
      <w:r>
        <w:rPr>
          <w:sz w:val="22"/>
          <w:szCs w:val="22"/>
        </w:rPr>
        <w:t>»</w:t>
      </w:r>
      <w:r w:rsidRPr="007709E2">
        <w:rPr>
          <w:sz w:val="22"/>
          <w:szCs w:val="22"/>
        </w:rPr>
        <w:t xml:space="preserve"> хранятся в ДИЗО согласно Номенклатуре дел.</w:t>
      </w:r>
    </w:p>
    <w:p w:rsidR="00D13D3D" w:rsidRPr="007709E2" w:rsidRDefault="002A4DB9" w:rsidP="007709E2">
      <w:pPr>
        <w:pStyle w:val="ConsPlusNormal0"/>
        <w:jc w:val="both"/>
        <w:rPr>
          <w:sz w:val="22"/>
          <w:szCs w:val="22"/>
        </w:rPr>
      </w:pPr>
      <w:r w:rsidRPr="007709E2">
        <w:rPr>
          <w:sz w:val="22"/>
          <w:szCs w:val="22"/>
        </w:rPr>
        <w:t xml:space="preserve">(в ред. </w:t>
      </w:r>
      <w:hyperlink r:id="rId139"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sidRPr="007709E2">
          <w:rPr>
            <w:color w:val="0000FF"/>
            <w:sz w:val="22"/>
            <w:szCs w:val="22"/>
          </w:rPr>
          <w:t>постановления</w:t>
        </w:r>
      </w:hyperlink>
      <w:r w:rsidRPr="007709E2">
        <w:rPr>
          <w:sz w:val="22"/>
          <w:szCs w:val="22"/>
        </w:rPr>
        <w:t xml:space="preserve"> Администрации города Сургута от 05.02.2024 </w:t>
      </w:r>
      <w:r>
        <w:rPr>
          <w:sz w:val="22"/>
          <w:szCs w:val="22"/>
        </w:rPr>
        <w:t>№</w:t>
      </w:r>
      <w:r w:rsidRPr="007709E2">
        <w:rPr>
          <w:sz w:val="22"/>
          <w:szCs w:val="22"/>
        </w:rPr>
        <w:t xml:space="preserve"> 442)</w:t>
      </w:r>
    </w:p>
    <w:p w:rsidR="00D13D3D" w:rsidRPr="007709E2" w:rsidRDefault="002A4DB9" w:rsidP="007709E2">
      <w:pPr>
        <w:pStyle w:val="ConsPlusNormal0"/>
        <w:ind w:firstLine="540"/>
        <w:jc w:val="both"/>
        <w:rPr>
          <w:sz w:val="22"/>
          <w:szCs w:val="22"/>
        </w:rPr>
      </w:pPr>
      <w:bookmarkStart w:id="14" w:name="P405"/>
      <w:bookmarkEnd w:id="14"/>
      <w:r w:rsidRPr="007709E2">
        <w:rPr>
          <w:sz w:val="22"/>
          <w:szCs w:val="22"/>
        </w:rPr>
        <w:t>7. Особенности выполнения административных процедур (действий) при предоставлении муниципальной услуги в электронной форме.</w:t>
      </w:r>
    </w:p>
    <w:p w:rsidR="00D13D3D" w:rsidRPr="007709E2" w:rsidRDefault="002A4DB9" w:rsidP="007709E2">
      <w:pPr>
        <w:pStyle w:val="ConsPlusNormal0"/>
        <w:ind w:firstLine="540"/>
        <w:jc w:val="both"/>
        <w:rPr>
          <w:sz w:val="22"/>
          <w:szCs w:val="22"/>
        </w:rPr>
      </w:pPr>
      <w:r w:rsidRPr="007709E2">
        <w:rPr>
          <w:sz w:val="22"/>
          <w:szCs w:val="22"/>
        </w:rPr>
        <w:t>7.1. При предоставлении муниципальной услуги в электронной форме могут осуществляться:</w:t>
      </w:r>
    </w:p>
    <w:p w:rsidR="00D13D3D" w:rsidRPr="007709E2" w:rsidRDefault="002A4DB9" w:rsidP="007709E2">
      <w:pPr>
        <w:pStyle w:val="ConsPlusNormal0"/>
        <w:ind w:firstLine="540"/>
        <w:jc w:val="both"/>
        <w:rPr>
          <w:sz w:val="22"/>
          <w:szCs w:val="22"/>
        </w:rPr>
      </w:pPr>
      <w:r w:rsidRPr="007709E2">
        <w:rPr>
          <w:sz w:val="22"/>
          <w:szCs w:val="22"/>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D13D3D" w:rsidRPr="007709E2" w:rsidRDefault="002A4DB9" w:rsidP="007709E2">
      <w:pPr>
        <w:pStyle w:val="ConsPlusNormal0"/>
        <w:ind w:firstLine="540"/>
        <w:jc w:val="both"/>
        <w:rPr>
          <w:sz w:val="22"/>
          <w:szCs w:val="22"/>
        </w:rPr>
      </w:pPr>
      <w:r w:rsidRPr="007709E2">
        <w:rPr>
          <w:sz w:val="22"/>
          <w:szCs w:val="22"/>
        </w:rPr>
        <w:t xml:space="preserve">2) подача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w:t>
      </w:r>
      <w:hyperlink r:id="rId140" w:tooltip="Федеральный закон от 27.07.2010 N 210-ФЗ (ред. от 29.12.2025) &quot;Об организации предоставления государственных и муниципальных услуг&quot; {КонсультантПлюс}">
        <w:r w:rsidRPr="007709E2">
          <w:rPr>
            <w:color w:val="0000FF"/>
            <w:sz w:val="22"/>
            <w:szCs w:val="22"/>
          </w:rPr>
          <w:t>пунктом 7.2 части 1 статьи 16</w:t>
        </w:r>
      </w:hyperlink>
      <w:r w:rsidRPr="007709E2">
        <w:rPr>
          <w:sz w:val="22"/>
          <w:szCs w:val="22"/>
        </w:rPr>
        <w:t xml:space="preserve"> Закона от 27.07.2010 </w:t>
      </w:r>
      <w:r>
        <w:rPr>
          <w:sz w:val="22"/>
          <w:szCs w:val="22"/>
        </w:rPr>
        <w:t>№</w:t>
      </w:r>
      <w:r w:rsidRPr="007709E2">
        <w:rPr>
          <w:sz w:val="22"/>
          <w:szCs w:val="22"/>
        </w:rPr>
        <w:t xml:space="preserve"> 210-ФЗ, и прием таких запроса о предоставлении муниципальной услуги и документов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и (или) региональных порталов государственных и муниципальных услуг;</w:t>
      </w:r>
    </w:p>
    <w:p w:rsidR="00D13D3D" w:rsidRPr="007709E2" w:rsidRDefault="002A4DB9" w:rsidP="007709E2">
      <w:pPr>
        <w:pStyle w:val="ConsPlusNormal0"/>
        <w:ind w:firstLine="540"/>
        <w:jc w:val="both"/>
        <w:rPr>
          <w:sz w:val="22"/>
          <w:szCs w:val="22"/>
        </w:rPr>
      </w:pPr>
      <w:r w:rsidRPr="007709E2">
        <w:rPr>
          <w:sz w:val="22"/>
          <w:szCs w:val="22"/>
        </w:rPr>
        <w:t>3) получение заявителем сведений о ходе выполнения запроса о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141" w:tooltip="Федеральный закон от 27.07.2010 N 210-ФЗ (ред. от 29.12.2025) &quot;Об организации предоставления государственных и муниципальных услуг&quot; {КонсультантПлюс}">
        <w:r w:rsidRPr="007709E2">
          <w:rPr>
            <w:color w:val="0000FF"/>
            <w:sz w:val="22"/>
            <w:szCs w:val="22"/>
          </w:rPr>
          <w:t>частью 1 статьи 1</w:t>
        </w:r>
      </w:hyperlink>
      <w:r w:rsidRPr="007709E2">
        <w:rPr>
          <w:sz w:val="22"/>
          <w:szCs w:val="22"/>
        </w:rPr>
        <w:t xml:space="preserve"> Закона от 27.07.2010 </w:t>
      </w:r>
      <w:r>
        <w:rPr>
          <w:sz w:val="22"/>
          <w:szCs w:val="22"/>
        </w:rPr>
        <w:t>№</w:t>
      </w:r>
      <w:r w:rsidRPr="007709E2">
        <w:rPr>
          <w:sz w:val="22"/>
          <w:szCs w:val="22"/>
        </w:rPr>
        <w:t xml:space="preserve"> 210-ФЗ государственных и муниципальных услуг;</w:t>
      </w:r>
    </w:p>
    <w:p w:rsidR="00D13D3D" w:rsidRPr="007709E2" w:rsidRDefault="002A4DB9" w:rsidP="007709E2">
      <w:pPr>
        <w:pStyle w:val="ConsPlusNormal0"/>
        <w:ind w:firstLine="540"/>
        <w:jc w:val="both"/>
        <w:rPr>
          <w:sz w:val="22"/>
          <w:szCs w:val="22"/>
        </w:rPr>
      </w:pPr>
      <w:r w:rsidRPr="007709E2">
        <w:rPr>
          <w:sz w:val="22"/>
          <w:szCs w:val="22"/>
        </w:rPr>
        <w:t>5) получение заявителем результата предоставления муниципальной услуги, если иное не установлено федеральным законом;</w:t>
      </w:r>
    </w:p>
    <w:p w:rsidR="00D13D3D" w:rsidRPr="007709E2" w:rsidRDefault="002A4DB9" w:rsidP="007709E2">
      <w:pPr>
        <w:pStyle w:val="ConsPlusNormal0"/>
        <w:ind w:firstLine="540"/>
        <w:jc w:val="both"/>
        <w:rPr>
          <w:sz w:val="22"/>
          <w:szCs w:val="22"/>
        </w:rPr>
      </w:pPr>
      <w:r w:rsidRPr="007709E2">
        <w:rPr>
          <w:sz w:val="22"/>
          <w:szCs w:val="22"/>
        </w:rPr>
        <w:t>6) иные действия, необходимые для предоставления государственной или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7.2. Формирование запроса (заявления о предоставлении муниципальной услуги).</w:t>
      </w:r>
    </w:p>
    <w:p w:rsidR="00D13D3D" w:rsidRPr="007709E2" w:rsidRDefault="002A4DB9" w:rsidP="007709E2">
      <w:pPr>
        <w:pStyle w:val="ConsPlusNormal0"/>
        <w:ind w:firstLine="540"/>
        <w:jc w:val="both"/>
        <w:rPr>
          <w:sz w:val="22"/>
          <w:szCs w:val="22"/>
        </w:rPr>
      </w:pPr>
      <w:r w:rsidRPr="007709E2">
        <w:rPr>
          <w:sz w:val="22"/>
          <w:szCs w:val="22"/>
        </w:rPr>
        <w:t>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D13D3D" w:rsidRPr="007709E2" w:rsidRDefault="002A4DB9" w:rsidP="007709E2">
      <w:pPr>
        <w:pStyle w:val="ConsPlusNormal0"/>
        <w:ind w:firstLine="540"/>
        <w:jc w:val="both"/>
        <w:rPr>
          <w:sz w:val="22"/>
          <w:szCs w:val="22"/>
        </w:rPr>
      </w:pPr>
      <w:r w:rsidRPr="007709E2">
        <w:rPr>
          <w:sz w:val="22"/>
          <w:szCs w:val="22"/>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13D3D" w:rsidRPr="007709E2" w:rsidRDefault="002A4DB9" w:rsidP="007709E2">
      <w:pPr>
        <w:pStyle w:val="ConsPlusNormal0"/>
        <w:ind w:firstLine="540"/>
        <w:jc w:val="both"/>
        <w:rPr>
          <w:sz w:val="22"/>
          <w:szCs w:val="22"/>
        </w:rPr>
      </w:pPr>
      <w:r w:rsidRPr="007709E2">
        <w:rPr>
          <w:sz w:val="22"/>
          <w:szCs w:val="22"/>
        </w:rPr>
        <w:t>При формировании запроса обеспечивается:</w:t>
      </w:r>
    </w:p>
    <w:p w:rsidR="00D13D3D" w:rsidRPr="007709E2" w:rsidRDefault="002A4DB9" w:rsidP="007709E2">
      <w:pPr>
        <w:pStyle w:val="ConsPlusNormal0"/>
        <w:ind w:firstLine="540"/>
        <w:jc w:val="both"/>
        <w:rPr>
          <w:sz w:val="22"/>
          <w:szCs w:val="22"/>
        </w:rPr>
      </w:pPr>
      <w:r w:rsidRPr="007709E2">
        <w:rPr>
          <w:sz w:val="22"/>
          <w:szCs w:val="22"/>
        </w:rPr>
        <w:t>- возможность копирования и сохранения запроса и иных документов, необходимых для предоставления услуги;</w:t>
      </w:r>
    </w:p>
    <w:p w:rsidR="00D13D3D" w:rsidRPr="007709E2" w:rsidRDefault="002A4DB9" w:rsidP="007709E2">
      <w:pPr>
        <w:pStyle w:val="ConsPlusNormal0"/>
        <w:ind w:firstLine="540"/>
        <w:jc w:val="both"/>
        <w:rPr>
          <w:sz w:val="22"/>
          <w:szCs w:val="22"/>
        </w:rPr>
      </w:pPr>
      <w:r w:rsidRPr="007709E2">
        <w:rPr>
          <w:sz w:val="22"/>
          <w:szCs w:val="22"/>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13D3D" w:rsidRPr="007709E2" w:rsidRDefault="002A4DB9" w:rsidP="007709E2">
      <w:pPr>
        <w:pStyle w:val="ConsPlusNormal0"/>
        <w:ind w:firstLine="540"/>
        <w:jc w:val="both"/>
        <w:rPr>
          <w:sz w:val="22"/>
          <w:szCs w:val="22"/>
        </w:rPr>
      </w:pPr>
      <w:r w:rsidRPr="007709E2">
        <w:rPr>
          <w:sz w:val="22"/>
          <w:szCs w:val="22"/>
        </w:rPr>
        <w:t>- возможность печати на бумажном носителе копии электронной формы запроса;</w:t>
      </w:r>
    </w:p>
    <w:p w:rsidR="00D13D3D" w:rsidRPr="007709E2" w:rsidRDefault="002A4DB9" w:rsidP="007709E2">
      <w:pPr>
        <w:pStyle w:val="ConsPlusNormal0"/>
        <w:ind w:firstLine="540"/>
        <w:jc w:val="both"/>
        <w:rPr>
          <w:sz w:val="22"/>
          <w:szCs w:val="22"/>
        </w:rPr>
      </w:pPr>
      <w:r w:rsidRPr="007709E2">
        <w:rPr>
          <w:sz w:val="22"/>
          <w:szCs w:val="22"/>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13D3D" w:rsidRPr="007709E2" w:rsidRDefault="002A4DB9" w:rsidP="007709E2">
      <w:pPr>
        <w:pStyle w:val="ConsPlusNormal0"/>
        <w:ind w:firstLine="540"/>
        <w:jc w:val="both"/>
        <w:rPr>
          <w:sz w:val="22"/>
          <w:szCs w:val="22"/>
        </w:rPr>
      </w:pPr>
      <w:r w:rsidRPr="007709E2">
        <w:rPr>
          <w:sz w:val="22"/>
          <w:szCs w:val="22"/>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Pr>
          <w:sz w:val="22"/>
          <w:szCs w:val="22"/>
        </w:rPr>
        <w:t>«</w:t>
      </w:r>
      <w:r w:rsidRPr="007709E2">
        <w:rPr>
          <w:sz w:val="22"/>
          <w:szCs w:val="22"/>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2"/>
          <w:szCs w:val="22"/>
        </w:rPr>
        <w:t>»</w:t>
      </w:r>
      <w:r w:rsidRPr="007709E2">
        <w:rPr>
          <w:sz w:val="22"/>
          <w:szCs w:val="22"/>
        </w:rPr>
        <w:t xml:space="preserve"> (ЕСИА), и сведений, опубликованных на Едином портале, в части, касающейся сведений, отсутствующих в ЕСИА;</w:t>
      </w:r>
    </w:p>
    <w:p w:rsidR="00D13D3D" w:rsidRPr="007709E2" w:rsidRDefault="002A4DB9" w:rsidP="007709E2">
      <w:pPr>
        <w:pStyle w:val="ConsPlusNormal0"/>
        <w:ind w:firstLine="540"/>
        <w:jc w:val="both"/>
        <w:rPr>
          <w:sz w:val="22"/>
          <w:szCs w:val="22"/>
        </w:rPr>
      </w:pPr>
      <w:r w:rsidRPr="007709E2">
        <w:rPr>
          <w:sz w:val="22"/>
          <w:szCs w:val="22"/>
        </w:rPr>
        <w:t>- возможность вернуться на любой из этапов заполнения электронной формы запроса без потери ранее введенной информации;</w:t>
      </w:r>
    </w:p>
    <w:p w:rsidR="00D13D3D" w:rsidRPr="007709E2" w:rsidRDefault="002A4DB9" w:rsidP="007709E2">
      <w:pPr>
        <w:pStyle w:val="ConsPlusNormal0"/>
        <w:ind w:firstLine="540"/>
        <w:jc w:val="both"/>
        <w:rPr>
          <w:sz w:val="22"/>
          <w:szCs w:val="22"/>
        </w:rPr>
      </w:pPr>
      <w:r w:rsidRPr="007709E2">
        <w:rPr>
          <w:sz w:val="22"/>
          <w:szCs w:val="22"/>
        </w:rPr>
        <w:t xml:space="preserve">- возможность доступа заявителя на Едином портале к ранее поданным им запросам в течение не менее </w:t>
      </w:r>
      <w:r w:rsidRPr="007709E2">
        <w:rPr>
          <w:sz w:val="22"/>
          <w:szCs w:val="22"/>
        </w:rPr>
        <w:lastRenderedPageBreak/>
        <w:t>одного года, а также частично сформированных запросов - в течение не менее трех месяцев.</w:t>
      </w:r>
    </w:p>
    <w:p w:rsidR="00D13D3D" w:rsidRPr="007709E2" w:rsidRDefault="002A4DB9" w:rsidP="007709E2">
      <w:pPr>
        <w:pStyle w:val="ConsPlusNormal0"/>
        <w:ind w:firstLine="540"/>
        <w:jc w:val="both"/>
        <w:rPr>
          <w:sz w:val="22"/>
          <w:szCs w:val="22"/>
        </w:rPr>
      </w:pPr>
      <w:r w:rsidRPr="007709E2">
        <w:rPr>
          <w:sz w:val="22"/>
          <w:szCs w:val="22"/>
        </w:rPr>
        <w:t>7.3. Орган (организация)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субъектов Российской Федерации.</w:t>
      </w:r>
    </w:p>
    <w:p w:rsidR="00D13D3D" w:rsidRPr="007709E2" w:rsidRDefault="002A4DB9" w:rsidP="007709E2">
      <w:pPr>
        <w:pStyle w:val="ConsPlusNormal0"/>
        <w:ind w:firstLine="540"/>
        <w:jc w:val="both"/>
        <w:rPr>
          <w:sz w:val="22"/>
          <w:szCs w:val="22"/>
        </w:rPr>
      </w:pPr>
      <w:r w:rsidRPr="007709E2">
        <w:rPr>
          <w:sz w:val="22"/>
          <w:szCs w:val="22"/>
        </w:rPr>
        <w:t>Предоставление услуги начинается с момента приема и регистрации органом (организацией)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13D3D" w:rsidRPr="007709E2" w:rsidRDefault="002A4DB9" w:rsidP="007709E2">
      <w:pPr>
        <w:pStyle w:val="ConsPlusNormal0"/>
        <w:ind w:firstLine="540"/>
        <w:jc w:val="both"/>
        <w:rPr>
          <w:sz w:val="22"/>
          <w:szCs w:val="22"/>
        </w:rPr>
      </w:pPr>
      <w:r w:rsidRPr="007709E2">
        <w:rPr>
          <w:sz w:val="22"/>
          <w:szCs w:val="22"/>
        </w:rPr>
        <w:t>7.4. Уполномоченный орган, ответственные должностные лица обеспечивают проведение следующих действий:</w:t>
      </w:r>
    </w:p>
    <w:p w:rsidR="00D13D3D" w:rsidRPr="007709E2" w:rsidRDefault="002A4DB9" w:rsidP="007709E2">
      <w:pPr>
        <w:pStyle w:val="ConsPlusNormal0"/>
        <w:ind w:firstLine="540"/>
        <w:jc w:val="both"/>
        <w:rPr>
          <w:sz w:val="22"/>
          <w:szCs w:val="22"/>
        </w:rPr>
      </w:pPr>
      <w:r w:rsidRPr="007709E2">
        <w:rPr>
          <w:sz w:val="22"/>
          <w:szCs w:val="22"/>
        </w:rPr>
        <w:t>1) проверку наличия электронных заявлений, поступивших через ЕПГУ, не реже двух раз в течение рабочего дня;</w:t>
      </w:r>
    </w:p>
    <w:p w:rsidR="00D13D3D" w:rsidRPr="007709E2" w:rsidRDefault="002A4DB9" w:rsidP="007709E2">
      <w:pPr>
        <w:pStyle w:val="ConsPlusNormal0"/>
        <w:ind w:firstLine="540"/>
        <w:jc w:val="both"/>
        <w:rPr>
          <w:sz w:val="22"/>
          <w:szCs w:val="22"/>
        </w:rPr>
      </w:pPr>
      <w:r w:rsidRPr="007709E2">
        <w:rPr>
          <w:sz w:val="22"/>
          <w:szCs w:val="22"/>
        </w:rPr>
        <w:t>2) анализ заявления (запроса) и поступивших документов на наличие оснований для отказа в приеме, возврата заявления;</w:t>
      </w:r>
    </w:p>
    <w:p w:rsidR="00D13D3D" w:rsidRPr="007709E2" w:rsidRDefault="002A4DB9" w:rsidP="007709E2">
      <w:pPr>
        <w:pStyle w:val="ConsPlusNormal0"/>
        <w:ind w:firstLine="540"/>
        <w:jc w:val="both"/>
        <w:rPr>
          <w:sz w:val="22"/>
          <w:szCs w:val="22"/>
        </w:rPr>
      </w:pPr>
      <w:r w:rsidRPr="007709E2">
        <w:rPr>
          <w:sz w:val="22"/>
          <w:szCs w:val="22"/>
        </w:rPr>
        <w:t xml:space="preserve">3) осуществляют отказ в приеме документов, возврат заявления в соответствии с </w:t>
      </w:r>
      <w:hyperlink w:anchor="P284" w:tooltip="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w:r w:rsidRPr="007709E2">
          <w:rPr>
            <w:color w:val="0000FF"/>
            <w:sz w:val="22"/>
            <w:szCs w:val="22"/>
          </w:rPr>
          <w:t>подпунктом 2.3 пункта 2 раздела III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 xml:space="preserve">4) прием документов, регистрацию заявления, необходимых для предоставления муниципальной услуги, в сроки, указанные в </w:t>
      </w:r>
      <w:hyperlink w:anchor="P217" w:tooltip="15. Срок регистрации запроса заявителя о предоставлении муниципальной услуги.">
        <w:r w:rsidRPr="007709E2">
          <w:rPr>
            <w:color w:val="0000FF"/>
            <w:sz w:val="22"/>
            <w:szCs w:val="22"/>
          </w:rPr>
          <w:t>пункте 15 раздела II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ind w:firstLine="540"/>
        <w:jc w:val="both"/>
        <w:rPr>
          <w:sz w:val="22"/>
          <w:szCs w:val="22"/>
        </w:rPr>
      </w:pPr>
      <w:r w:rsidRPr="007709E2">
        <w:rPr>
          <w:sz w:val="22"/>
          <w:szCs w:val="22"/>
        </w:rPr>
        <w:t xml:space="preserve">5) иных действий в соответствии с </w:t>
      </w:r>
      <w:hyperlink w:anchor="P268" w:tooltip="Раздел III. СОСТАВ, ПОСЛЕДОВАТЕЛЬНОСТЬ И СРОКИ ВЫПОЛНЕНИЯ">
        <w:r w:rsidRPr="007709E2">
          <w:rPr>
            <w:color w:val="0000FF"/>
            <w:sz w:val="22"/>
            <w:szCs w:val="22"/>
          </w:rPr>
          <w:t>разделом III</w:t>
        </w:r>
      </w:hyperlink>
      <w:r w:rsidRPr="007709E2">
        <w:rPr>
          <w:sz w:val="22"/>
          <w:szCs w:val="22"/>
        </w:rPr>
        <w:t xml:space="preserve"> настоящего административного регламента.</w:t>
      </w:r>
    </w:p>
    <w:p w:rsidR="00D13D3D" w:rsidRPr="007709E2" w:rsidRDefault="002A4DB9" w:rsidP="007709E2">
      <w:pPr>
        <w:pStyle w:val="ConsPlusNormal0"/>
        <w:jc w:val="both"/>
        <w:rPr>
          <w:sz w:val="22"/>
          <w:szCs w:val="22"/>
        </w:rPr>
      </w:pPr>
      <w:r w:rsidRPr="007709E2">
        <w:rPr>
          <w:sz w:val="22"/>
          <w:szCs w:val="22"/>
        </w:rPr>
        <w:t xml:space="preserve">(п. 7 в ред. </w:t>
      </w:r>
      <w:hyperlink r:id="rId142" w:tooltip="Постановление Администрации города Сургута от 29.04.2025 N 2097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29.04.2025 </w:t>
      </w:r>
      <w:r>
        <w:rPr>
          <w:sz w:val="22"/>
          <w:szCs w:val="22"/>
        </w:rPr>
        <w:t>№</w:t>
      </w:r>
      <w:r w:rsidRPr="007709E2">
        <w:rPr>
          <w:sz w:val="22"/>
          <w:szCs w:val="22"/>
        </w:rPr>
        <w:t xml:space="preserve"> 2097)</w:t>
      </w:r>
    </w:p>
    <w:p w:rsidR="00D13D3D" w:rsidRPr="007709E2" w:rsidRDefault="002A4DB9" w:rsidP="007709E2">
      <w:pPr>
        <w:pStyle w:val="ConsPlusNormal0"/>
        <w:ind w:firstLine="540"/>
        <w:jc w:val="both"/>
        <w:rPr>
          <w:sz w:val="22"/>
          <w:szCs w:val="22"/>
        </w:rPr>
      </w:pPr>
      <w:r w:rsidRPr="007709E2">
        <w:rPr>
          <w:sz w:val="22"/>
          <w:szCs w:val="22"/>
        </w:rPr>
        <w:t>8. Порядок исправления допущенных опечаток и ошибок в выданных в результате предоставления муниципальной услуги документах.</w:t>
      </w:r>
    </w:p>
    <w:p w:rsidR="00D13D3D" w:rsidRPr="007709E2" w:rsidRDefault="002A4DB9" w:rsidP="007709E2">
      <w:pPr>
        <w:pStyle w:val="ConsPlusNormal0"/>
        <w:ind w:firstLine="540"/>
        <w:jc w:val="both"/>
        <w:rPr>
          <w:sz w:val="22"/>
          <w:szCs w:val="22"/>
        </w:rPr>
      </w:pPr>
      <w:r w:rsidRPr="007709E2">
        <w:rPr>
          <w:sz w:val="22"/>
          <w:szCs w:val="22"/>
        </w:rPr>
        <w:t>8.1. Заявитель при обнаружении опечаток и ошибок в документах, выданных в результате предоставления муниципальной услуги, обращается лично либо по почте в уполномоченный орган с заявлением о необходимости исправления опечаток и ошибок, в котором содержится указание на их описание.</w:t>
      </w:r>
    </w:p>
    <w:p w:rsidR="00D13D3D" w:rsidRPr="007709E2" w:rsidRDefault="002A4DB9" w:rsidP="007709E2">
      <w:pPr>
        <w:pStyle w:val="ConsPlusNormal0"/>
        <w:ind w:firstLine="540"/>
        <w:jc w:val="both"/>
        <w:rPr>
          <w:sz w:val="22"/>
          <w:szCs w:val="22"/>
        </w:rPr>
      </w:pPr>
      <w:r w:rsidRPr="007709E2">
        <w:rPr>
          <w:sz w:val="22"/>
          <w:szCs w:val="22"/>
        </w:rPr>
        <w:t>8.2. Уполномоченный орган рассматривает заявление, представленное заявителем, и проводит проверку указанных в заявлении сведений в срок, не превышающий двух рабочих дней со дня регистрации соответствующего заявления.</w:t>
      </w:r>
    </w:p>
    <w:p w:rsidR="00D13D3D" w:rsidRPr="007709E2" w:rsidRDefault="002A4DB9" w:rsidP="007709E2">
      <w:pPr>
        <w:pStyle w:val="ConsPlusNormal0"/>
        <w:ind w:firstLine="540"/>
        <w:jc w:val="both"/>
        <w:rPr>
          <w:sz w:val="22"/>
          <w:szCs w:val="22"/>
        </w:rPr>
      </w:pPr>
      <w:r w:rsidRPr="007709E2">
        <w:rPr>
          <w:sz w:val="22"/>
          <w:szCs w:val="22"/>
        </w:rPr>
        <w:t>8.3. В случае выявления допущенных опечаток и ошибок в выданном документе уполномоченный орган обеспечивает внесение изменений в срок, не превышающий пяти рабочих дней с даты регистрации соответствующего заявления.</w:t>
      </w:r>
    </w:p>
    <w:p w:rsidR="00D13D3D" w:rsidRPr="007709E2" w:rsidRDefault="002A4DB9" w:rsidP="007709E2">
      <w:pPr>
        <w:pStyle w:val="ConsPlusNormal0"/>
        <w:ind w:firstLine="540"/>
        <w:jc w:val="both"/>
        <w:rPr>
          <w:sz w:val="22"/>
          <w:szCs w:val="22"/>
        </w:rPr>
      </w:pPr>
      <w:r w:rsidRPr="007709E2">
        <w:rPr>
          <w:sz w:val="22"/>
          <w:szCs w:val="22"/>
        </w:rPr>
        <w:t>8.4.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 не превышающий пяти рабочих дней с даты регистрации соответствующего заявления.</w:t>
      </w:r>
    </w:p>
    <w:p w:rsidR="00D13D3D" w:rsidRPr="007709E2" w:rsidRDefault="002A4DB9" w:rsidP="007709E2">
      <w:pPr>
        <w:pStyle w:val="ConsPlusNormal0"/>
        <w:ind w:firstLine="540"/>
        <w:jc w:val="both"/>
        <w:rPr>
          <w:sz w:val="22"/>
          <w:szCs w:val="22"/>
        </w:rPr>
      </w:pPr>
      <w:r w:rsidRPr="007709E2">
        <w:rPr>
          <w:sz w:val="22"/>
          <w:szCs w:val="22"/>
        </w:rPr>
        <w:t>8.5. 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допущенных опечаток и ошибок.</w:t>
      </w:r>
    </w:p>
    <w:p w:rsidR="00D13D3D" w:rsidRPr="007709E2" w:rsidRDefault="002A4DB9" w:rsidP="007709E2">
      <w:pPr>
        <w:pStyle w:val="ConsPlusNormal0"/>
        <w:jc w:val="both"/>
        <w:rPr>
          <w:sz w:val="22"/>
          <w:szCs w:val="22"/>
        </w:rPr>
      </w:pPr>
      <w:r w:rsidRPr="007709E2">
        <w:rPr>
          <w:sz w:val="22"/>
          <w:szCs w:val="22"/>
        </w:rPr>
        <w:t xml:space="preserve">(п. 8 в ред. </w:t>
      </w:r>
      <w:hyperlink r:id="rId143"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2A4DB9" w:rsidP="007709E2">
      <w:pPr>
        <w:pStyle w:val="ConsPlusNormal0"/>
        <w:ind w:firstLine="540"/>
        <w:jc w:val="both"/>
        <w:rPr>
          <w:sz w:val="22"/>
          <w:szCs w:val="22"/>
        </w:rPr>
      </w:pPr>
      <w:r w:rsidRPr="007709E2">
        <w:rPr>
          <w:sz w:val="22"/>
          <w:szCs w:val="22"/>
        </w:rPr>
        <w:t>9. Реестровая модель учета результатов предоставления настоящей муниципальной услуги не предусмотрена.</w:t>
      </w:r>
    </w:p>
    <w:p w:rsidR="00D13D3D" w:rsidRPr="007709E2" w:rsidRDefault="002A4DB9" w:rsidP="007709E2">
      <w:pPr>
        <w:pStyle w:val="ConsPlusNormal0"/>
        <w:jc w:val="both"/>
        <w:rPr>
          <w:sz w:val="22"/>
          <w:szCs w:val="22"/>
        </w:rPr>
      </w:pPr>
      <w:r w:rsidRPr="007709E2">
        <w:rPr>
          <w:sz w:val="22"/>
          <w:szCs w:val="22"/>
        </w:rPr>
        <w:t xml:space="preserve">(п. 9 в ред. </w:t>
      </w:r>
      <w:hyperlink r:id="rId144"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2A4DB9" w:rsidP="007709E2">
      <w:pPr>
        <w:pStyle w:val="ConsPlusNormal0"/>
        <w:ind w:firstLine="540"/>
        <w:jc w:val="both"/>
        <w:rPr>
          <w:sz w:val="22"/>
          <w:szCs w:val="22"/>
        </w:rPr>
      </w:pPr>
      <w:r w:rsidRPr="007709E2">
        <w:rPr>
          <w:sz w:val="22"/>
          <w:szCs w:val="22"/>
        </w:rPr>
        <w:t>10. Процедура выдачи дубликата документа, выданного по результатам предоставления муниципальной услуги в рамках предоставления настоящей муниципальной услуги (дубликата результата муниципальной услуги), не осуществляется.</w:t>
      </w:r>
    </w:p>
    <w:p w:rsidR="00D13D3D" w:rsidRPr="007709E2" w:rsidRDefault="002A4DB9" w:rsidP="007709E2">
      <w:pPr>
        <w:pStyle w:val="ConsPlusNormal0"/>
        <w:ind w:firstLine="540"/>
        <w:jc w:val="both"/>
        <w:rPr>
          <w:sz w:val="22"/>
          <w:szCs w:val="22"/>
        </w:rPr>
      </w:pPr>
      <w:r w:rsidRPr="007709E2">
        <w:rPr>
          <w:sz w:val="22"/>
          <w:szCs w:val="22"/>
        </w:rPr>
        <w:t>10.1. Выдача дубликата результата муниципальной услуги заявителю осуществляется после окончания предоставления муниципальной услуги, следующими уполномоченными органами (в зависимости от вида испрашиваемого документа):</w:t>
      </w:r>
    </w:p>
    <w:p w:rsidR="00D13D3D" w:rsidRPr="007709E2" w:rsidRDefault="002A4DB9" w:rsidP="007709E2">
      <w:pPr>
        <w:pStyle w:val="ConsPlusNormal0"/>
        <w:ind w:firstLine="540"/>
        <w:jc w:val="both"/>
        <w:rPr>
          <w:sz w:val="22"/>
          <w:szCs w:val="22"/>
        </w:rPr>
      </w:pPr>
      <w:r w:rsidRPr="007709E2">
        <w:rPr>
          <w:sz w:val="22"/>
          <w:szCs w:val="22"/>
        </w:rPr>
        <w:t>- копии организационно-распорядительных документов (постановление, распоряжение) уполномоченного органа выдает управление документационного обеспечения;</w:t>
      </w:r>
    </w:p>
    <w:p w:rsidR="00D13D3D" w:rsidRPr="007709E2" w:rsidRDefault="002A4DB9" w:rsidP="007709E2">
      <w:pPr>
        <w:pStyle w:val="ConsPlusNormal0"/>
        <w:ind w:firstLine="540"/>
        <w:jc w:val="both"/>
        <w:rPr>
          <w:sz w:val="22"/>
          <w:szCs w:val="22"/>
        </w:rPr>
      </w:pPr>
      <w:r w:rsidRPr="007709E2">
        <w:rPr>
          <w:sz w:val="22"/>
          <w:szCs w:val="22"/>
        </w:rPr>
        <w:t>- копии договоров, соглашений выдает Росреестр.</w:t>
      </w:r>
    </w:p>
    <w:p w:rsidR="00D13D3D" w:rsidRPr="007709E2" w:rsidRDefault="002A4DB9" w:rsidP="007709E2">
      <w:pPr>
        <w:pStyle w:val="ConsPlusNormal0"/>
        <w:ind w:firstLine="540"/>
        <w:jc w:val="both"/>
        <w:rPr>
          <w:sz w:val="22"/>
          <w:szCs w:val="22"/>
        </w:rPr>
      </w:pPr>
      <w:r w:rsidRPr="007709E2">
        <w:rPr>
          <w:sz w:val="22"/>
          <w:szCs w:val="22"/>
        </w:rPr>
        <w:t xml:space="preserve">Информацию по вопросам выдачи дубликата результата муниципальной услуги (о месте нахождения, справочных телефонах, графике работы, адресе официального сайта в сети </w:t>
      </w:r>
      <w:r>
        <w:rPr>
          <w:sz w:val="22"/>
          <w:szCs w:val="22"/>
        </w:rPr>
        <w:t>«</w:t>
      </w:r>
      <w:r w:rsidRPr="007709E2">
        <w:rPr>
          <w:sz w:val="22"/>
          <w:szCs w:val="22"/>
        </w:rPr>
        <w:t>Интернет</w:t>
      </w:r>
      <w:r>
        <w:rPr>
          <w:sz w:val="22"/>
          <w:szCs w:val="22"/>
        </w:rPr>
        <w:t>»</w:t>
      </w:r>
      <w:r w:rsidRPr="007709E2">
        <w:rPr>
          <w:sz w:val="22"/>
          <w:szCs w:val="22"/>
        </w:rPr>
        <w:t>, адресе электронной почты) заявителю необходимо уточнять на официальных сайтах указанных уполномоченных органов.</w:t>
      </w:r>
    </w:p>
    <w:p w:rsidR="00D13D3D" w:rsidRPr="007709E2" w:rsidRDefault="002A4DB9" w:rsidP="007709E2">
      <w:pPr>
        <w:pStyle w:val="ConsPlusNormal0"/>
        <w:jc w:val="both"/>
        <w:rPr>
          <w:sz w:val="22"/>
          <w:szCs w:val="22"/>
        </w:rPr>
      </w:pPr>
      <w:r w:rsidRPr="007709E2">
        <w:rPr>
          <w:sz w:val="22"/>
          <w:szCs w:val="22"/>
        </w:rPr>
        <w:t xml:space="preserve">(п. 10 в ред. </w:t>
      </w:r>
      <w:hyperlink r:id="rId145"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2A4DB9" w:rsidP="007709E2">
      <w:pPr>
        <w:pStyle w:val="ConsPlusNormal0"/>
        <w:ind w:firstLine="540"/>
        <w:jc w:val="both"/>
        <w:rPr>
          <w:sz w:val="22"/>
          <w:szCs w:val="22"/>
        </w:rPr>
      </w:pPr>
      <w:r w:rsidRPr="007709E2">
        <w:rPr>
          <w:sz w:val="22"/>
          <w:szCs w:val="22"/>
        </w:rPr>
        <w:t xml:space="preserve">11. Процедура оставления запроса заявителя о предоставлении муниципальной услуги (заявления о </w:t>
      </w:r>
      <w:r w:rsidRPr="007709E2">
        <w:rPr>
          <w:sz w:val="22"/>
          <w:szCs w:val="22"/>
        </w:rPr>
        <w:lastRenderedPageBreak/>
        <w:t>предоставлении муниципальной услуги) без рассмотрения.</w:t>
      </w:r>
    </w:p>
    <w:p w:rsidR="00D13D3D" w:rsidRPr="007709E2" w:rsidRDefault="002A4DB9" w:rsidP="007709E2">
      <w:pPr>
        <w:pStyle w:val="ConsPlusNormal0"/>
        <w:ind w:firstLine="540"/>
        <w:jc w:val="both"/>
        <w:rPr>
          <w:sz w:val="22"/>
          <w:szCs w:val="22"/>
        </w:rPr>
      </w:pPr>
      <w:r w:rsidRPr="007709E2">
        <w:rPr>
          <w:sz w:val="22"/>
          <w:szCs w:val="22"/>
        </w:rPr>
        <w:t>Оказание муниципальной услуги подлежит прекращению при поступлении в уполномоченный орган (ДИЗО) заявления об оставлении запроса заявителя (заявления о предоставлении муниципальной услуги) без рассмотрения, изложенного в свободной письменной форме.</w:t>
      </w:r>
    </w:p>
    <w:p w:rsidR="00D13D3D" w:rsidRPr="007709E2" w:rsidRDefault="002A4DB9" w:rsidP="007709E2">
      <w:pPr>
        <w:pStyle w:val="ConsPlusNormal0"/>
        <w:jc w:val="both"/>
        <w:rPr>
          <w:sz w:val="22"/>
          <w:szCs w:val="22"/>
        </w:rPr>
      </w:pPr>
      <w:r w:rsidRPr="007709E2">
        <w:rPr>
          <w:sz w:val="22"/>
          <w:szCs w:val="22"/>
        </w:rPr>
        <w:t xml:space="preserve">(п. 11 введен </w:t>
      </w:r>
      <w:hyperlink r:id="rId146"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постановлением</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Title0"/>
        <w:jc w:val="center"/>
        <w:outlineLvl w:val="1"/>
        <w:rPr>
          <w:rFonts w:ascii="Times New Roman" w:hAnsi="Times New Roman" w:cs="Times New Roman"/>
          <w:sz w:val="22"/>
          <w:szCs w:val="22"/>
        </w:rPr>
      </w:pPr>
      <w:r w:rsidRPr="007709E2">
        <w:rPr>
          <w:rFonts w:ascii="Times New Roman" w:hAnsi="Times New Roman" w:cs="Times New Roman"/>
          <w:sz w:val="22"/>
          <w:szCs w:val="22"/>
        </w:rPr>
        <w:t>Раздел IV. ИНЫЕ ПОЛОЖЕНИЯ, ПРЕДУСМОТРЕННЫЕ НОРМАТИВНЫМ</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ПРАВОВЫМ АКТОМ ПРАВИТЕЛЬСТВА РОССИЙСКОЙ ФЕДЕРАЦИИ</w:t>
      </w:r>
    </w:p>
    <w:p w:rsidR="00D13D3D" w:rsidRPr="007709E2" w:rsidRDefault="00D13D3D" w:rsidP="007709E2">
      <w:pPr>
        <w:pStyle w:val="ConsPlusNormal0"/>
        <w:jc w:val="center"/>
        <w:rPr>
          <w:sz w:val="22"/>
          <w:szCs w:val="22"/>
        </w:rPr>
      </w:pPr>
    </w:p>
    <w:p w:rsidR="00D13D3D" w:rsidRPr="007709E2" w:rsidRDefault="002A4DB9" w:rsidP="007709E2">
      <w:pPr>
        <w:pStyle w:val="ConsPlusNormal0"/>
        <w:jc w:val="center"/>
        <w:rPr>
          <w:sz w:val="22"/>
          <w:szCs w:val="22"/>
        </w:rPr>
      </w:pPr>
      <w:r w:rsidRPr="007709E2">
        <w:rPr>
          <w:sz w:val="22"/>
          <w:szCs w:val="22"/>
        </w:rPr>
        <w:t xml:space="preserve">(в ред. </w:t>
      </w:r>
      <w:hyperlink r:id="rId147"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sz w:val="22"/>
          <w:szCs w:val="22"/>
        </w:rPr>
        <w:t xml:space="preserve"> Администрации города Сургута</w:t>
      </w:r>
    </w:p>
    <w:p w:rsidR="00D13D3D" w:rsidRPr="007709E2" w:rsidRDefault="002A4DB9" w:rsidP="007709E2">
      <w:pPr>
        <w:pStyle w:val="ConsPlusNormal0"/>
        <w:jc w:val="center"/>
        <w:rPr>
          <w:sz w:val="22"/>
          <w:szCs w:val="22"/>
        </w:rPr>
      </w:pPr>
      <w:r w:rsidRPr="007709E2">
        <w:rPr>
          <w:sz w:val="22"/>
          <w:szCs w:val="22"/>
        </w:rPr>
        <w:t xml:space="preserve">от 13.08.2025 </w:t>
      </w:r>
      <w:r>
        <w:rPr>
          <w:sz w:val="22"/>
          <w:szCs w:val="22"/>
        </w:rPr>
        <w:t>№</w:t>
      </w:r>
      <w:r w:rsidRPr="007709E2">
        <w:rPr>
          <w:sz w:val="22"/>
          <w:szCs w:val="22"/>
        </w:rPr>
        <w:t xml:space="preserve"> 4639)</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Иные положения, предусмотренные нормативным правовым актом Правительства Российской Федерации, не предусмотрены.</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Title0"/>
        <w:jc w:val="center"/>
        <w:outlineLvl w:val="1"/>
        <w:rPr>
          <w:rFonts w:ascii="Times New Roman" w:hAnsi="Times New Roman" w:cs="Times New Roman"/>
          <w:sz w:val="22"/>
          <w:szCs w:val="22"/>
        </w:rPr>
      </w:pPr>
      <w:r w:rsidRPr="007709E2">
        <w:rPr>
          <w:rFonts w:ascii="Times New Roman" w:hAnsi="Times New Roman" w:cs="Times New Roman"/>
          <w:sz w:val="22"/>
          <w:szCs w:val="22"/>
        </w:rPr>
        <w:t>Раздел V. ДОСУДЕБНЫЙ (ВНЕСУДЕБНЫЙ) ПОРЯДОК ОБЖАЛОВАНИЯ</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РЕШЕНИЙ И ДЕЙСТВИЙ (БЕЗДЕЙСТВИЯ) ОРГАНА, ПРЕДОСТАВЛЯЮЩЕГО</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МУНИЦИПАЛЬНУЮ УСЛУГУ, МФЦ, ОРГАНИЗАЦИЙ, УКАЗАННЫХ В ЧАСТИ</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 xml:space="preserve">1.1 СТАТЬИ 16 ЗАКОНА ОТ 27.07.2010 </w:t>
      </w:r>
      <w:r>
        <w:rPr>
          <w:rFonts w:ascii="Times New Roman" w:hAnsi="Times New Roman" w:cs="Times New Roman"/>
          <w:sz w:val="22"/>
          <w:szCs w:val="22"/>
        </w:rPr>
        <w:t>№</w:t>
      </w:r>
      <w:r w:rsidRPr="007709E2">
        <w:rPr>
          <w:rFonts w:ascii="Times New Roman" w:hAnsi="Times New Roman" w:cs="Times New Roman"/>
          <w:sz w:val="22"/>
          <w:szCs w:val="22"/>
        </w:rPr>
        <w:t xml:space="preserve"> 210-ФЗ, А ТАКЖЕ ИХ</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ДОЛЖНОСТНЫХ ЛИЦ, МУНИЦИПАЛЬНЫХ СЛУЖАЩИХ, РАБОТНИКОВ</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 xml:space="preserve">Утратил силу. - </w:t>
      </w:r>
      <w:hyperlink r:id="rId148" w:tooltip="Постановление Администрации города Сургута от 13.08.2025 N 4639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Постановление</w:t>
        </w:r>
      </w:hyperlink>
      <w:r w:rsidRPr="007709E2">
        <w:rPr>
          <w:sz w:val="22"/>
          <w:szCs w:val="22"/>
        </w:rPr>
        <w:t xml:space="preserve"> Администрации города Сургута от 13.08.2025 </w:t>
      </w:r>
      <w:r>
        <w:rPr>
          <w:sz w:val="22"/>
          <w:szCs w:val="22"/>
        </w:rPr>
        <w:t>№</w:t>
      </w:r>
      <w:r w:rsidRPr="007709E2">
        <w:rPr>
          <w:sz w:val="22"/>
          <w:szCs w:val="22"/>
        </w:rPr>
        <w:t xml:space="preserve"> 4639.</w:t>
      </w: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2A4DB9" w:rsidP="007709E2">
      <w:pPr>
        <w:pStyle w:val="ConsPlusNormal0"/>
        <w:jc w:val="right"/>
        <w:outlineLvl w:val="1"/>
        <w:rPr>
          <w:sz w:val="22"/>
          <w:szCs w:val="22"/>
        </w:rPr>
      </w:pPr>
      <w:r w:rsidRPr="007709E2">
        <w:rPr>
          <w:sz w:val="22"/>
          <w:szCs w:val="22"/>
        </w:rPr>
        <w:t>Приложение 1</w:t>
      </w:r>
    </w:p>
    <w:p w:rsidR="00D13D3D" w:rsidRPr="007709E2" w:rsidRDefault="002A4DB9" w:rsidP="007709E2">
      <w:pPr>
        <w:pStyle w:val="ConsPlusNormal0"/>
        <w:jc w:val="right"/>
        <w:rPr>
          <w:sz w:val="22"/>
          <w:szCs w:val="22"/>
        </w:rPr>
      </w:pPr>
      <w:r w:rsidRPr="007709E2">
        <w:rPr>
          <w:sz w:val="22"/>
          <w:szCs w:val="22"/>
        </w:rPr>
        <w:t>к административному регламенту</w:t>
      </w:r>
    </w:p>
    <w:p w:rsidR="00D13D3D" w:rsidRPr="007709E2" w:rsidRDefault="002A4DB9" w:rsidP="007709E2">
      <w:pPr>
        <w:pStyle w:val="ConsPlusNormal0"/>
        <w:jc w:val="right"/>
        <w:rPr>
          <w:sz w:val="22"/>
          <w:szCs w:val="22"/>
        </w:rPr>
      </w:pPr>
      <w:r w:rsidRPr="007709E2">
        <w:rPr>
          <w:sz w:val="22"/>
          <w:szCs w:val="22"/>
        </w:rPr>
        <w:t>предоставления муниципальной услуги</w:t>
      </w:r>
    </w:p>
    <w:p w:rsidR="00D13D3D" w:rsidRPr="007709E2" w:rsidRDefault="002A4DB9" w:rsidP="007709E2">
      <w:pPr>
        <w:pStyle w:val="ConsPlusNormal0"/>
        <w:jc w:val="right"/>
        <w:rPr>
          <w:sz w:val="22"/>
          <w:szCs w:val="22"/>
        </w:rPr>
      </w:pPr>
      <w:r>
        <w:rPr>
          <w:sz w:val="22"/>
          <w:szCs w:val="22"/>
        </w:rPr>
        <w:t>«</w:t>
      </w:r>
      <w:r w:rsidRPr="007709E2">
        <w:rPr>
          <w:sz w:val="22"/>
          <w:szCs w:val="22"/>
        </w:rPr>
        <w:t>Предварительное согласование</w:t>
      </w:r>
    </w:p>
    <w:p w:rsidR="00D13D3D" w:rsidRPr="007709E2" w:rsidRDefault="002A4DB9" w:rsidP="007709E2">
      <w:pPr>
        <w:pStyle w:val="ConsPlusNormal0"/>
        <w:jc w:val="right"/>
        <w:rPr>
          <w:sz w:val="22"/>
          <w:szCs w:val="22"/>
        </w:rPr>
      </w:pPr>
      <w:r w:rsidRPr="007709E2">
        <w:rPr>
          <w:sz w:val="22"/>
          <w:szCs w:val="22"/>
        </w:rPr>
        <w:t>предоставления земельного участка</w:t>
      </w:r>
      <w:r>
        <w:rPr>
          <w:sz w:val="22"/>
          <w:szCs w:val="22"/>
        </w:rPr>
        <w:t>»</w:t>
      </w:r>
    </w:p>
    <w:p w:rsidR="00D13D3D" w:rsidRPr="007709E2" w:rsidRDefault="00D13D3D" w:rsidP="007709E2">
      <w:pPr>
        <w:pStyle w:val="ConsPlusNormal0"/>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13D3D" w:rsidRPr="007709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3D3D" w:rsidRPr="007709E2" w:rsidRDefault="00D13D3D" w:rsidP="007709E2">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D13D3D" w:rsidRPr="007709E2" w:rsidRDefault="002A4DB9" w:rsidP="007709E2">
            <w:pPr>
              <w:pStyle w:val="ConsPlusNormal0"/>
              <w:jc w:val="center"/>
              <w:rPr>
                <w:sz w:val="22"/>
                <w:szCs w:val="22"/>
              </w:rPr>
            </w:pPr>
            <w:r w:rsidRPr="007709E2">
              <w:rPr>
                <w:color w:val="392C69"/>
                <w:sz w:val="22"/>
                <w:szCs w:val="22"/>
              </w:rPr>
              <w:t>Список изменяющих документов</w:t>
            </w:r>
          </w:p>
          <w:p w:rsidR="00D13D3D" w:rsidRPr="007709E2" w:rsidRDefault="002A4DB9" w:rsidP="007709E2">
            <w:pPr>
              <w:pStyle w:val="ConsPlusNormal0"/>
              <w:jc w:val="center"/>
              <w:rPr>
                <w:sz w:val="22"/>
                <w:szCs w:val="22"/>
              </w:rPr>
            </w:pPr>
            <w:r w:rsidRPr="007709E2">
              <w:rPr>
                <w:color w:val="392C69"/>
                <w:sz w:val="22"/>
                <w:szCs w:val="22"/>
              </w:rPr>
              <w:t xml:space="preserve">(в ред. </w:t>
            </w:r>
            <w:hyperlink r:id="rId149" w:tooltip="Постановление Администрации города Сургута от 20.05.2024 N 2523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color w:val="392C69"/>
                <w:sz w:val="22"/>
                <w:szCs w:val="22"/>
              </w:rPr>
              <w:t xml:space="preserve"> Администрации города Сургута от 20.05.2024 </w:t>
            </w:r>
            <w:r>
              <w:rPr>
                <w:color w:val="392C69"/>
                <w:sz w:val="22"/>
                <w:szCs w:val="22"/>
              </w:rPr>
              <w:t>№</w:t>
            </w:r>
            <w:r w:rsidRPr="007709E2">
              <w:rPr>
                <w:color w:val="392C69"/>
                <w:sz w:val="22"/>
                <w:szCs w:val="22"/>
              </w:rPr>
              <w:t xml:space="preserve"> 2523)</w:t>
            </w: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r>
    </w:tbl>
    <w:p w:rsidR="00D13D3D" w:rsidRPr="007709E2" w:rsidRDefault="00D13D3D" w:rsidP="007709E2">
      <w:pPr>
        <w:pStyle w:val="ConsPlusNormal0"/>
        <w:rPr>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Форма</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В департамент имущественных и земельных отношений</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(в Администрацию города Сургута)</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от кого: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(для юридических лиц - полное</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наименование, сведения</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о государственной регистрации,</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ОГРН, ИНН)</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(для граждан - фамилия, имя,</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отчество, паспортные данные)</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 доверенности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(Ф.И.О. представителя заявителя,</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номер и дата доверенности)</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адрес заявителя: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lastRenderedPageBreak/>
        <w:t xml:space="preserve">                                        (местонахождение юридического лица)</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(место регистрации гражданина,</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почтовый адрес)</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(телефон (факс), адрес электронной</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почты)</w:t>
      </w:r>
    </w:p>
    <w:p w:rsidR="00D13D3D" w:rsidRPr="007709E2" w:rsidRDefault="00D13D3D" w:rsidP="002A4DB9">
      <w:pPr>
        <w:pStyle w:val="ConsPlusNonformat0"/>
        <w:jc w:val="center"/>
        <w:rPr>
          <w:rFonts w:ascii="Times New Roman" w:hAnsi="Times New Roman" w:cs="Times New Roman"/>
          <w:sz w:val="22"/>
          <w:szCs w:val="22"/>
        </w:rPr>
      </w:pPr>
    </w:p>
    <w:p w:rsidR="00D13D3D" w:rsidRPr="007709E2" w:rsidRDefault="002A4DB9" w:rsidP="002A4DB9">
      <w:pPr>
        <w:pStyle w:val="ConsPlusNonformat0"/>
        <w:jc w:val="center"/>
        <w:rPr>
          <w:rFonts w:ascii="Times New Roman" w:hAnsi="Times New Roman" w:cs="Times New Roman"/>
          <w:sz w:val="22"/>
          <w:szCs w:val="22"/>
        </w:rPr>
      </w:pPr>
      <w:bookmarkStart w:id="15" w:name="P510"/>
      <w:bookmarkEnd w:id="15"/>
      <w:r w:rsidRPr="007709E2">
        <w:rPr>
          <w:rFonts w:ascii="Times New Roman" w:hAnsi="Times New Roman" w:cs="Times New Roman"/>
          <w:sz w:val="22"/>
          <w:szCs w:val="22"/>
        </w:rPr>
        <w:t>Заявление</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о предварительном согласовании предоставления земельного</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участка</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w:t>
      </w:r>
      <w:proofErr w:type="gramStart"/>
      <w:r w:rsidRPr="007709E2">
        <w:rPr>
          <w:rFonts w:ascii="Times New Roman" w:hAnsi="Times New Roman" w:cs="Times New Roman"/>
          <w:sz w:val="22"/>
          <w:szCs w:val="22"/>
        </w:rPr>
        <w:t>Прошу  предварительно</w:t>
      </w:r>
      <w:proofErr w:type="gramEnd"/>
      <w:r w:rsidRPr="007709E2">
        <w:rPr>
          <w:rFonts w:ascii="Times New Roman" w:hAnsi="Times New Roman" w:cs="Times New Roman"/>
          <w:sz w:val="22"/>
          <w:szCs w:val="22"/>
        </w:rPr>
        <w:t xml:space="preserve">  согласовать  предоставление  земельного  участка</w:t>
      </w:r>
      <w:r>
        <w:rPr>
          <w:rFonts w:ascii="Times New Roman" w:hAnsi="Times New Roman" w:cs="Times New Roman"/>
          <w:sz w:val="22"/>
          <w:szCs w:val="22"/>
        </w:rPr>
        <w:t xml:space="preserve"> </w:t>
      </w:r>
      <w:r w:rsidRPr="007709E2">
        <w:rPr>
          <w:rFonts w:ascii="Times New Roman" w:hAnsi="Times New Roman" w:cs="Times New Roman"/>
          <w:sz w:val="22"/>
          <w:szCs w:val="22"/>
        </w:rPr>
        <w:t>(части земельного участка) с кадастровым номером (при наличии): 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(в случае если границы подлежат уточнению)</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Сообщаю следующую информацию:</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1.  Реквизиты решения об утверждении проекта межевания территории (если</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образование   </w:t>
      </w:r>
      <w:proofErr w:type="gramStart"/>
      <w:r w:rsidRPr="007709E2">
        <w:rPr>
          <w:rFonts w:ascii="Times New Roman" w:hAnsi="Times New Roman" w:cs="Times New Roman"/>
          <w:sz w:val="22"/>
          <w:szCs w:val="22"/>
        </w:rPr>
        <w:t>испрашиваемого  земельного</w:t>
      </w:r>
      <w:proofErr w:type="gramEnd"/>
      <w:r w:rsidRPr="007709E2">
        <w:rPr>
          <w:rFonts w:ascii="Times New Roman" w:hAnsi="Times New Roman" w:cs="Times New Roman"/>
          <w:sz w:val="22"/>
          <w:szCs w:val="22"/>
        </w:rPr>
        <w:t xml:space="preserve">  участка  предусмотрено  указанным</w:t>
      </w:r>
      <w:r>
        <w:rPr>
          <w:rFonts w:ascii="Times New Roman" w:hAnsi="Times New Roman" w:cs="Times New Roman"/>
          <w:sz w:val="22"/>
          <w:szCs w:val="22"/>
        </w:rPr>
        <w:t xml:space="preserve"> проектом) __________</w:t>
      </w:r>
      <w:r w:rsidRPr="007709E2">
        <w:rPr>
          <w:rFonts w:ascii="Times New Roman" w:hAnsi="Times New Roman" w:cs="Times New Roman"/>
          <w:sz w:val="22"/>
          <w:szCs w:val="22"/>
        </w:rPr>
        <w:t>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2.   </w:t>
      </w:r>
      <w:proofErr w:type="gramStart"/>
      <w:r w:rsidRPr="007709E2">
        <w:rPr>
          <w:rFonts w:ascii="Times New Roman" w:hAnsi="Times New Roman" w:cs="Times New Roman"/>
          <w:sz w:val="22"/>
          <w:szCs w:val="22"/>
        </w:rPr>
        <w:t>Кадастровый  номер</w:t>
      </w:r>
      <w:proofErr w:type="gramEnd"/>
      <w:r w:rsidRPr="007709E2">
        <w:rPr>
          <w:rFonts w:ascii="Times New Roman" w:hAnsi="Times New Roman" w:cs="Times New Roman"/>
          <w:sz w:val="22"/>
          <w:szCs w:val="22"/>
        </w:rPr>
        <w:t xml:space="preserve">  исходного  земельного  участка  или  земельных</w:t>
      </w:r>
      <w:r>
        <w:rPr>
          <w:rFonts w:ascii="Times New Roman" w:hAnsi="Times New Roman" w:cs="Times New Roman"/>
          <w:sz w:val="22"/>
          <w:szCs w:val="22"/>
        </w:rPr>
        <w:t xml:space="preserve"> </w:t>
      </w:r>
      <w:r w:rsidRPr="007709E2">
        <w:rPr>
          <w:rFonts w:ascii="Times New Roman" w:hAnsi="Times New Roman" w:cs="Times New Roman"/>
          <w:sz w:val="22"/>
          <w:szCs w:val="22"/>
        </w:rPr>
        <w:t>участков,  из  которых  в  соответствии с проектом межевания территории, со</w:t>
      </w:r>
      <w:r>
        <w:rPr>
          <w:rFonts w:ascii="Times New Roman" w:hAnsi="Times New Roman" w:cs="Times New Roman"/>
          <w:sz w:val="22"/>
          <w:szCs w:val="22"/>
        </w:rPr>
        <w:t xml:space="preserve"> </w:t>
      </w:r>
      <w:r w:rsidRPr="007709E2">
        <w:rPr>
          <w:rFonts w:ascii="Times New Roman" w:hAnsi="Times New Roman" w:cs="Times New Roman"/>
          <w:sz w:val="22"/>
          <w:szCs w:val="22"/>
        </w:rPr>
        <w:t>схемой расположения земельного участка или с проектной документацией лесных</w:t>
      </w:r>
      <w:r>
        <w:rPr>
          <w:rFonts w:ascii="Times New Roman" w:hAnsi="Times New Roman" w:cs="Times New Roman"/>
          <w:sz w:val="22"/>
          <w:szCs w:val="22"/>
        </w:rPr>
        <w:t xml:space="preserve"> </w:t>
      </w:r>
      <w:r w:rsidRPr="007709E2">
        <w:rPr>
          <w:rFonts w:ascii="Times New Roman" w:hAnsi="Times New Roman" w:cs="Times New Roman"/>
          <w:sz w:val="22"/>
          <w:szCs w:val="22"/>
        </w:rPr>
        <w:t>участков  предусмотрено  образование  испрашиваемого  земельного участка (в</w:t>
      </w:r>
      <w:r>
        <w:rPr>
          <w:rFonts w:ascii="Times New Roman" w:hAnsi="Times New Roman" w:cs="Times New Roman"/>
          <w:sz w:val="22"/>
          <w:szCs w:val="22"/>
        </w:rPr>
        <w:t xml:space="preserve"> </w:t>
      </w:r>
      <w:r w:rsidRPr="007709E2">
        <w:rPr>
          <w:rFonts w:ascii="Times New Roman" w:hAnsi="Times New Roman" w:cs="Times New Roman"/>
          <w:sz w:val="22"/>
          <w:szCs w:val="22"/>
        </w:rPr>
        <w:t>случае   если   сведения   о  таких  земельных  участках  внесены  в  ЕГРН)</w:t>
      </w:r>
      <w:r>
        <w:rPr>
          <w:rFonts w:ascii="Times New Roman" w:hAnsi="Times New Roman" w:cs="Times New Roman"/>
          <w:sz w:val="22"/>
          <w:szCs w:val="22"/>
        </w:rPr>
        <w:t>____</w:t>
      </w:r>
      <w:r w:rsidRPr="007709E2">
        <w:rPr>
          <w:rFonts w:ascii="Times New Roman" w:hAnsi="Times New Roman" w:cs="Times New Roman"/>
          <w:sz w:val="22"/>
          <w:szCs w:val="22"/>
        </w:rPr>
        <w:t>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3.  Основание  предоставления  земельного участка без проведения торгов</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(из   числа   предусмотренных   </w:t>
      </w:r>
      <w:hyperlink r:id="rId150"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rFonts w:ascii="Times New Roman" w:hAnsi="Times New Roman" w:cs="Times New Roman"/>
            <w:color w:val="0000FF"/>
            <w:sz w:val="22"/>
            <w:szCs w:val="22"/>
          </w:rPr>
          <w:t>п.   2   ст. 39.3</w:t>
        </w:r>
      </w:hyperlink>
      <w:r w:rsidRPr="007709E2">
        <w:rPr>
          <w:rFonts w:ascii="Times New Roman" w:hAnsi="Times New Roman" w:cs="Times New Roman"/>
          <w:sz w:val="22"/>
          <w:szCs w:val="22"/>
        </w:rPr>
        <w:t xml:space="preserve">, </w:t>
      </w:r>
      <w:hyperlink r:id="rId151"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rFonts w:ascii="Times New Roman" w:hAnsi="Times New Roman" w:cs="Times New Roman"/>
            <w:color w:val="0000FF"/>
            <w:sz w:val="22"/>
            <w:szCs w:val="22"/>
          </w:rPr>
          <w:t>ст. 39.5</w:t>
        </w:r>
      </w:hyperlink>
      <w:r w:rsidRPr="007709E2">
        <w:rPr>
          <w:rFonts w:ascii="Times New Roman" w:hAnsi="Times New Roman" w:cs="Times New Roman"/>
          <w:sz w:val="22"/>
          <w:szCs w:val="22"/>
        </w:rPr>
        <w:t xml:space="preserve">, </w:t>
      </w:r>
      <w:hyperlink r:id="rId152"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rFonts w:ascii="Times New Roman" w:hAnsi="Times New Roman" w:cs="Times New Roman"/>
            <w:color w:val="0000FF"/>
            <w:sz w:val="22"/>
            <w:szCs w:val="22"/>
          </w:rPr>
          <w:t>п. 2 ст. 39.6</w:t>
        </w:r>
      </w:hyperlink>
      <w:r w:rsidRPr="007709E2">
        <w:rPr>
          <w:rFonts w:ascii="Times New Roman" w:hAnsi="Times New Roman" w:cs="Times New Roman"/>
          <w:sz w:val="22"/>
          <w:szCs w:val="22"/>
        </w:rPr>
        <w:t>,</w:t>
      </w:r>
      <w:r>
        <w:rPr>
          <w:rFonts w:ascii="Times New Roman" w:hAnsi="Times New Roman" w:cs="Times New Roman"/>
          <w:sz w:val="22"/>
          <w:szCs w:val="22"/>
        </w:rPr>
        <w:t xml:space="preserve"> </w:t>
      </w:r>
      <w:hyperlink r:id="rId153"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rFonts w:ascii="Times New Roman" w:hAnsi="Times New Roman" w:cs="Times New Roman"/>
            <w:color w:val="0000FF"/>
            <w:sz w:val="22"/>
            <w:szCs w:val="22"/>
          </w:rPr>
          <w:t>п. 2 ст. 39.10</w:t>
        </w:r>
      </w:hyperlink>
      <w:r w:rsidRPr="007709E2">
        <w:rPr>
          <w:rFonts w:ascii="Times New Roman" w:hAnsi="Times New Roman" w:cs="Times New Roman"/>
          <w:sz w:val="22"/>
          <w:szCs w:val="22"/>
        </w:rPr>
        <w:t xml:space="preserve"> Земельного кодекса) ______</w:t>
      </w:r>
      <w:r>
        <w:rPr>
          <w:rFonts w:ascii="Times New Roman" w:hAnsi="Times New Roman" w:cs="Times New Roman"/>
          <w:sz w:val="22"/>
          <w:szCs w:val="22"/>
        </w:rPr>
        <w:t>________________________</w:t>
      </w:r>
      <w:r w:rsidRPr="007709E2">
        <w:rPr>
          <w:rFonts w:ascii="Times New Roman" w:hAnsi="Times New Roman" w:cs="Times New Roman"/>
          <w:sz w:val="22"/>
          <w:szCs w:val="22"/>
        </w:rPr>
        <w:t>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4. Вид права _________________________</w:t>
      </w:r>
      <w:r>
        <w:rPr>
          <w:rFonts w:ascii="Times New Roman" w:hAnsi="Times New Roman" w:cs="Times New Roman"/>
          <w:sz w:val="22"/>
          <w:szCs w:val="22"/>
        </w:rPr>
        <w:t>_____________________</w:t>
      </w:r>
      <w:r w:rsidRPr="007709E2">
        <w:rPr>
          <w:rFonts w:ascii="Times New Roman" w:hAnsi="Times New Roman" w:cs="Times New Roman"/>
          <w:sz w:val="22"/>
          <w:szCs w:val="22"/>
        </w:rPr>
        <w:t>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5. Цель использования земельного участка ___</w:t>
      </w:r>
      <w:r>
        <w:rPr>
          <w:rFonts w:ascii="Times New Roman" w:hAnsi="Times New Roman" w:cs="Times New Roman"/>
          <w:sz w:val="22"/>
          <w:szCs w:val="22"/>
        </w:rPr>
        <w:t>_______________________</w:t>
      </w:r>
      <w:r w:rsidRPr="007709E2">
        <w:rPr>
          <w:rFonts w:ascii="Times New Roman" w:hAnsi="Times New Roman" w:cs="Times New Roman"/>
          <w:sz w:val="22"/>
          <w:szCs w:val="22"/>
        </w:rPr>
        <w:t>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6.   Реквизиты   решения   </w:t>
      </w:r>
      <w:proofErr w:type="gramStart"/>
      <w:r w:rsidRPr="007709E2">
        <w:rPr>
          <w:rFonts w:ascii="Times New Roman" w:hAnsi="Times New Roman" w:cs="Times New Roman"/>
          <w:sz w:val="22"/>
          <w:szCs w:val="22"/>
        </w:rPr>
        <w:t>об  утверждении</w:t>
      </w:r>
      <w:proofErr w:type="gramEnd"/>
      <w:r w:rsidRPr="007709E2">
        <w:rPr>
          <w:rFonts w:ascii="Times New Roman" w:hAnsi="Times New Roman" w:cs="Times New Roman"/>
          <w:sz w:val="22"/>
          <w:szCs w:val="22"/>
        </w:rPr>
        <w:t xml:space="preserve">  документа  территориального</w:t>
      </w:r>
      <w:r>
        <w:rPr>
          <w:rFonts w:ascii="Times New Roman" w:hAnsi="Times New Roman" w:cs="Times New Roman"/>
          <w:sz w:val="22"/>
          <w:szCs w:val="22"/>
        </w:rPr>
        <w:t xml:space="preserve"> </w:t>
      </w:r>
      <w:r w:rsidRPr="007709E2">
        <w:rPr>
          <w:rFonts w:ascii="Times New Roman" w:hAnsi="Times New Roman" w:cs="Times New Roman"/>
          <w:sz w:val="22"/>
          <w:szCs w:val="22"/>
        </w:rPr>
        <w:t>планирования и (или) проекта планировки территории (в случае если земельный</w:t>
      </w:r>
      <w:r>
        <w:rPr>
          <w:rFonts w:ascii="Times New Roman" w:hAnsi="Times New Roman" w:cs="Times New Roman"/>
          <w:sz w:val="22"/>
          <w:szCs w:val="22"/>
        </w:rPr>
        <w:t xml:space="preserve"> </w:t>
      </w:r>
      <w:r w:rsidRPr="007709E2">
        <w:rPr>
          <w:rFonts w:ascii="Times New Roman" w:hAnsi="Times New Roman" w:cs="Times New Roman"/>
          <w:sz w:val="22"/>
          <w:szCs w:val="22"/>
        </w:rPr>
        <w:t>участок предоставляется для размещения объектов, предусмотренных указанными</w:t>
      </w:r>
      <w:r>
        <w:rPr>
          <w:rFonts w:ascii="Times New Roman" w:hAnsi="Times New Roman" w:cs="Times New Roman"/>
          <w:sz w:val="22"/>
          <w:szCs w:val="22"/>
        </w:rPr>
        <w:t xml:space="preserve"> </w:t>
      </w:r>
      <w:r w:rsidRPr="007709E2">
        <w:rPr>
          <w:rFonts w:ascii="Times New Roman" w:hAnsi="Times New Roman" w:cs="Times New Roman"/>
          <w:sz w:val="22"/>
          <w:szCs w:val="22"/>
        </w:rPr>
        <w:t>документом и (или) проектом)</w:t>
      </w:r>
      <w:r>
        <w:rPr>
          <w:rFonts w:ascii="Times New Roman" w:hAnsi="Times New Roman" w:cs="Times New Roman"/>
          <w:sz w:val="22"/>
          <w:szCs w:val="22"/>
        </w:rPr>
        <w:t xml:space="preserve"> _________________________</w:t>
      </w:r>
      <w:r w:rsidRPr="007709E2">
        <w:rPr>
          <w:rFonts w:ascii="Times New Roman" w:hAnsi="Times New Roman" w:cs="Times New Roman"/>
          <w:sz w:val="22"/>
          <w:szCs w:val="22"/>
        </w:rPr>
        <w:t>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7.  </w:t>
      </w:r>
      <w:proofErr w:type="gramStart"/>
      <w:r w:rsidRPr="007709E2">
        <w:rPr>
          <w:rFonts w:ascii="Times New Roman" w:hAnsi="Times New Roman" w:cs="Times New Roman"/>
          <w:sz w:val="22"/>
          <w:szCs w:val="22"/>
        </w:rPr>
        <w:t>Почтовый  адрес</w:t>
      </w:r>
      <w:proofErr w:type="gramEnd"/>
      <w:r w:rsidRPr="007709E2">
        <w:rPr>
          <w:rFonts w:ascii="Times New Roman" w:hAnsi="Times New Roman" w:cs="Times New Roman"/>
          <w:sz w:val="22"/>
          <w:szCs w:val="22"/>
        </w:rPr>
        <w:t xml:space="preserve">  и  (или)  адрес  электронной  почты  для  связи  с</w:t>
      </w:r>
      <w:r>
        <w:rPr>
          <w:rFonts w:ascii="Times New Roman" w:hAnsi="Times New Roman" w:cs="Times New Roman"/>
          <w:sz w:val="22"/>
          <w:szCs w:val="22"/>
        </w:rPr>
        <w:t xml:space="preserve"> </w:t>
      </w:r>
      <w:r w:rsidRPr="007709E2">
        <w:rPr>
          <w:rFonts w:ascii="Times New Roman" w:hAnsi="Times New Roman" w:cs="Times New Roman"/>
          <w:sz w:val="22"/>
          <w:szCs w:val="22"/>
        </w:rPr>
        <w:t>заявителем</w:t>
      </w:r>
      <w:r>
        <w:rPr>
          <w:rFonts w:ascii="Times New Roman" w:hAnsi="Times New Roman" w:cs="Times New Roman"/>
          <w:sz w:val="22"/>
          <w:szCs w:val="22"/>
        </w:rPr>
        <w:t xml:space="preserve"> _________________</w:t>
      </w:r>
      <w:r w:rsidRPr="007709E2">
        <w:rPr>
          <w:rFonts w:ascii="Times New Roman" w:hAnsi="Times New Roman" w:cs="Times New Roman"/>
          <w:sz w:val="22"/>
          <w:szCs w:val="22"/>
        </w:rPr>
        <w:t>__________________________________________________________________________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___________________________________________________________________________</w:t>
      </w:r>
      <w:r>
        <w:rPr>
          <w:rFonts w:ascii="Times New Roman" w:hAnsi="Times New Roman" w:cs="Times New Roman"/>
          <w:sz w:val="22"/>
          <w:szCs w:val="22"/>
        </w:rPr>
        <w:t>________________</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8. Сведения о зданиях, сооружениях, расположенных на земельном участке:</w:t>
      </w:r>
    </w:p>
    <w:p w:rsidR="00D13D3D" w:rsidRPr="007709E2" w:rsidRDefault="00D13D3D" w:rsidP="007709E2">
      <w:pPr>
        <w:pStyle w:val="ConsPlusNormal0"/>
        <w:ind w:firstLine="540"/>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2098"/>
        <w:gridCol w:w="4134"/>
      </w:tblGrid>
      <w:tr w:rsidR="00D13D3D" w:rsidRPr="007709E2" w:rsidTr="002A4DB9">
        <w:tc>
          <w:tcPr>
            <w:tcW w:w="567" w:type="dxa"/>
          </w:tcPr>
          <w:p w:rsidR="00D13D3D" w:rsidRPr="007709E2" w:rsidRDefault="002A4DB9" w:rsidP="007709E2">
            <w:pPr>
              <w:pStyle w:val="ConsPlusNormal0"/>
              <w:jc w:val="center"/>
              <w:rPr>
                <w:sz w:val="22"/>
                <w:szCs w:val="22"/>
              </w:rPr>
            </w:pPr>
            <w:r>
              <w:rPr>
                <w:sz w:val="22"/>
                <w:szCs w:val="22"/>
              </w:rPr>
              <w:t>№</w:t>
            </w:r>
            <w:r w:rsidRPr="007709E2">
              <w:rPr>
                <w:sz w:val="22"/>
                <w:szCs w:val="22"/>
              </w:rPr>
              <w:t xml:space="preserve"> п/п</w:t>
            </w:r>
          </w:p>
        </w:tc>
        <w:tc>
          <w:tcPr>
            <w:tcW w:w="3402" w:type="dxa"/>
          </w:tcPr>
          <w:p w:rsidR="00D13D3D" w:rsidRPr="007709E2" w:rsidRDefault="002A4DB9" w:rsidP="007709E2">
            <w:pPr>
              <w:pStyle w:val="ConsPlusNormal0"/>
              <w:jc w:val="center"/>
              <w:rPr>
                <w:sz w:val="22"/>
                <w:szCs w:val="22"/>
              </w:rPr>
            </w:pPr>
            <w:r w:rsidRPr="007709E2">
              <w:rPr>
                <w:sz w:val="22"/>
                <w:szCs w:val="22"/>
              </w:rPr>
              <w:t>Условный (кадастровый номер)</w:t>
            </w:r>
          </w:p>
        </w:tc>
        <w:tc>
          <w:tcPr>
            <w:tcW w:w="2098" w:type="dxa"/>
          </w:tcPr>
          <w:p w:rsidR="00D13D3D" w:rsidRPr="007709E2" w:rsidRDefault="002A4DB9" w:rsidP="007709E2">
            <w:pPr>
              <w:pStyle w:val="ConsPlusNormal0"/>
              <w:jc w:val="center"/>
              <w:rPr>
                <w:sz w:val="22"/>
                <w:szCs w:val="22"/>
              </w:rPr>
            </w:pPr>
            <w:r w:rsidRPr="007709E2">
              <w:rPr>
                <w:sz w:val="22"/>
                <w:szCs w:val="22"/>
              </w:rPr>
              <w:t>Адрес</w:t>
            </w:r>
          </w:p>
        </w:tc>
        <w:tc>
          <w:tcPr>
            <w:tcW w:w="4134" w:type="dxa"/>
          </w:tcPr>
          <w:p w:rsidR="00D13D3D" w:rsidRPr="007709E2" w:rsidRDefault="002A4DB9" w:rsidP="007709E2">
            <w:pPr>
              <w:pStyle w:val="ConsPlusNormal0"/>
              <w:jc w:val="center"/>
              <w:rPr>
                <w:sz w:val="22"/>
                <w:szCs w:val="22"/>
              </w:rPr>
            </w:pPr>
            <w:r w:rsidRPr="007709E2">
              <w:rPr>
                <w:sz w:val="22"/>
                <w:szCs w:val="22"/>
              </w:rPr>
              <w:t>Наименование объекта</w:t>
            </w:r>
          </w:p>
        </w:tc>
      </w:tr>
      <w:tr w:rsidR="00D13D3D" w:rsidRPr="007709E2" w:rsidTr="002A4DB9">
        <w:tc>
          <w:tcPr>
            <w:tcW w:w="567" w:type="dxa"/>
          </w:tcPr>
          <w:p w:rsidR="00D13D3D" w:rsidRPr="007709E2" w:rsidRDefault="00D13D3D" w:rsidP="007709E2">
            <w:pPr>
              <w:pStyle w:val="ConsPlusNormal0"/>
              <w:jc w:val="both"/>
              <w:rPr>
                <w:sz w:val="22"/>
                <w:szCs w:val="22"/>
              </w:rPr>
            </w:pPr>
          </w:p>
        </w:tc>
        <w:tc>
          <w:tcPr>
            <w:tcW w:w="3402" w:type="dxa"/>
          </w:tcPr>
          <w:p w:rsidR="00D13D3D" w:rsidRPr="007709E2" w:rsidRDefault="00D13D3D" w:rsidP="007709E2">
            <w:pPr>
              <w:pStyle w:val="ConsPlusNormal0"/>
              <w:jc w:val="both"/>
              <w:rPr>
                <w:sz w:val="22"/>
                <w:szCs w:val="22"/>
              </w:rPr>
            </w:pPr>
          </w:p>
        </w:tc>
        <w:tc>
          <w:tcPr>
            <w:tcW w:w="2098" w:type="dxa"/>
          </w:tcPr>
          <w:p w:rsidR="00D13D3D" w:rsidRPr="007709E2" w:rsidRDefault="00D13D3D" w:rsidP="007709E2">
            <w:pPr>
              <w:pStyle w:val="ConsPlusNormal0"/>
              <w:jc w:val="both"/>
              <w:rPr>
                <w:sz w:val="22"/>
                <w:szCs w:val="22"/>
              </w:rPr>
            </w:pPr>
          </w:p>
        </w:tc>
        <w:tc>
          <w:tcPr>
            <w:tcW w:w="4134" w:type="dxa"/>
          </w:tcPr>
          <w:p w:rsidR="00D13D3D" w:rsidRPr="007709E2" w:rsidRDefault="00D13D3D" w:rsidP="007709E2">
            <w:pPr>
              <w:pStyle w:val="ConsPlusNormal0"/>
              <w:jc w:val="both"/>
              <w:rPr>
                <w:sz w:val="22"/>
                <w:szCs w:val="22"/>
              </w:rPr>
            </w:pPr>
          </w:p>
        </w:tc>
      </w:tr>
      <w:tr w:rsidR="00D13D3D" w:rsidRPr="007709E2" w:rsidTr="002A4DB9">
        <w:tc>
          <w:tcPr>
            <w:tcW w:w="567" w:type="dxa"/>
          </w:tcPr>
          <w:p w:rsidR="00D13D3D" w:rsidRPr="007709E2" w:rsidRDefault="00D13D3D" w:rsidP="007709E2">
            <w:pPr>
              <w:pStyle w:val="ConsPlusNormal0"/>
              <w:jc w:val="both"/>
              <w:rPr>
                <w:sz w:val="22"/>
                <w:szCs w:val="22"/>
              </w:rPr>
            </w:pPr>
          </w:p>
        </w:tc>
        <w:tc>
          <w:tcPr>
            <w:tcW w:w="3402" w:type="dxa"/>
          </w:tcPr>
          <w:p w:rsidR="00D13D3D" w:rsidRPr="007709E2" w:rsidRDefault="00D13D3D" w:rsidP="007709E2">
            <w:pPr>
              <w:pStyle w:val="ConsPlusNormal0"/>
              <w:jc w:val="both"/>
              <w:rPr>
                <w:sz w:val="22"/>
                <w:szCs w:val="22"/>
              </w:rPr>
            </w:pPr>
          </w:p>
        </w:tc>
        <w:tc>
          <w:tcPr>
            <w:tcW w:w="2098" w:type="dxa"/>
          </w:tcPr>
          <w:p w:rsidR="00D13D3D" w:rsidRPr="007709E2" w:rsidRDefault="00D13D3D" w:rsidP="007709E2">
            <w:pPr>
              <w:pStyle w:val="ConsPlusNormal0"/>
              <w:jc w:val="both"/>
              <w:rPr>
                <w:sz w:val="22"/>
                <w:szCs w:val="22"/>
              </w:rPr>
            </w:pPr>
          </w:p>
        </w:tc>
        <w:tc>
          <w:tcPr>
            <w:tcW w:w="4134" w:type="dxa"/>
          </w:tcPr>
          <w:p w:rsidR="00D13D3D" w:rsidRPr="007709E2" w:rsidRDefault="00D13D3D" w:rsidP="007709E2">
            <w:pPr>
              <w:pStyle w:val="ConsPlusNormal0"/>
              <w:jc w:val="both"/>
              <w:rPr>
                <w:sz w:val="22"/>
                <w:szCs w:val="22"/>
              </w:rPr>
            </w:pPr>
          </w:p>
        </w:tc>
      </w:tr>
      <w:tr w:rsidR="00D13D3D" w:rsidRPr="007709E2" w:rsidTr="002A4DB9">
        <w:tc>
          <w:tcPr>
            <w:tcW w:w="567" w:type="dxa"/>
          </w:tcPr>
          <w:p w:rsidR="00D13D3D" w:rsidRPr="007709E2" w:rsidRDefault="00D13D3D" w:rsidP="007709E2">
            <w:pPr>
              <w:pStyle w:val="ConsPlusNormal0"/>
              <w:jc w:val="both"/>
              <w:rPr>
                <w:sz w:val="22"/>
                <w:szCs w:val="22"/>
              </w:rPr>
            </w:pPr>
          </w:p>
        </w:tc>
        <w:tc>
          <w:tcPr>
            <w:tcW w:w="3402" w:type="dxa"/>
          </w:tcPr>
          <w:p w:rsidR="00D13D3D" w:rsidRPr="007709E2" w:rsidRDefault="00D13D3D" w:rsidP="007709E2">
            <w:pPr>
              <w:pStyle w:val="ConsPlusNormal0"/>
              <w:jc w:val="both"/>
              <w:rPr>
                <w:sz w:val="22"/>
                <w:szCs w:val="22"/>
              </w:rPr>
            </w:pPr>
          </w:p>
        </w:tc>
        <w:tc>
          <w:tcPr>
            <w:tcW w:w="2098" w:type="dxa"/>
          </w:tcPr>
          <w:p w:rsidR="00D13D3D" w:rsidRPr="007709E2" w:rsidRDefault="00D13D3D" w:rsidP="007709E2">
            <w:pPr>
              <w:pStyle w:val="ConsPlusNormal0"/>
              <w:jc w:val="both"/>
              <w:rPr>
                <w:sz w:val="22"/>
                <w:szCs w:val="22"/>
              </w:rPr>
            </w:pPr>
          </w:p>
        </w:tc>
        <w:tc>
          <w:tcPr>
            <w:tcW w:w="4134" w:type="dxa"/>
          </w:tcPr>
          <w:p w:rsidR="00D13D3D" w:rsidRPr="007709E2" w:rsidRDefault="00D13D3D" w:rsidP="007709E2">
            <w:pPr>
              <w:pStyle w:val="ConsPlusNormal0"/>
              <w:jc w:val="both"/>
              <w:rPr>
                <w:sz w:val="22"/>
                <w:szCs w:val="22"/>
              </w:rPr>
            </w:pPr>
          </w:p>
        </w:tc>
      </w:tr>
      <w:tr w:rsidR="00D13D3D" w:rsidRPr="007709E2" w:rsidTr="002A4DB9">
        <w:tc>
          <w:tcPr>
            <w:tcW w:w="567" w:type="dxa"/>
          </w:tcPr>
          <w:p w:rsidR="00D13D3D" w:rsidRPr="007709E2" w:rsidRDefault="00D13D3D" w:rsidP="007709E2">
            <w:pPr>
              <w:pStyle w:val="ConsPlusNormal0"/>
              <w:jc w:val="both"/>
              <w:rPr>
                <w:sz w:val="22"/>
                <w:szCs w:val="22"/>
              </w:rPr>
            </w:pPr>
          </w:p>
        </w:tc>
        <w:tc>
          <w:tcPr>
            <w:tcW w:w="3402" w:type="dxa"/>
          </w:tcPr>
          <w:p w:rsidR="00D13D3D" w:rsidRPr="007709E2" w:rsidRDefault="00D13D3D" w:rsidP="007709E2">
            <w:pPr>
              <w:pStyle w:val="ConsPlusNormal0"/>
              <w:jc w:val="both"/>
              <w:rPr>
                <w:sz w:val="22"/>
                <w:szCs w:val="22"/>
              </w:rPr>
            </w:pPr>
          </w:p>
        </w:tc>
        <w:tc>
          <w:tcPr>
            <w:tcW w:w="2098" w:type="dxa"/>
          </w:tcPr>
          <w:p w:rsidR="00D13D3D" w:rsidRPr="007709E2" w:rsidRDefault="00D13D3D" w:rsidP="007709E2">
            <w:pPr>
              <w:pStyle w:val="ConsPlusNormal0"/>
              <w:jc w:val="both"/>
              <w:rPr>
                <w:sz w:val="22"/>
                <w:szCs w:val="22"/>
              </w:rPr>
            </w:pPr>
          </w:p>
        </w:tc>
        <w:tc>
          <w:tcPr>
            <w:tcW w:w="4134" w:type="dxa"/>
          </w:tcPr>
          <w:p w:rsidR="00D13D3D" w:rsidRPr="007709E2" w:rsidRDefault="00D13D3D" w:rsidP="007709E2">
            <w:pPr>
              <w:pStyle w:val="ConsPlusNormal0"/>
              <w:jc w:val="both"/>
              <w:rPr>
                <w:sz w:val="22"/>
                <w:szCs w:val="22"/>
              </w:rPr>
            </w:pPr>
          </w:p>
        </w:tc>
      </w:tr>
      <w:tr w:rsidR="00D13D3D" w:rsidRPr="007709E2" w:rsidTr="002A4DB9">
        <w:tc>
          <w:tcPr>
            <w:tcW w:w="567" w:type="dxa"/>
          </w:tcPr>
          <w:p w:rsidR="00D13D3D" w:rsidRPr="007709E2" w:rsidRDefault="00D13D3D" w:rsidP="007709E2">
            <w:pPr>
              <w:pStyle w:val="ConsPlusNormal0"/>
              <w:jc w:val="both"/>
              <w:rPr>
                <w:sz w:val="22"/>
                <w:szCs w:val="22"/>
              </w:rPr>
            </w:pPr>
          </w:p>
        </w:tc>
        <w:tc>
          <w:tcPr>
            <w:tcW w:w="3402" w:type="dxa"/>
          </w:tcPr>
          <w:p w:rsidR="00D13D3D" w:rsidRPr="007709E2" w:rsidRDefault="00D13D3D" w:rsidP="007709E2">
            <w:pPr>
              <w:pStyle w:val="ConsPlusNormal0"/>
              <w:jc w:val="both"/>
              <w:rPr>
                <w:sz w:val="22"/>
                <w:szCs w:val="22"/>
              </w:rPr>
            </w:pPr>
          </w:p>
        </w:tc>
        <w:tc>
          <w:tcPr>
            <w:tcW w:w="2098" w:type="dxa"/>
          </w:tcPr>
          <w:p w:rsidR="00D13D3D" w:rsidRPr="007709E2" w:rsidRDefault="00D13D3D" w:rsidP="007709E2">
            <w:pPr>
              <w:pStyle w:val="ConsPlusNormal0"/>
              <w:jc w:val="both"/>
              <w:rPr>
                <w:sz w:val="22"/>
                <w:szCs w:val="22"/>
              </w:rPr>
            </w:pPr>
          </w:p>
        </w:tc>
        <w:tc>
          <w:tcPr>
            <w:tcW w:w="4134" w:type="dxa"/>
          </w:tcPr>
          <w:p w:rsidR="00D13D3D" w:rsidRPr="007709E2" w:rsidRDefault="00D13D3D" w:rsidP="007709E2">
            <w:pPr>
              <w:pStyle w:val="ConsPlusNormal0"/>
              <w:jc w:val="both"/>
              <w:rPr>
                <w:sz w:val="22"/>
                <w:szCs w:val="22"/>
              </w:rPr>
            </w:pPr>
          </w:p>
        </w:tc>
      </w:tr>
    </w:tbl>
    <w:p w:rsidR="00D13D3D" w:rsidRPr="007709E2" w:rsidRDefault="00D13D3D" w:rsidP="007709E2">
      <w:pPr>
        <w:pStyle w:val="ConsPlusNormal0"/>
        <w:ind w:firstLine="540"/>
        <w:jc w:val="both"/>
        <w:rPr>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w:t>
      </w:r>
      <w:proofErr w:type="gramStart"/>
      <w:r w:rsidRPr="007709E2">
        <w:rPr>
          <w:rFonts w:ascii="Times New Roman" w:hAnsi="Times New Roman" w:cs="Times New Roman"/>
          <w:sz w:val="22"/>
          <w:szCs w:val="22"/>
        </w:rPr>
        <w:t>Настоящим  сообщаю</w:t>
      </w:r>
      <w:proofErr w:type="gramEnd"/>
      <w:r w:rsidRPr="007709E2">
        <w:rPr>
          <w:rFonts w:ascii="Times New Roman" w:hAnsi="Times New Roman" w:cs="Times New Roman"/>
          <w:sz w:val="22"/>
          <w:szCs w:val="22"/>
        </w:rPr>
        <w:t>,  что  на  земельном  участке иных зданий, строений,</w:t>
      </w:r>
      <w:r>
        <w:rPr>
          <w:rFonts w:ascii="Times New Roman" w:hAnsi="Times New Roman" w:cs="Times New Roman"/>
          <w:sz w:val="22"/>
          <w:szCs w:val="22"/>
        </w:rPr>
        <w:t xml:space="preserve"> </w:t>
      </w:r>
      <w:r w:rsidRPr="007709E2">
        <w:rPr>
          <w:rFonts w:ascii="Times New Roman" w:hAnsi="Times New Roman" w:cs="Times New Roman"/>
          <w:sz w:val="22"/>
          <w:szCs w:val="22"/>
        </w:rPr>
        <w:t>сооружений нет ____________________________________________________________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(Ф.И.О., дата, подпись)</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К заявлению прилагаются:</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1. Документы, подтверждающие право заявителя на приобретение земельного</w:t>
      </w:r>
      <w:r>
        <w:rPr>
          <w:rFonts w:ascii="Times New Roman" w:hAnsi="Times New Roman" w:cs="Times New Roman"/>
          <w:sz w:val="22"/>
          <w:szCs w:val="22"/>
        </w:rPr>
        <w:t xml:space="preserve"> </w:t>
      </w:r>
      <w:r w:rsidRPr="007709E2">
        <w:rPr>
          <w:rFonts w:ascii="Times New Roman" w:hAnsi="Times New Roman" w:cs="Times New Roman"/>
          <w:sz w:val="22"/>
          <w:szCs w:val="22"/>
        </w:rPr>
        <w:t>участка без проведения торгов _________________________________________</w:t>
      </w:r>
      <w:r>
        <w:rPr>
          <w:rFonts w:ascii="Times New Roman" w:hAnsi="Times New Roman" w:cs="Times New Roman"/>
          <w:sz w:val="22"/>
          <w:szCs w:val="22"/>
        </w:rPr>
        <w:t>_________________________________________</w:t>
      </w:r>
      <w:r w:rsidRPr="007709E2">
        <w:rPr>
          <w:rFonts w:ascii="Times New Roman" w:hAnsi="Times New Roman" w:cs="Times New Roman"/>
          <w:sz w:val="22"/>
          <w:szCs w:val="22"/>
        </w:rPr>
        <w:t>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2.  </w:t>
      </w:r>
      <w:proofErr w:type="gramStart"/>
      <w:r w:rsidRPr="007709E2">
        <w:rPr>
          <w:rFonts w:ascii="Times New Roman" w:hAnsi="Times New Roman" w:cs="Times New Roman"/>
          <w:sz w:val="22"/>
          <w:szCs w:val="22"/>
        </w:rPr>
        <w:t>Схема  расположения</w:t>
      </w:r>
      <w:proofErr w:type="gramEnd"/>
      <w:r w:rsidRPr="007709E2">
        <w:rPr>
          <w:rFonts w:ascii="Times New Roman" w:hAnsi="Times New Roman" w:cs="Times New Roman"/>
          <w:sz w:val="22"/>
          <w:szCs w:val="22"/>
        </w:rPr>
        <w:t xml:space="preserve"> земельного участка (в случае если испрашиваемый</w:t>
      </w:r>
      <w:r>
        <w:rPr>
          <w:rFonts w:ascii="Times New Roman" w:hAnsi="Times New Roman" w:cs="Times New Roman"/>
          <w:sz w:val="22"/>
          <w:szCs w:val="22"/>
        </w:rPr>
        <w:t xml:space="preserve"> </w:t>
      </w:r>
      <w:r w:rsidRPr="007709E2">
        <w:rPr>
          <w:rFonts w:ascii="Times New Roman" w:hAnsi="Times New Roman" w:cs="Times New Roman"/>
          <w:sz w:val="22"/>
          <w:szCs w:val="22"/>
        </w:rPr>
        <w:t>земельный  участок  предстоит  образовать  и  отсутствует  проект межевания</w:t>
      </w:r>
      <w:r>
        <w:rPr>
          <w:rFonts w:ascii="Times New Roman" w:hAnsi="Times New Roman" w:cs="Times New Roman"/>
          <w:sz w:val="22"/>
          <w:szCs w:val="22"/>
        </w:rPr>
        <w:t xml:space="preserve"> </w:t>
      </w:r>
      <w:r w:rsidRPr="007709E2">
        <w:rPr>
          <w:rFonts w:ascii="Times New Roman" w:hAnsi="Times New Roman" w:cs="Times New Roman"/>
          <w:sz w:val="22"/>
          <w:szCs w:val="22"/>
        </w:rPr>
        <w:t>территории,   в  границах  которой  предстоит  образовать  такой  земельный</w:t>
      </w:r>
      <w:r>
        <w:rPr>
          <w:rFonts w:ascii="Times New Roman" w:hAnsi="Times New Roman" w:cs="Times New Roman"/>
          <w:sz w:val="22"/>
          <w:szCs w:val="22"/>
        </w:rPr>
        <w:t xml:space="preserve"> </w:t>
      </w:r>
      <w:r w:rsidRPr="007709E2">
        <w:rPr>
          <w:rFonts w:ascii="Times New Roman" w:hAnsi="Times New Roman" w:cs="Times New Roman"/>
          <w:sz w:val="22"/>
          <w:szCs w:val="22"/>
        </w:rPr>
        <w:t>участок) __________________________________________________________________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lastRenderedPageBreak/>
        <w:t xml:space="preserve">    3.  </w:t>
      </w:r>
      <w:proofErr w:type="gramStart"/>
      <w:r w:rsidRPr="007709E2">
        <w:rPr>
          <w:rFonts w:ascii="Times New Roman" w:hAnsi="Times New Roman" w:cs="Times New Roman"/>
          <w:sz w:val="22"/>
          <w:szCs w:val="22"/>
        </w:rPr>
        <w:t>Документ,  подтверждающий</w:t>
      </w:r>
      <w:proofErr w:type="gramEnd"/>
      <w:r w:rsidRPr="007709E2">
        <w:rPr>
          <w:rFonts w:ascii="Times New Roman" w:hAnsi="Times New Roman" w:cs="Times New Roman"/>
          <w:sz w:val="22"/>
          <w:szCs w:val="22"/>
        </w:rPr>
        <w:t xml:space="preserve">  полномочия  представителя  заявителя  (в</w:t>
      </w:r>
      <w:r>
        <w:rPr>
          <w:rFonts w:ascii="Times New Roman" w:hAnsi="Times New Roman" w:cs="Times New Roman"/>
          <w:sz w:val="22"/>
          <w:szCs w:val="22"/>
        </w:rPr>
        <w:t xml:space="preserve"> </w:t>
      </w:r>
      <w:r w:rsidRPr="007709E2">
        <w:rPr>
          <w:rFonts w:ascii="Times New Roman" w:hAnsi="Times New Roman" w:cs="Times New Roman"/>
          <w:sz w:val="22"/>
          <w:szCs w:val="22"/>
        </w:rPr>
        <w:t>случае  если  с  заявлением  о  предварительном согласовании предоставления</w:t>
      </w:r>
      <w:r>
        <w:rPr>
          <w:rFonts w:ascii="Times New Roman" w:hAnsi="Times New Roman" w:cs="Times New Roman"/>
          <w:sz w:val="22"/>
          <w:szCs w:val="22"/>
        </w:rPr>
        <w:t xml:space="preserve"> </w:t>
      </w:r>
      <w:r w:rsidRPr="007709E2">
        <w:rPr>
          <w:rFonts w:ascii="Times New Roman" w:hAnsi="Times New Roman" w:cs="Times New Roman"/>
          <w:sz w:val="22"/>
          <w:szCs w:val="22"/>
        </w:rPr>
        <w:t>земельного участка обращается представитель заявителя) _________________</w:t>
      </w:r>
      <w:r>
        <w:rPr>
          <w:rFonts w:ascii="Times New Roman" w:hAnsi="Times New Roman" w:cs="Times New Roman"/>
          <w:sz w:val="22"/>
          <w:szCs w:val="22"/>
        </w:rPr>
        <w:t>________________________________________________________________________</w:t>
      </w:r>
      <w:r w:rsidRPr="007709E2">
        <w:rPr>
          <w:rFonts w:ascii="Times New Roman" w:hAnsi="Times New Roman" w:cs="Times New Roman"/>
          <w:sz w:val="22"/>
          <w:szCs w:val="22"/>
        </w:rPr>
        <w:t>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4.  </w:t>
      </w:r>
      <w:proofErr w:type="gramStart"/>
      <w:r w:rsidRPr="007709E2">
        <w:rPr>
          <w:rFonts w:ascii="Times New Roman" w:hAnsi="Times New Roman" w:cs="Times New Roman"/>
          <w:sz w:val="22"/>
          <w:szCs w:val="22"/>
        </w:rPr>
        <w:t>Заверенный  перевод</w:t>
      </w:r>
      <w:proofErr w:type="gramEnd"/>
      <w:r w:rsidRPr="007709E2">
        <w:rPr>
          <w:rFonts w:ascii="Times New Roman" w:hAnsi="Times New Roman" w:cs="Times New Roman"/>
          <w:sz w:val="22"/>
          <w:szCs w:val="22"/>
        </w:rPr>
        <w:t xml:space="preserve">  на  русский  язык документов о государственной</w:t>
      </w:r>
      <w:r>
        <w:rPr>
          <w:rFonts w:ascii="Times New Roman" w:hAnsi="Times New Roman" w:cs="Times New Roman"/>
          <w:sz w:val="22"/>
          <w:szCs w:val="22"/>
        </w:rPr>
        <w:t xml:space="preserve"> </w:t>
      </w:r>
      <w:r w:rsidRPr="007709E2">
        <w:rPr>
          <w:rFonts w:ascii="Times New Roman" w:hAnsi="Times New Roman" w:cs="Times New Roman"/>
          <w:sz w:val="22"/>
          <w:szCs w:val="22"/>
        </w:rPr>
        <w:t>регистрации   юридического   лица   в   соответствии   с  законодательством</w:t>
      </w:r>
      <w:r>
        <w:rPr>
          <w:rFonts w:ascii="Times New Roman" w:hAnsi="Times New Roman" w:cs="Times New Roman"/>
          <w:sz w:val="22"/>
          <w:szCs w:val="22"/>
        </w:rPr>
        <w:t xml:space="preserve"> </w:t>
      </w:r>
      <w:r w:rsidRPr="007709E2">
        <w:rPr>
          <w:rFonts w:ascii="Times New Roman" w:hAnsi="Times New Roman" w:cs="Times New Roman"/>
          <w:sz w:val="22"/>
          <w:szCs w:val="22"/>
        </w:rPr>
        <w:t>иностранного  государства  (в  случае  если заявителем является иностранное</w:t>
      </w:r>
      <w:r>
        <w:rPr>
          <w:rFonts w:ascii="Times New Roman" w:hAnsi="Times New Roman" w:cs="Times New Roman"/>
          <w:sz w:val="22"/>
          <w:szCs w:val="22"/>
        </w:rPr>
        <w:t xml:space="preserve"> </w:t>
      </w:r>
      <w:r w:rsidRPr="007709E2">
        <w:rPr>
          <w:rFonts w:ascii="Times New Roman" w:hAnsi="Times New Roman" w:cs="Times New Roman"/>
          <w:sz w:val="22"/>
          <w:szCs w:val="22"/>
        </w:rPr>
        <w:t>юридическое лицо) _____________________________</w:t>
      </w:r>
      <w:r>
        <w:rPr>
          <w:rFonts w:ascii="Times New Roman" w:hAnsi="Times New Roman" w:cs="Times New Roman"/>
          <w:sz w:val="22"/>
          <w:szCs w:val="22"/>
        </w:rPr>
        <w:t>_______</w:t>
      </w:r>
      <w:r w:rsidRPr="007709E2">
        <w:rPr>
          <w:rFonts w:ascii="Times New Roman" w:hAnsi="Times New Roman" w:cs="Times New Roman"/>
          <w:sz w:val="22"/>
          <w:szCs w:val="22"/>
        </w:rPr>
        <w:t>____________________________</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5.  </w:t>
      </w:r>
      <w:proofErr w:type="gramStart"/>
      <w:r w:rsidRPr="007709E2">
        <w:rPr>
          <w:rFonts w:ascii="Times New Roman" w:hAnsi="Times New Roman" w:cs="Times New Roman"/>
          <w:sz w:val="22"/>
          <w:szCs w:val="22"/>
        </w:rPr>
        <w:t>Проектная  документация</w:t>
      </w:r>
      <w:proofErr w:type="gramEnd"/>
      <w:r w:rsidRPr="007709E2">
        <w:rPr>
          <w:rFonts w:ascii="Times New Roman" w:hAnsi="Times New Roman" w:cs="Times New Roman"/>
          <w:sz w:val="22"/>
          <w:szCs w:val="22"/>
        </w:rPr>
        <w:t xml:space="preserve">  лесных  участков  (в  случае  если  подано</w:t>
      </w:r>
      <w:r>
        <w:rPr>
          <w:rFonts w:ascii="Times New Roman" w:hAnsi="Times New Roman" w:cs="Times New Roman"/>
          <w:sz w:val="22"/>
          <w:szCs w:val="22"/>
        </w:rPr>
        <w:t xml:space="preserve"> </w:t>
      </w:r>
      <w:r w:rsidRPr="007709E2">
        <w:rPr>
          <w:rFonts w:ascii="Times New Roman" w:hAnsi="Times New Roman" w:cs="Times New Roman"/>
          <w:sz w:val="22"/>
          <w:szCs w:val="22"/>
        </w:rPr>
        <w:t>заявление о предварительном согласовании предоставления лесного участка)</w:t>
      </w:r>
      <w:r>
        <w:rPr>
          <w:rFonts w:ascii="Times New Roman" w:hAnsi="Times New Roman" w:cs="Times New Roman"/>
          <w:sz w:val="22"/>
          <w:szCs w:val="22"/>
        </w:rPr>
        <w:t>_________</w:t>
      </w:r>
      <w:r w:rsidRPr="007709E2">
        <w:rPr>
          <w:rFonts w:ascii="Times New Roman" w:hAnsi="Times New Roman" w:cs="Times New Roman"/>
          <w:sz w:val="22"/>
          <w:szCs w:val="22"/>
        </w:rPr>
        <w:t>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6.  </w:t>
      </w:r>
      <w:proofErr w:type="gramStart"/>
      <w:r w:rsidRPr="007709E2">
        <w:rPr>
          <w:rFonts w:ascii="Times New Roman" w:hAnsi="Times New Roman" w:cs="Times New Roman"/>
          <w:sz w:val="22"/>
          <w:szCs w:val="22"/>
        </w:rPr>
        <w:t>Подготовленные  некоммерческой</w:t>
      </w:r>
      <w:proofErr w:type="gramEnd"/>
      <w:r w:rsidRPr="007709E2">
        <w:rPr>
          <w:rFonts w:ascii="Times New Roman" w:hAnsi="Times New Roman" w:cs="Times New Roman"/>
          <w:sz w:val="22"/>
          <w:szCs w:val="22"/>
        </w:rPr>
        <w:t xml:space="preserve">  организацией, созданной гражданами,</w:t>
      </w:r>
      <w:r>
        <w:rPr>
          <w:rFonts w:ascii="Times New Roman" w:hAnsi="Times New Roman" w:cs="Times New Roman"/>
          <w:sz w:val="22"/>
          <w:szCs w:val="22"/>
        </w:rPr>
        <w:t xml:space="preserve"> </w:t>
      </w:r>
      <w:r w:rsidRPr="007709E2">
        <w:rPr>
          <w:rFonts w:ascii="Times New Roman" w:hAnsi="Times New Roman" w:cs="Times New Roman"/>
          <w:sz w:val="22"/>
          <w:szCs w:val="22"/>
        </w:rPr>
        <w:t>списки  ее  членов  (в  случае  если  подано  заявление  о  предварительном</w:t>
      </w:r>
      <w:r>
        <w:rPr>
          <w:rFonts w:ascii="Times New Roman" w:hAnsi="Times New Roman" w:cs="Times New Roman"/>
          <w:sz w:val="22"/>
          <w:szCs w:val="22"/>
        </w:rPr>
        <w:t xml:space="preserve"> </w:t>
      </w:r>
      <w:r w:rsidRPr="007709E2">
        <w:rPr>
          <w:rFonts w:ascii="Times New Roman" w:hAnsi="Times New Roman" w:cs="Times New Roman"/>
          <w:sz w:val="22"/>
          <w:szCs w:val="22"/>
        </w:rPr>
        <w:t>согласовании   предоставления   земельного  участка  или  о  предоставлении</w:t>
      </w:r>
      <w:r>
        <w:rPr>
          <w:rFonts w:ascii="Times New Roman" w:hAnsi="Times New Roman" w:cs="Times New Roman"/>
          <w:sz w:val="22"/>
          <w:szCs w:val="22"/>
        </w:rPr>
        <w:t xml:space="preserve"> </w:t>
      </w:r>
      <w:r w:rsidRPr="007709E2">
        <w:rPr>
          <w:rFonts w:ascii="Times New Roman" w:hAnsi="Times New Roman" w:cs="Times New Roman"/>
          <w:sz w:val="22"/>
          <w:szCs w:val="22"/>
        </w:rPr>
        <w:t>земельного  участка  в  безвозмездное пользование указанной организации для</w:t>
      </w:r>
      <w:r>
        <w:rPr>
          <w:rFonts w:ascii="Times New Roman" w:hAnsi="Times New Roman" w:cs="Times New Roman"/>
          <w:sz w:val="22"/>
          <w:szCs w:val="22"/>
        </w:rPr>
        <w:t xml:space="preserve"> </w:t>
      </w:r>
      <w:r w:rsidRPr="007709E2">
        <w:rPr>
          <w:rFonts w:ascii="Times New Roman" w:hAnsi="Times New Roman" w:cs="Times New Roman"/>
          <w:sz w:val="22"/>
          <w:szCs w:val="22"/>
        </w:rPr>
        <w:t>ведения огородничества или садоводства) __________________</w:t>
      </w:r>
      <w:r>
        <w:rPr>
          <w:rFonts w:ascii="Times New Roman" w:hAnsi="Times New Roman" w:cs="Times New Roman"/>
          <w:sz w:val="22"/>
          <w:szCs w:val="22"/>
        </w:rPr>
        <w:t>____________________________</w:t>
      </w:r>
      <w:r w:rsidRPr="007709E2">
        <w:rPr>
          <w:rFonts w:ascii="Times New Roman" w:hAnsi="Times New Roman" w:cs="Times New Roman"/>
          <w:sz w:val="22"/>
          <w:szCs w:val="22"/>
        </w:rPr>
        <w:t>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К   заявлению   прилагаю   копию  документа,  удостоверяющего  личность</w:t>
      </w:r>
      <w:r>
        <w:rPr>
          <w:rFonts w:ascii="Times New Roman" w:hAnsi="Times New Roman" w:cs="Times New Roman"/>
          <w:sz w:val="22"/>
          <w:szCs w:val="22"/>
        </w:rPr>
        <w:t xml:space="preserve"> </w:t>
      </w:r>
      <w:r w:rsidRPr="007709E2">
        <w:rPr>
          <w:rFonts w:ascii="Times New Roman" w:hAnsi="Times New Roman" w:cs="Times New Roman"/>
          <w:sz w:val="22"/>
          <w:szCs w:val="22"/>
        </w:rPr>
        <w:t>(удостоверяющего   личность   представителя   заявителя,   если   заявление</w:t>
      </w:r>
      <w:r>
        <w:rPr>
          <w:rFonts w:ascii="Times New Roman" w:hAnsi="Times New Roman" w:cs="Times New Roman"/>
          <w:sz w:val="22"/>
          <w:szCs w:val="22"/>
        </w:rPr>
        <w:t xml:space="preserve"> </w:t>
      </w:r>
      <w:r w:rsidRPr="007709E2">
        <w:rPr>
          <w:rFonts w:ascii="Times New Roman" w:hAnsi="Times New Roman" w:cs="Times New Roman"/>
          <w:sz w:val="22"/>
          <w:szCs w:val="22"/>
        </w:rPr>
        <w:t>представляется  представителем заявителя) в виде электронного образа такого</w:t>
      </w:r>
      <w:r>
        <w:rPr>
          <w:rFonts w:ascii="Times New Roman" w:hAnsi="Times New Roman" w:cs="Times New Roman"/>
          <w:sz w:val="22"/>
          <w:szCs w:val="22"/>
        </w:rPr>
        <w:t xml:space="preserve"> </w:t>
      </w:r>
      <w:r w:rsidRPr="007709E2">
        <w:rPr>
          <w:rFonts w:ascii="Times New Roman" w:hAnsi="Times New Roman" w:cs="Times New Roman"/>
          <w:sz w:val="22"/>
          <w:szCs w:val="22"/>
        </w:rPr>
        <w:t>документа ____________________________________, а также доверенность в виде</w:t>
      </w:r>
      <w:r>
        <w:rPr>
          <w:rFonts w:ascii="Times New Roman" w:hAnsi="Times New Roman" w:cs="Times New Roman"/>
          <w:sz w:val="22"/>
          <w:szCs w:val="22"/>
        </w:rPr>
        <w:t xml:space="preserve"> </w:t>
      </w:r>
      <w:r w:rsidRPr="007709E2">
        <w:rPr>
          <w:rFonts w:ascii="Times New Roman" w:hAnsi="Times New Roman" w:cs="Times New Roman"/>
          <w:sz w:val="22"/>
          <w:szCs w:val="22"/>
        </w:rPr>
        <w:t>электронного  образа  такого  документа  (в  случае представления заявления</w:t>
      </w:r>
      <w:r>
        <w:rPr>
          <w:rFonts w:ascii="Times New Roman" w:hAnsi="Times New Roman" w:cs="Times New Roman"/>
          <w:sz w:val="22"/>
          <w:szCs w:val="22"/>
        </w:rPr>
        <w:t xml:space="preserve"> </w:t>
      </w:r>
      <w:r w:rsidRPr="007709E2">
        <w:rPr>
          <w:rFonts w:ascii="Times New Roman" w:hAnsi="Times New Roman" w:cs="Times New Roman"/>
          <w:sz w:val="22"/>
          <w:szCs w:val="22"/>
        </w:rPr>
        <w:t>представителем   заявителя,   действующим   на   основании   (доверенности)</w:t>
      </w:r>
      <w:r>
        <w:rPr>
          <w:rFonts w:ascii="Times New Roman" w:hAnsi="Times New Roman" w:cs="Times New Roman"/>
          <w:sz w:val="22"/>
          <w:szCs w:val="22"/>
        </w:rPr>
        <w:t>_____________________________</w:t>
      </w:r>
      <w:r w:rsidRPr="007709E2">
        <w:rPr>
          <w:rFonts w:ascii="Times New Roman" w:hAnsi="Times New Roman" w:cs="Times New Roman"/>
          <w:sz w:val="22"/>
          <w:szCs w:val="22"/>
        </w:rPr>
        <w:t>______________________</w:t>
      </w:r>
    </w:p>
    <w:p w:rsidR="00D13D3D" w:rsidRPr="007709E2" w:rsidRDefault="00D13D3D" w:rsidP="007709E2">
      <w:pPr>
        <w:pStyle w:val="ConsPlusNormal0"/>
        <w:ind w:firstLine="54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551"/>
        <w:gridCol w:w="2098"/>
        <w:gridCol w:w="3540"/>
      </w:tblGrid>
      <w:tr w:rsidR="00D13D3D" w:rsidRPr="007709E2" w:rsidTr="002A4DB9">
        <w:tc>
          <w:tcPr>
            <w:tcW w:w="10343" w:type="dxa"/>
            <w:gridSpan w:val="4"/>
          </w:tcPr>
          <w:p w:rsidR="00D13D3D" w:rsidRPr="007709E2" w:rsidRDefault="002A4DB9" w:rsidP="007709E2">
            <w:pPr>
              <w:pStyle w:val="ConsPlusNormal0"/>
              <w:rPr>
                <w:sz w:val="22"/>
                <w:szCs w:val="22"/>
              </w:rPr>
            </w:pPr>
            <w:r w:rsidRPr="007709E2">
              <w:rPr>
                <w:sz w:val="22"/>
                <w:szCs w:val="22"/>
              </w:rPr>
              <w:t xml:space="preserve">Согласие лица, обратившегося с заявлением, на утверждение иного варианта схемы расположения земельного участка, в соответствии с </w:t>
            </w:r>
            <w:hyperlink r:id="rId154"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пунктом 12 статьи 39.15</w:t>
              </w:r>
            </w:hyperlink>
            <w:r w:rsidRPr="007709E2">
              <w:rPr>
                <w:sz w:val="22"/>
                <w:szCs w:val="22"/>
              </w:rPr>
              <w:t xml:space="preserve"> Земельного кодекса Российской Федерации</w:t>
            </w:r>
          </w:p>
        </w:tc>
      </w:tr>
      <w:tr w:rsidR="00D13D3D" w:rsidRPr="007709E2" w:rsidTr="002A4DB9">
        <w:tc>
          <w:tcPr>
            <w:tcW w:w="2154" w:type="dxa"/>
          </w:tcPr>
          <w:p w:rsidR="00D13D3D" w:rsidRPr="007709E2" w:rsidRDefault="002A4DB9" w:rsidP="007709E2">
            <w:pPr>
              <w:pStyle w:val="ConsPlusNormal0"/>
              <w:rPr>
                <w:sz w:val="22"/>
                <w:szCs w:val="22"/>
              </w:rPr>
            </w:pPr>
            <w:r w:rsidRPr="007709E2">
              <w:rPr>
                <w:sz w:val="22"/>
                <w:szCs w:val="22"/>
              </w:rPr>
              <w:t>Согласен</w:t>
            </w:r>
          </w:p>
          <w:p w:rsidR="00D13D3D" w:rsidRPr="007709E2" w:rsidRDefault="002A4DB9" w:rsidP="007709E2">
            <w:pPr>
              <w:pStyle w:val="ConsPlusNormal0"/>
              <w:rPr>
                <w:sz w:val="22"/>
                <w:szCs w:val="22"/>
              </w:rPr>
            </w:pPr>
            <w:r w:rsidRPr="007709E2">
              <w:rPr>
                <w:sz w:val="22"/>
                <w:szCs w:val="22"/>
              </w:rPr>
              <w:t>подпись, Ф.И.О.</w:t>
            </w:r>
          </w:p>
        </w:tc>
        <w:tc>
          <w:tcPr>
            <w:tcW w:w="2551" w:type="dxa"/>
          </w:tcPr>
          <w:p w:rsidR="00D13D3D" w:rsidRPr="007709E2" w:rsidRDefault="00D13D3D" w:rsidP="007709E2">
            <w:pPr>
              <w:pStyle w:val="ConsPlusNormal0"/>
              <w:rPr>
                <w:sz w:val="22"/>
                <w:szCs w:val="22"/>
              </w:rPr>
            </w:pPr>
          </w:p>
        </w:tc>
        <w:tc>
          <w:tcPr>
            <w:tcW w:w="2098" w:type="dxa"/>
          </w:tcPr>
          <w:p w:rsidR="00D13D3D" w:rsidRPr="007709E2" w:rsidRDefault="002A4DB9" w:rsidP="007709E2">
            <w:pPr>
              <w:pStyle w:val="ConsPlusNormal0"/>
              <w:rPr>
                <w:sz w:val="22"/>
                <w:szCs w:val="22"/>
              </w:rPr>
            </w:pPr>
            <w:r w:rsidRPr="007709E2">
              <w:rPr>
                <w:sz w:val="22"/>
                <w:szCs w:val="22"/>
              </w:rPr>
              <w:t>Не согласен</w:t>
            </w:r>
          </w:p>
          <w:p w:rsidR="00D13D3D" w:rsidRPr="007709E2" w:rsidRDefault="002A4DB9" w:rsidP="007709E2">
            <w:pPr>
              <w:pStyle w:val="ConsPlusNormal0"/>
              <w:rPr>
                <w:sz w:val="22"/>
                <w:szCs w:val="22"/>
              </w:rPr>
            </w:pPr>
            <w:r w:rsidRPr="007709E2">
              <w:rPr>
                <w:sz w:val="22"/>
                <w:szCs w:val="22"/>
              </w:rPr>
              <w:t>подпись, Ф.И.О.</w:t>
            </w:r>
          </w:p>
        </w:tc>
        <w:tc>
          <w:tcPr>
            <w:tcW w:w="3540" w:type="dxa"/>
          </w:tcPr>
          <w:p w:rsidR="00D13D3D" w:rsidRPr="007709E2" w:rsidRDefault="00D13D3D" w:rsidP="007709E2">
            <w:pPr>
              <w:pStyle w:val="ConsPlusNormal0"/>
              <w:rPr>
                <w:sz w:val="22"/>
                <w:szCs w:val="22"/>
              </w:rPr>
            </w:pPr>
          </w:p>
        </w:tc>
      </w:tr>
    </w:tbl>
    <w:p w:rsidR="00D13D3D" w:rsidRPr="007709E2" w:rsidRDefault="00D13D3D" w:rsidP="007709E2">
      <w:pPr>
        <w:pStyle w:val="ConsPlusNormal0"/>
        <w:ind w:firstLine="540"/>
        <w:jc w:val="both"/>
        <w:rPr>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w:t>
      </w:r>
      <w:proofErr w:type="gramStart"/>
      <w:r w:rsidRPr="007709E2">
        <w:rPr>
          <w:rFonts w:ascii="Times New Roman" w:hAnsi="Times New Roman" w:cs="Times New Roman"/>
          <w:sz w:val="22"/>
          <w:szCs w:val="22"/>
        </w:rPr>
        <w:t>Документы,  являющиеся</w:t>
      </w:r>
      <w:proofErr w:type="gramEnd"/>
      <w:r w:rsidRPr="007709E2">
        <w:rPr>
          <w:rFonts w:ascii="Times New Roman" w:hAnsi="Times New Roman" w:cs="Times New Roman"/>
          <w:sz w:val="22"/>
          <w:szCs w:val="22"/>
        </w:rPr>
        <w:t xml:space="preserve"> результатом предоставления муниципальной услуги,</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прошу выдать (направить):</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w:t>
      </w:r>
      <w:r w:rsidRPr="007709E2">
        <w:rPr>
          <w:rFonts w:ascii="Times New Roman" w:hAnsi="Times New Roman" w:cs="Times New Roman"/>
          <w:noProof/>
          <w:position w:val="-8"/>
          <w:sz w:val="22"/>
          <w:szCs w:val="22"/>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709E2">
        <w:rPr>
          <w:rFonts w:ascii="Times New Roman" w:hAnsi="Times New Roman" w:cs="Times New Roman"/>
          <w:sz w:val="22"/>
          <w:szCs w:val="22"/>
        </w:rPr>
        <w:t xml:space="preserve"> на бумажном носителе при личном обращении в МФЦ;</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w:t>
      </w:r>
      <w:r w:rsidRPr="007709E2">
        <w:rPr>
          <w:rFonts w:ascii="Times New Roman" w:hAnsi="Times New Roman" w:cs="Times New Roman"/>
          <w:noProof/>
          <w:position w:val="-8"/>
          <w:sz w:val="22"/>
          <w:szCs w:val="22"/>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709E2">
        <w:rPr>
          <w:rFonts w:ascii="Times New Roman" w:hAnsi="Times New Roman" w:cs="Times New Roman"/>
          <w:sz w:val="22"/>
          <w:szCs w:val="22"/>
        </w:rPr>
        <w:t xml:space="preserve"> </w:t>
      </w:r>
      <w:proofErr w:type="gramStart"/>
      <w:r w:rsidRPr="007709E2">
        <w:rPr>
          <w:rFonts w:ascii="Times New Roman" w:hAnsi="Times New Roman" w:cs="Times New Roman"/>
          <w:sz w:val="22"/>
          <w:szCs w:val="22"/>
        </w:rPr>
        <w:t>на  бумажном</w:t>
      </w:r>
      <w:proofErr w:type="gramEnd"/>
      <w:r w:rsidRPr="007709E2">
        <w:rPr>
          <w:rFonts w:ascii="Times New Roman" w:hAnsi="Times New Roman" w:cs="Times New Roman"/>
          <w:sz w:val="22"/>
          <w:szCs w:val="22"/>
        </w:rPr>
        <w:t xml:space="preserve">  носителе  почтовым  отправлением  на  почтовый   адрес</w:t>
      </w:r>
      <w:r>
        <w:rPr>
          <w:rFonts w:ascii="Times New Roman" w:hAnsi="Times New Roman" w:cs="Times New Roman"/>
          <w:sz w:val="22"/>
          <w:szCs w:val="22"/>
        </w:rPr>
        <w:t xml:space="preserve"> </w:t>
      </w:r>
      <w:r w:rsidRPr="007709E2">
        <w:rPr>
          <w:rFonts w:ascii="Times New Roman" w:hAnsi="Times New Roman" w:cs="Times New Roman"/>
          <w:sz w:val="22"/>
          <w:szCs w:val="22"/>
        </w:rPr>
        <w:t>заявителя;</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w:t>
      </w:r>
      <w:r w:rsidRPr="007709E2">
        <w:rPr>
          <w:rFonts w:ascii="Times New Roman" w:hAnsi="Times New Roman" w:cs="Times New Roman"/>
          <w:noProof/>
          <w:position w:val="-8"/>
          <w:sz w:val="22"/>
          <w:szCs w:val="22"/>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709E2">
        <w:rPr>
          <w:rFonts w:ascii="Times New Roman" w:hAnsi="Times New Roman" w:cs="Times New Roman"/>
          <w:sz w:val="22"/>
          <w:szCs w:val="22"/>
        </w:rPr>
        <w:t xml:space="preserve"> в форме электронного документа либо скан-образа </w:t>
      </w:r>
      <w:proofErr w:type="gramStart"/>
      <w:r w:rsidRPr="007709E2">
        <w:rPr>
          <w:rFonts w:ascii="Times New Roman" w:hAnsi="Times New Roman" w:cs="Times New Roman"/>
          <w:sz w:val="22"/>
          <w:szCs w:val="22"/>
        </w:rPr>
        <w:t>документа  в</w:t>
      </w:r>
      <w:proofErr w:type="gramEnd"/>
      <w:r w:rsidRPr="007709E2">
        <w:rPr>
          <w:rFonts w:ascii="Times New Roman" w:hAnsi="Times New Roman" w:cs="Times New Roman"/>
          <w:sz w:val="22"/>
          <w:szCs w:val="22"/>
        </w:rPr>
        <w:t xml:space="preserve">  личном</w:t>
      </w:r>
      <w:r>
        <w:rPr>
          <w:rFonts w:ascii="Times New Roman" w:hAnsi="Times New Roman" w:cs="Times New Roman"/>
          <w:sz w:val="22"/>
          <w:szCs w:val="22"/>
        </w:rPr>
        <w:t xml:space="preserve"> </w:t>
      </w:r>
      <w:r w:rsidRPr="007709E2">
        <w:rPr>
          <w:rFonts w:ascii="Times New Roman" w:hAnsi="Times New Roman" w:cs="Times New Roman"/>
          <w:sz w:val="22"/>
          <w:szCs w:val="22"/>
        </w:rPr>
        <w:t>кабинете на Едином портале.</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Pr>
          <w:rFonts w:ascii="Times New Roman" w:hAnsi="Times New Roman" w:cs="Times New Roman"/>
          <w:sz w:val="22"/>
          <w:szCs w:val="22"/>
        </w:rPr>
        <w:t>«</w:t>
      </w:r>
      <w:r w:rsidRPr="007709E2">
        <w:rPr>
          <w:rFonts w:ascii="Times New Roman" w:hAnsi="Times New Roman" w:cs="Times New Roman"/>
          <w:sz w:val="22"/>
          <w:szCs w:val="22"/>
        </w:rPr>
        <w:t>___</w:t>
      </w:r>
      <w:r>
        <w:rPr>
          <w:rFonts w:ascii="Times New Roman" w:hAnsi="Times New Roman" w:cs="Times New Roman"/>
          <w:sz w:val="22"/>
          <w:szCs w:val="22"/>
        </w:rPr>
        <w:t>»</w:t>
      </w:r>
      <w:r w:rsidRPr="007709E2">
        <w:rPr>
          <w:rFonts w:ascii="Times New Roman" w:hAnsi="Times New Roman" w:cs="Times New Roman"/>
          <w:sz w:val="22"/>
          <w:szCs w:val="22"/>
        </w:rPr>
        <w:t xml:space="preserve"> ___________ 20___ г.              Подпись 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(для физических лиц)</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Должность, подпись ________________________________________________________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(для юридических лиц)</w:t>
      </w:r>
    </w:p>
    <w:p w:rsidR="00D13D3D" w:rsidRPr="007709E2" w:rsidRDefault="00D13D3D" w:rsidP="007709E2">
      <w:pPr>
        <w:pStyle w:val="ConsPlusNormal0"/>
        <w:jc w:val="center"/>
        <w:rPr>
          <w:sz w:val="22"/>
          <w:szCs w:val="22"/>
        </w:rPr>
      </w:pPr>
    </w:p>
    <w:p w:rsidR="00D13D3D" w:rsidRPr="007709E2" w:rsidRDefault="00D13D3D" w:rsidP="007709E2">
      <w:pPr>
        <w:pStyle w:val="ConsPlusNormal0"/>
        <w:jc w:val="center"/>
        <w:rPr>
          <w:sz w:val="22"/>
          <w:szCs w:val="22"/>
        </w:rPr>
      </w:pPr>
    </w:p>
    <w:p w:rsidR="00D13D3D" w:rsidRPr="007709E2" w:rsidRDefault="00D13D3D" w:rsidP="007709E2">
      <w:pPr>
        <w:pStyle w:val="ConsPlusNormal0"/>
        <w:jc w:val="center"/>
        <w:rPr>
          <w:sz w:val="22"/>
          <w:szCs w:val="22"/>
        </w:rPr>
      </w:pPr>
    </w:p>
    <w:p w:rsidR="00D13D3D" w:rsidRPr="007709E2" w:rsidRDefault="002A4DB9" w:rsidP="007709E2">
      <w:pPr>
        <w:pStyle w:val="ConsPlusNormal0"/>
        <w:jc w:val="center"/>
        <w:rPr>
          <w:sz w:val="22"/>
          <w:szCs w:val="22"/>
        </w:rPr>
      </w:pPr>
      <w:r w:rsidRPr="007709E2">
        <w:rPr>
          <w:sz w:val="22"/>
          <w:szCs w:val="22"/>
        </w:rPr>
        <w:t>Согласие</w:t>
      </w:r>
    </w:p>
    <w:p w:rsidR="00D13D3D" w:rsidRPr="007709E2" w:rsidRDefault="002A4DB9" w:rsidP="007709E2">
      <w:pPr>
        <w:pStyle w:val="ConsPlusNormal0"/>
        <w:jc w:val="center"/>
        <w:rPr>
          <w:sz w:val="22"/>
          <w:szCs w:val="22"/>
        </w:rPr>
      </w:pPr>
      <w:r w:rsidRPr="007709E2">
        <w:rPr>
          <w:sz w:val="22"/>
          <w:szCs w:val="22"/>
        </w:rPr>
        <w:t>на обработку персональных данных (для физических лиц)</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 xml:space="preserve">В соответствии с требованиями </w:t>
      </w:r>
      <w:hyperlink r:id="rId156" w:tooltip="Федеральный закон от 27.07.2006 N 152-ФЗ (ред. от 24.06.2025) &quot;О персональных данных&quot; {КонсультантПлюс}">
        <w:r w:rsidRPr="007709E2">
          <w:rPr>
            <w:color w:val="0000FF"/>
            <w:sz w:val="22"/>
            <w:szCs w:val="22"/>
          </w:rPr>
          <w:t>статьи 9</w:t>
        </w:r>
      </w:hyperlink>
      <w:r w:rsidRPr="007709E2">
        <w:rPr>
          <w:sz w:val="22"/>
          <w:szCs w:val="22"/>
        </w:rPr>
        <w:t xml:space="preserve"> Федерального закона от 27.07.2006 </w:t>
      </w:r>
      <w:r>
        <w:rPr>
          <w:sz w:val="22"/>
          <w:szCs w:val="22"/>
        </w:rPr>
        <w:t>№</w:t>
      </w:r>
      <w:r w:rsidRPr="007709E2">
        <w:rPr>
          <w:sz w:val="22"/>
          <w:szCs w:val="22"/>
        </w:rPr>
        <w:t xml:space="preserve"> 152-ФЗ </w:t>
      </w:r>
      <w:r>
        <w:rPr>
          <w:sz w:val="22"/>
          <w:szCs w:val="22"/>
        </w:rPr>
        <w:t>«</w:t>
      </w:r>
      <w:r w:rsidRPr="007709E2">
        <w:rPr>
          <w:sz w:val="22"/>
          <w:szCs w:val="22"/>
        </w:rPr>
        <w:t>О персональных данных</w:t>
      </w:r>
      <w:r>
        <w:rPr>
          <w:sz w:val="22"/>
          <w:szCs w:val="22"/>
        </w:rPr>
        <w:t>»</w:t>
      </w:r>
      <w:r w:rsidRPr="007709E2">
        <w:rPr>
          <w:sz w:val="22"/>
          <w:szCs w:val="22"/>
        </w:rPr>
        <w:t xml:space="preserve"> даю согласие Администрации города Сургута,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D13D3D" w:rsidRPr="007709E2" w:rsidRDefault="002A4DB9" w:rsidP="007709E2">
      <w:pPr>
        <w:pStyle w:val="ConsPlusNormal0"/>
        <w:ind w:firstLine="540"/>
        <w:jc w:val="both"/>
        <w:rPr>
          <w:sz w:val="22"/>
          <w:szCs w:val="22"/>
        </w:rPr>
      </w:pPr>
      <w:r w:rsidRPr="007709E2">
        <w:rPr>
          <w:sz w:val="22"/>
          <w:szCs w:val="22"/>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 Сургута.</w:t>
      </w:r>
    </w:p>
    <w:p w:rsidR="00D13D3D" w:rsidRPr="007709E2" w:rsidRDefault="002A4DB9" w:rsidP="007709E2">
      <w:pPr>
        <w:pStyle w:val="ConsPlusNormal0"/>
        <w:ind w:firstLine="540"/>
        <w:jc w:val="both"/>
        <w:rPr>
          <w:sz w:val="22"/>
          <w:szCs w:val="22"/>
        </w:rPr>
      </w:pPr>
      <w:r w:rsidRPr="007709E2">
        <w:rPr>
          <w:sz w:val="22"/>
          <w:szCs w:val="22"/>
        </w:rPr>
        <w:t xml:space="preserve">Предоставляю Администрации города Сургута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Сургута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w:t>
      </w:r>
      <w:r w:rsidRPr="007709E2">
        <w:rPr>
          <w:sz w:val="22"/>
          <w:szCs w:val="22"/>
        </w:rPr>
        <w:lastRenderedPageBreak/>
        <w:t>предоставление отчетных данных (документов).</w:t>
      </w:r>
    </w:p>
    <w:p w:rsidR="00D13D3D" w:rsidRPr="007709E2" w:rsidRDefault="002A4DB9" w:rsidP="007709E2">
      <w:pPr>
        <w:pStyle w:val="ConsPlusNormal0"/>
        <w:ind w:firstLine="540"/>
        <w:jc w:val="both"/>
        <w:rPr>
          <w:sz w:val="22"/>
          <w:szCs w:val="22"/>
        </w:rPr>
      </w:pPr>
      <w:r w:rsidRPr="007709E2">
        <w:rPr>
          <w:sz w:val="22"/>
          <w:szCs w:val="22"/>
        </w:rPr>
        <w:t xml:space="preserve">Настоящее согласие действует бессрочно. Данное согласие может быть отозвано в любой момент по моему письменному заявлению. Я подтверждаю, </w:t>
      </w:r>
      <w:proofErr w:type="gramStart"/>
      <w:r w:rsidRPr="007709E2">
        <w:rPr>
          <w:sz w:val="22"/>
          <w:szCs w:val="22"/>
        </w:rPr>
        <w:t>что</w:t>
      </w:r>
      <w:proofErr w:type="gramEnd"/>
      <w:r w:rsidRPr="007709E2">
        <w:rPr>
          <w:sz w:val="22"/>
          <w:szCs w:val="22"/>
        </w:rPr>
        <w:t xml:space="preserve"> давая такое согласие, я действую по собственной воле и в своих интересах.</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Ф.И.О. заявителя (представителя) ___________________________</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Подпись заявителя (представителя) __________________________</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Дата ____________</w:t>
      </w: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2A4DB9" w:rsidP="007709E2">
      <w:pPr>
        <w:pStyle w:val="ConsPlusNormal0"/>
        <w:jc w:val="right"/>
        <w:outlineLvl w:val="1"/>
        <w:rPr>
          <w:sz w:val="22"/>
          <w:szCs w:val="22"/>
        </w:rPr>
      </w:pPr>
      <w:r w:rsidRPr="007709E2">
        <w:rPr>
          <w:sz w:val="22"/>
          <w:szCs w:val="22"/>
        </w:rPr>
        <w:t>Приложение 2</w:t>
      </w:r>
    </w:p>
    <w:p w:rsidR="00D13D3D" w:rsidRPr="007709E2" w:rsidRDefault="002A4DB9" w:rsidP="007709E2">
      <w:pPr>
        <w:pStyle w:val="ConsPlusNormal0"/>
        <w:jc w:val="right"/>
        <w:rPr>
          <w:sz w:val="22"/>
          <w:szCs w:val="22"/>
        </w:rPr>
      </w:pPr>
      <w:r w:rsidRPr="007709E2">
        <w:rPr>
          <w:sz w:val="22"/>
          <w:szCs w:val="22"/>
        </w:rPr>
        <w:t>к административному регламенту</w:t>
      </w:r>
    </w:p>
    <w:p w:rsidR="00D13D3D" w:rsidRPr="007709E2" w:rsidRDefault="002A4DB9" w:rsidP="007709E2">
      <w:pPr>
        <w:pStyle w:val="ConsPlusNormal0"/>
        <w:jc w:val="right"/>
        <w:rPr>
          <w:sz w:val="22"/>
          <w:szCs w:val="22"/>
        </w:rPr>
      </w:pPr>
      <w:r w:rsidRPr="007709E2">
        <w:rPr>
          <w:sz w:val="22"/>
          <w:szCs w:val="22"/>
        </w:rPr>
        <w:t>предоставления муниципальной услуги</w:t>
      </w:r>
    </w:p>
    <w:p w:rsidR="00D13D3D" w:rsidRPr="007709E2" w:rsidRDefault="002A4DB9" w:rsidP="007709E2">
      <w:pPr>
        <w:pStyle w:val="ConsPlusNormal0"/>
        <w:jc w:val="right"/>
        <w:rPr>
          <w:sz w:val="22"/>
          <w:szCs w:val="22"/>
        </w:rPr>
      </w:pPr>
      <w:r>
        <w:rPr>
          <w:sz w:val="22"/>
          <w:szCs w:val="22"/>
        </w:rPr>
        <w:t>«</w:t>
      </w:r>
      <w:r w:rsidRPr="007709E2">
        <w:rPr>
          <w:sz w:val="22"/>
          <w:szCs w:val="22"/>
        </w:rPr>
        <w:t>Предварительное согласование</w:t>
      </w:r>
    </w:p>
    <w:p w:rsidR="00D13D3D" w:rsidRPr="007709E2" w:rsidRDefault="002A4DB9" w:rsidP="007709E2">
      <w:pPr>
        <w:pStyle w:val="ConsPlusNormal0"/>
        <w:jc w:val="right"/>
        <w:rPr>
          <w:sz w:val="22"/>
          <w:szCs w:val="22"/>
        </w:rPr>
      </w:pPr>
      <w:r w:rsidRPr="007709E2">
        <w:rPr>
          <w:sz w:val="22"/>
          <w:szCs w:val="22"/>
        </w:rPr>
        <w:t>предоставления земельного участка</w:t>
      </w:r>
      <w:r>
        <w:rPr>
          <w:sz w:val="22"/>
          <w:szCs w:val="22"/>
        </w:rPr>
        <w:t>»</w:t>
      </w:r>
    </w:p>
    <w:p w:rsidR="00D13D3D" w:rsidRPr="007709E2" w:rsidRDefault="00D13D3D" w:rsidP="007709E2">
      <w:pPr>
        <w:pStyle w:val="ConsPlusNormal0"/>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13D3D" w:rsidRPr="007709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3D3D" w:rsidRPr="007709E2" w:rsidRDefault="00D13D3D" w:rsidP="007709E2">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D13D3D" w:rsidRPr="007709E2" w:rsidRDefault="002A4DB9" w:rsidP="007709E2">
            <w:pPr>
              <w:pStyle w:val="ConsPlusNormal0"/>
              <w:jc w:val="center"/>
              <w:rPr>
                <w:sz w:val="22"/>
                <w:szCs w:val="22"/>
              </w:rPr>
            </w:pPr>
            <w:r w:rsidRPr="007709E2">
              <w:rPr>
                <w:color w:val="392C69"/>
                <w:sz w:val="22"/>
                <w:szCs w:val="22"/>
              </w:rPr>
              <w:t>Список изменяющих документов</w:t>
            </w:r>
          </w:p>
          <w:p w:rsidR="00D13D3D" w:rsidRPr="007709E2" w:rsidRDefault="002A4DB9" w:rsidP="007709E2">
            <w:pPr>
              <w:pStyle w:val="ConsPlusNormal0"/>
              <w:jc w:val="center"/>
              <w:rPr>
                <w:sz w:val="22"/>
                <w:szCs w:val="22"/>
              </w:rPr>
            </w:pPr>
            <w:r w:rsidRPr="007709E2">
              <w:rPr>
                <w:color w:val="392C69"/>
                <w:sz w:val="22"/>
                <w:szCs w:val="22"/>
              </w:rPr>
              <w:t xml:space="preserve">(в ред. постановлений Администрации города Сургута от 05.02.2024 </w:t>
            </w:r>
            <w:hyperlink r:id="rId157" w:tooltip="Постановление Администрации города Сургута от 05.02.2024 N 442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с">
              <w:r>
                <w:rPr>
                  <w:color w:val="0000FF"/>
                  <w:sz w:val="22"/>
                  <w:szCs w:val="22"/>
                </w:rPr>
                <w:t>№</w:t>
              </w:r>
              <w:r w:rsidRPr="007709E2">
                <w:rPr>
                  <w:color w:val="0000FF"/>
                  <w:sz w:val="22"/>
                  <w:szCs w:val="22"/>
                </w:rPr>
                <w:t xml:space="preserve"> 442</w:t>
              </w:r>
            </w:hyperlink>
            <w:r w:rsidRPr="007709E2">
              <w:rPr>
                <w:color w:val="392C69"/>
                <w:sz w:val="22"/>
                <w:szCs w:val="22"/>
              </w:rPr>
              <w:t>,</w:t>
            </w:r>
          </w:p>
          <w:p w:rsidR="00D13D3D" w:rsidRPr="007709E2" w:rsidRDefault="002A4DB9" w:rsidP="007709E2">
            <w:pPr>
              <w:pStyle w:val="ConsPlusNormal0"/>
              <w:jc w:val="center"/>
              <w:rPr>
                <w:sz w:val="22"/>
                <w:szCs w:val="22"/>
              </w:rPr>
            </w:pPr>
            <w:r w:rsidRPr="007709E2">
              <w:rPr>
                <w:color w:val="392C69"/>
                <w:sz w:val="22"/>
                <w:szCs w:val="22"/>
              </w:rPr>
              <w:t xml:space="preserve">от 20.05.2024 </w:t>
            </w:r>
            <w:hyperlink r:id="rId158" w:tooltip="Постановление Администрации города Сургута от 20.05.2024 N 2523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Pr>
                  <w:color w:val="0000FF"/>
                  <w:sz w:val="22"/>
                  <w:szCs w:val="22"/>
                </w:rPr>
                <w:t>№</w:t>
              </w:r>
              <w:r w:rsidRPr="007709E2">
                <w:rPr>
                  <w:color w:val="0000FF"/>
                  <w:sz w:val="22"/>
                  <w:szCs w:val="22"/>
                </w:rPr>
                <w:t xml:space="preserve"> 2523</w:t>
              </w:r>
            </w:hyperlink>
            <w:r w:rsidRPr="007709E2">
              <w:rPr>
                <w:color w:val="392C69"/>
                <w:sz w:val="22"/>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r>
    </w:tbl>
    <w:p w:rsidR="00D13D3D" w:rsidRPr="007709E2" w:rsidRDefault="00D13D3D" w:rsidP="007709E2">
      <w:pPr>
        <w:pStyle w:val="ConsPlusNormal0"/>
        <w:rPr>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Форма</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В департамент имущественных и земельных отношений</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(в Администрацию города Сургута)</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от кого: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(для граждан - фамилия, имя,</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отчество, паспортные данные, СНИЛС)</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 доверенности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(Ф.И.О. представителя заявителя,</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номер и дата доверенности)</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адрес заявителя: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(местонахождение юридического лица)</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(место регистрации гражданина,</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почтовый адрес)</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(телефон (факс), адрес электронной</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почты)</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center"/>
        <w:rPr>
          <w:rFonts w:ascii="Times New Roman" w:hAnsi="Times New Roman" w:cs="Times New Roman"/>
          <w:sz w:val="22"/>
          <w:szCs w:val="22"/>
        </w:rPr>
      </w:pPr>
      <w:bookmarkStart w:id="16" w:name="P678"/>
      <w:bookmarkEnd w:id="16"/>
      <w:r w:rsidRPr="007709E2">
        <w:rPr>
          <w:rFonts w:ascii="Times New Roman" w:hAnsi="Times New Roman" w:cs="Times New Roman"/>
          <w:sz w:val="22"/>
          <w:szCs w:val="22"/>
        </w:rPr>
        <w:t>Заявление</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о предварительном согласовании предоставления земельного</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участка (для размещения гаражей в соответствии со статьей</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 xml:space="preserve">3.7 Закона </w:t>
      </w:r>
      <w:r>
        <w:rPr>
          <w:rFonts w:ascii="Times New Roman" w:hAnsi="Times New Roman" w:cs="Times New Roman"/>
          <w:sz w:val="22"/>
          <w:szCs w:val="22"/>
        </w:rPr>
        <w:t>№</w:t>
      </w:r>
      <w:r w:rsidRPr="007709E2">
        <w:rPr>
          <w:rFonts w:ascii="Times New Roman" w:hAnsi="Times New Roman" w:cs="Times New Roman"/>
          <w:sz w:val="22"/>
          <w:szCs w:val="22"/>
        </w:rPr>
        <w:t xml:space="preserve"> 137-ФЗ)</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w:t>
      </w:r>
      <w:proofErr w:type="gramStart"/>
      <w:r w:rsidRPr="007709E2">
        <w:rPr>
          <w:rFonts w:ascii="Times New Roman" w:hAnsi="Times New Roman" w:cs="Times New Roman"/>
          <w:sz w:val="22"/>
          <w:szCs w:val="22"/>
        </w:rPr>
        <w:t>Прошу  предварительно</w:t>
      </w:r>
      <w:proofErr w:type="gramEnd"/>
      <w:r w:rsidRPr="007709E2">
        <w:rPr>
          <w:rFonts w:ascii="Times New Roman" w:hAnsi="Times New Roman" w:cs="Times New Roman"/>
          <w:sz w:val="22"/>
          <w:szCs w:val="22"/>
        </w:rPr>
        <w:t xml:space="preserve">  согласовать  предоставление  земельного  участка</w:t>
      </w:r>
      <w:r>
        <w:rPr>
          <w:rFonts w:ascii="Times New Roman" w:hAnsi="Times New Roman" w:cs="Times New Roman"/>
          <w:sz w:val="22"/>
          <w:szCs w:val="22"/>
        </w:rPr>
        <w:t xml:space="preserve"> </w:t>
      </w:r>
      <w:r w:rsidRPr="007709E2">
        <w:rPr>
          <w:rFonts w:ascii="Times New Roman" w:hAnsi="Times New Roman" w:cs="Times New Roman"/>
          <w:sz w:val="22"/>
          <w:szCs w:val="22"/>
        </w:rPr>
        <w:t>(части земельного участка) с кадастровым номером (при наличии): _________</w:t>
      </w:r>
      <w:r>
        <w:rPr>
          <w:rFonts w:ascii="Times New Roman" w:hAnsi="Times New Roman" w:cs="Times New Roman"/>
          <w:sz w:val="22"/>
          <w:szCs w:val="22"/>
        </w:rPr>
        <w:t>_________________________________________________</w:t>
      </w:r>
      <w:r w:rsidRPr="007709E2">
        <w:rPr>
          <w:rFonts w:ascii="Times New Roman" w:hAnsi="Times New Roman" w:cs="Times New Roman"/>
          <w:sz w:val="22"/>
          <w:szCs w:val="22"/>
        </w:rPr>
        <w:t>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  (в случае если границы подлежат уточнению)</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Сообщаю следующую информацию:</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lastRenderedPageBreak/>
        <w:t xml:space="preserve">    1.  Реквизиты решения об утверждении проекта межевания территории (если</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образование   </w:t>
      </w:r>
      <w:proofErr w:type="gramStart"/>
      <w:r w:rsidRPr="007709E2">
        <w:rPr>
          <w:rFonts w:ascii="Times New Roman" w:hAnsi="Times New Roman" w:cs="Times New Roman"/>
          <w:sz w:val="22"/>
          <w:szCs w:val="22"/>
        </w:rPr>
        <w:t>испрашиваемого  земельного</w:t>
      </w:r>
      <w:proofErr w:type="gramEnd"/>
      <w:r w:rsidRPr="007709E2">
        <w:rPr>
          <w:rFonts w:ascii="Times New Roman" w:hAnsi="Times New Roman" w:cs="Times New Roman"/>
          <w:sz w:val="22"/>
          <w:szCs w:val="22"/>
        </w:rPr>
        <w:t xml:space="preserve">  участка  предусмотрено  указанным</w:t>
      </w:r>
      <w:r>
        <w:rPr>
          <w:rFonts w:ascii="Times New Roman" w:hAnsi="Times New Roman" w:cs="Times New Roman"/>
          <w:sz w:val="22"/>
          <w:szCs w:val="22"/>
        </w:rPr>
        <w:t xml:space="preserve"> </w:t>
      </w:r>
      <w:r w:rsidRPr="007709E2">
        <w:rPr>
          <w:rFonts w:ascii="Times New Roman" w:hAnsi="Times New Roman" w:cs="Times New Roman"/>
          <w:sz w:val="22"/>
          <w:szCs w:val="22"/>
        </w:rPr>
        <w:t>п</w:t>
      </w:r>
      <w:r>
        <w:rPr>
          <w:rFonts w:ascii="Times New Roman" w:hAnsi="Times New Roman" w:cs="Times New Roman"/>
          <w:sz w:val="22"/>
          <w:szCs w:val="22"/>
        </w:rPr>
        <w:t>роектом) ________________</w:t>
      </w:r>
      <w:r w:rsidRPr="007709E2">
        <w:rPr>
          <w:rFonts w:ascii="Times New Roman" w:hAnsi="Times New Roman" w:cs="Times New Roman"/>
          <w:sz w:val="22"/>
          <w:szCs w:val="22"/>
        </w:rPr>
        <w:t>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2.   </w:t>
      </w:r>
      <w:proofErr w:type="gramStart"/>
      <w:r w:rsidRPr="007709E2">
        <w:rPr>
          <w:rFonts w:ascii="Times New Roman" w:hAnsi="Times New Roman" w:cs="Times New Roman"/>
          <w:sz w:val="22"/>
          <w:szCs w:val="22"/>
        </w:rPr>
        <w:t>Кадастровый  номер</w:t>
      </w:r>
      <w:proofErr w:type="gramEnd"/>
      <w:r w:rsidRPr="007709E2">
        <w:rPr>
          <w:rFonts w:ascii="Times New Roman" w:hAnsi="Times New Roman" w:cs="Times New Roman"/>
          <w:sz w:val="22"/>
          <w:szCs w:val="22"/>
        </w:rPr>
        <w:t xml:space="preserve">  исходного  земельного  участка  или  земельных</w:t>
      </w:r>
      <w:r>
        <w:rPr>
          <w:rFonts w:ascii="Times New Roman" w:hAnsi="Times New Roman" w:cs="Times New Roman"/>
          <w:sz w:val="22"/>
          <w:szCs w:val="22"/>
        </w:rPr>
        <w:t xml:space="preserve"> </w:t>
      </w:r>
      <w:r w:rsidRPr="007709E2">
        <w:rPr>
          <w:rFonts w:ascii="Times New Roman" w:hAnsi="Times New Roman" w:cs="Times New Roman"/>
          <w:sz w:val="22"/>
          <w:szCs w:val="22"/>
        </w:rPr>
        <w:t>участков,  из  которых  в  соответствии с проектом межевания территории, со</w:t>
      </w:r>
      <w:r>
        <w:rPr>
          <w:rFonts w:ascii="Times New Roman" w:hAnsi="Times New Roman" w:cs="Times New Roman"/>
          <w:sz w:val="22"/>
          <w:szCs w:val="22"/>
        </w:rPr>
        <w:t xml:space="preserve"> </w:t>
      </w:r>
      <w:r w:rsidRPr="007709E2">
        <w:rPr>
          <w:rFonts w:ascii="Times New Roman" w:hAnsi="Times New Roman" w:cs="Times New Roman"/>
          <w:sz w:val="22"/>
          <w:szCs w:val="22"/>
        </w:rPr>
        <w:t>схемой расположения земельного участка или с проектной документацией лесных</w:t>
      </w:r>
      <w:r>
        <w:rPr>
          <w:rFonts w:ascii="Times New Roman" w:hAnsi="Times New Roman" w:cs="Times New Roman"/>
          <w:sz w:val="22"/>
          <w:szCs w:val="22"/>
        </w:rPr>
        <w:t xml:space="preserve"> </w:t>
      </w:r>
      <w:r w:rsidRPr="007709E2">
        <w:rPr>
          <w:rFonts w:ascii="Times New Roman" w:hAnsi="Times New Roman" w:cs="Times New Roman"/>
          <w:sz w:val="22"/>
          <w:szCs w:val="22"/>
        </w:rPr>
        <w:t>участков  предусмотрено  образование  испрашиваемого  земельного участка (в</w:t>
      </w:r>
      <w:r>
        <w:rPr>
          <w:rFonts w:ascii="Times New Roman" w:hAnsi="Times New Roman" w:cs="Times New Roman"/>
          <w:sz w:val="22"/>
          <w:szCs w:val="22"/>
        </w:rPr>
        <w:t xml:space="preserve"> </w:t>
      </w:r>
      <w:r w:rsidRPr="007709E2">
        <w:rPr>
          <w:rFonts w:ascii="Times New Roman" w:hAnsi="Times New Roman" w:cs="Times New Roman"/>
          <w:sz w:val="22"/>
          <w:szCs w:val="22"/>
        </w:rPr>
        <w:t>случае если сведения о таких земельных участках внесены в ЕГРН)_________________________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3. Вид права __________________________________________________________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4. Цель использования ______________________________________________</w:t>
      </w:r>
      <w:r>
        <w:rPr>
          <w:rFonts w:ascii="Times New Roman" w:hAnsi="Times New Roman" w:cs="Times New Roman"/>
          <w:sz w:val="22"/>
          <w:szCs w:val="22"/>
        </w:rPr>
        <w:t>______________________</w:t>
      </w:r>
      <w:r w:rsidRPr="007709E2">
        <w:rPr>
          <w:rFonts w:ascii="Times New Roman" w:hAnsi="Times New Roman" w:cs="Times New Roman"/>
          <w:sz w:val="22"/>
          <w:szCs w:val="22"/>
        </w:rPr>
        <w:t>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5.  Настоящим  сообщаю,  что  гараж возведен до дня введения в действие</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Градостроительного </w:t>
      </w:r>
      <w:hyperlink r:id="rId159" w:tooltip="&quot;Градостроительный кодекс Российской Федерации&quot; от 29.12.2004 N 190-ФЗ (ред. от 29.12.2025) ------------ Недействующая редакция {КонсультантПлюс}">
        <w:r w:rsidRPr="007709E2">
          <w:rPr>
            <w:rFonts w:ascii="Times New Roman" w:hAnsi="Times New Roman" w:cs="Times New Roman"/>
            <w:color w:val="0000FF"/>
            <w:sz w:val="22"/>
            <w:szCs w:val="22"/>
          </w:rPr>
          <w:t>кодекса</w:t>
        </w:r>
      </w:hyperlink>
      <w:r w:rsidRPr="007709E2">
        <w:rPr>
          <w:rFonts w:ascii="Times New Roman" w:hAnsi="Times New Roman" w:cs="Times New Roman"/>
          <w:sz w:val="22"/>
          <w:szCs w:val="22"/>
        </w:rPr>
        <w:t xml:space="preserve"> РФ (до 30.12.2004) ________________________</w:t>
      </w:r>
      <w:r>
        <w:rPr>
          <w:rFonts w:ascii="Times New Roman" w:hAnsi="Times New Roman" w:cs="Times New Roman"/>
          <w:sz w:val="22"/>
          <w:szCs w:val="22"/>
        </w:rPr>
        <w:t>__________________________________________________</w:t>
      </w:r>
      <w:r w:rsidRPr="007709E2">
        <w:rPr>
          <w:rFonts w:ascii="Times New Roman" w:hAnsi="Times New Roman" w:cs="Times New Roman"/>
          <w:sz w:val="22"/>
          <w:szCs w:val="22"/>
        </w:rPr>
        <w:t>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(подпись)</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6.   </w:t>
      </w:r>
      <w:proofErr w:type="gramStart"/>
      <w:r w:rsidRPr="007709E2">
        <w:rPr>
          <w:rFonts w:ascii="Times New Roman" w:hAnsi="Times New Roman" w:cs="Times New Roman"/>
          <w:sz w:val="22"/>
          <w:szCs w:val="22"/>
        </w:rPr>
        <w:t>Информация  о</w:t>
      </w:r>
      <w:proofErr w:type="gramEnd"/>
      <w:r w:rsidRPr="007709E2">
        <w:rPr>
          <w:rFonts w:ascii="Times New Roman" w:hAnsi="Times New Roman" w:cs="Times New Roman"/>
          <w:sz w:val="22"/>
          <w:szCs w:val="22"/>
        </w:rPr>
        <w:t xml:space="preserve">  ликвидации  гаражного  кооператива  или  исключение</w:t>
      </w:r>
      <w:r>
        <w:rPr>
          <w:rFonts w:ascii="Times New Roman" w:hAnsi="Times New Roman" w:cs="Times New Roman"/>
          <w:sz w:val="22"/>
          <w:szCs w:val="22"/>
        </w:rPr>
        <w:t xml:space="preserve"> </w:t>
      </w:r>
      <w:r w:rsidRPr="007709E2">
        <w:rPr>
          <w:rFonts w:ascii="Times New Roman" w:hAnsi="Times New Roman" w:cs="Times New Roman"/>
          <w:sz w:val="22"/>
          <w:szCs w:val="22"/>
        </w:rPr>
        <w:t>кооператива из ЕГРЮЛ 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7.  </w:t>
      </w:r>
      <w:proofErr w:type="gramStart"/>
      <w:r w:rsidRPr="007709E2">
        <w:rPr>
          <w:rFonts w:ascii="Times New Roman" w:hAnsi="Times New Roman" w:cs="Times New Roman"/>
          <w:sz w:val="22"/>
          <w:szCs w:val="22"/>
        </w:rPr>
        <w:t>Почтовый  адрес</w:t>
      </w:r>
      <w:proofErr w:type="gramEnd"/>
      <w:r w:rsidRPr="007709E2">
        <w:rPr>
          <w:rFonts w:ascii="Times New Roman" w:hAnsi="Times New Roman" w:cs="Times New Roman"/>
          <w:sz w:val="22"/>
          <w:szCs w:val="22"/>
        </w:rPr>
        <w:t xml:space="preserve">  и  (или)  адрес  электронной  почты  для  связи  с</w:t>
      </w:r>
      <w:r>
        <w:rPr>
          <w:rFonts w:ascii="Times New Roman" w:hAnsi="Times New Roman" w:cs="Times New Roman"/>
          <w:sz w:val="22"/>
          <w:szCs w:val="22"/>
        </w:rPr>
        <w:t xml:space="preserve"> заявителем ___________________________________</w:t>
      </w:r>
      <w:r w:rsidRPr="007709E2">
        <w:rPr>
          <w:rFonts w:ascii="Times New Roman" w:hAnsi="Times New Roman" w:cs="Times New Roman"/>
          <w:sz w:val="22"/>
          <w:szCs w:val="22"/>
        </w:rPr>
        <w:t>_________________________________________________________</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К заявлению прилагаются:</w:t>
      </w:r>
    </w:p>
    <w:p w:rsidR="00D13D3D" w:rsidRPr="007709E2" w:rsidRDefault="002A4DB9" w:rsidP="007709E2">
      <w:pPr>
        <w:pStyle w:val="ConsPlusNormal0"/>
        <w:ind w:firstLine="540"/>
        <w:jc w:val="both"/>
        <w:rPr>
          <w:sz w:val="22"/>
          <w:szCs w:val="22"/>
        </w:rPr>
      </w:pPr>
      <w:r w:rsidRPr="007709E2">
        <w:rPr>
          <w:sz w:val="22"/>
          <w:szCs w:val="22"/>
        </w:rPr>
        <w:t xml:space="preserve">1. В случае, предусмотренном </w:t>
      </w:r>
      <w:hyperlink r:id="rId160" w:tooltip="Федеральный закон от 25.10.2001 N 137-ФЗ (ред. от 29.12.2025) &quot;О введении в действие Земельного кодекса Российской Федерации&quot; {КонсультантПлюс}">
        <w:proofErr w:type="spellStart"/>
        <w:r w:rsidRPr="007709E2">
          <w:rPr>
            <w:color w:val="0000FF"/>
            <w:sz w:val="22"/>
            <w:szCs w:val="22"/>
          </w:rPr>
          <w:t>пп</w:t>
        </w:r>
        <w:proofErr w:type="spellEnd"/>
        <w:r w:rsidRPr="007709E2">
          <w:rPr>
            <w:color w:val="0000FF"/>
            <w:sz w:val="22"/>
            <w:szCs w:val="22"/>
          </w:rPr>
          <w:t>. 1 п. 2 ст. 3.7</w:t>
        </w:r>
      </w:hyperlink>
      <w:r w:rsidRPr="007709E2">
        <w:rPr>
          <w:sz w:val="22"/>
          <w:szCs w:val="22"/>
        </w:rPr>
        <w:t xml:space="preserve"> Закона от 25.10.2001 </w:t>
      </w:r>
      <w:r>
        <w:rPr>
          <w:sz w:val="22"/>
          <w:szCs w:val="22"/>
        </w:rPr>
        <w:t>№</w:t>
      </w:r>
      <w:r w:rsidRPr="007709E2">
        <w:rPr>
          <w:sz w:val="22"/>
          <w:szCs w:val="22"/>
        </w:rPr>
        <w:t xml:space="preserve"> 137-ФЗ:</w:t>
      </w:r>
    </w:p>
    <w:p w:rsidR="00D13D3D" w:rsidRPr="007709E2" w:rsidRDefault="002A4DB9" w:rsidP="007709E2">
      <w:pPr>
        <w:pStyle w:val="ConsPlusNormal0"/>
        <w:ind w:firstLine="540"/>
        <w:jc w:val="both"/>
        <w:rPr>
          <w:sz w:val="22"/>
          <w:szCs w:val="22"/>
        </w:rPr>
      </w:pPr>
      <w:r w:rsidRPr="007709E2">
        <w:rPr>
          <w:sz w:val="22"/>
          <w:szCs w:val="22"/>
        </w:rPr>
        <w:t>1.1.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D13D3D" w:rsidRPr="007709E2" w:rsidRDefault="002A4DB9" w:rsidP="007709E2">
      <w:pPr>
        <w:pStyle w:val="ConsPlusNormal0"/>
        <w:ind w:firstLine="540"/>
        <w:jc w:val="both"/>
        <w:rPr>
          <w:sz w:val="22"/>
          <w:szCs w:val="22"/>
        </w:rPr>
      </w:pPr>
      <w:r w:rsidRPr="007709E2">
        <w:rPr>
          <w:sz w:val="22"/>
          <w:szCs w:val="22"/>
        </w:rPr>
        <w:t>1.2. Схема расположения земельного участка (в случае, если испрашиваемый земельный участок предстоит образовать).</w:t>
      </w:r>
    </w:p>
    <w:p w:rsidR="00D13D3D" w:rsidRPr="007709E2" w:rsidRDefault="002A4DB9" w:rsidP="007709E2">
      <w:pPr>
        <w:pStyle w:val="ConsPlusNormal0"/>
        <w:ind w:firstLine="540"/>
        <w:jc w:val="both"/>
        <w:rPr>
          <w:sz w:val="22"/>
          <w:szCs w:val="22"/>
        </w:rPr>
      </w:pPr>
      <w:r w:rsidRPr="007709E2">
        <w:rPr>
          <w:sz w:val="22"/>
          <w:szCs w:val="22"/>
        </w:rPr>
        <w:t>1.3. Документ, подтверждающий полномочия представителя заявителя в случае, если с заявлением обращается представитель заявителя.</w:t>
      </w:r>
    </w:p>
    <w:p w:rsidR="00D13D3D" w:rsidRPr="007709E2" w:rsidRDefault="002A4DB9" w:rsidP="007709E2">
      <w:pPr>
        <w:pStyle w:val="ConsPlusNormal0"/>
        <w:ind w:firstLine="540"/>
        <w:jc w:val="both"/>
        <w:rPr>
          <w:sz w:val="22"/>
          <w:szCs w:val="22"/>
        </w:rPr>
      </w:pPr>
      <w:r w:rsidRPr="007709E2">
        <w:rPr>
          <w:sz w:val="22"/>
          <w:szCs w:val="22"/>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D13D3D" w:rsidRPr="007709E2" w:rsidRDefault="002A4DB9" w:rsidP="007709E2">
      <w:pPr>
        <w:pStyle w:val="ConsPlusNormal0"/>
        <w:ind w:firstLine="540"/>
        <w:jc w:val="both"/>
        <w:rPr>
          <w:sz w:val="22"/>
          <w:szCs w:val="22"/>
        </w:rPr>
      </w:pPr>
      <w:r w:rsidRPr="007709E2">
        <w:rPr>
          <w:sz w:val="22"/>
          <w:szCs w:val="22"/>
        </w:rPr>
        <w:t xml:space="preserve">- заключенные до дня введения в действие Градостроительного </w:t>
      </w:r>
      <w:hyperlink r:id="rId161" w:tooltip="&quot;Градостроительный кодекс Российской Федерации&quot; от 29.12.2004 N 190-ФЗ (ред. от 29.12.2025) ------------ Недействующая редакция {КонсультантПлюс}">
        <w:r w:rsidRPr="007709E2">
          <w:rPr>
            <w:color w:val="0000FF"/>
            <w:sz w:val="22"/>
            <w:szCs w:val="22"/>
          </w:rPr>
          <w:t>кодекса</w:t>
        </w:r>
      </w:hyperlink>
      <w:r w:rsidRPr="007709E2">
        <w:rPr>
          <w:sz w:val="22"/>
          <w:szCs w:val="22"/>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13D3D" w:rsidRPr="007709E2" w:rsidRDefault="002A4DB9" w:rsidP="007709E2">
      <w:pPr>
        <w:pStyle w:val="ConsPlusNormal0"/>
        <w:ind w:firstLine="540"/>
        <w:jc w:val="both"/>
        <w:rPr>
          <w:sz w:val="22"/>
          <w:szCs w:val="22"/>
        </w:rPr>
      </w:pPr>
      <w:r w:rsidRPr="007709E2">
        <w:rPr>
          <w:sz w:val="22"/>
          <w:szCs w:val="22"/>
        </w:rPr>
        <w:t xml:space="preserve">-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62" w:tooltip="&quot;Градостроительный кодекс Российской Федерации&quot; от 29.12.2004 N 190-ФЗ (ред. от 29.12.2025) ------------ Недействующая редакция {КонсультантПлюс}">
        <w:r w:rsidRPr="007709E2">
          <w:rPr>
            <w:color w:val="0000FF"/>
            <w:sz w:val="22"/>
            <w:szCs w:val="22"/>
          </w:rPr>
          <w:t>кодекса</w:t>
        </w:r>
      </w:hyperlink>
      <w:r w:rsidRPr="007709E2">
        <w:rPr>
          <w:sz w:val="22"/>
          <w:szCs w:val="22"/>
        </w:rPr>
        <w:t xml:space="preserve"> Российской Федерации.</w:t>
      </w:r>
    </w:p>
    <w:p w:rsidR="00D13D3D" w:rsidRPr="007709E2" w:rsidRDefault="002A4DB9" w:rsidP="007709E2">
      <w:pPr>
        <w:pStyle w:val="ConsPlusNormal0"/>
        <w:ind w:firstLine="540"/>
        <w:jc w:val="both"/>
        <w:rPr>
          <w:sz w:val="22"/>
          <w:szCs w:val="22"/>
        </w:rPr>
      </w:pPr>
      <w:r w:rsidRPr="007709E2">
        <w:rPr>
          <w:sz w:val="22"/>
          <w:szCs w:val="22"/>
        </w:rPr>
        <w:t xml:space="preserve">2. В случае, предусмотренном </w:t>
      </w:r>
      <w:hyperlink r:id="rId163" w:tooltip="Федеральный закон от 25.10.2001 N 137-ФЗ (ред. от 29.12.2025) &quot;О введении в действие Земельного кодекса Российской Федерации&quot; {КонсультантПлюс}">
        <w:proofErr w:type="spellStart"/>
        <w:r w:rsidRPr="007709E2">
          <w:rPr>
            <w:color w:val="0000FF"/>
            <w:sz w:val="22"/>
            <w:szCs w:val="22"/>
          </w:rPr>
          <w:t>пп</w:t>
        </w:r>
        <w:proofErr w:type="spellEnd"/>
        <w:r w:rsidRPr="007709E2">
          <w:rPr>
            <w:color w:val="0000FF"/>
            <w:sz w:val="22"/>
            <w:szCs w:val="22"/>
          </w:rPr>
          <w:t>. 2 п. 2. ст. 3.7</w:t>
        </w:r>
      </w:hyperlink>
      <w:r w:rsidRPr="007709E2">
        <w:rPr>
          <w:sz w:val="22"/>
          <w:szCs w:val="22"/>
        </w:rPr>
        <w:t xml:space="preserve"> Закона от 25.10.2001 </w:t>
      </w:r>
      <w:r>
        <w:rPr>
          <w:sz w:val="22"/>
          <w:szCs w:val="22"/>
        </w:rPr>
        <w:t>№</w:t>
      </w:r>
      <w:r w:rsidRPr="007709E2">
        <w:rPr>
          <w:sz w:val="22"/>
          <w:szCs w:val="22"/>
        </w:rPr>
        <w:t xml:space="preserve"> 137-ФЗ:</w:t>
      </w:r>
    </w:p>
    <w:p w:rsidR="00D13D3D" w:rsidRPr="007709E2" w:rsidRDefault="002A4DB9" w:rsidP="007709E2">
      <w:pPr>
        <w:pStyle w:val="ConsPlusNormal0"/>
        <w:ind w:firstLine="540"/>
        <w:jc w:val="both"/>
        <w:rPr>
          <w:sz w:val="22"/>
          <w:szCs w:val="22"/>
        </w:rPr>
      </w:pPr>
      <w:r w:rsidRPr="007709E2">
        <w:rPr>
          <w:sz w:val="22"/>
          <w:szCs w:val="22"/>
        </w:rPr>
        <w:t>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D13D3D" w:rsidRPr="007709E2" w:rsidRDefault="002A4DB9" w:rsidP="007709E2">
      <w:pPr>
        <w:pStyle w:val="ConsPlusNormal0"/>
        <w:ind w:firstLine="540"/>
        <w:jc w:val="both"/>
        <w:rPr>
          <w:sz w:val="22"/>
          <w:szCs w:val="22"/>
        </w:rPr>
      </w:pPr>
      <w:r w:rsidRPr="007709E2">
        <w:rPr>
          <w:sz w:val="22"/>
          <w:szCs w:val="22"/>
        </w:rPr>
        <w:t>2.2.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D13D3D" w:rsidRPr="007709E2" w:rsidRDefault="002A4DB9" w:rsidP="007709E2">
      <w:pPr>
        <w:pStyle w:val="ConsPlusNormal0"/>
        <w:ind w:firstLine="540"/>
        <w:jc w:val="both"/>
        <w:rPr>
          <w:sz w:val="22"/>
          <w:szCs w:val="22"/>
        </w:rPr>
      </w:pPr>
      <w:r w:rsidRPr="007709E2">
        <w:rPr>
          <w:sz w:val="22"/>
          <w:szCs w:val="22"/>
        </w:rPr>
        <w:t>2.3. Схема расположения земельного участка (в случае, если испрашиваемый земельный участок предстоит образовать).</w:t>
      </w:r>
    </w:p>
    <w:p w:rsidR="00D13D3D" w:rsidRPr="007709E2" w:rsidRDefault="002A4DB9" w:rsidP="007709E2">
      <w:pPr>
        <w:pStyle w:val="ConsPlusNormal0"/>
        <w:ind w:firstLine="540"/>
        <w:jc w:val="both"/>
        <w:rPr>
          <w:sz w:val="22"/>
          <w:szCs w:val="22"/>
        </w:rPr>
      </w:pPr>
      <w:r w:rsidRPr="007709E2">
        <w:rPr>
          <w:sz w:val="22"/>
          <w:szCs w:val="22"/>
        </w:rPr>
        <w:t>2.4. Документ, подтверждающий полномочия представителя заявителя (в случае, если с заявлением обращается представитель заявителя).</w:t>
      </w:r>
    </w:p>
    <w:p w:rsidR="00D13D3D" w:rsidRPr="007709E2" w:rsidRDefault="002A4DB9" w:rsidP="007709E2">
      <w:pPr>
        <w:pStyle w:val="ConsPlusNormal0"/>
        <w:ind w:firstLine="540"/>
        <w:jc w:val="both"/>
        <w:rPr>
          <w:sz w:val="22"/>
          <w:szCs w:val="22"/>
        </w:rPr>
      </w:pPr>
      <w:r w:rsidRPr="007709E2">
        <w:rPr>
          <w:sz w:val="22"/>
          <w:szCs w:val="22"/>
        </w:rPr>
        <w:t>2.5. Выписка из единого государственного реестра юридических лиц о гаражном кооперативе, членом которого является заявитель.</w:t>
      </w:r>
    </w:p>
    <w:p w:rsidR="00D13D3D" w:rsidRPr="007709E2" w:rsidRDefault="00D13D3D" w:rsidP="007709E2">
      <w:pPr>
        <w:pStyle w:val="ConsPlusNormal0"/>
        <w:ind w:firstLine="54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551"/>
        <w:gridCol w:w="2098"/>
        <w:gridCol w:w="3540"/>
      </w:tblGrid>
      <w:tr w:rsidR="00D13D3D" w:rsidRPr="007709E2" w:rsidTr="002A4DB9">
        <w:tc>
          <w:tcPr>
            <w:tcW w:w="10343" w:type="dxa"/>
            <w:gridSpan w:val="4"/>
          </w:tcPr>
          <w:p w:rsidR="00D13D3D" w:rsidRPr="007709E2" w:rsidRDefault="002A4DB9" w:rsidP="007709E2">
            <w:pPr>
              <w:pStyle w:val="ConsPlusNormal0"/>
              <w:rPr>
                <w:sz w:val="22"/>
                <w:szCs w:val="22"/>
              </w:rPr>
            </w:pPr>
            <w:r w:rsidRPr="007709E2">
              <w:rPr>
                <w:sz w:val="22"/>
                <w:szCs w:val="22"/>
              </w:rPr>
              <w:t xml:space="preserve">Согласие лица, обратившегося с заявлением, на утверждение иного варианта схемы расположения земельного участка, в соответствии с </w:t>
            </w:r>
            <w:hyperlink r:id="rId164"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пунктом 12 статьи 39.15</w:t>
              </w:r>
            </w:hyperlink>
            <w:r w:rsidRPr="007709E2">
              <w:rPr>
                <w:sz w:val="22"/>
                <w:szCs w:val="22"/>
              </w:rPr>
              <w:t xml:space="preserve"> Земельного кодекса Российской Федерации</w:t>
            </w:r>
          </w:p>
        </w:tc>
      </w:tr>
      <w:tr w:rsidR="00D13D3D" w:rsidRPr="007709E2" w:rsidTr="002A4DB9">
        <w:tc>
          <w:tcPr>
            <w:tcW w:w="2154" w:type="dxa"/>
          </w:tcPr>
          <w:p w:rsidR="00D13D3D" w:rsidRPr="007709E2" w:rsidRDefault="002A4DB9" w:rsidP="007709E2">
            <w:pPr>
              <w:pStyle w:val="ConsPlusNormal0"/>
              <w:rPr>
                <w:sz w:val="22"/>
                <w:szCs w:val="22"/>
              </w:rPr>
            </w:pPr>
            <w:r w:rsidRPr="007709E2">
              <w:rPr>
                <w:sz w:val="22"/>
                <w:szCs w:val="22"/>
              </w:rPr>
              <w:lastRenderedPageBreak/>
              <w:t>Согласен</w:t>
            </w:r>
          </w:p>
          <w:p w:rsidR="00D13D3D" w:rsidRPr="007709E2" w:rsidRDefault="002A4DB9" w:rsidP="007709E2">
            <w:pPr>
              <w:pStyle w:val="ConsPlusNormal0"/>
              <w:rPr>
                <w:sz w:val="22"/>
                <w:szCs w:val="22"/>
              </w:rPr>
            </w:pPr>
            <w:r w:rsidRPr="007709E2">
              <w:rPr>
                <w:sz w:val="22"/>
                <w:szCs w:val="22"/>
              </w:rPr>
              <w:t>подпись, Ф.И.О.</w:t>
            </w:r>
          </w:p>
        </w:tc>
        <w:tc>
          <w:tcPr>
            <w:tcW w:w="2551" w:type="dxa"/>
          </w:tcPr>
          <w:p w:rsidR="00D13D3D" w:rsidRPr="007709E2" w:rsidRDefault="00D13D3D" w:rsidP="007709E2">
            <w:pPr>
              <w:pStyle w:val="ConsPlusNormal0"/>
              <w:rPr>
                <w:sz w:val="22"/>
                <w:szCs w:val="22"/>
              </w:rPr>
            </w:pPr>
          </w:p>
        </w:tc>
        <w:tc>
          <w:tcPr>
            <w:tcW w:w="2098" w:type="dxa"/>
          </w:tcPr>
          <w:p w:rsidR="00D13D3D" w:rsidRPr="007709E2" w:rsidRDefault="002A4DB9" w:rsidP="007709E2">
            <w:pPr>
              <w:pStyle w:val="ConsPlusNormal0"/>
              <w:rPr>
                <w:sz w:val="22"/>
                <w:szCs w:val="22"/>
              </w:rPr>
            </w:pPr>
            <w:r w:rsidRPr="007709E2">
              <w:rPr>
                <w:sz w:val="22"/>
                <w:szCs w:val="22"/>
              </w:rPr>
              <w:t>Не согласен</w:t>
            </w:r>
          </w:p>
          <w:p w:rsidR="00D13D3D" w:rsidRPr="007709E2" w:rsidRDefault="002A4DB9" w:rsidP="007709E2">
            <w:pPr>
              <w:pStyle w:val="ConsPlusNormal0"/>
              <w:rPr>
                <w:sz w:val="22"/>
                <w:szCs w:val="22"/>
              </w:rPr>
            </w:pPr>
            <w:r w:rsidRPr="007709E2">
              <w:rPr>
                <w:sz w:val="22"/>
                <w:szCs w:val="22"/>
              </w:rPr>
              <w:t>подпись, Ф.И.О.</w:t>
            </w:r>
          </w:p>
        </w:tc>
        <w:tc>
          <w:tcPr>
            <w:tcW w:w="3540" w:type="dxa"/>
          </w:tcPr>
          <w:p w:rsidR="00D13D3D" w:rsidRPr="007709E2" w:rsidRDefault="00D13D3D" w:rsidP="007709E2">
            <w:pPr>
              <w:pStyle w:val="ConsPlusNormal0"/>
              <w:rPr>
                <w:sz w:val="22"/>
                <w:szCs w:val="22"/>
              </w:rPr>
            </w:pPr>
          </w:p>
        </w:tc>
      </w:tr>
    </w:tbl>
    <w:p w:rsidR="00D13D3D" w:rsidRPr="007709E2" w:rsidRDefault="00D13D3D" w:rsidP="007709E2">
      <w:pPr>
        <w:pStyle w:val="ConsPlusNormal0"/>
        <w:jc w:val="both"/>
        <w:rPr>
          <w:sz w:val="22"/>
          <w:szCs w:val="22"/>
        </w:rPr>
      </w:pPr>
    </w:p>
    <w:tbl>
      <w:tblPr>
        <w:tblW w:w="10348" w:type="dxa"/>
        <w:tblLayout w:type="fixed"/>
        <w:tblCellMar>
          <w:top w:w="102" w:type="dxa"/>
          <w:left w:w="62" w:type="dxa"/>
          <w:bottom w:w="102" w:type="dxa"/>
          <w:right w:w="62" w:type="dxa"/>
        </w:tblCellMar>
        <w:tblLook w:val="04A0" w:firstRow="1" w:lastRow="0" w:firstColumn="1" w:lastColumn="0" w:noHBand="0" w:noVBand="1"/>
      </w:tblPr>
      <w:tblGrid>
        <w:gridCol w:w="3628"/>
        <w:gridCol w:w="2494"/>
        <w:gridCol w:w="4226"/>
      </w:tblGrid>
      <w:tr w:rsidR="00D13D3D" w:rsidRPr="007709E2" w:rsidTr="002A4DB9">
        <w:tc>
          <w:tcPr>
            <w:tcW w:w="3628" w:type="dxa"/>
            <w:tcBorders>
              <w:top w:val="nil"/>
              <w:left w:val="nil"/>
              <w:bottom w:val="nil"/>
              <w:right w:val="nil"/>
            </w:tcBorders>
          </w:tcPr>
          <w:p w:rsidR="00D13D3D" w:rsidRPr="007709E2" w:rsidRDefault="002A4DB9" w:rsidP="007709E2">
            <w:pPr>
              <w:pStyle w:val="ConsPlusNormal0"/>
              <w:rPr>
                <w:sz w:val="22"/>
                <w:szCs w:val="22"/>
              </w:rPr>
            </w:pPr>
            <w:r>
              <w:rPr>
                <w:sz w:val="22"/>
                <w:szCs w:val="22"/>
              </w:rPr>
              <w:t>«</w:t>
            </w:r>
            <w:r w:rsidRPr="007709E2">
              <w:rPr>
                <w:sz w:val="22"/>
                <w:szCs w:val="22"/>
              </w:rPr>
              <w:t>___</w:t>
            </w:r>
            <w:r>
              <w:rPr>
                <w:sz w:val="22"/>
                <w:szCs w:val="22"/>
              </w:rPr>
              <w:t>»</w:t>
            </w:r>
            <w:r w:rsidRPr="007709E2">
              <w:rPr>
                <w:sz w:val="22"/>
                <w:szCs w:val="22"/>
              </w:rPr>
              <w:t xml:space="preserve"> _____________ 20___ г.</w:t>
            </w:r>
          </w:p>
        </w:tc>
        <w:tc>
          <w:tcPr>
            <w:tcW w:w="2494" w:type="dxa"/>
            <w:tcBorders>
              <w:top w:val="nil"/>
              <w:left w:val="nil"/>
              <w:bottom w:val="nil"/>
              <w:right w:val="nil"/>
            </w:tcBorders>
          </w:tcPr>
          <w:p w:rsidR="00D13D3D" w:rsidRPr="007709E2" w:rsidRDefault="00D13D3D" w:rsidP="007709E2">
            <w:pPr>
              <w:pStyle w:val="ConsPlusNormal0"/>
              <w:jc w:val="both"/>
              <w:rPr>
                <w:sz w:val="22"/>
                <w:szCs w:val="22"/>
              </w:rPr>
            </w:pPr>
          </w:p>
        </w:tc>
        <w:tc>
          <w:tcPr>
            <w:tcW w:w="4226" w:type="dxa"/>
            <w:tcBorders>
              <w:top w:val="nil"/>
              <w:left w:val="nil"/>
              <w:bottom w:val="single" w:sz="4" w:space="0" w:color="auto"/>
              <w:right w:val="nil"/>
            </w:tcBorders>
          </w:tcPr>
          <w:p w:rsidR="00D13D3D" w:rsidRPr="007709E2" w:rsidRDefault="00D13D3D" w:rsidP="007709E2">
            <w:pPr>
              <w:pStyle w:val="ConsPlusNormal0"/>
              <w:jc w:val="both"/>
              <w:rPr>
                <w:sz w:val="22"/>
                <w:szCs w:val="22"/>
              </w:rPr>
            </w:pPr>
          </w:p>
        </w:tc>
      </w:tr>
      <w:tr w:rsidR="00D13D3D" w:rsidRPr="007709E2" w:rsidTr="002A4DB9">
        <w:tc>
          <w:tcPr>
            <w:tcW w:w="3628" w:type="dxa"/>
            <w:tcBorders>
              <w:top w:val="nil"/>
              <w:left w:val="nil"/>
              <w:bottom w:val="nil"/>
              <w:right w:val="nil"/>
            </w:tcBorders>
          </w:tcPr>
          <w:p w:rsidR="00D13D3D" w:rsidRPr="007709E2" w:rsidRDefault="00D13D3D" w:rsidP="007709E2">
            <w:pPr>
              <w:pStyle w:val="ConsPlusNormal0"/>
              <w:rPr>
                <w:sz w:val="22"/>
                <w:szCs w:val="22"/>
              </w:rPr>
            </w:pPr>
          </w:p>
        </w:tc>
        <w:tc>
          <w:tcPr>
            <w:tcW w:w="2494" w:type="dxa"/>
            <w:tcBorders>
              <w:top w:val="nil"/>
              <w:left w:val="nil"/>
              <w:bottom w:val="nil"/>
              <w:right w:val="nil"/>
            </w:tcBorders>
          </w:tcPr>
          <w:p w:rsidR="00D13D3D" w:rsidRPr="007709E2" w:rsidRDefault="00D13D3D" w:rsidP="007709E2">
            <w:pPr>
              <w:pStyle w:val="ConsPlusNormal0"/>
              <w:jc w:val="both"/>
              <w:rPr>
                <w:sz w:val="22"/>
                <w:szCs w:val="22"/>
              </w:rPr>
            </w:pPr>
          </w:p>
        </w:tc>
        <w:tc>
          <w:tcPr>
            <w:tcW w:w="4226" w:type="dxa"/>
            <w:tcBorders>
              <w:top w:val="single" w:sz="4" w:space="0" w:color="auto"/>
              <w:left w:val="nil"/>
              <w:bottom w:val="nil"/>
              <w:right w:val="nil"/>
            </w:tcBorders>
          </w:tcPr>
          <w:p w:rsidR="00D13D3D" w:rsidRPr="007709E2" w:rsidRDefault="002A4DB9" w:rsidP="007709E2">
            <w:pPr>
              <w:pStyle w:val="ConsPlusNormal0"/>
              <w:jc w:val="center"/>
              <w:rPr>
                <w:sz w:val="22"/>
                <w:szCs w:val="22"/>
              </w:rPr>
            </w:pPr>
            <w:r w:rsidRPr="007709E2">
              <w:rPr>
                <w:sz w:val="22"/>
                <w:szCs w:val="22"/>
              </w:rPr>
              <w:t>(подпись)</w:t>
            </w:r>
          </w:p>
        </w:tc>
      </w:tr>
    </w:tbl>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Документы, являющиеся результатом предоставления муниципальной услуги, прошу выдать (направить):</w:t>
      </w:r>
    </w:p>
    <w:p w:rsidR="00D13D3D" w:rsidRPr="007709E2" w:rsidRDefault="002A4DB9" w:rsidP="007709E2">
      <w:pPr>
        <w:pStyle w:val="ConsPlusNormal0"/>
        <w:ind w:firstLine="540"/>
        <w:jc w:val="both"/>
        <w:rPr>
          <w:sz w:val="22"/>
          <w:szCs w:val="22"/>
        </w:rPr>
      </w:pPr>
      <w:r w:rsidRPr="007709E2">
        <w:rPr>
          <w:noProof/>
          <w:position w:val="-10"/>
          <w:sz w:val="22"/>
          <w:szCs w:val="22"/>
        </w:rPr>
        <w:drawing>
          <wp:inline distT="0" distB="0" distL="0" distR="0">
            <wp:extent cx="217170" cy="2857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709E2">
        <w:rPr>
          <w:sz w:val="22"/>
          <w:szCs w:val="22"/>
        </w:rPr>
        <w:t xml:space="preserve"> на бумажном носителе при личном обращении в МФЦ;</w:t>
      </w:r>
    </w:p>
    <w:p w:rsidR="00D13D3D" w:rsidRPr="007709E2" w:rsidRDefault="002A4DB9" w:rsidP="007709E2">
      <w:pPr>
        <w:pStyle w:val="ConsPlusNormal0"/>
        <w:ind w:firstLine="540"/>
        <w:jc w:val="both"/>
        <w:rPr>
          <w:sz w:val="22"/>
          <w:szCs w:val="22"/>
        </w:rPr>
      </w:pPr>
      <w:r w:rsidRPr="007709E2">
        <w:rPr>
          <w:noProof/>
          <w:position w:val="-10"/>
          <w:sz w:val="22"/>
          <w:szCs w:val="22"/>
        </w:rPr>
        <w:drawing>
          <wp:inline distT="0" distB="0" distL="0" distR="0">
            <wp:extent cx="21717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709E2">
        <w:rPr>
          <w:sz w:val="22"/>
          <w:szCs w:val="22"/>
        </w:rPr>
        <w:t xml:space="preserve"> на бумажном носителе почтовым отправлением на почтовый адрес заявителя;</w:t>
      </w:r>
    </w:p>
    <w:p w:rsidR="00D13D3D" w:rsidRPr="007709E2" w:rsidRDefault="002A4DB9" w:rsidP="007709E2">
      <w:pPr>
        <w:pStyle w:val="ConsPlusNormal0"/>
        <w:ind w:firstLine="540"/>
        <w:jc w:val="both"/>
        <w:rPr>
          <w:sz w:val="22"/>
          <w:szCs w:val="22"/>
        </w:rPr>
      </w:pPr>
      <w:r w:rsidRPr="007709E2">
        <w:rPr>
          <w:noProof/>
          <w:position w:val="-10"/>
          <w:sz w:val="22"/>
          <w:szCs w:val="22"/>
        </w:rPr>
        <w:drawing>
          <wp:inline distT="0" distB="0" distL="0" distR="0">
            <wp:extent cx="217170" cy="2857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709E2">
        <w:rPr>
          <w:sz w:val="22"/>
          <w:szCs w:val="22"/>
        </w:rPr>
        <w:t xml:space="preserve"> в форме электронного документа либо скан-образа документа в личном кабинете на Едином портале.</w:t>
      </w:r>
    </w:p>
    <w:p w:rsidR="00D13D3D" w:rsidRPr="007709E2" w:rsidRDefault="00D13D3D" w:rsidP="007709E2">
      <w:pPr>
        <w:pStyle w:val="ConsPlusNormal0"/>
        <w:jc w:val="center"/>
        <w:rPr>
          <w:sz w:val="22"/>
          <w:szCs w:val="22"/>
        </w:rPr>
      </w:pPr>
    </w:p>
    <w:p w:rsidR="00D13D3D" w:rsidRPr="007709E2" w:rsidRDefault="00D13D3D" w:rsidP="007709E2">
      <w:pPr>
        <w:pStyle w:val="ConsPlusNormal0"/>
        <w:jc w:val="center"/>
        <w:rPr>
          <w:sz w:val="22"/>
          <w:szCs w:val="22"/>
        </w:rPr>
      </w:pPr>
    </w:p>
    <w:p w:rsidR="00D13D3D" w:rsidRPr="007709E2" w:rsidRDefault="00D13D3D" w:rsidP="007709E2">
      <w:pPr>
        <w:pStyle w:val="ConsPlusNormal0"/>
        <w:jc w:val="center"/>
        <w:rPr>
          <w:sz w:val="22"/>
          <w:szCs w:val="22"/>
        </w:rPr>
      </w:pPr>
    </w:p>
    <w:p w:rsidR="00D13D3D" w:rsidRPr="007709E2" w:rsidRDefault="002A4DB9" w:rsidP="007709E2">
      <w:pPr>
        <w:pStyle w:val="ConsPlusNormal0"/>
        <w:jc w:val="center"/>
        <w:rPr>
          <w:sz w:val="22"/>
          <w:szCs w:val="22"/>
        </w:rPr>
      </w:pPr>
      <w:r w:rsidRPr="007709E2">
        <w:rPr>
          <w:sz w:val="22"/>
          <w:szCs w:val="22"/>
        </w:rPr>
        <w:t>Согласие</w:t>
      </w:r>
    </w:p>
    <w:p w:rsidR="00D13D3D" w:rsidRPr="007709E2" w:rsidRDefault="002A4DB9" w:rsidP="007709E2">
      <w:pPr>
        <w:pStyle w:val="ConsPlusNormal0"/>
        <w:jc w:val="center"/>
        <w:rPr>
          <w:sz w:val="22"/>
          <w:szCs w:val="22"/>
        </w:rPr>
      </w:pPr>
      <w:r w:rsidRPr="007709E2">
        <w:rPr>
          <w:sz w:val="22"/>
          <w:szCs w:val="22"/>
        </w:rPr>
        <w:t>на обработку персональных данных (для физических лиц)</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 xml:space="preserve">В соответствии с требованиями </w:t>
      </w:r>
      <w:hyperlink r:id="rId165" w:tooltip="Федеральный закон от 27.07.2006 N 152-ФЗ (ред. от 24.06.2025) &quot;О персональных данных&quot; {КонсультантПлюс}">
        <w:r w:rsidRPr="007709E2">
          <w:rPr>
            <w:color w:val="0000FF"/>
            <w:sz w:val="22"/>
            <w:szCs w:val="22"/>
          </w:rPr>
          <w:t>статьи 9</w:t>
        </w:r>
      </w:hyperlink>
      <w:r w:rsidRPr="007709E2">
        <w:rPr>
          <w:sz w:val="22"/>
          <w:szCs w:val="22"/>
        </w:rPr>
        <w:t xml:space="preserve"> Федерального закона от 27.07.2006 </w:t>
      </w:r>
      <w:r>
        <w:rPr>
          <w:sz w:val="22"/>
          <w:szCs w:val="22"/>
        </w:rPr>
        <w:t>№</w:t>
      </w:r>
      <w:r w:rsidRPr="007709E2">
        <w:rPr>
          <w:sz w:val="22"/>
          <w:szCs w:val="22"/>
        </w:rPr>
        <w:t xml:space="preserve"> 152-ФЗ </w:t>
      </w:r>
      <w:r>
        <w:rPr>
          <w:sz w:val="22"/>
          <w:szCs w:val="22"/>
        </w:rPr>
        <w:t>«</w:t>
      </w:r>
      <w:r w:rsidRPr="007709E2">
        <w:rPr>
          <w:sz w:val="22"/>
          <w:szCs w:val="22"/>
        </w:rPr>
        <w:t>О персональных данных</w:t>
      </w:r>
      <w:r>
        <w:rPr>
          <w:sz w:val="22"/>
          <w:szCs w:val="22"/>
        </w:rPr>
        <w:t>»</w:t>
      </w:r>
      <w:r w:rsidRPr="007709E2">
        <w:rPr>
          <w:sz w:val="22"/>
          <w:szCs w:val="22"/>
        </w:rPr>
        <w:t xml:space="preserve"> даю согласие Администрации города Сургута,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D13D3D" w:rsidRPr="007709E2" w:rsidRDefault="002A4DB9" w:rsidP="007709E2">
      <w:pPr>
        <w:pStyle w:val="ConsPlusNormal0"/>
        <w:ind w:firstLine="540"/>
        <w:jc w:val="both"/>
        <w:rPr>
          <w:sz w:val="22"/>
          <w:szCs w:val="22"/>
        </w:rPr>
      </w:pPr>
      <w:r w:rsidRPr="007709E2">
        <w:rPr>
          <w:sz w:val="22"/>
          <w:szCs w:val="22"/>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 Сургута.</w:t>
      </w:r>
    </w:p>
    <w:p w:rsidR="00D13D3D" w:rsidRPr="007709E2" w:rsidRDefault="002A4DB9" w:rsidP="007709E2">
      <w:pPr>
        <w:pStyle w:val="ConsPlusNormal0"/>
        <w:ind w:firstLine="540"/>
        <w:jc w:val="both"/>
        <w:rPr>
          <w:sz w:val="22"/>
          <w:szCs w:val="22"/>
        </w:rPr>
      </w:pPr>
      <w:r w:rsidRPr="007709E2">
        <w:rPr>
          <w:sz w:val="22"/>
          <w:szCs w:val="22"/>
        </w:rPr>
        <w:t>Предоставляю Администрации города Сургута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Сургута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D13D3D" w:rsidRPr="007709E2" w:rsidRDefault="002A4DB9" w:rsidP="007709E2">
      <w:pPr>
        <w:pStyle w:val="ConsPlusNormal0"/>
        <w:ind w:firstLine="540"/>
        <w:jc w:val="both"/>
        <w:rPr>
          <w:sz w:val="22"/>
          <w:szCs w:val="22"/>
        </w:rPr>
      </w:pPr>
      <w:r w:rsidRPr="007709E2">
        <w:rPr>
          <w:sz w:val="22"/>
          <w:szCs w:val="22"/>
        </w:rPr>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Ф.И.О. заявителя (представителя) ___________________________</w:t>
      </w:r>
    </w:p>
    <w:p w:rsidR="00D13D3D" w:rsidRPr="007709E2" w:rsidRDefault="002A4DB9" w:rsidP="007709E2">
      <w:pPr>
        <w:pStyle w:val="ConsPlusNormal0"/>
        <w:ind w:firstLine="540"/>
        <w:jc w:val="both"/>
        <w:rPr>
          <w:sz w:val="22"/>
          <w:szCs w:val="22"/>
        </w:rPr>
      </w:pPr>
      <w:r w:rsidRPr="007709E2">
        <w:rPr>
          <w:sz w:val="22"/>
          <w:szCs w:val="22"/>
        </w:rPr>
        <w:t>Подпись заявителя (представителя) __________________________</w:t>
      </w:r>
    </w:p>
    <w:p w:rsidR="00D13D3D" w:rsidRPr="007709E2" w:rsidRDefault="002A4DB9" w:rsidP="007709E2">
      <w:pPr>
        <w:pStyle w:val="ConsPlusNormal0"/>
        <w:ind w:firstLine="540"/>
        <w:jc w:val="both"/>
        <w:rPr>
          <w:sz w:val="22"/>
          <w:szCs w:val="22"/>
        </w:rPr>
      </w:pPr>
      <w:r w:rsidRPr="007709E2">
        <w:rPr>
          <w:sz w:val="22"/>
          <w:szCs w:val="22"/>
        </w:rPr>
        <w:t>Дата _____________</w:t>
      </w: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2A4DB9" w:rsidP="007709E2">
      <w:pPr>
        <w:pStyle w:val="ConsPlusNormal0"/>
        <w:jc w:val="right"/>
        <w:outlineLvl w:val="1"/>
        <w:rPr>
          <w:sz w:val="22"/>
          <w:szCs w:val="22"/>
        </w:rPr>
      </w:pPr>
      <w:r w:rsidRPr="007709E2">
        <w:rPr>
          <w:sz w:val="22"/>
          <w:szCs w:val="22"/>
        </w:rPr>
        <w:t>Приложение 3</w:t>
      </w:r>
    </w:p>
    <w:p w:rsidR="00D13D3D" w:rsidRPr="007709E2" w:rsidRDefault="002A4DB9" w:rsidP="007709E2">
      <w:pPr>
        <w:pStyle w:val="ConsPlusNormal0"/>
        <w:jc w:val="right"/>
        <w:rPr>
          <w:sz w:val="22"/>
          <w:szCs w:val="22"/>
        </w:rPr>
      </w:pPr>
      <w:r w:rsidRPr="007709E2">
        <w:rPr>
          <w:sz w:val="22"/>
          <w:szCs w:val="22"/>
        </w:rPr>
        <w:t>к административному регламенту</w:t>
      </w:r>
    </w:p>
    <w:p w:rsidR="00D13D3D" w:rsidRPr="007709E2" w:rsidRDefault="002A4DB9" w:rsidP="007709E2">
      <w:pPr>
        <w:pStyle w:val="ConsPlusNormal0"/>
        <w:jc w:val="right"/>
        <w:rPr>
          <w:sz w:val="22"/>
          <w:szCs w:val="22"/>
        </w:rPr>
      </w:pPr>
      <w:r w:rsidRPr="007709E2">
        <w:rPr>
          <w:sz w:val="22"/>
          <w:szCs w:val="22"/>
        </w:rPr>
        <w:t>предоставления муниципальной услуги</w:t>
      </w:r>
    </w:p>
    <w:p w:rsidR="00D13D3D" w:rsidRPr="007709E2" w:rsidRDefault="002A4DB9" w:rsidP="007709E2">
      <w:pPr>
        <w:pStyle w:val="ConsPlusNormal0"/>
        <w:jc w:val="right"/>
        <w:rPr>
          <w:sz w:val="22"/>
          <w:szCs w:val="22"/>
        </w:rPr>
      </w:pPr>
      <w:r>
        <w:rPr>
          <w:sz w:val="22"/>
          <w:szCs w:val="22"/>
        </w:rPr>
        <w:t>«</w:t>
      </w:r>
      <w:r w:rsidRPr="007709E2">
        <w:rPr>
          <w:sz w:val="22"/>
          <w:szCs w:val="22"/>
        </w:rPr>
        <w:t>Предварительное согласование</w:t>
      </w:r>
    </w:p>
    <w:p w:rsidR="00D13D3D" w:rsidRPr="007709E2" w:rsidRDefault="002A4DB9" w:rsidP="007709E2">
      <w:pPr>
        <w:pStyle w:val="ConsPlusNormal0"/>
        <w:jc w:val="right"/>
        <w:rPr>
          <w:sz w:val="22"/>
          <w:szCs w:val="22"/>
        </w:rPr>
      </w:pPr>
      <w:r w:rsidRPr="007709E2">
        <w:rPr>
          <w:sz w:val="22"/>
          <w:szCs w:val="22"/>
        </w:rPr>
        <w:t>предоставления земельного участка</w:t>
      </w:r>
      <w:r>
        <w:rPr>
          <w:sz w:val="22"/>
          <w:szCs w:val="22"/>
        </w:rPr>
        <w:t>»</w:t>
      </w:r>
    </w:p>
    <w:p w:rsidR="00D13D3D" w:rsidRPr="007709E2" w:rsidRDefault="00D13D3D" w:rsidP="007709E2">
      <w:pPr>
        <w:pStyle w:val="ConsPlusNormal0"/>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13D3D" w:rsidRPr="007709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3D3D" w:rsidRPr="007709E2" w:rsidRDefault="00D13D3D" w:rsidP="007709E2">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D13D3D" w:rsidRPr="007709E2" w:rsidRDefault="002A4DB9" w:rsidP="007709E2">
            <w:pPr>
              <w:pStyle w:val="ConsPlusNormal0"/>
              <w:jc w:val="center"/>
              <w:rPr>
                <w:sz w:val="22"/>
                <w:szCs w:val="22"/>
              </w:rPr>
            </w:pPr>
            <w:r w:rsidRPr="007709E2">
              <w:rPr>
                <w:color w:val="392C69"/>
                <w:sz w:val="22"/>
                <w:szCs w:val="22"/>
              </w:rPr>
              <w:t>Список изменяющих документов</w:t>
            </w:r>
          </w:p>
          <w:p w:rsidR="00D13D3D" w:rsidRPr="007709E2" w:rsidRDefault="002A4DB9" w:rsidP="007709E2">
            <w:pPr>
              <w:pStyle w:val="ConsPlusNormal0"/>
              <w:jc w:val="center"/>
              <w:rPr>
                <w:sz w:val="22"/>
                <w:szCs w:val="22"/>
              </w:rPr>
            </w:pPr>
            <w:r w:rsidRPr="007709E2">
              <w:rPr>
                <w:color w:val="392C69"/>
                <w:sz w:val="22"/>
                <w:szCs w:val="22"/>
              </w:rPr>
              <w:lastRenderedPageBreak/>
              <w:t xml:space="preserve">(в ред. </w:t>
            </w:r>
            <w:hyperlink r:id="rId166" w:tooltip="Постановление Администрации города Сургута от 20.05.2024 N 2523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color w:val="392C69"/>
                <w:sz w:val="22"/>
                <w:szCs w:val="22"/>
              </w:rPr>
              <w:t xml:space="preserve"> Администрации города Сургута от 20.05.2024 </w:t>
            </w:r>
            <w:r>
              <w:rPr>
                <w:color w:val="392C69"/>
                <w:sz w:val="22"/>
                <w:szCs w:val="22"/>
              </w:rPr>
              <w:t>№</w:t>
            </w:r>
            <w:r w:rsidRPr="007709E2">
              <w:rPr>
                <w:color w:val="392C69"/>
                <w:sz w:val="22"/>
                <w:szCs w:val="22"/>
              </w:rPr>
              <w:t xml:space="preserve"> 2523)</w:t>
            </w: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r>
    </w:tbl>
    <w:p w:rsidR="00D13D3D" w:rsidRPr="007709E2" w:rsidRDefault="00D13D3D" w:rsidP="007709E2">
      <w:pPr>
        <w:pStyle w:val="ConsPlusNormal0"/>
        <w:rPr>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Форма</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В департамент имущественных и земельных отношений</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(в Администрацию города Сургута)</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от кого: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(для граждан - фамилия, имя,</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отчество, паспортные данные)</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 доверенности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(Ф.И.О. представителя заявителя,</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номер и дата доверенности)</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адрес заявителя: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(место регистрации гражданина,</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почтовый адрес)</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(телефон (факс), адрес электронной</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почты)</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2A4DB9">
      <w:pPr>
        <w:pStyle w:val="ConsPlusNonformat0"/>
        <w:jc w:val="center"/>
        <w:rPr>
          <w:rFonts w:ascii="Times New Roman" w:hAnsi="Times New Roman" w:cs="Times New Roman"/>
          <w:sz w:val="22"/>
          <w:szCs w:val="22"/>
        </w:rPr>
      </w:pPr>
      <w:bookmarkStart w:id="17" w:name="P793"/>
      <w:bookmarkEnd w:id="17"/>
      <w:r w:rsidRPr="007709E2">
        <w:rPr>
          <w:rFonts w:ascii="Times New Roman" w:hAnsi="Times New Roman" w:cs="Times New Roman"/>
          <w:sz w:val="22"/>
          <w:szCs w:val="22"/>
        </w:rPr>
        <w:t>Заявление</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о предварительном согласовании предоставления земельного</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участка (под жилым домом в соответствии со статьей 3.8</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 xml:space="preserve">Закона </w:t>
      </w:r>
      <w:r>
        <w:rPr>
          <w:rFonts w:ascii="Times New Roman" w:hAnsi="Times New Roman" w:cs="Times New Roman"/>
          <w:sz w:val="22"/>
          <w:szCs w:val="22"/>
        </w:rPr>
        <w:t>№</w:t>
      </w:r>
      <w:r w:rsidRPr="007709E2">
        <w:rPr>
          <w:rFonts w:ascii="Times New Roman" w:hAnsi="Times New Roman" w:cs="Times New Roman"/>
          <w:sz w:val="22"/>
          <w:szCs w:val="22"/>
        </w:rPr>
        <w:t xml:space="preserve"> 137-ФЗ)</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w:t>
      </w:r>
      <w:proofErr w:type="gramStart"/>
      <w:r w:rsidRPr="007709E2">
        <w:rPr>
          <w:rFonts w:ascii="Times New Roman" w:hAnsi="Times New Roman" w:cs="Times New Roman"/>
          <w:sz w:val="22"/>
          <w:szCs w:val="22"/>
        </w:rPr>
        <w:t>Прошу  предварительно</w:t>
      </w:r>
      <w:proofErr w:type="gramEnd"/>
      <w:r w:rsidRPr="007709E2">
        <w:rPr>
          <w:rFonts w:ascii="Times New Roman" w:hAnsi="Times New Roman" w:cs="Times New Roman"/>
          <w:sz w:val="22"/>
          <w:szCs w:val="22"/>
        </w:rPr>
        <w:t xml:space="preserve">  согласовать  предоставление  земельного  участка</w:t>
      </w:r>
      <w:r>
        <w:rPr>
          <w:rFonts w:ascii="Times New Roman" w:hAnsi="Times New Roman" w:cs="Times New Roman"/>
          <w:sz w:val="22"/>
          <w:szCs w:val="22"/>
        </w:rPr>
        <w:t xml:space="preserve"> </w:t>
      </w:r>
      <w:r w:rsidRPr="007709E2">
        <w:rPr>
          <w:rFonts w:ascii="Times New Roman" w:hAnsi="Times New Roman" w:cs="Times New Roman"/>
          <w:sz w:val="22"/>
          <w:szCs w:val="22"/>
        </w:rPr>
        <w:t>(части земельного участка) с кадастровым номером (при наличии) _________</w:t>
      </w:r>
      <w:r>
        <w:rPr>
          <w:rFonts w:ascii="Times New Roman" w:hAnsi="Times New Roman" w:cs="Times New Roman"/>
          <w:sz w:val="22"/>
          <w:szCs w:val="22"/>
        </w:rPr>
        <w:t>_________________________________________________</w:t>
      </w:r>
      <w:r w:rsidRPr="007709E2">
        <w:rPr>
          <w:rFonts w:ascii="Times New Roman" w:hAnsi="Times New Roman" w:cs="Times New Roman"/>
          <w:sz w:val="22"/>
          <w:szCs w:val="22"/>
        </w:rPr>
        <w:t>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(в случае если границы подлежат уточнению)</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Сообщаю следующую информацию:</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1.  Реквизиты решения об утверждении проекта межевания территории (если</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образование   </w:t>
      </w:r>
      <w:proofErr w:type="gramStart"/>
      <w:r w:rsidRPr="007709E2">
        <w:rPr>
          <w:rFonts w:ascii="Times New Roman" w:hAnsi="Times New Roman" w:cs="Times New Roman"/>
          <w:sz w:val="22"/>
          <w:szCs w:val="22"/>
        </w:rPr>
        <w:t>испрашиваемого  земельного</w:t>
      </w:r>
      <w:proofErr w:type="gramEnd"/>
      <w:r w:rsidRPr="007709E2">
        <w:rPr>
          <w:rFonts w:ascii="Times New Roman" w:hAnsi="Times New Roman" w:cs="Times New Roman"/>
          <w:sz w:val="22"/>
          <w:szCs w:val="22"/>
        </w:rPr>
        <w:t xml:space="preserve">  участка  предусмотрено  указанным</w:t>
      </w:r>
      <w:r>
        <w:rPr>
          <w:rFonts w:ascii="Times New Roman" w:hAnsi="Times New Roman" w:cs="Times New Roman"/>
          <w:sz w:val="22"/>
          <w:szCs w:val="22"/>
        </w:rPr>
        <w:t xml:space="preserve"> проектом) ____________</w:t>
      </w:r>
      <w:r w:rsidRPr="007709E2">
        <w:rPr>
          <w:rFonts w:ascii="Times New Roman" w:hAnsi="Times New Roman" w:cs="Times New Roman"/>
          <w:sz w:val="22"/>
          <w:szCs w:val="22"/>
        </w:rPr>
        <w:t>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2.   </w:t>
      </w:r>
      <w:proofErr w:type="gramStart"/>
      <w:r w:rsidRPr="007709E2">
        <w:rPr>
          <w:rFonts w:ascii="Times New Roman" w:hAnsi="Times New Roman" w:cs="Times New Roman"/>
          <w:sz w:val="22"/>
          <w:szCs w:val="22"/>
        </w:rPr>
        <w:t>Кадастровый  номер</w:t>
      </w:r>
      <w:proofErr w:type="gramEnd"/>
      <w:r w:rsidRPr="007709E2">
        <w:rPr>
          <w:rFonts w:ascii="Times New Roman" w:hAnsi="Times New Roman" w:cs="Times New Roman"/>
          <w:sz w:val="22"/>
          <w:szCs w:val="22"/>
        </w:rPr>
        <w:t xml:space="preserve">  исходного  земельного  участка  или  земельных</w:t>
      </w:r>
      <w:r>
        <w:rPr>
          <w:rFonts w:ascii="Times New Roman" w:hAnsi="Times New Roman" w:cs="Times New Roman"/>
          <w:sz w:val="22"/>
          <w:szCs w:val="22"/>
        </w:rPr>
        <w:t xml:space="preserve"> </w:t>
      </w:r>
      <w:r w:rsidRPr="007709E2">
        <w:rPr>
          <w:rFonts w:ascii="Times New Roman" w:hAnsi="Times New Roman" w:cs="Times New Roman"/>
          <w:sz w:val="22"/>
          <w:szCs w:val="22"/>
        </w:rPr>
        <w:t>участков,  из  которых  в  соответствии с проектом межевания территории, со</w:t>
      </w:r>
      <w:r>
        <w:rPr>
          <w:rFonts w:ascii="Times New Roman" w:hAnsi="Times New Roman" w:cs="Times New Roman"/>
          <w:sz w:val="22"/>
          <w:szCs w:val="22"/>
        </w:rPr>
        <w:t xml:space="preserve"> </w:t>
      </w:r>
      <w:r w:rsidRPr="007709E2">
        <w:rPr>
          <w:rFonts w:ascii="Times New Roman" w:hAnsi="Times New Roman" w:cs="Times New Roman"/>
          <w:sz w:val="22"/>
          <w:szCs w:val="22"/>
        </w:rPr>
        <w:t>схемой расположения земельного участка или с проектной документацией лесных</w:t>
      </w:r>
      <w:r>
        <w:rPr>
          <w:rFonts w:ascii="Times New Roman" w:hAnsi="Times New Roman" w:cs="Times New Roman"/>
          <w:sz w:val="22"/>
          <w:szCs w:val="22"/>
        </w:rPr>
        <w:t xml:space="preserve"> </w:t>
      </w:r>
      <w:r w:rsidRPr="007709E2">
        <w:rPr>
          <w:rFonts w:ascii="Times New Roman" w:hAnsi="Times New Roman" w:cs="Times New Roman"/>
          <w:sz w:val="22"/>
          <w:szCs w:val="22"/>
        </w:rPr>
        <w:t>участков  предусмотрено  образование  испрашиваемого  земельного участка (в</w:t>
      </w:r>
      <w:r>
        <w:rPr>
          <w:rFonts w:ascii="Times New Roman" w:hAnsi="Times New Roman" w:cs="Times New Roman"/>
          <w:sz w:val="22"/>
          <w:szCs w:val="22"/>
        </w:rPr>
        <w:t xml:space="preserve"> </w:t>
      </w:r>
      <w:r w:rsidRPr="007709E2">
        <w:rPr>
          <w:rFonts w:ascii="Times New Roman" w:hAnsi="Times New Roman" w:cs="Times New Roman"/>
          <w:sz w:val="22"/>
          <w:szCs w:val="22"/>
        </w:rPr>
        <w:t>случае   если   сведения   о  таких  земельных  участках  внесены  в  ЕГРН)</w:t>
      </w:r>
      <w:r>
        <w:rPr>
          <w:rFonts w:ascii="Times New Roman" w:hAnsi="Times New Roman" w:cs="Times New Roman"/>
          <w:sz w:val="22"/>
          <w:szCs w:val="22"/>
        </w:rPr>
        <w:t>__</w:t>
      </w:r>
      <w:r w:rsidRPr="007709E2">
        <w:rPr>
          <w:rFonts w:ascii="Times New Roman" w:hAnsi="Times New Roman" w:cs="Times New Roman"/>
          <w:sz w:val="22"/>
          <w:szCs w:val="22"/>
        </w:rPr>
        <w:t>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3. Основание предоставления земельного участка без проведения торгов: в</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соответствии с </w:t>
      </w:r>
      <w:hyperlink r:id="rId167" w:tooltip="Федеральный закон от 25.10.2001 N 137-ФЗ (ред. от 29.12.2025) &quot;О введении в действие Земельного кодекса Российской Федерации&quot; {КонсультантПлюс}">
        <w:r w:rsidRPr="007709E2">
          <w:rPr>
            <w:rFonts w:ascii="Times New Roman" w:hAnsi="Times New Roman" w:cs="Times New Roman"/>
            <w:color w:val="0000FF"/>
            <w:sz w:val="22"/>
            <w:szCs w:val="22"/>
          </w:rPr>
          <w:t>п. 2 ст. 3.8</w:t>
        </w:r>
      </w:hyperlink>
      <w:r w:rsidRPr="007709E2">
        <w:rPr>
          <w:rFonts w:ascii="Times New Roman" w:hAnsi="Times New Roman" w:cs="Times New Roman"/>
          <w:sz w:val="22"/>
          <w:szCs w:val="22"/>
        </w:rPr>
        <w:t xml:space="preserve"> Закона </w:t>
      </w:r>
      <w:r>
        <w:rPr>
          <w:rFonts w:ascii="Times New Roman" w:hAnsi="Times New Roman" w:cs="Times New Roman"/>
          <w:sz w:val="22"/>
          <w:szCs w:val="22"/>
        </w:rPr>
        <w:t>№</w:t>
      </w:r>
      <w:r w:rsidRPr="007709E2">
        <w:rPr>
          <w:rFonts w:ascii="Times New Roman" w:hAnsi="Times New Roman" w:cs="Times New Roman"/>
          <w:sz w:val="22"/>
          <w:szCs w:val="22"/>
        </w:rPr>
        <w:t xml:space="preserve"> 137-ФЗ от 25.10.2001 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4. Вид права ________________________________________________________</w:t>
      </w:r>
      <w:r>
        <w:rPr>
          <w:rFonts w:ascii="Times New Roman" w:hAnsi="Times New Roman" w:cs="Times New Roman"/>
          <w:sz w:val="22"/>
          <w:szCs w:val="22"/>
        </w:rPr>
        <w:t>____________________</w:t>
      </w:r>
      <w:r w:rsidRPr="007709E2">
        <w:rPr>
          <w:rFonts w:ascii="Times New Roman" w:hAnsi="Times New Roman" w:cs="Times New Roman"/>
          <w:sz w:val="22"/>
          <w:szCs w:val="22"/>
        </w:rPr>
        <w:t>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5. Цель использования земельного участка _____________________________</w:t>
      </w:r>
      <w:r>
        <w:rPr>
          <w:rFonts w:ascii="Times New Roman" w:hAnsi="Times New Roman" w:cs="Times New Roman"/>
          <w:sz w:val="22"/>
          <w:szCs w:val="22"/>
        </w:rPr>
        <w:t>______________________</w:t>
      </w:r>
      <w:r w:rsidRPr="007709E2">
        <w:rPr>
          <w:rFonts w:ascii="Times New Roman" w:hAnsi="Times New Roman" w:cs="Times New Roman"/>
          <w:sz w:val="22"/>
          <w:szCs w:val="22"/>
        </w:rPr>
        <w:t>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6. Настоящим сообщаю, что жилой дом возведен до 14.05.1998 ___________</w:t>
      </w:r>
      <w:r>
        <w:rPr>
          <w:rFonts w:ascii="Times New Roman" w:hAnsi="Times New Roman" w:cs="Times New Roman"/>
          <w:sz w:val="22"/>
          <w:szCs w:val="22"/>
        </w:rPr>
        <w:t>_______________________</w:t>
      </w:r>
      <w:r w:rsidRPr="007709E2">
        <w:rPr>
          <w:rFonts w:ascii="Times New Roman" w:hAnsi="Times New Roman" w:cs="Times New Roman"/>
          <w:sz w:val="22"/>
          <w:szCs w:val="22"/>
        </w:rPr>
        <w:t>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(подпись)</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7.  </w:t>
      </w:r>
      <w:proofErr w:type="gramStart"/>
      <w:r w:rsidRPr="007709E2">
        <w:rPr>
          <w:rFonts w:ascii="Times New Roman" w:hAnsi="Times New Roman" w:cs="Times New Roman"/>
          <w:sz w:val="22"/>
          <w:szCs w:val="22"/>
        </w:rPr>
        <w:t>Почтовый  адрес</w:t>
      </w:r>
      <w:proofErr w:type="gramEnd"/>
      <w:r w:rsidRPr="007709E2">
        <w:rPr>
          <w:rFonts w:ascii="Times New Roman" w:hAnsi="Times New Roman" w:cs="Times New Roman"/>
          <w:sz w:val="22"/>
          <w:szCs w:val="22"/>
        </w:rPr>
        <w:t xml:space="preserve">  и  (или)  адрес  электронной  почты  для  связи  с</w:t>
      </w:r>
      <w:r>
        <w:rPr>
          <w:rFonts w:ascii="Times New Roman" w:hAnsi="Times New Roman" w:cs="Times New Roman"/>
          <w:sz w:val="22"/>
          <w:szCs w:val="22"/>
        </w:rPr>
        <w:t xml:space="preserve"> </w:t>
      </w:r>
      <w:r w:rsidRPr="007709E2">
        <w:rPr>
          <w:rFonts w:ascii="Times New Roman" w:hAnsi="Times New Roman" w:cs="Times New Roman"/>
          <w:sz w:val="22"/>
          <w:szCs w:val="22"/>
        </w:rPr>
        <w:t>заявителем ________________________________________________________________</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К заявлению прилагаются:</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1.  </w:t>
      </w:r>
      <w:proofErr w:type="gramStart"/>
      <w:r w:rsidRPr="007709E2">
        <w:rPr>
          <w:rFonts w:ascii="Times New Roman" w:hAnsi="Times New Roman" w:cs="Times New Roman"/>
          <w:sz w:val="22"/>
          <w:szCs w:val="22"/>
        </w:rPr>
        <w:t>Схема  расположения</w:t>
      </w:r>
      <w:proofErr w:type="gramEnd"/>
      <w:r w:rsidRPr="007709E2">
        <w:rPr>
          <w:rFonts w:ascii="Times New Roman" w:hAnsi="Times New Roman" w:cs="Times New Roman"/>
          <w:sz w:val="22"/>
          <w:szCs w:val="22"/>
        </w:rPr>
        <w:t xml:space="preserve">  земельного  участка  (в случае, если земельный</w:t>
      </w:r>
      <w:r>
        <w:rPr>
          <w:rFonts w:ascii="Times New Roman" w:hAnsi="Times New Roman" w:cs="Times New Roman"/>
          <w:sz w:val="22"/>
          <w:szCs w:val="22"/>
        </w:rPr>
        <w:t xml:space="preserve"> </w:t>
      </w:r>
      <w:r w:rsidRPr="007709E2">
        <w:rPr>
          <w:rFonts w:ascii="Times New Roman" w:hAnsi="Times New Roman" w:cs="Times New Roman"/>
          <w:sz w:val="22"/>
          <w:szCs w:val="22"/>
        </w:rPr>
        <w:t>участок подлежит образованию).</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2.  </w:t>
      </w:r>
      <w:proofErr w:type="gramStart"/>
      <w:r w:rsidRPr="007709E2">
        <w:rPr>
          <w:rFonts w:ascii="Times New Roman" w:hAnsi="Times New Roman" w:cs="Times New Roman"/>
          <w:sz w:val="22"/>
          <w:szCs w:val="22"/>
        </w:rPr>
        <w:t>Документ,  подтверждающий</w:t>
      </w:r>
      <w:proofErr w:type="gramEnd"/>
      <w:r w:rsidRPr="007709E2">
        <w:rPr>
          <w:rFonts w:ascii="Times New Roman" w:hAnsi="Times New Roman" w:cs="Times New Roman"/>
          <w:sz w:val="22"/>
          <w:szCs w:val="22"/>
        </w:rPr>
        <w:t xml:space="preserve">  полномочия  представителя  заявителя,  в</w:t>
      </w:r>
      <w:r>
        <w:rPr>
          <w:rFonts w:ascii="Times New Roman" w:hAnsi="Times New Roman" w:cs="Times New Roman"/>
          <w:sz w:val="22"/>
          <w:szCs w:val="22"/>
        </w:rPr>
        <w:t xml:space="preserve"> </w:t>
      </w:r>
      <w:r w:rsidRPr="007709E2">
        <w:rPr>
          <w:rFonts w:ascii="Times New Roman" w:hAnsi="Times New Roman" w:cs="Times New Roman"/>
          <w:sz w:val="22"/>
          <w:szCs w:val="22"/>
        </w:rPr>
        <w:t>случае, если с заявлением обращается представитель заявителя.</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3. Документ, подтверждающий подключение (технологическое присоединение)</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жилого   дома   к   сетям   инженерно-технического   обеспечения   </w:t>
      </w:r>
      <w:proofErr w:type="gramStart"/>
      <w:r w:rsidRPr="007709E2">
        <w:rPr>
          <w:rFonts w:ascii="Times New Roman" w:hAnsi="Times New Roman" w:cs="Times New Roman"/>
          <w:sz w:val="22"/>
          <w:szCs w:val="22"/>
        </w:rPr>
        <w:t>и  (</w:t>
      </w:r>
      <w:proofErr w:type="gramEnd"/>
      <w:r w:rsidRPr="007709E2">
        <w:rPr>
          <w:rFonts w:ascii="Times New Roman" w:hAnsi="Times New Roman" w:cs="Times New Roman"/>
          <w:sz w:val="22"/>
          <w:szCs w:val="22"/>
        </w:rPr>
        <w:t>или)</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подтверждающий осуществление оплаты коммунальных </w:t>
      </w:r>
      <w:r w:rsidRPr="007709E2">
        <w:rPr>
          <w:rFonts w:ascii="Times New Roman" w:hAnsi="Times New Roman" w:cs="Times New Roman"/>
          <w:sz w:val="22"/>
          <w:szCs w:val="22"/>
        </w:rPr>
        <w:lastRenderedPageBreak/>
        <w:t>услуг.</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4.   </w:t>
      </w:r>
      <w:proofErr w:type="gramStart"/>
      <w:r w:rsidRPr="007709E2">
        <w:rPr>
          <w:rFonts w:ascii="Times New Roman" w:hAnsi="Times New Roman" w:cs="Times New Roman"/>
          <w:sz w:val="22"/>
          <w:szCs w:val="22"/>
        </w:rPr>
        <w:t xml:space="preserve">Документ,   </w:t>
      </w:r>
      <w:proofErr w:type="gramEnd"/>
      <w:r w:rsidRPr="007709E2">
        <w:rPr>
          <w:rFonts w:ascii="Times New Roman" w:hAnsi="Times New Roman" w:cs="Times New Roman"/>
          <w:sz w:val="22"/>
          <w:szCs w:val="22"/>
        </w:rPr>
        <w:t>который   подтверждает   проведение   государственного</w:t>
      </w:r>
      <w:r>
        <w:rPr>
          <w:rFonts w:ascii="Times New Roman" w:hAnsi="Times New Roman" w:cs="Times New Roman"/>
          <w:sz w:val="22"/>
          <w:szCs w:val="22"/>
        </w:rPr>
        <w:t xml:space="preserve"> </w:t>
      </w:r>
      <w:r w:rsidRPr="007709E2">
        <w:rPr>
          <w:rFonts w:ascii="Times New Roman" w:hAnsi="Times New Roman" w:cs="Times New Roman"/>
          <w:sz w:val="22"/>
          <w:szCs w:val="22"/>
        </w:rPr>
        <w:t>технического  учета  и  (или)  технической  инвентаризации  жилого  дома до</w:t>
      </w:r>
      <w:r>
        <w:rPr>
          <w:rFonts w:ascii="Times New Roman" w:hAnsi="Times New Roman" w:cs="Times New Roman"/>
          <w:sz w:val="22"/>
          <w:szCs w:val="22"/>
        </w:rPr>
        <w:t xml:space="preserve"> </w:t>
      </w:r>
      <w:r w:rsidRPr="007709E2">
        <w:rPr>
          <w:rFonts w:ascii="Times New Roman" w:hAnsi="Times New Roman" w:cs="Times New Roman"/>
          <w:sz w:val="22"/>
          <w:szCs w:val="22"/>
        </w:rPr>
        <w:t>01.01.2013  и  из которого следует, что заявитель является правообладателем</w:t>
      </w:r>
      <w:r>
        <w:rPr>
          <w:rFonts w:ascii="Times New Roman" w:hAnsi="Times New Roman" w:cs="Times New Roman"/>
          <w:sz w:val="22"/>
          <w:szCs w:val="22"/>
        </w:rPr>
        <w:t xml:space="preserve"> </w:t>
      </w:r>
      <w:r w:rsidRPr="007709E2">
        <w:rPr>
          <w:rFonts w:ascii="Times New Roman" w:hAnsi="Times New Roman" w:cs="Times New Roman"/>
          <w:sz w:val="22"/>
          <w:szCs w:val="22"/>
        </w:rPr>
        <w:t>жилого  дома  либо заказчиком изготовления указанного документа и жилой дом</w:t>
      </w:r>
      <w:r>
        <w:rPr>
          <w:rFonts w:ascii="Times New Roman" w:hAnsi="Times New Roman" w:cs="Times New Roman"/>
          <w:sz w:val="22"/>
          <w:szCs w:val="22"/>
        </w:rPr>
        <w:t xml:space="preserve"> </w:t>
      </w:r>
      <w:r w:rsidRPr="007709E2">
        <w:rPr>
          <w:rFonts w:ascii="Times New Roman" w:hAnsi="Times New Roman" w:cs="Times New Roman"/>
          <w:sz w:val="22"/>
          <w:szCs w:val="22"/>
        </w:rPr>
        <w:t>возведен до 14.05.1998.</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5.  </w:t>
      </w:r>
      <w:proofErr w:type="gramStart"/>
      <w:r w:rsidRPr="007709E2">
        <w:rPr>
          <w:rFonts w:ascii="Times New Roman" w:hAnsi="Times New Roman" w:cs="Times New Roman"/>
          <w:sz w:val="22"/>
          <w:szCs w:val="22"/>
        </w:rPr>
        <w:t>Документ,  подтверждающий</w:t>
      </w:r>
      <w:proofErr w:type="gramEnd"/>
      <w:r w:rsidRPr="007709E2">
        <w:rPr>
          <w:rFonts w:ascii="Times New Roman" w:hAnsi="Times New Roman" w:cs="Times New Roman"/>
          <w:sz w:val="22"/>
          <w:szCs w:val="22"/>
        </w:rPr>
        <w:t xml:space="preserve">  предоставление  либо передачу иным лицом</w:t>
      </w:r>
      <w:r>
        <w:rPr>
          <w:rFonts w:ascii="Times New Roman" w:hAnsi="Times New Roman" w:cs="Times New Roman"/>
          <w:sz w:val="22"/>
          <w:szCs w:val="22"/>
        </w:rPr>
        <w:t xml:space="preserve"> </w:t>
      </w:r>
      <w:r w:rsidRPr="007709E2">
        <w:rPr>
          <w:rFonts w:ascii="Times New Roman" w:hAnsi="Times New Roman" w:cs="Times New Roman"/>
          <w:sz w:val="22"/>
          <w:szCs w:val="22"/>
        </w:rPr>
        <w:t>земельного  участка,  в  том  числе  из  которого  образован  испрашиваемый</w:t>
      </w:r>
      <w:r>
        <w:rPr>
          <w:rFonts w:ascii="Times New Roman" w:hAnsi="Times New Roman" w:cs="Times New Roman"/>
          <w:sz w:val="22"/>
          <w:szCs w:val="22"/>
        </w:rPr>
        <w:t xml:space="preserve"> </w:t>
      </w:r>
      <w:r w:rsidRPr="007709E2">
        <w:rPr>
          <w:rFonts w:ascii="Times New Roman" w:hAnsi="Times New Roman" w:cs="Times New Roman"/>
          <w:sz w:val="22"/>
          <w:szCs w:val="22"/>
        </w:rPr>
        <w:t>земельный участок, заявителю.</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6. Документ, подтверждающий регистрацию заявителя по месту жительства в</w:t>
      </w:r>
      <w:r>
        <w:rPr>
          <w:rFonts w:ascii="Times New Roman" w:hAnsi="Times New Roman" w:cs="Times New Roman"/>
          <w:sz w:val="22"/>
          <w:szCs w:val="22"/>
        </w:rPr>
        <w:t xml:space="preserve"> </w:t>
      </w:r>
      <w:r w:rsidRPr="007709E2">
        <w:rPr>
          <w:rFonts w:ascii="Times New Roman" w:hAnsi="Times New Roman" w:cs="Times New Roman"/>
          <w:sz w:val="22"/>
          <w:szCs w:val="22"/>
        </w:rPr>
        <w:t>жилом доме до 14.05.1998.</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7.  </w:t>
      </w:r>
      <w:proofErr w:type="gramStart"/>
      <w:r w:rsidRPr="007709E2">
        <w:rPr>
          <w:rFonts w:ascii="Times New Roman" w:hAnsi="Times New Roman" w:cs="Times New Roman"/>
          <w:sz w:val="22"/>
          <w:szCs w:val="22"/>
        </w:rPr>
        <w:t>Выписка  из</w:t>
      </w:r>
      <w:proofErr w:type="gramEnd"/>
      <w:r w:rsidRPr="007709E2">
        <w:rPr>
          <w:rFonts w:ascii="Times New Roman" w:hAnsi="Times New Roman" w:cs="Times New Roman"/>
          <w:sz w:val="22"/>
          <w:szCs w:val="22"/>
        </w:rPr>
        <w:t xml:space="preserve"> похозяйственной книги или из иного документа, в которой</w:t>
      </w:r>
      <w:r>
        <w:rPr>
          <w:rFonts w:ascii="Times New Roman" w:hAnsi="Times New Roman" w:cs="Times New Roman"/>
          <w:sz w:val="22"/>
          <w:szCs w:val="22"/>
        </w:rPr>
        <w:t xml:space="preserve"> </w:t>
      </w:r>
      <w:r w:rsidRPr="007709E2">
        <w:rPr>
          <w:rFonts w:ascii="Times New Roman" w:hAnsi="Times New Roman" w:cs="Times New Roman"/>
          <w:sz w:val="22"/>
          <w:szCs w:val="22"/>
        </w:rPr>
        <w:t>содержится информация о жилом доме и его принадлежности заявителю.</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8.  </w:t>
      </w:r>
      <w:proofErr w:type="gramStart"/>
      <w:r w:rsidRPr="007709E2">
        <w:rPr>
          <w:rFonts w:ascii="Times New Roman" w:hAnsi="Times New Roman" w:cs="Times New Roman"/>
          <w:sz w:val="22"/>
          <w:szCs w:val="22"/>
        </w:rPr>
        <w:t>Документ,  выданный</w:t>
      </w:r>
      <w:proofErr w:type="gramEnd"/>
      <w:r w:rsidRPr="007709E2">
        <w:rPr>
          <w:rFonts w:ascii="Times New Roman" w:hAnsi="Times New Roman" w:cs="Times New Roman"/>
          <w:sz w:val="22"/>
          <w:szCs w:val="22"/>
        </w:rPr>
        <w:t xml:space="preserve">  заявителю нотариусом до 14.05.1998 в отношении</w:t>
      </w:r>
      <w:r>
        <w:rPr>
          <w:rFonts w:ascii="Times New Roman" w:hAnsi="Times New Roman" w:cs="Times New Roman"/>
          <w:sz w:val="22"/>
          <w:szCs w:val="22"/>
        </w:rPr>
        <w:t xml:space="preserve"> </w:t>
      </w:r>
      <w:r w:rsidRPr="007709E2">
        <w:rPr>
          <w:rFonts w:ascii="Times New Roman" w:hAnsi="Times New Roman" w:cs="Times New Roman"/>
          <w:sz w:val="22"/>
          <w:szCs w:val="22"/>
        </w:rPr>
        <w:t>жилого дома, подтверждающий права заявителя на него.</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К   заявлению   прилагаю   </w:t>
      </w:r>
      <w:proofErr w:type="gramStart"/>
      <w:r w:rsidRPr="007709E2">
        <w:rPr>
          <w:rFonts w:ascii="Times New Roman" w:hAnsi="Times New Roman" w:cs="Times New Roman"/>
          <w:sz w:val="22"/>
          <w:szCs w:val="22"/>
        </w:rPr>
        <w:t>копию  документа</w:t>
      </w:r>
      <w:proofErr w:type="gramEnd"/>
      <w:r w:rsidRPr="007709E2">
        <w:rPr>
          <w:rFonts w:ascii="Times New Roman" w:hAnsi="Times New Roman" w:cs="Times New Roman"/>
          <w:sz w:val="22"/>
          <w:szCs w:val="22"/>
        </w:rPr>
        <w:t>,  удостоверяющего  личность</w:t>
      </w:r>
      <w:r>
        <w:rPr>
          <w:rFonts w:ascii="Times New Roman" w:hAnsi="Times New Roman" w:cs="Times New Roman"/>
          <w:sz w:val="22"/>
          <w:szCs w:val="22"/>
        </w:rPr>
        <w:t xml:space="preserve"> </w:t>
      </w:r>
      <w:r w:rsidRPr="007709E2">
        <w:rPr>
          <w:rFonts w:ascii="Times New Roman" w:hAnsi="Times New Roman" w:cs="Times New Roman"/>
          <w:sz w:val="22"/>
          <w:szCs w:val="22"/>
        </w:rPr>
        <w:t>(удостоверяющего   личность   представителя   заявителя,   если   заявление</w:t>
      </w:r>
      <w:r>
        <w:rPr>
          <w:rFonts w:ascii="Times New Roman" w:hAnsi="Times New Roman" w:cs="Times New Roman"/>
          <w:sz w:val="22"/>
          <w:szCs w:val="22"/>
        </w:rPr>
        <w:t xml:space="preserve"> </w:t>
      </w:r>
      <w:r w:rsidRPr="007709E2">
        <w:rPr>
          <w:rFonts w:ascii="Times New Roman" w:hAnsi="Times New Roman" w:cs="Times New Roman"/>
          <w:sz w:val="22"/>
          <w:szCs w:val="22"/>
        </w:rPr>
        <w:t>представляется  представителем заявителя) в виде электронного образа такого</w:t>
      </w:r>
      <w:r>
        <w:rPr>
          <w:rFonts w:ascii="Times New Roman" w:hAnsi="Times New Roman" w:cs="Times New Roman"/>
          <w:sz w:val="22"/>
          <w:szCs w:val="22"/>
        </w:rPr>
        <w:t xml:space="preserve"> </w:t>
      </w:r>
      <w:r w:rsidRPr="007709E2">
        <w:rPr>
          <w:rFonts w:ascii="Times New Roman" w:hAnsi="Times New Roman" w:cs="Times New Roman"/>
          <w:sz w:val="22"/>
          <w:szCs w:val="22"/>
        </w:rPr>
        <w:t>документа ____________________________________, а также доверенность в виде</w:t>
      </w:r>
      <w:r>
        <w:rPr>
          <w:rFonts w:ascii="Times New Roman" w:hAnsi="Times New Roman" w:cs="Times New Roman"/>
          <w:sz w:val="22"/>
          <w:szCs w:val="22"/>
        </w:rPr>
        <w:t xml:space="preserve"> </w:t>
      </w:r>
      <w:r w:rsidRPr="007709E2">
        <w:rPr>
          <w:rFonts w:ascii="Times New Roman" w:hAnsi="Times New Roman" w:cs="Times New Roman"/>
          <w:sz w:val="22"/>
          <w:szCs w:val="22"/>
        </w:rPr>
        <w:t>электронного  образа  такого  документа  (в  случае представления заявления</w:t>
      </w:r>
      <w:r>
        <w:rPr>
          <w:rFonts w:ascii="Times New Roman" w:hAnsi="Times New Roman" w:cs="Times New Roman"/>
          <w:sz w:val="22"/>
          <w:szCs w:val="22"/>
        </w:rPr>
        <w:t xml:space="preserve"> </w:t>
      </w:r>
      <w:r w:rsidRPr="007709E2">
        <w:rPr>
          <w:rFonts w:ascii="Times New Roman" w:hAnsi="Times New Roman" w:cs="Times New Roman"/>
          <w:sz w:val="22"/>
          <w:szCs w:val="22"/>
        </w:rPr>
        <w:t>представителем заявителя, действующим на основании доверенности)</w:t>
      </w:r>
      <w:r>
        <w:rPr>
          <w:rFonts w:ascii="Times New Roman" w:hAnsi="Times New Roman" w:cs="Times New Roman"/>
          <w:sz w:val="22"/>
          <w:szCs w:val="22"/>
        </w:rPr>
        <w:t>__________</w:t>
      </w:r>
      <w:r w:rsidRPr="007709E2">
        <w:rPr>
          <w:rFonts w:ascii="Times New Roman" w:hAnsi="Times New Roman" w:cs="Times New Roman"/>
          <w:sz w:val="22"/>
          <w:szCs w:val="22"/>
        </w:rPr>
        <w:t>______________________________________________</w:t>
      </w:r>
    </w:p>
    <w:p w:rsidR="00D13D3D" w:rsidRPr="007709E2" w:rsidRDefault="00D13D3D" w:rsidP="007709E2">
      <w:pPr>
        <w:pStyle w:val="ConsPlusNormal0"/>
        <w:ind w:firstLine="540"/>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551"/>
        <w:gridCol w:w="2098"/>
        <w:gridCol w:w="3398"/>
      </w:tblGrid>
      <w:tr w:rsidR="00D13D3D" w:rsidRPr="007709E2" w:rsidTr="002A4DB9">
        <w:tc>
          <w:tcPr>
            <w:tcW w:w="10201" w:type="dxa"/>
            <w:gridSpan w:val="4"/>
          </w:tcPr>
          <w:p w:rsidR="00D13D3D" w:rsidRPr="007709E2" w:rsidRDefault="002A4DB9" w:rsidP="007709E2">
            <w:pPr>
              <w:pStyle w:val="ConsPlusNormal0"/>
              <w:jc w:val="both"/>
              <w:rPr>
                <w:sz w:val="22"/>
                <w:szCs w:val="22"/>
              </w:rPr>
            </w:pPr>
            <w:r w:rsidRPr="007709E2">
              <w:rPr>
                <w:sz w:val="22"/>
                <w:szCs w:val="22"/>
              </w:rPr>
              <w:t xml:space="preserve">Согласие лица, обратившегося с заявлением, на утверждение иного варианта схемы расположения земельного участка, в соответствии с </w:t>
            </w:r>
            <w:hyperlink r:id="rId168"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пунктом 12 статьи 39.15</w:t>
              </w:r>
            </w:hyperlink>
            <w:r w:rsidRPr="007709E2">
              <w:rPr>
                <w:sz w:val="22"/>
                <w:szCs w:val="22"/>
              </w:rPr>
              <w:t xml:space="preserve"> Земельного кодекса</w:t>
            </w:r>
          </w:p>
        </w:tc>
      </w:tr>
      <w:tr w:rsidR="00D13D3D" w:rsidRPr="007709E2" w:rsidTr="002A4DB9">
        <w:tc>
          <w:tcPr>
            <w:tcW w:w="2154" w:type="dxa"/>
          </w:tcPr>
          <w:p w:rsidR="00D13D3D" w:rsidRPr="007709E2" w:rsidRDefault="002A4DB9" w:rsidP="007709E2">
            <w:pPr>
              <w:pStyle w:val="ConsPlusNormal0"/>
              <w:rPr>
                <w:sz w:val="22"/>
                <w:szCs w:val="22"/>
              </w:rPr>
            </w:pPr>
            <w:r w:rsidRPr="007709E2">
              <w:rPr>
                <w:sz w:val="22"/>
                <w:szCs w:val="22"/>
              </w:rPr>
              <w:t>Согласен</w:t>
            </w:r>
          </w:p>
          <w:p w:rsidR="00D13D3D" w:rsidRPr="007709E2" w:rsidRDefault="002A4DB9" w:rsidP="007709E2">
            <w:pPr>
              <w:pStyle w:val="ConsPlusNormal0"/>
              <w:rPr>
                <w:sz w:val="22"/>
                <w:szCs w:val="22"/>
              </w:rPr>
            </w:pPr>
            <w:r w:rsidRPr="007709E2">
              <w:rPr>
                <w:sz w:val="22"/>
                <w:szCs w:val="22"/>
              </w:rPr>
              <w:t>подпись, Ф.И.О.</w:t>
            </w:r>
          </w:p>
        </w:tc>
        <w:tc>
          <w:tcPr>
            <w:tcW w:w="2551" w:type="dxa"/>
          </w:tcPr>
          <w:p w:rsidR="00D13D3D" w:rsidRPr="007709E2" w:rsidRDefault="00D13D3D" w:rsidP="007709E2">
            <w:pPr>
              <w:pStyle w:val="ConsPlusNormal0"/>
              <w:rPr>
                <w:sz w:val="22"/>
                <w:szCs w:val="22"/>
              </w:rPr>
            </w:pPr>
          </w:p>
        </w:tc>
        <w:tc>
          <w:tcPr>
            <w:tcW w:w="2098" w:type="dxa"/>
          </w:tcPr>
          <w:p w:rsidR="00D13D3D" w:rsidRPr="007709E2" w:rsidRDefault="002A4DB9" w:rsidP="007709E2">
            <w:pPr>
              <w:pStyle w:val="ConsPlusNormal0"/>
              <w:rPr>
                <w:sz w:val="22"/>
                <w:szCs w:val="22"/>
              </w:rPr>
            </w:pPr>
            <w:r w:rsidRPr="007709E2">
              <w:rPr>
                <w:sz w:val="22"/>
                <w:szCs w:val="22"/>
              </w:rPr>
              <w:t>Не согласен</w:t>
            </w:r>
          </w:p>
          <w:p w:rsidR="00D13D3D" w:rsidRPr="007709E2" w:rsidRDefault="002A4DB9" w:rsidP="007709E2">
            <w:pPr>
              <w:pStyle w:val="ConsPlusNormal0"/>
              <w:rPr>
                <w:sz w:val="22"/>
                <w:szCs w:val="22"/>
              </w:rPr>
            </w:pPr>
            <w:r w:rsidRPr="007709E2">
              <w:rPr>
                <w:sz w:val="22"/>
                <w:szCs w:val="22"/>
              </w:rPr>
              <w:t>подпись, Ф.И.О.</w:t>
            </w:r>
          </w:p>
        </w:tc>
        <w:tc>
          <w:tcPr>
            <w:tcW w:w="3398" w:type="dxa"/>
          </w:tcPr>
          <w:p w:rsidR="00D13D3D" w:rsidRPr="007709E2" w:rsidRDefault="00D13D3D" w:rsidP="007709E2">
            <w:pPr>
              <w:pStyle w:val="ConsPlusNormal0"/>
              <w:rPr>
                <w:sz w:val="22"/>
                <w:szCs w:val="22"/>
              </w:rPr>
            </w:pPr>
          </w:p>
        </w:tc>
      </w:tr>
    </w:tbl>
    <w:p w:rsidR="00D13D3D" w:rsidRPr="007709E2" w:rsidRDefault="00D13D3D" w:rsidP="007709E2">
      <w:pPr>
        <w:pStyle w:val="ConsPlusNormal0"/>
        <w:jc w:val="both"/>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2494"/>
        <w:gridCol w:w="4084"/>
      </w:tblGrid>
      <w:tr w:rsidR="00D13D3D" w:rsidRPr="007709E2" w:rsidTr="002A4DB9">
        <w:tc>
          <w:tcPr>
            <w:tcW w:w="3628" w:type="dxa"/>
            <w:tcBorders>
              <w:top w:val="nil"/>
              <w:left w:val="nil"/>
              <w:bottom w:val="nil"/>
              <w:right w:val="nil"/>
            </w:tcBorders>
          </w:tcPr>
          <w:p w:rsidR="00D13D3D" w:rsidRPr="007709E2" w:rsidRDefault="002A4DB9" w:rsidP="007709E2">
            <w:pPr>
              <w:pStyle w:val="ConsPlusNormal0"/>
              <w:rPr>
                <w:sz w:val="22"/>
                <w:szCs w:val="22"/>
              </w:rPr>
            </w:pPr>
            <w:r>
              <w:rPr>
                <w:sz w:val="22"/>
                <w:szCs w:val="22"/>
              </w:rPr>
              <w:t>«</w:t>
            </w:r>
            <w:r w:rsidRPr="007709E2">
              <w:rPr>
                <w:sz w:val="22"/>
                <w:szCs w:val="22"/>
              </w:rPr>
              <w:t>___</w:t>
            </w:r>
            <w:r>
              <w:rPr>
                <w:sz w:val="22"/>
                <w:szCs w:val="22"/>
              </w:rPr>
              <w:t>»</w:t>
            </w:r>
            <w:r w:rsidRPr="007709E2">
              <w:rPr>
                <w:sz w:val="22"/>
                <w:szCs w:val="22"/>
              </w:rPr>
              <w:t xml:space="preserve"> _____________ 20___ г.</w:t>
            </w:r>
          </w:p>
        </w:tc>
        <w:tc>
          <w:tcPr>
            <w:tcW w:w="2494" w:type="dxa"/>
            <w:tcBorders>
              <w:top w:val="nil"/>
              <w:left w:val="nil"/>
              <w:bottom w:val="nil"/>
              <w:right w:val="nil"/>
            </w:tcBorders>
          </w:tcPr>
          <w:p w:rsidR="00D13D3D" w:rsidRPr="007709E2" w:rsidRDefault="00D13D3D" w:rsidP="007709E2">
            <w:pPr>
              <w:pStyle w:val="ConsPlusNormal0"/>
              <w:jc w:val="both"/>
              <w:rPr>
                <w:sz w:val="22"/>
                <w:szCs w:val="22"/>
              </w:rPr>
            </w:pPr>
          </w:p>
        </w:tc>
        <w:tc>
          <w:tcPr>
            <w:tcW w:w="4084" w:type="dxa"/>
            <w:tcBorders>
              <w:top w:val="nil"/>
              <w:left w:val="nil"/>
              <w:bottom w:val="single" w:sz="4" w:space="0" w:color="auto"/>
              <w:right w:val="nil"/>
            </w:tcBorders>
          </w:tcPr>
          <w:p w:rsidR="00D13D3D" w:rsidRPr="007709E2" w:rsidRDefault="00D13D3D" w:rsidP="007709E2">
            <w:pPr>
              <w:pStyle w:val="ConsPlusNormal0"/>
              <w:jc w:val="both"/>
              <w:rPr>
                <w:sz w:val="22"/>
                <w:szCs w:val="22"/>
              </w:rPr>
            </w:pPr>
          </w:p>
        </w:tc>
      </w:tr>
      <w:tr w:rsidR="00D13D3D" w:rsidRPr="007709E2" w:rsidTr="002A4DB9">
        <w:tc>
          <w:tcPr>
            <w:tcW w:w="3628" w:type="dxa"/>
            <w:tcBorders>
              <w:top w:val="nil"/>
              <w:left w:val="nil"/>
              <w:bottom w:val="nil"/>
              <w:right w:val="nil"/>
            </w:tcBorders>
          </w:tcPr>
          <w:p w:rsidR="00D13D3D" w:rsidRPr="007709E2" w:rsidRDefault="00D13D3D" w:rsidP="007709E2">
            <w:pPr>
              <w:pStyle w:val="ConsPlusNormal0"/>
              <w:rPr>
                <w:sz w:val="22"/>
                <w:szCs w:val="22"/>
              </w:rPr>
            </w:pPr>
          </w:p>
        </w:tc>
        <w:tc>
          <w:tcPr>
            <w:tcW w:w="2494" w:type="dxa"/>
            <w:tcBorders>
              <w:top w:val="nil"/>
              <w:left w:val="nil"/>
              <w:bottom w:val="nil"/>
              <w:right w:val="nil"/>
            </w:tcBorders>
          </w:tcPr>
          <w:p w:rsidR="00D13D3D" w:rsidRPr="007709E2" w:rsidRDefault="00D13D3D" w:rsidP="007709E2">
            <w:pPr>
              <w:pStyle w:val="ConsPlusNormal0"/>
              <w:jc w:val="both"/>
              <w:rPr>
                <w:sz w:val="22"/>
                <w:szCs w:val="22"/>
              </w:rPr>
            </w:pPr>
          </w:p>
        </w:tc>
        <w:tc>
          <w:tcPr>
            <w:tcW w:w="4084" w:type="dxa"/>
            <w:tcBorders>
              <w:top w:val="single" w:sz="4" w:space="0" w:color="auto"/>
              <w:left w:val="nil"/>
              <w:bottom w:val="nil"/>
              <w:right w:val="nil"/>
            </w:tcBorders>
          </w:tcPr>
          <w:p w:rsidR="00D13D3D" w:rsidRPr="007709E2" w:rsidRDefault="002A4DB9" w:rsidP="007709E2">
            <w:pPr>
              <w:pStyle w:val="ConsPlusNormal0"/>
              <w:jc w:val="center"/>
              <w:rPr>
                <w:sz w:val="22"/>
                <w:szCs w:val="22"/>
              </w:rPr>
            </w:pPr>
            <w:r w:rsidRPr="007709E2">
              <w:rPr>
                <w:sz w:val="22"/>
                <w:szCs w:val="22"/>
              </w:rPr>
              <w:t>(подпись)</w:t>
            </w:r>
          </w:p>
        </w:tc>
      </w:tr>
    </w:tbl>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Документы, являющиеся результатом предоставления муниципальной услуги, прошу выдать (направить):</w:t>
      </w:r>
    </w:p>
    <w:p w:rsidR="00D13D3D" w:rsidRPr="007709E2" w:rsidRDefault="002A4DB9" w:rsidP="007709E2">
      <w:pPr>
        <w:pStyle w:val="ConsPlusNormal0"/>
        <w:ind w:firstLine="540"/>
        <w:jc w:val="both"/>
        <w:rPr>
          <w:sz w:val="22"/>
          <w:szCs w:val="22"/>
        </w:rPr>
      </w:pPr>
      <w:r w:rsidRPr="007709E2">
        <w:rPr>
          <w:noProof/>
          <w:position w:val="-10"/>
          <w:sz w:val="22"/>
          <w:szCs w:val="22"/>
        </w:rPr>
        <w:drawing>
          <wp:inline distT="0" distB="0" distL="0" distR="0">
            <wp:extent cx="21717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709E2">
        <w:rPr>
          <w:sz w:val="22"/>
          <w:szCs w:val="22"/>
        </w:rPr>
        <w:t xml:space="preserve"> на бумажном носителе при личном обращении в МФЦ;</w:t>
      </w:r>
    </w:p>
    <w:p w:rsidR="00D13D3D" w:rsidRPr="007709E2" w:rsidRDefault="002A4DB9" w:rsidP="007709E2">
      <w:pPr>
        <w:pStyle w:val="ConsPlusNormal0"/>
        <w:ind w:firstLine="540"/>
        <w:jc w:val="both"/>
        <w:rPr>
          <w:sz w:val="22"/>
          <w:szCs w:val="22"/>
        </w:rPr>
      </w:pPr>
      <w:r w:rsidRPr="007709E2">
        <w:rPr>
          <w:noProof/>
          <w:position w:val="-10"/>
          <w:sz w:val="22"/>
          <w:szCs w:val="22"/>
        </w:rPr>
        <w:drawing>
          <wp:inline distT="0" distB="0" distL="0" distR="0">
            <wp:extent cx="217170" cy="2857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709E2">
        <w:rPr>
          <w:sz w:val="22"/>
          <w:szCs w:val="22"/>
        </w:rPr>
        <w:t xml:space="preserve"> на бумажном носителе почтовым отправлением на почтовый адрес заявителя;</w:t>
      </w:r>
    </w:p>
    <w:p w:rsidR="00D13D3D" w:rsidRPr="007709E2" w:rsidRDefault="002A4DB9" w:rsidP="007709E2">
      <w:pPr>
        <w:pStyle w:val="ConsPlusNormal0"/>
        <w:ind w:firstLine="540"/>
        <w:jc w:val="both"/>
        <w:rPr>
          <w:sz w:val="22"/>
          <w:szCs w:val="22"/>
        </w:rPr>
      </w:pPr>
      <w:r w:rsidRPr="007709E2">
        <w:rPr>
          <w:noProof/>
          <w:position w:val="-10"/>
          <w:sz w:val="22"/>
          <w:szCs w:val="22"/>
        </w:rPr>
        <w:drawing>
          <wp:inline distT="0" distB="0" distL="0" distR="0">
            <wp:extent cx="217170" cy="2857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709E2">
        <w:rPr>
          <w:sz w:val="22"/>
          <w:szCs w:val="22"/>
        </w:rPr>
        <w:t xml:space="preserve"> в форме электронного документа либо скан-образа документа в личном кабинете на Едином портале.</w:t>
      </w:r>
    </w:p>
    <w:p w:rsidR="00D13D3D" w:rsidRPr="007709E2" w:rsidRDefault="00D13D3D" w:rsidP="007709E2">
      <w:pPr>
        <w:pStyle w:val="ConsPlusNormal0"/>
        <w:jc w:val="center"/>
        <w:rPr>
          <w:sz w:val="22"/>
          <w:szCs w:val="22"/>
        </w:rPr>
      </w:pPr>
    </w:p>
    <w:p w:rsidR="00D13D3D" w:rsidRPr="007709E2" w:rsidRDefault="00D13D3D" w:rsidP="007709E2">
      <w:pPr>
        <w:pStyle w:val="ConsPlusNormal0"/>
        <w:jc w:val="center"/>
        <w:rPr>
          <w:sz w:val="22"/>
          <w:szCs w:val="22"/>
        </w:rPr>
      </w:pPr>
    </w:p>
    <w:p w:rsidR="00D13D3D" w:rsidRPr="007709E2" w:rsidRDefault="00D13D3D" w:rsidP="007709E2">
      <w:pPr>
        <w:pStyle w:val="ConsPlusNormal0"/>
        <w:jc w:val="center"/>
        <w:rPr>
          <w:sz w:val="22"/>
          <w:szCs w:val="22"/>
        </w:rPr>
      </w:pPr>
    </w:p>
    <w:p w:rsidR="00D13D3D" w:rsidRPr="007709E2" w:rsidRDefault="002A4DB9" w:rsidP="007709E2">
      <w:pPr>
        <w:pStyle w:val="ConsPlusNormal0"/>
        <w:jc w:val="center"/>
        <w:rPr>
          <w:sz w:val="22"/>
          <w:szCs w:val="22"/>
        </w:rPr>
      </w:pPr>
      <w:r w:rsidRPr="007709E2">
        <w:rPr>
          <w:sz w:val="22"/>
          <w:szCs w:val="22"/>
        </w:rPr>
        <w:t>Согласие</w:t>
      </w:r>
    </w:p>
    <w:p w:rsidR="00D13D3D" w:rsidRPr="007709E2" w:rsidRDefault="002A4DB9" w:rsidP="007709E2">
      <w:pPr>
        <w:pStyle w:val="ConsPlusNormal0"/>
        <w:jc w:val="center"/>
        <w:rPr>
          <w:sz w:val="22"/>
          <w:szCs w:val="22"/>
        </w:rPr>
      </w:pPr>
      <w:r w:rsidRPr="007709E2">
        <w:rPr>
          <w:sz w:val="22"/>
          <w:szCs w:val="22"/>
        </w:rPr>
        <w:t>на обработку персональных данных (для физических лиц)</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 xml:space="preserve">В соответствии с требованиями </w:t>
      </w:r>
      <w:hyperlink r:id="rId169" w:tooltip="Федеральный закон от 27.07.2006 N 152-ФЗ (ред. от 24.06.2025) &quot;О персональных данных&quot; {КонсультантПлюс}">
        <w:r w:rsidRPr="007709E2">
          <w:rPr>
            <w:color w:val="0000FF"/>
            <w:sz w:val="22"/>
            <w:szCs w:val="22"/>
          </w:rPr>
          <w:t>статьи 9</w:t>
        </w:r>
      </w:hyperlink>
      <w:r w:rsidRPr="007709E2">
        <w:rPr>
          <w:sz w:val="22"/>
          <w:szCs w:val="22"/>
        </w:rPr>
        <w:t xml:space="preserve"> Федерального закона от 27.07.2006 </w:t>
      </w:r>
      <w:r>
        <w:rPr>
          <w:sz w:val="22"/>
          <w:szCs w:val="22"/>
        </w:rPr>
        <w:t>№</w:t>
      </w:r>
      <w:r w:rsidRPr="007709E2">
        <w:rPr>
          <w:sz w:val="22"/>
          <w:szCs w:val="22"/>
        </w:rPr>
        <w:t xml:space="preserve"> 152-ФЗ </w:t>
      </w:r>
      <w:r>
        <w:rPr>
          <w:sz w:val="22"/>
          <w:szCs w:val="22"/>
        </w:rPr>
        <w:t>«</w:t>
      </w:r>
      <w:r w:rsidRPr="007709E2">
        <w:rPr>
          <w:sz w:val="22"/>
          <w:szCs w:val="22"/>
        </w:rPr>
        <w:t>О персональных данных</w:t>
      </w:r>
      <w:r>
        <w:rPr>
          <w:sz w:val="22"/>
          <w:szCs w:val="22"/>
        </w:rPr>
        <w:t>»</w:t>
      </w:r>
      <w:r w:rsidRPr="007709E2">
        <w:rPr>
          <w:sz w:val="22"/>
          <w:szCs w:val="22"/>
        </w:rPr>
        <w:t xml:space="preserve"> даю согласие Администрации города Сургута,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D13D3D" w:rsidRPr="007709E2" w:rsidRDefault="002A4DB9" w:rsidP="007709E2">
      <w:pPr>
        <w:pStyle w:val="ConsPlusNormal0"/>
        <w:ind w:firstLine="540"/>
        <w:jc w:val="both"/>
        <w:rPr>
          <w:sz w:val="22"/>
          <w:szCs w:val="22"/>
        </w:rPr>
      </w:pPr>
      <w:r w:rsidRPr="007709E2">
        <w:rPr>
          <w:sz w:val="22"/>
          <w:szCs w:val="22"/>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 Сургута.</w:t>
      </w:r>
    </w:p>
    <w:p w:rsidR="00D13D3D" w:rsidRPr="007709E2" w:rsidRDefault="002A4DB9" w:rsidP="007709E2">
      <w:pPr>
        <w:pStyle w:val="ConsPlusNormal0"/>
        <w:ind w:firstLine="540"/>
        <w:jc w:val="both"/>
        <w:rPr>
          <w:sz w:val="22"/>
          <w:szCs w:val="22"/>
        </w:rPr>
      </w:pPr>
      <w:r w:rsidRPr="007709E2">
        <w:rPr>
          <w:sz w:val="22"/>
          <w:szCs w:val="22"/>
        </w:rPr>
        <w:t xml:space="preserve">Предоставляю Администрации города Сургута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Сургута вправе обрабатывать мои персональные данные посредством внесения их в электронную базу данных, </w:t>
      </w:r>
      <w:r w:rsidRPr="007709E2">
        <w:rPr>
          <w:sz w:val="22"/>
          <w:szCs w:val="22"/>
        </w:rPr>
        <w:lastRenderedPageBreak/>
        <w:t>включения в списки (реестры) и отчетные формы, предусмотренные документами, регламентирующими предоставление отчетных данных (документов).</w:t>
      </w:r>
    </w:p>
    <w:p w:rsidR="00D13D3D" w:rsidRPr="007709E2" w:rsidRDefault="002A4DB9" w:rsidP="007709E2">
      <w:pPr>
        <w:pStyle w:val="ConsPlusNormal0"/>
        <w:ind w:firstLine="540"/>
        <w:jc w:val="both"/>
        <w:rPr>
          <w:sz w:val="22"/>
          <w:szCs w:val="22"/>
        </w:rPr>
      </w:pPr>
      <w:r w:rsidRPr="007709E2">
        <w:rPr>
          <w:sz w:val="22"/>
          <w:szCs w:val="22"/>
        </w:rPr>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Ф.И.О. заявителя (представителя) ___________________________</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Подпись заявителя (представителя) __________________________</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Дата ____________</w:t>
      </w: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p>
    <w:p w:rsidR="00D13D3D" w:rsidRPr="007709E2" w:rsidRDefault="002A4DB9" w:rsidP="007709E2">
      <w:pPr>
        <w:pStyle w:val="ConsPlusNormal0"/>
        <w:jc w:val="right"/>
        <w:outlineLvl w:val="1"/>
        <w:rPr>
          <w:sz w:val="22"/>
          <w:szCs w:val="22"/>
        </w:rPr>
      </w:pPr>
      <w:r w:rsidRPr="007709E2">
        <w:rPr>
          <w:sz w:val="22"/>
          <w:szCs w:val="22"/>
        </w:rPr>
        <w:t>Приложение 4</w:t>
      </w:r>
    </w:p>
    <w:p w:rsidR="00D13D3D" w:rsidRPr="007709E2" w:rsidRDefault="002A4DB9" w:rsidP="007709E2">
      <w:pPr>
        <w:pStyle w:val="ConsPlusNormal0"/>
        <w:jc w:val="right"/>
        <w:rPr>
          <w:sz w:val="22"/>
          <w:szCs w:val="22"/>
        </w:rPr>
      </w:pPr>
      <w:r w:rsidRPr="007709E2">
        <w:rPr>
          <w:sz w:val="22"/>
          <w:szCs w:val="22"/>
        </w:rPr>
        <w:t>к административному регламенту</w:t>
      </w:r>
    </w:p>
    <w:p w:rsidR="00D13D3D" w:rsidRPr="007709E2" w:rsidRDefault="002A4DB9" w:rsidP="007709E2">
      <w:pPr>
        <w:pStyle w:val="ConsPlusNormal0"/>
        <w:jc w:val="right"/>
        <w:rPr>
          <w:sz w:val="22"/>
          <w:szCs w:val="22"/>
        </w:rPr>
      </w:pPr>
      <w:r w:rsidRPr="007709E2">
        <w:rPr>
          <w:sz w:val="22"/>
          <w:szCs w:val="22"/>
        </w:rPr>
        <w:t>предоставления муниципальной услуги</w:t>
      </w:r>
    </w:p>
    <w:p w:rsidR="00D13D3D" w:rsidRPr="007709E2" w:rsidRDefault="002A4DB9" w:rsidP="007709E2">
      <w:pPr>
        <w:pStyle w:val="ConsPlusNormal0"/>
        <w:jc w:val="right"/>
        <w:rPr>
          <w:sz w:val="22"/>
          <w:szCs w:val="22"/>
        </w:rPr>
      </w:pPr>
      <w:r>
        <w:rPr>
          <w:sz w:val="22"/>
          <w:szCs w:val="22"/>
        </w:rPr>
        <w:t>«</w:t>
      </w:r>
      <w:r w:rsidRPr="007709E2">
        <w:rPr>
          <w:sz w:val="22"/>
          <w:szCs w:val="22"/>
        </w:rPr>
        <w:t>Предварительное согласование</w:t>
      </w:r>
    </w:p>
    <w:p w:rsidR="00D13D3D" w:rsidRPr="007709E2" w:rsidRDefault="002A4DB9" w:rsidP="007709E2">
      <w:pPr>
        <w:pStyle w:val="ConsPlusNormal0"/>
        <w:jc w:val="right"/>
        <w:rPr>
          <w:sz w:val="22"/>
          <w:szCs w:val="22"/>
        </w:rPr>
      </w:pPr>
      <w:r w:rsidRPr="007709E2">
        <w:rPr>
          <w:sz w:val="22"/>
          <w:szCs w:val="22"/>
        </w:rPr>
        <w:t>предоставления земельного участка</w:t>
      </w:r>
      <w:r>
        <w:rPr>
          <w:sz w:val="22"/>
          <w:szCs w:val="22"/>
        </w:rPr>
        <w:t>»</w:t>
      </w:r>
    </w:p>
    <w:p w:rsidR="00D13D3D" w:rsidRPr="007709E2" w:rsidRDefault="00D13D3D" w:rsidP="007709E2">
      <w:pPr>
        <w:pStyle w:val="ConsPlusNormal0"/>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13D3D" w:rsidRPr="007709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3D3D" w:rsidRPr="007709E2" w:rsidRDefault="00D13D3D" w:rsidP="007709E2">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D13D3D" w:rsidRPr="007709E2" w:rsidRDefault="002A4DB9" w:rsidP="007709E2">
            <w:pPr>
              <w:pStyle w:val="ConsPlusNormal0"/>
              <w:jc w:val="center"/>
              <w:rPr>
                <w:sz w:val="22"/>
                <w:szCs w:val="22"/>
              </w:rPr>
            </w:pPr>
            <w:r w:rsidRPr="007709E2">
              <w:rPr>
                <w:color w:val="392C69"/>
                <w:sz w:val="22"/>
                <w:szCs w:val="22"/>
              </w:rPr>
              <w:t>Список изменяющих документов</w:t>
            </w:r>
          </w:p>
          <w:p w:rsidR="00D13D3D" w:rsidRPr="007709E2" w:rsidRDefault="002A4DB9" w:rsidP="007709E2">
            <w:pPr>
              <w:pStyle w:val="ConsPlusNormal0"/>
              <w:jc w:val="center"/>
              <w:rPr>
                <w:sz w:val="22"/>
                <w:szCs w:val="22"/>
              </w:rPr>
            </w:pPr>
            <w:r w:rsidRPr="007709E2">
              <w:rPr>
                <w:color w:val="392C69"/>
                <w:sz w:val="22"/>
                <w:szCs w:val="22"/>
              </w:rPr>
              <w:t xml:space="preserve">(в ред. </w:t>
            </w:r>
            <w:hyperlink r:id="rId170" w:tooltip="Постановление Администрации города Сургута от 20.05.2024 N 2523 &quot;О внесении изменений в постановление Администрации города от 08.12.2022 N 9877 &quot;Об утверждении административного регламента предоставления муниципальной услуги &quot;Предварительное согласование предо">
              <w:r w:rsidRPr="007709E2">
                <w:rPr>
                  <w:color w:val="0000FF"/>
                  <w:sz w:val="22"/>
                  <w:szCs w:val="22"/>
                </w:rPr>
                <w:t>постановления</w:t>
              </w:r>
            </w:hyperlink>
            <w:r w:rsidRPr="007709E2">
              <w:rPr>
                <w:color w:val="392C69"/>
                <w:sz w:val="22"/>
                <w:szCs w:val="22"/>
              </w:rPr>
              <w:t xml:space="preserve"> Администрации города Сургута от 20.05.2024 </w:t>
            </w:r>
            <w:r>
              <w:rPr>
                <w:color w:val="392C69"/>
                <w:sz w:val="22"/>
                <w:szCs w:val="22"/>
              </w:rPr>
              <w:t>№</w:t>
            </w:r>
            <w:r w:rsidRPr="007709E2">
              <w:rPr>
                <w:color w:val="392C69"/>
                <w:sz w:val="22"/>
                <w:szCs w:val="22"/>
              </w:rPr>
              <w:t xml:space="preserve"> 2523)</w:t>
            </w:r>
          </w:p>
        </w:tc>
        <w:tc>
          <w:tcPr>
            <w:tcW w:w="113" w:type="dxa"/>
            <w:tcBorders>
              <w:top w:val="nil"/>
              <w:left w:val="nil"/>
              <w:bottom w:val="nil"/>
              <w:right w:val="nil"/>
            </w:tcBorders>
            <w:shd w:val="clear" w:color="auto" w:fill="F4F3F8"/>
            <w:tcMar>
              <w:top w:w="0" w:type="dxa"/>
              <w:left w:w="0" w:type="dxa"/>
              <w:bottom w:w="0" w:type="dxa"/>
              <w:right w:w="0" w:type="dxa"/>
            </w:tcMar>
          </w:tcPr>
          <w:p w:rsidR="00D13D3D" w:rsidRPr="007709E2" w:rsidRDefault="00D13D3D" w:rsidP="007709E2">
            <w:pPr>
              <w:pStyle w:val="ConsPlusNormal0"/>
              <w:rPr>
                <w:sz w:val="22"/>
                <w:szCs w:val="22"/>
              </w:rPr>
            </w:pPr>
          </w:p>
        </w:tc>
      </w:tr>
    </w:tbl>
    <w:p w:rsidR="00D13D3D" w:rsidRPr="007709E2" w:rsidRDefault="00D13D3D" w:rsidP="007709E2">
      <w:pPr>
        <w:pStyle w:val="ConsPlusNormal0"/>
        <w:rPr>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Форма</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В департамент имущественных и земельных отношений</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(в Администрацию города Сургута)</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от кого: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(для граждан - фамилия, имя,</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отчество, паспортные данные)</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 доверенности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(Ф.И.О. представителя заявителя,</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номер и дата доверенности)</w:t>
      </w:r>
    </w:p>
    <w:p w:rsidR="00D13D3D" w:rsidRPr="007709E2" w:rsidRDefault="00D13D3D" w:rsidP="002A4DB9">
      <w:pPr>
        <w:pStyle w:val="ConsPlusNonformat0"/>
        <w:jc w:val="right"/>
        <w:rPr>
          <w:rFonts w:ascii="Times New Roman" w:hAnsi="Times New Roman" w:cs="Times New Roman"/>
          <w:sz w:val="22"/>
          <w:szCs w:val="22"/>
        </w:rPr>
      </w:pP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адрес заявителя: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(место регистрации гражданина,</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почтовый адрес)</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_____________________________________</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(телефон (факс), адрес электронной</w:t>
      </w:r>
    </w:p>
    <w:p w:rsidR="00D13D3D" w:rsidRPr="007709E2" w:rsidRDefault="002A4DB9" w:rsidP="002A4DB9">
      <w:pPr>
        <w:pStyle w:val="ConsPlusNonformat0"/>
        <w:jc w:val="right"/>
        <w:rPr>
          <w:rFonts w:ascii="Times New Roman" w:hAnsi="Times New Roman" w:cs="Times New Roman"/>
          <w:sz w:val="22"/>
          <w:szCs w:val="22"/>
        </w:rPr>
      </w:pPr>
      <w:r w:rsidRPr="007709E2">
        <w:rPr>
          <w:rFonts w:ascii="Times New Roman" w:hAnsi="Times New Roman" w:cs="Times New Roman"/>
          <w:sz w:val="22"/>
          <w:szCs w:val="22"/>
        </w:rPr>
        <w:t xml:space="preserve">                                                                     почты)</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2A4DB9">
      <w:pPr>
        <w:pStyle w:val="ConsPlusNonformat0"/>
        <w:jc w:val="center"/>
        <w:rPr>
          <w:rFonts w:ascii="Times New Roman" w:hAnsi="Times New Roman" w:cs="Times New Roman"/>
          <w:sz w:val="22"/>
          <w:szCs w:val="22"/>
        </w:rPr>
      </w:pPr>
      <w:bookmarkStart w:id="18" w:name="P922"/>
      <w:bookmarkEnd w:id="18"/>
      <w:r w:rsidRPr="007709E2">
        <w:rPr>
          <w:rFonts w:ascii="Times New Roman" w:hAnsi="Times New Roman" w:cs="Times New Roman"/>
          <w:sz w:val="22"/>
          <w:szCs w:val="22"/>
        </w:rPr>
        <w:t>Заявление</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о предварительном согласовании</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предоставления земельного участка</w:t>
      </w:r>
    </w:p>
    <w:p w:rsidR="00D13D3D" w:rsidRPr="007709E2" w:rsidRDefault="002A4DB9" w:rsidP="002A4DB9">
      <w:pPr>
        <w:pStyle w:val="ConsPlusNonformat0"/>
        <w:jc w:val="center"/>
        <w:rPr>
          <w:rFonts w:ascii="Times New Roman" w:hAnsi="Times New Roman" w:cs="Times New Roman"/>
          <w:sz w:val="22"/>
          <w:szCs w:val="22"/>
        </w:rPr>
      </w:pPr>
      <w:r w:rsidRPr="007709E2">
        <w:rPr>
          <w:rFonts w:ascii="Times New Roman" w:hAnsi="Times New Roman" w:cs="Times New Roman"/>
          <w:sz w:val="22"/>
          <w:szCs w:val="22"/>
        </w:rPr>
        <w:t xml:space="preserve">(в соответствии с п. 2.7 статьи 3 Закона </w:t>
      </w:r>
      <w:r>
        <w:rPr>
          <w:rFonts w:ascii="Times New Roman" w:hAnsi="Times New Roman" w:cs="Times New Roman"/>
          <w:sz w:val="22"/>
          <w:szCs w:val="22"/>
        </w:rPr>
        <w:t>№</w:t>
      </w:r>
      <w:r w:rsidRPr="007709E2">
        <w:rPr>
          <w:rFonts w:ascii="Times New Roman" w:hAnsi="Times New Roman" w:cs="Times New Roman"/>
          <w:sz w:val="22"/>
          <w:szCs w:val="22"/>
        </w:rPr>
        <w:t xml:space="preserve"> 137-ФЗ)</w:t>
      </w:r>
    </w:p>
    <w:p w:rsidR="00D13D3D" w:rsidRPr="007709E2" w:rsidRDefault="00D13D3D" w:rsidP="002A4DB9">
      <w:pPr>
        <w:pStyle w:val="ConsPlusNonformat0"/>
        <w:jc w:val="center"/>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w:t>
      </w:r>
      <w:proofErr w:type="gramStart"/>
      <w:r w:rsidRPr="007709E2">
        <w:rPr>
          <w:rFonts w:ascii="Times New Roman" w:hAnsi="Times New Roman" w:cs="Times New Roman"/>
          <w:sz w:val="22"/>
          <w:szCs w:val="22"/>
        </w:rPr>
        <w:t>Прошу  предварительно</w:t>
      </w:r>
      <w:proofErr w:type="gramEnd"/>
      <w:r w:rsidRPr="007709E2">
        <w:rPr>
          <w:rFonts w:ascii="Times New Roman" w:hAnsi="Times New Roman" w:cs="Times New Roman"/>
          <w:sz w:val="22"/>
          <w:szCs w:val="22"/>
        </w:rPr>
        <w:t xml:space="preserve">  согласовать  предоставление  земельного  участка</w:t>
      </w:r>
      <w:r>
        <w:rPr>
          <w:rFonts w:ascii="Times New Roman" w:hAnsi="Times New Roman" w:cs="Times New Roman"/>
          <w:sz w:val="22"/>
          <w:szCs w:val="22"/>
        </w:rPr>
        <w:t xml:space="preserve"> </w:t>
      </w:r>
      <w:r w:rsidRPr="007709E2">
        <w:rPr>
          <w:rFonts w:ascii="Times New Roman" w:hAnsi="Times New Roman" w:cs="Times New Roman"/>
          <w:sz w:val="22"/>
          <w:szCs w:val="22"/>
        </w:rPr>
        <w:t>(части   земельного   участка)   с   кадастровым   номером  (при  наличии):</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___________________________________________________________________________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(в случае если границы подлежат уточнению)</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___________________________________________________________________________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(указать адрес или местоположение земельного участка)</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lastRenderedPageBreak/>
        <w:t xml:space="preserve">    Сообщаю следующую информацию:</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1.  Реквизиты решения об утверждении проекта межевания территории (если</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образование   </w:t>
      </w:r>
      <w:proofErr w:type="gramStart"/>
      <w:r w:rsidRPr="007709E2">
        <w:rPr>
          <w:rFonts w:ascii="Times New Roman" w:hAnsi="Times New Roman" w:cs="Times New Roman"/>
          <w:sz w:val="22"/>
          <w:szCs w:val="22"/>
        </w:rPr>
        <w:t>испрашиваемого  земельного</w:t>
      </w:r>
      <w:proofErr w:type="gramEnd"/>
      <w:r w:rsidRPr="007709E2">
        <w:rPr>
          <w:rFonts w:ascii="Times New Roman" w:hAnsi="Times New Roman" w:cs="Times New Roman"/>
          <w:sz w:val="22"/>
          <w:szCs w:val="22"/>
        </w:rPr>
        <w:t xml:space="preserve">  участка  предусмотрено  указанным</w:t>
      </w:r>
      <w:r>
        <w:rPr>
          <w:rFonts w:ascii="Times New Roman" w:hAnsi="Times New Roman" w:cs="Times New Roman"/>
          <w:sz w:val="22"/>
          <w:szCs w:val="22"/>
        </w:rPr>
        <w:t xml:space="preserve"> </w:t>
      </w:r>
      <w:r w:rsidRPr="007709E2">
        <w:rPr>
          <w:rFonts w:ascii="Times New Roman" w:hAnsi="Times New Roman" w:cs="Times New Roman"/>
          <w:sz w:val="22"/>
          <w:szCs w:val="22"/>
        </w:rPr>
        <w:t xml:space="preserve">проектом) </w:t>
      </w:r>
      <w:r>
        <w:rPr>
          <w:rFonts w:ascii="Times New Roman" w:hAnsi="Times New Roman" w:cs="Times New Roman"/>
          <w:sz w:val="22"/>
          <w:szCs w:val="22"/>
        </w:rPr>
        <w:t>_________________________</w:t>
      </w:r>
      <w:r w:rsidRPr="007709E2">
        <w:rPr>
          <w:rFonts w:ascii="Times New Roman" w:hAnsi="Times New Roman" w:cs="Times New Roman"/>
          <w:sz w:val="22"/>
          <w:szCs w:val="22"/>
        </w:rPr>
        <w:t>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2.   </w:t>
      </w:r>
      <w:proofErr w:type="gramStart"/>
      <w:r w:rsidRPr="007709E2">
        <w:rPr>
          <w:rFonts w:ascii="Times New Roman" w:hAnsi="Times New Roman" w:cs="Times New Roman"/>
          <w:sz w:val="22"/>
          <w:szCs w:val="22"/>
        </w:rPr>
        <w:t>Кадастровый  номер</w:t>
      </w:r>
      <w:proofErr w:type="gramEnd"/>
      <w:r w:rsidRPr="007709E2">
        <w:rPr>
          <w:rFonts w:ascii="Times New Roman" w:hAnsi="Times New Roman" w:cs="Times New Roman"/>
          <w:sz w:val="22"/>
          <w:szCs w:val="22"/>
        </w:rPr>
        <w:t xml:space="preserve">  исходного  земельного  участка  или  земельных</w:t>
      </w:r>
    </w:p>
    <w:p w:rsidR="00D13D3D" w:rsidRPr="007709E2" w:rsidRDefault="002A4DB9" w:rsidP="007709E2">
      <w:pPr>
        <w:pStyle w:val="ConsPlusNonformat0"/>
        <w:jc w:val="both"/>
        <w:rPr>
          <w:rFonts w:ascii="Times New Roman" w:hAnsi="Times New Roman" w:cs="Times New Roman"/>
          <w:sz w:val="22"/>
          <w:szCs w:val="22"/>
        </w:rPr>
      </w:pPr>
      <w:proofErr w:type="gramStart"/>
      <w:r w:rsidRPr="007709E2">
        <w:rPr>
          <w:rFonts w:ascii="Times New Roman" w:hAnsi="Times New Roman" w:cs="Times New Roman"/>
          <w:sz w:val="22"/>
          <w:szCs w:val="22"/>
        </w:rPr>
        <w:t>участков,  из</w:t>
      </w:r>
      <w:proofErr w:type="gramEnd"/>
      <w:r w:rsidRPr="007709E2">
        <w:rPr>
          <w:rFonts w:ascii="Times New Roman" w:hAnsi="Times New Roman" w:cs="Times New Roman"/>
          <w:sz w:val="22"/>
          <w:szCs w:val="22"/>
        </w:rPr>
        <w:t xml:space="preserve">  которых  в  соответствии с проектом межевания территории, со</w:t>
      </w:r>
      <w:r>
        <w:rPr>
          <w:rFonts w:ascii="Times New Roman" w:hAnsi="Times New Roman" w:cs="Times New Roman"/>
          <w:sz w:val="22"/>
          <w:szCs w:val="22"/>
        </w:rPr>
        <w:t xml:space="preserve"> </w:t>
      </w:r>
      <w:r w:rsidRPr="007709E2">
        <w:rPr>
          <w:rFonts w:ascii="Times New Roman" w:hAnsi="Times New Roman" w:cs="Times New Roman"/>
          <w:sz w:val="22"/>
          <w:szCs w:val="22"/>
        </w:rPr>
        <w:t>схемой расположения земельного участка или с проектной документацией лесных</w:t>
      </w:r>
      <w:r>
        <w:rPr>
          <w:rFonts w:ascii="Times New Roman" w:hAnsi="Times New Roman" w:cs="Times New Roman"/>
          <w:sz w:val="22"/>
          <w:szCs w:val="22"/>
        </w:rPr>
        <w:t xml:space="preserve"> </w:t>
      </w:r>
      <w:r w:rsidRPr="007709E2">
        <w:rPr>
          <w:rFonts w:ascii="Times New Roman" w:hAnsi="Times New Roman" w:cs="Times New Roman"/>
          <w:sz w:val="22"/>
          <w:szCs w:val="22"/>
        </w:rPr>
        <w:t>участков  предусмотрено  образование  испрашиваемого  земельного участка (в</w:t>
      </w:r>
      <w:r>
        <w:rPr>
          <w:rFonts w:ascii="Times New Roman" w:hAnsi="Times New Roman" w:cs="Times New Roman"/>
          <w:sz w:val="22"/>
          <w:szCs w:val="22"/>
        </w:rPr>
        <w:t xml:space="preserve"> </w:t>
      </w:r>
      <w:r w:rsidRPr="007709E2">
        <w:rPr>
          <w:rFonts w:ascii="Times New Roman" w:hAnsi="Times New Roman" w:cs="Times New Roman"/>
          <w:sz w:val="22"/>
          <w:szCs w:val="22"/>
        </w:rPr>
        <w:t>случае если сведения о таких земельных участках внесены в ЕГРН)</w:t>
      </w:r>
      <w:r w:rsidR="007942B1">
        <w:rPr>
          <w:rFonts w:ascii="Times New Roman" w:hAnsi="Times New Roman" w:cs="Times New Roman"/>
          <w:sz w:val="22"/>
          <w:szCs w:val="22"/>
        </w:rPr>
        <w:t>_____________________________________________________________________________________</w:t>
      </w:r>
      <w:r w:rsidRPr="007709E2">
        <w:rPr>
          <w:rFonts w:ascii="Times New Roman" w:hAnsi="Times New Roman" w:cs="Times New Roman"/>
          <w:sz w:val="22"/>
          <w:szCs w:val="22"/>
        </w:rPr>
        <w:t>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3. Вид права __________________________________________________________</w:t>
      </w:r>
      <w:r w:rsidR="007942B1">
        <w:rPr>
          <w:rFonts w:ascii="Times New Roman" w:hAnsi="Times New Roman" w:cs="Times New Roman"/>
          <w:sz w:val="22"/>
          <w:szCs w:val="22"/>
        </w:rPr>
        <w:t>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4. Цель использования ________________________________________________</w:t>
      </w:r>
      <w:r w:rsidR="007942B1">
        <w:rPr>
          <w:rFonts w:ascii="Times New Roman" w:hAnsi="Times New Roman" w:cs="Times New Roman"/>
          <w:sz w:val="22"/>
          <w:szCs w:val="22"/>
        </w:rPr>
        <w:t>______________________</w:t>
      </w:r>
      <w:r w:rsidRPr="007709E2">
        <w:rPr>
          <w:rFonts w:ascii="Times New Roman" w:hAnsi="Times New Roman" w:cs="Times New Roman"/>
          <w:sz w:val="22"/>
          <w:szCs w:val="22"/>
        </w:rPr>
        <w:t>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5.  </w:t>
      </w:r>
      <w:proofErr w:type="gramStart"/>
      <w:r w:rsidRPr="007709E2">
        <w:rPr>
          <w:rFonts w:ascii="Times New Roman" w:hAnsi="Times New Roman" w:cs="Times New Roman"/>
          <w:sz w:val="22"/>
          <w:szCs w:val="22"/>
        </w:rPr>
        <w:t>Почтовый  адрес</w:t>
      </w:r>
      <w:proofErr w:type="gramEnd"/>
      <w:r w:rsidRPr="007709E2">
        <w:rPr>
          <w:rFonts w:ascii="Times New Roman" w:hAnsi="Times New Roman" w:cs="Times New Roman"/>
          <w:sz w:val="22"/>
          <w:szCs w:val="22"/>
        </w:rPr>
        <w:t xml:space="preserve">  и  (или)  адрес  электронной  почты  для  связи  с</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заявителем ________________________________________________________________</w:t>
      </w:r>
    </w:p>
    <w:p w:rsidR="00D13D3D" w:rsidRPr="007709E2" w:rsidRDefault="00D13D3D" w:rsidP="007709E2">
      <w:pPr>
        <w:pStyle w:val="ConsPlusNonformat0"/>
        <w:jc w:val="both"/>
        <w:rPr>
          <w:rFonts w:ascii="Times New Roman" w:hAnsi="Times New Roman" w:cs="Times New Roman"/>
          <w:sz w:val="22"/>
          <w:szCs w:val="22"/>
        </w:rPr>
      </w:pP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К заявлению прилагаются:</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1.   Схема   расположения   </w:t>
      </w:r>
      <w:proofErr w:type="gramStart"/>
      <w:r w:rsidRPr="007709E2">
        <w:rPr>
          <w:rFonts w:ascii="Times New Roman" w:hAnsi="Times New Roman" w:cs="Times New Roman"/>
          <w:sz w:val="22"/>
          <w:szCs w:val="22"/>
        </w:rPr>
        <w:t>земельного  участка</w:t>
      </w:r>
      <w:proofErr w:type="gramEnd"/>
      <w:r w:rsidRPr="007709E2">
        <w:rPr>
          <w:rFonts w:ascii="Times New Roman" w:hAnsi="Times New Roman" w:cs="Times New Roman"/>
          <w:sz w:val="22"/>
          <w:szCs w:val="22"/>
        </w:rPr>
        <w:t xml:space="preserve">  на  кадастровом  плане</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 xml:space="preserve">территории,   подготовленная  заявителем.  </w:t>
      </w:r>
      <w:proofErr w:type="gramStart"/>
      <w:r w:rsidRPr="007709E2">
        <w:rPr>
          <w:rFonts w:ascii="Times New Roman" w:hAnsi="Times New Roman" w:cs="Times New Roman"/>
          <w:sz w:val="22"/>
          <w:szCs w:val="22"/>
        </w:rPr>
        <w:t>Представление  данной</w:t>
      </w:r>
      <w:proofErr w:type="gramEnd"/>
      <w:r w:rsidRPr="007709E2">
        <w:rPr>
          <w:rFonts w:ascii="Times New Roman" w:hAnsi="Times New Roman" w:cs="Times New Roman"/>
          <w:sz w:val="22"/>
          <w:szCs w:val="22"/>
        </w:rPr>
        <w:t xml:space="preserve">  схемы  не</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требуется   при  наличии  утвержденного  проекта  межевания  территории,  в</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границах  которой расположен земельный участок, некоммерческой организации,</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либо при наличии описания местоположения границ такого земельного участка в</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Едином государственном реестре недвижимости ___________</w:t>
      </w:r>
      <w:r w:rsidR="007942B1">
        <w:rPr>
          <w:rFonts w:ascii="Times New Roman" w:hAnsi="Times New Roman" w:cs="Times New Roman"/>
          <w:sz w:val="22"/>
          <w:szCs w:val="22"/>
        </w:rPr>
        <w:t>_______________________________________________</w:t>
      </w:r>
      <w:r w:rsidRPr="007709E2">
        <w:rPr>
          <w:rFonts w:ascii="Times New Roman" w:hAnsi="Times New Roman" w:cs="Times New Roman"/>
          <w:sz w:val="22"/>
          <w:szCs w:val="22"/>
        </w:rPr>
        <w:t>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2.  </w:t>
      </w:r>
      <w:proofErr w:type="gramStart"/>
      <w:r w:rsidRPr="007709E2">
        <w:rPr>
          <w:rFonts w:ascii="Times New Roman" w:hAnsi="Times New Roman" w:cs="Times New Roman"/>
          <w:sz w:val="22"/>
          <w:szCs w:val="22"/>
        </w:rPr>
        <w:t>Протокол  общего</w:t>
      </w:r>
      <w:proofErr w:type="gramEnd"/>
      <w:r w:rsidRPr="007709E2">
        <w:rPr>
          <w:rFonts w:ascii="Times New Roman" w:hAnsi="Times New Roman" w:cs="Times New Roman"/>
          <w:sz w:val="22"/>
          <w:szCs w:val="22"/>
        </w:rPr>
        <w:t xml:space="preserve">  собрания  членов  некоммерческой  организации,  о</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распределении   земельных   участков  между  членами  такой  некоммерческой</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организации  или  иной  документ,  устанавливающий  распределение земельных</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участков  в  этой  некоммерческой  организации,  либо выписка из указанного</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протокола или указанного документа 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3. Выписка из решения общего собрания членов некоммерческой организации</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 xml:space="preserve">о   </w:t>
      </w:r>
      <w:proofErr w:type="gramStart"/>
      <w:r w:rsidRPr="007709E2">
        <w:rPr>
          <w:rFonts w:ascii="Times New Roman" w:hAnsi="Times New Roman" w:cs="Times New Roman"/>
          <w:sz w:val="22"/>
          <w:szCs w:val="22"/>
        </w:rPr>
        <w:t>приобретении  земельного</w:t>
      </w:r>
      <w:proofErr w:type="gramEnd"/>
      <w:r w:rsidRPr="007709E2">
        <w:rPr>
          <w:rFonts w:ascii="Times New Roman" w:hAnsi="Times New Roman" w:cs="Times New Roman"/>
          <w:sz w:val="22"/>
          <w:szCs w:val="22"/>
        </w:rPr>
        <w:t xml:space="preserve">  участка  общего  назначения  в  собственность</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собственников  земельных  участков,  расположенных  в  границах  территории</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ведения  гражданами  садоводства  или  огородничества  для собственных нужд</w:t>
      </w:r>
      <w:r w:rsidR="007942B1">
        <w:rPr>
          <w:rFonts w:ascii="Times New Roman" w:hAnsi="Times New Roman" w:cs="Times New Roman"/>
          <w:sz w:val="22"/>
          <w:szCs w:val="22"/>
        </w:rPr>
        <w:t>_____</w:t>
      </w:r>
      <w:r w:rsidRPr="007709E2">
        <w:rPr>
          <w:rFonts w:ascii="Times New Roman" w:hAnsi="Times New Roman" w:cs="Times New Roman"/>
          <w:sz w:val="22"/>
          <w:szCs w:val="22"/>
        </w:rPr>
        <w:t>_______________________________________________________________________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4.  Учредительные документы некоммерческой организации, в случае подачи</w:t>
      </w:r>
      <w:r w:rsidR="007942B1">
        <w:rPr>
          <w:rFonts w:ascii="Times New Roman" w:hAnsi="Times New Roman" w:cs="Times New Roman"/>
          <w:sz w:val="22"/>
          <w:szCs w:val="22"/>
        </w:rPr>
        <w:t xml:space="preserve"> </w:t>
      </w:r>
      <w:proofErr w:type="gramStart"/>
      <w:r w:rsidRPr="007709E2">
        <w:rPr>
          <w:rFonts w:ascii="Times New Roman" w:hAnsi="Times New Roman" w:cs="Times New Roman"/>
          <w:sz w:val="22"/>
          <w:szCs w:val="22"/>
        </w:rPr>
        <w:t>заявления  о</w:t>
      </w:r>
      <w:proofErr w:type="gramEnd"/>
      <w:r w:rsidRPr="007709E2">
        <w:rPr>
          <w:rFonts w:ascii="Times New Roman" w:hAnsi="Times New Roman" w:cs="Times New Roman"/>
          <w:sz w:val="22"/>
          <w:szCs w:val="22"/>
        </w:rPr>
        <w:t xml:space="preserve"> предварительном согласовании предоставления земельного участка</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общего назначения _________________________________________________________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5.  </w:t>
      </w:r>
      <w:proofErr w:type="gramStart"/>
      <w:r w:rsidRPr="007709E2">
        <w:rPr>
          <w:rFonts w:ascii="Times New Roman" w:hAnsi="Times New Roman" w:cs="Times New Roman"/>
          <w:sz w:val="22"/>
          <w:szCs w:val="22"/>
        </w:rPr>
        <w:t>Документ,  подтверждающий</w:t>
      </w:r>
      <w:proofErr w:type="gramEnd"/>
      <w:r w:rsidRPr="007709E2">
        <w:rPr>
          <w:rFonts w:ascii="Times New Roman" w:hAnsi="Times New Roman" w:cs="Times New Roman"/>
          <w:sz w:val="22"/>
          <w:szCs w:val="22"/>
        </w:rPr>
        <w:t xml:space="preserve">  полномочия  представителя  заявителя  (в</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случае  если  с  заявлением  о  предварительном согласовании предоставления</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земельного участка обращается представитель заявителя) ____________________</w:t>
      </w:r>
      <w:r w:rsidR="007942B1">
        <w:rPr>
          <w:rFonts w:ascii="Times New Roman" w:hAnsi="Times New Roman" w:cs="Times New Roman"/>
          <w:sz w:val="22"/>
          <w:szCs w:val="22"/>
        </w:rPr>
        <w:t>________________________________________________________________________</w:t>
      </w:r>
    </w:p>
    <w:p w:rsidR="00D13D3D" w:rsidRPr="007709E2" w:rsidRDefault="002A4DB9" w:rsidP="007709E2">
      <w:pPr>
        <w:pStyle w:val="ConsPlusNonformat0"/>
        <w:jc w:val="both"/>
        <w:rPr>
          <w:rFonts w:ascii="Times New Roman" w:hAnsi="Times New Roman" w:cs="Times New Roman"/>
          <w:sz w:val="22"/>
          <w:szCs w:val="22"/>
        </w:rPr>
      </w:pPr>
      <w:r w:rsidRPr="007709E2">
        <w:rPr>
          <w:rFonts w:ascii="Times New Roman" w:hAnsi="Times New Roman" w:cs="Times New Roman"/>
          <w:sz w:val="22"/>
          <w:szCs w:val="22"/>
        </w:rPr>
        <w:t xml:space="preserve">    К   заявлению   прилагаю   копию  документа,  удостоверяющего  личность</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(удостоверяющего   личность   представителя   заявителя,   если   заявление</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представляется  представителем заявителя) в виде электронного образа такого</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документа _________________________________________, а также доверенность в</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виде электронного образа такого документа (в случае представления заявления</w:t>
      </w:r>
      <w:r w:rsidR="007942B1">
        <w:rPr>
          <w:rFonts w:ascii="Times New Roman" w:hAnsi="Times New Roman" w:cs="Times New Roman"/>
          <w:sz w:val="22"/>
          <w:szCs w:val="22"/>
        </w:rPr>
        <w:t xml:space="preserve"> </w:t>
      </w:r>
      <w:r w:rsidRPr="007709E2">
        <w:rPr>
          <w:rFonts w:ascii="Times New Roman" w:hAnsi="Times New Roman" w:cs="Times New Roman"/>
          <w:sz w:val="22"/>
          <w:szCs w:val="22"/>
        </w:rPr>
        <w:t>представителем    заявителя,   действующим   на   основании   доверенности)</w:t>
      </w:r>
      <w:r w:rsidR="007942B1">
        <w:rPr>
          <w:rFonts w:ascii="Times New Roman" w:hAnsi="Times New Roman" w:cs="Times New Roman"/>
          <w:sz w:val="22"/>
          <w:szCs w:val="22"/>
        </w:rPr>
        <w:t xml:space="preserve"> _________</w:t>
      </w:r>
      <w:r w:rsidRPr="007709E2">
        <w:rPr>
          <w:rFonts w:ascii="Times New Roman" w:hAnsi="Times New Roman" w:cs="Times New Roman"/>
          <w:sz w:val="22"/>
          <w:szCs w:val="22"/>
        </w:rPr>
        <w:t>___________________________________________</w:t>
      </w:r>
    </w:p>
    <w:p w:rsidR="00D13D3D" w:rsidRPr="007709E2" w:rsidRDefault="00D13D3D" w:rsidP="007709E2">
      <w:pPr>
        <w:pStyle w:val="ConsPlusNormal0"/>
        <w:ind w:firstLine="540"/>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551"/>
        <w:gridCol w:w="2098"/>
        <w:gridCol w:w="3398"/>
      </w:tblGrid>
      <w:tr w:rsidR="00D13D3D" w:rsidRPr="007709E2" w:rsidTr="002A4DB9">
        <w:tc>
          <w:tcPr>
            <w:tcW w:w="10201" w:type="dxa"/>
            <w:gridSpan w:val="4"/>
          </w:tcPr>
          <w:p w:rsidR="00D13D3D" w:rsidRPr="007709E2" w:rsidRDefault="002A4DB9" w:rsidP="007709E2">
            <w:pPr>
              <w:pStyle w:val="ConsPlusNormal0"/>
              <w:rPr>
                <w:sz w:val="22"/>
                <w:szCs w:val="22"/>
              </w:rPr>
            </w:pPr>
            <w:r w:rsidRPr="007709E2">
              <w:rPr>
                <w:sz w:val="22"/>
                <w:szCs w:val="22"/>
              </w:rPr>
              <w:t xml:space="preserve">Согласие лица, обратившегося с заявлением, на утверждение иного варианта схемы расположения земельного участка, в соответствии с </w:t>
            </w:r>
            <w:hyperlink r:id="rId171" w:tooltip="&quot;Земельный кодекс Российской Федерации&quot; от 25.10.2001 N 136-ФЗ (ред. от 29.12.2025) (с изм. и доп., вступ. в силу с 01.01.2026) ------------ Недействующая редакция {КонсультантПлюс}">
              <w:r w:rsidRPr="007709E2">
                <w:rPr>
                  <w:color w:val="0000FF"/>
                  <w:sz w:val="22"/>
                  <w:szCs w:val="22"/>
                </w:rPr>
                <w:t>пунктом 12 статьи 39.15</w:t>
              </w:r>
            </w:hyperlink>
            <w:r w:rsidRPr="007709E2">
              <w:rPr>
                <w:sz w:val="22"/>
                <w:szCs w:val="22"/>
              </w:rPr>
              <w:t xml:space="preserve"> Земельного кодекса</w:t>
            </w:r>
          </w:p>
        </w:tc>
      </w:tr>
      <w:tr w:rsidR="00D13D3D" w:rsidRPr="007709E2" w:rsidTr="002A4DB9">
        <w:tc>
          <w:tcPr>
            <w:tcW w:w="2154" w:type="dxa"/>
          </w:tcPr>
          <w:p w:rsidR="00D13D3D" w:rsidRPr="007709E2" w:rsidRDefault="002A4DB9" w:rsidP="007709E2">
            <w:pPr>
              <w:pStyle w:val="ConsPlusNormal0"/>
              <w:rPr>
                <w:sz w:val="22"/>
                <w:szCs w:val="22"/>
              </w:rPr>
            </w:pPr>
            <w:r w:rsidRPr="007709E2">
              <w:rPr>
                <w:sz w:val="22"/>
                <w:szCs w:val="22"/>
              </w:rPr>
              <w:t>Согласен</w:t>
            </w:r>
          </w:p>
          <w:p w:rsidR="00D13D3D" w:rsidRPr="007709E2" w:rsidRDefault="002A4DB9" w:rsidP="007709E2">
            <w:pPr>
              <w:pStyle w:val="ConsPlusNormal0"/>
              <w:rPr>
                <w:sz w:val="22"/>
                <w:szCs w:val="22"/>
              </w:rPr>
            </w:pPr>
            <w:r w:rsidRPr="007709E2">
              <w:rPr>
                <w:sz w:val="22"/>
                <w:szCs w:val="22"/>
              </w:rPr>
              <w:t>подпись, Ф.И.О.</w:t>
            </w:r>
          </w:p>
        </w:tc>
        <w:tc>
          <w:tcPr>
            <w:tcW w:w="2551" w:type="dxa"/>
          </w:tcPr>
          <w:p w:rsidR="00D13D3D" w:rsidRPr="007709E2" w:rsidRDefault="00D13D3D" w:rsidP="007709E2">
            <w:pPr>
              <w:pStyle w:val="ConsPlusNormal0"/>
              <w:rPr>
                <w:sz w:val="22"/>
                <w:szCs w:val="22"/>
              </w:rPr>
            </w:pPr>
          </w:p>
        </w:tc>
        <w:tc>
          <w:tcPr>
            <w:tcW w:w="2098" w:type="dxa"/>
          </w:tcPr>
          <w:p w:rsidR="00D13D3D" w:rsidRPr="007709E2" w:rsidRDefault="002A4DB9" w:rsidP="007709E2">
            <w:pPr>
              <w:pStyle w:val="ConsPlusNormal0"/>
              <w:rPr>
                <w:sz w:val="22"/>
                <w:szCs w:val="22"/>
              </w:rPr>
            </w:pPr>
            <w:r w:rsidRPr="007709E2">
              <w:rPr>
                <w:sz w:val="22"/>
                <w:szCs w:val="22"/>
              </w:rPr>
              <w:t>Не согласен</w:t>
            </w:r>
          </w:p>
          <w:p w:rsidR="00D13D3D" w:rsidRPr="007709E2" w:rsidRDefault="002A4DB9" w:rsidP="007709E2">
            <w:pPr>
              <w:pStyle w:val="ConsPlusNormal0"/>
              <w:rPr>
                <w:sz w:val="22"/>
                <w:szCs w:val="22"/>
              </w:rPr>
            </w:pPr>
            <w:r w:rsidRPr="007709E2">
              <w:rPr>
                <w:sz w:val="22"/>
                <w:szCs w:val="22"/>
              </w:rPr>
              <w:t>подпись, Ф.И.О.</w:t>
            </w:r>
          </w:p>
        </w:tc>
        <w:tc>
          <w:tcPr>
            <w:tcW w:w="3398" w:type="dxa"/>
          </w:tcPr>
          <w:p w:rsidR="00D13D3D" w:rsidRPr="007709E2" w:rsidRDefault="00D13D3D" w:rsidP="007709E2">
            <w:pPr>
              <w:pStyle w:val="ConsPlusNormal0"/>
              <w:rPr>
                <w:sz w:val="22"/>
                <w:szCs w:val="22"/>
              </w:rPr>
            </w:pPr>
          </w:p>
        </w:tc>
      </w:tr>
    </w:tbl>
    <w:p w:rsidR="00D13D3D" w:rsidRPr="007709E2" w:rsidRDefault="00D13D3D" w:rsidP="007709E2">
      <w:pPr>
        <w:pStyle w:val="ConsPlusNormal0"/>
        <w:jc w:val="both"/>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2494"/>
        <w:gridCol w:w="4084"/>
      </w:tblGrid>
      <w:tr w:rsidR="00D13D3D" w:rsidRPr="007709E2" w:rsidTr="002A4DB9">
        <w:tc>
          <w:tcPr>
            <w:tcW w:w="3628" w:type="dxa"/>
            <w:tcBorders>
              <w:top w:val="nil"/>
              <w:left w:val="nil"/>
              <w:bottom w:val="nil"/>
              <w:right w:val="nil"/>
            </w:tcBorders>
          </w:tcPr>
          <w:p w:rsidR="00D13D3D" w:rsidRPr="007709E2" w:rsidRDefault="002A4DB9" w:rsidP="007709E2">
            <w:pPr>
              <w:pStyle w:val="ConsPlusNormal0"/>
              <w:rPr>
                <w:sz w:val="22"/>
                <w:szCs w:val="22"/>
              </w:rPr>
            </w:pPr>
            <w:r>
              <w:rPr>
                <w:sz w:val="22"/>
                <w:szCs w:val="22"/>
              </w:rPr>
              <w:t>«</w:t>
            </w:r>
            <w:r w:rsidRPr="007709E2">
              <w:rPr>
                <w:sz w:val="22"/>
                <w:szCs w:val="22"/>
              </w:rPr>
              <w:t>___</w:t>
            </w:r>
            <w:r>
              <w:rPr>
                <w:sz w:val="22"/>
                <w:szCs w:val="22"/>
              </w:rPr>
              <w:t>»</w:t>
            </w:r>
            <w:r w:rsidRPr="007709E2">
              <w:rPr>
                <w:sz w:val="22"/>
                <w:szCs w:val="22"/>
              </w:rPr>
              <w:t xml:space="preserve"> _____________ 20___ г.</w:t>
            </w:r>
          </w:p>
        </w:tc>
        <w:tc>
          <w:tcPr>
            <w:tcW w:w="2494" w:type="dxa"/>
            <w:tcBorders>
              <w:top w:val="nil"/>
              <w:left w:val="nil"/>
              <w:bottom w:val="nil"/>
              <w:right w:val="nil"/>
            </w:tcBorders>
          </w:tcPr>
          <w:p w:rsidR="00D13D3D" w:rsidRPr="007709E2" w:rsidRDefault="00D13D3D" w:rsidP="007709E2">
            <w:pPr>
              <w:pStyle w:val="ConsPlusNormal0"/>
              <w:jc w:val="both"/>
              <w:rPr>
                <w:sz w:val="22"/>
                <w:szCs w:val="22"/>
              </w:rPr>
            </w:pPr>
          </w:p>
        </w:tc>
        <w:tc>
          <w:tcPr>
            <w:tcW w:w="4084" w:type="dxa"/>
            <w:tcBorders>
              <w:top w:val="nil"/>
              <w:left w:val="nil"/>
              <w:bottom w:val="single" w:sz="4" w:space="0" w:color="auto"/>
              <w:right w:val="nil"/>
            </w:tcBorders>
          </w:tcPr>
          <w:p w:rsidR="00D13D3D" w:rsidRPr="007709E2" w:rsidRDefault="00D13D3D" w:rsidP="007709E2">
            <w:pPr>
              <w:pStyle w:val="ConsPlusNormal0"/>
              <w:jc w:val="both"/>
              <w:rPr>
                <w:sz w:val="22"/>
                <w:szCs w:val="22"/>
              </w:rPr>
            </w:pPr>
          </w:p>
        </w:tc>
      </w:tr>
      <w:tr w:rsidR="00D13D3D" w:rsidRPr="007709E2" w:rsidTr="002A4DB9">
        <w:tc>
          <w:tcPr>
            <w:tcW w:w="3628" w:type="dxa"/>
            <w:tcBorders>
              <w:top w:val="nil"/>
              <w:left w:val="nil"/>
              <w:bottom w:val="nil"/>
              <w:right w:val="nil"/>
            </w:tcBorders>
          </w:tcPr>
          <w:p w:rsidR="00D13D3D" w:rsidRPr="007709E2" w:rsidRDefault="00D13D3D" w:rsidP="007709E2">
            <w:pPr>
              <w:pStyle w:val="ConsPlusNormal0"/>
              <w:rPr>
                <w:sz w:val="22"/>
                <w:szCs w:val="22"/>
              </w:rPr>
            </w:pPr>
          </w:p>
        </w:tc>
        <w:tc>
          <w:tcPr>
            <w:tcW w:w="2494" w:type="dxa"/>
            <w:tcBorders>
              <w:top w:val="nil"/>
              <w:left w:val="nil"/>
              <w:bottom w:val="nil"/>
              <w:right w:val="nil"/>
            </w:tcBorders>
          </w:tcPr>
          <w:p w:rsidR="00D13D3D" w:rsidRPr="007709E2" w:rsidRDefault="00D13D3D" w:rsidP="007709E2">
            <w:pPr>
              <w:pStyle w:val="ConsPlusNormal0"/>
              <w:jc w:val="both"/>
              <w:rPr>
                <w:sz w:val="22"/>
                <w:szCs w:val="22"/>
              </w:rPr>
            </w:pPr>
          </w:p>
        </w:tc>
        <w:tc>
          <w:tcPr>
            <w:tcW w:w="4084" w:type="dxa"/>
            <w:tcBorders>
              <w:top w:val="single" w:sz="4" w:space="0" w:color="auto"/>
              <w:left w:val="nil"/>
              <w:bottom w:val="nil"/>
              <w:right w:val="nil"/>
            </w:tcBorders>
          </w:tcPr>
          <w:p w:rsidR="00D13D3D" w:rsidRPr="007709E2" w:rsidRDefault="002A4DB9" w:rsidP="007709E2">
            <w:pPr>
              <w:pStyle w:val="ConsPlusNormal0"/>
              <w:jc w:val="center"/>
              <w:rPr>
                <w:sz w:val="22"/>
                <w:szCs w:val="22"/>
              </w:rPr>
            </w:pPr>
            <w:r w:rsidRPr="007709E2">
              <w:rPr>
                <w:sz w:val="22"/>
                <w:szCs w:val="22"/>
              </w:rPr>
              <w:t>(подпись)</w:t>
            </w:r>
          </w:p>
        </w:tc>
      </w:tr>
    </w:tbl>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Документы, являющиеся результатом предоставления муниципальной услуги, прошу выдать (направить):</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noProof/>
          <w:position w:val="-10"/>
          <w:sz w:val="22"/>
          <w:szCs w:val="22"/>
        </w:rPr>
        <w:drawing>
          <wp:inline distT="0" distB="0" distL="0" distR="0">
            <wp:extent cx="217170" cy="2857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709E2">
        <w:rPr>
          <w:sz w:val="22"/>
          <w:szCs w:val="22"/>
        </w:rPr>
        <w:t xml:space="preserve"> на бумажном носителе при личном обращении в МФЦ;</w:t>
      </w:r>
    </w:p>
    <w:p w:rsidR="00D13D3D" w:rsidRPr="007709E2" w:rsidRDefault="002A4DB9" w:rsidP="007709E2">
      <w:pPr>
        <w:pStyle w:val="ConsPlusNormal0"/>
        <w:ind w:firstLine="540"/>
        <w:jc w:val="both"/>
        <w:rPr>
          <w:sz w:val="22"/>
          <w:szCs w:val="22"/>
        </w:rPr>
      </w:pPr>
      <w:r w:rsidRPr="007709E2">
        <w:rPr>
          <w:noProof/>
          <w:position w:val="-10"/>
          <w:sz w:val="22"/>
          <w:szCs w:val="22"/>
        </w:rPr>
        <w:drawing>
          <wp:inline distT="0" distB="0" distL="0" distR="0">
            <wp:extent cx="217170" cy="28575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709E2">
        <w:rPr>
          <w:sz w:val="22"/>
          <w:szCs w:val="22"/>
        </w:rPr>
        <w:t xml:space="preserve"> на бумажном носителе почтовым отправлением на почтовый адрес заявителя;</w:t>
      </w:r>
    </w:p>
    <w:p w:rsidR="00D13D3D" w:rsidRPr="007709E2" w:rsidRDefault="002A4DB9" w:rsidP="007709E2">
      <w:pPr>
        <w:pStyle w:val="ConsPlusNormal0"/>
        <w:ind w:firstLine="540"/>
        <w:jc w:val="both"/>
        <w:rPr>
          <w:sz w:val="22"/>
          <w:szCs w:val="22"/>
        </w:rPr>
      </w:pPr>
      <w:r w:rsidRPr="007709E2">
        <w:rPr>
          <w:noProof/>
          <w:position w:val="-10"/>
          <w:sz w:val="22"/>
          <w:szCs w:val="22"/>
        </w:rPr>
        <w:drawing>
          <wp:inline distT="0" distB="0" distL="0" distR="0">
            <wp:extent cx="217170" cy="2857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709E2">
        <w:rPr>
          <w:sz w:val="22"/>
          <w:szCs w:val="22"/>
        </w:rPr>
        <w:t xml:space="preserve"> в форме электронного документа либо скан-образа документа в личном кабинете на Едином </w:t>
      </w:r>
      <w:r w:rsidRPr="007709E2">
        <w:rPr>
          <w:sz w:val="22"/>
          <w:szCs w:val="22"/>
        </w:rPr>
        <w:lastRenderedPageBreak/>
        <w:t>портале.</w:t>
      </w:r>
    </w:p>
    <w:p w:rsidR="00D13D3D" w:rsidRPr="007709E2" w:rsidRDefault="00D13D3D" w:rsidP="007709E2">
      <w:pPr>
        <w:pStyle w:val="ConsPlusNormal0"/>
        <w:jc w:val="center"/>
        <w:rPr>
          <w:sz w:val="22"/>
          <w:szCs w:val="22"/>
        </w:rPr>
      </w:pPr>
    </w:p>
    <w:p w:rsidR="00D13D3D" w:rsidRPr="007709E2" w:rsidRDefault="00D13D3D" w:rsidP="007709E2">
      <w:pPr>
        <w:pStyle w:val="ConsPlusNormal0"/>
        <w:jc w:val="center"/>
        <w:rPr>
          <w:sz w:val="22"/>
          <w:szCs w:val="22"/>
        </w:rPr>
      </w:pPr>
    </w:p>
    <w:p w:rsidR="00D13D3D" w:rsidRPr="007709E2" w:rsidRDefault="00D13D3D" w:rsidP="007709E2">
      <w:pPr>
        <w:pStyle w:val="ConsPlusNormal0"/>
        <w:jc w:val="center"/>
        <w:rPr>
          <w:sz w:val="22"/>
          <w:szCs w:val="22"/>
        </w:rPr>
      </w:pPr>
    </w:p>
    <w:p w:rsidR="00D13D3D" w:rsidRPr="007709E2" w:rsidRDefault="002A4DB9" w:rsidP="007709E2">
      <w:pPr>
        <w:pStyle w:val="ConsPlusNormal0"/>
        <w:jc w:val="center"/>
        <w:rPr>
          <w:sz w:val="22"/>
          <w:szCs w:val="22"/>
        </w:rPr>
      </w:pPr>
      <w:r w:rsidRPr="007709E2">
        <w:rPr>
          <w:sz w:val="22"/>
          <w:szCs w:val="22"/>
        </w:rPr>
        <w:t>Согласие</w:t>
      </w:r>
    </w:p>
    <w:p w:rsidR="00D13D3D" w:rsidRPr="007709E2" w:rsidRDefault="002A4DB9" w:rsidP="007709E2">
      <w:pPr>
        <w:pStyle w:val="ConsPlusNormal0"/>
        <w:jc w:val="center"/>
        <w:rPr>
          <w:sz w:val="22"/>
          <w:szCs w:val="22"/>
        </w:rPr>
      </w:pPr>
      <w:r w:rsidRPr="007709E2">
        <w:rPr>
          <w:sz w:val="22"/>
          <w:szCs w:val="22"/>
        </w:rPr>
        <w:t>на обработку персональных данных (для физических лиц)</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 xml:space="preserve">В соответствии с требованиями </w:t>
      </w:r>
      <w:hyperlink r:id="rId172" w:tooltip="Федеральный закон от 27.07.2006 N 152-ФЗ (ред. от 24.06.2025) &quot;О персональных данных&quot; {КонсультантПлюс}">
        <w:r w:rsidRPr="007709E2">
          <w:rPr>
            <w:color w:val="0000FF"/>
            <w:sz w:val="22"/>
            <w:szCs w:val="22"/>
          </w:rPr>
          <w:t>статьи 9</w:t>
        </w:r>
      </w:hyperlink>
      <w:r w:rsidRPr="007709E2">
        <w:rPr>
          <w:sz w:val="22"/>
          <w:szCs w:val="22"/>
        </w:rPr>
        <w:t xml:space="preserve"> Федерального закона от 27.07.2006 </w:t>
      </w:r>
      <w:r>
        <w:rPr>
          <w:sz w:val="22"/>
          <w:szCs w:val="22"/>
        </w:rPr>
        <w:t>№</w:t>
      </w:r>
      <w:r w:rsidRPr="007709E2">
        <w:rPr>
          <w:sz w:val="22"/>
          <w:szCs w:val="22"/>
        </w:rPr>
        <w:t xml:space="preserve"> 152-ФЗ </w:t>
      </w:r>
      <w:r>
        <w:rPr>
          <w:sz w:val="22"/>
          <w:szCs w:val="22"/>
        </w:rPr>
        <w:t>«</w:t>
      </w:r>
      <w:r w:rsidRPr="007709E2">
        <w:rPr>
          <w:sz w:val="22"/>
          <w:szCs w:val="22"/>
        </w:rPr>
        <w:t>О персональных данных</w:t>
      </w:r>
      <w:r>
        <w:rPr>
          <w:sz w:val="22"/>
          <w:szCs w:val="22"/>
        </w:rPr>
        <w:t>»</w:t>
      </w:r>
      <w:r w:rsidRPr="007709E2">
        <w:rPr>
          <w:sz w:val="22"/>
          <w:szCs w:val="22"/>
        </w:rPr>
        <w:t xml:space="preserve"> даю согласие Администрации города Сургута,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D13D3D" w:rsidRPr="007709E2" w:rsidRDefault="002A4DB9" w:rsidP="007709E2">
      <w:pPr>
        <w:pStyle w:val="ConsPlusNormal0"/>
        <w:ind w:firstLine="540"/>
        <w:jc w:val="both"/>
        <w:rPr>
          <w:sz w:val="22"/>
          <w:szCs w:val="22"/>
        </w:rPr>
      </w:pPr>
      <w:r w:rsidRPr="007709E2">
        <w:rPr>
          <w:sz w:val="22"/>
          <w:szCs w:val="22"/>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 Сургута.</w:t>
      </w:r>
    </w:p>
    <w:p w:rsidR="00D13D3D" w:rsidRPr="007709E2" w:rsidRDefault="002A4DB9" w:rsidP="007709E2">
      <w:pPr>
        <w:pStyle w:val="ConsPlusNormal0"/>
        <w:ind w:firstLine="540"/>
        <w:jc w:val="both"/>
        <w:rPr>
          <w:sz w:val="22"/>
          <w:szCs w:val="22"/>
        </w:rPr>
      </w:pPr>
      <w:r w:rsidRPr="007709E2">
        <w:rPr>
          <w:sz w:val="22"/>
          <w:szCs w:val="22"/>
        </w:rPr>
        <w:t>Предоставляю Администрации города Сургута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Сургута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D13D3D" w:rsidRPr="007709E2" w:rsidRDefault="002A4DB9" w:rsidP="007709E2">
      <w:pPr>
        <w:pStyle w:val="ConsPlusNormal0"/>
        <w:ind w:firstLine="540"/>
        <w:jc w:val="both"/>
        <w:rPr>
          <w:sz w:val="22"/>
          <w:szCs w:val="22"/>
        </w:rPr>
      </w:pPr>
      <w:r w:rsidRPr="007709E2">
        <w:rPr>
          <w:sz w:val="22"/>
          <w:szCs w:val="22"/>
        </w:rPr>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Ф.И.О. заявителя (представителя) ___________________________</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Подпись заявителя (представителя) __________________________</w:t>
      </w:r>
    </w:p>
    <w:p w:rsidR="00D13D3D" w:rsidRPr="007709E2" w:rsidRDefault="00D13D3D" w:rsidP="007709E2">
      <w:pPr>
        <w:pStyle w:val="ConsPlusNormal0"/>
        <w:ind w:firstLine="540"/>
        <w:jc w:val="both"/>
        <w:rPr>
          <w:sz w:val="22"/>
          <w:szCs w:val="22"/>
        </w:rPr>
      </w:pPr>
    </w:p>
    <w:p w:rsidR="00D13D3D" w:rsidRPr="007709E2" w:rsidRDefault="002A4DB9" w:rsidP="007709E2">
      <w:pPr>
        <w:pStyle w:val="ConsPlusNormal0"/>
        <w:ind w:firstLine="540"/>
        <w:jc w:val="both"/>
        <w:rPr>
          <w:sz w:val="22"/>
          <w:szCs w:val="22"/>
        </w:rPr>
      </w:pPr>
      <w:r w:rsidRPr="007709E2">
        <w:rPr>
          <w:sz w:val="22"/>
          <w:szCs w:val="22"/>
        </w:rPr>
        <w:t>Дата _____________</w:t>
      </w:r>
    </w:p>
    <w:p w:rsidR="00D13D3D" w:rsidRPr="007709E2" w:rsidRDefault="00D13D3D" w:rsidP="007709E2">
      <w:pPr>
        <w:pStyle w:val="ConsPlusNormal0"/>
        <w:rPr>
          <w:sz w:val="22"/>
          <w:szCs w:val="22"/>
        </w:rPr>
      </w:pPr>
    </w:p>
    <w:p w:rsidR="00D13D3D" w:rsidRPr="007709E2" w:rsidRDefault="00D13D3D" w:rsidP="007709E2">
      <w:pPr>
        <w:pStyle w:val="ConsPlusNormal0"/>
        <w:rPr>
          <w:sz w:val="22"/>
          <w:szCs w:val="22"/>
        </w:rPr>
      </w:pPr>
      <w:bookmarkStart w:id="19" w:name="_GoBack"/>
      <w:bookmarkEnd w:id="19"/>
    </w:p>
    <w:p w:rsidR="00D13D3D" w:rsidRPr="007709E2" w:rsidRDefault="00D13D3D" w:rsidP="007709E2">
      <w:pPr>
        <w:pStyle w:val="ConsPlusNormal0"/>
        <w:rPr>
          <w:sz w:val="22"/>
          <w:szCs w:val="22"/>
        </w:rPr>
      </w:pPr>
    </w:p>
    <w:p w:rsidR="00D13D3D" w:rsidRPr="007709E2" w:rsidRDefault="002A4DB9" w:rsidP="007709E2">
      <w:pPr>
        <w:pStyle w:val="ConsPlusNormal0"/>
        <w:jc w:val="right"/>
        <w:outlineLvl w:val="1"/>
        <w:rPr>
          <w:sz w:val="22"/>
          <w:szCs w:val="22"/>
        </w:rPr>
      </w:pPr>
      <w:r w:rsidRPr="007709E2">
        <w:rPr>
          <w:sz w:val="22"/>
          <w:szCs w:val="22"/>
        </w:rPr>
        <w:t>Приложение 5</w:t>
      </w:r>
    </w:p>
    <w:p w:rsidR="00D13D3D" w:rsidRPr="007709E2" w:rsidRDefault="002A4DB9" w:rsidP="007709E2">
      <w:pPr>
        <w:pStyle w:val="ConsPlusNormal0"/>
        <w:jc w:val="right"/>
        <w:rPr>
          <w:sz w:val="22"/>
          <w:szCs w:val="22"/>
        </w:rPr>
      </w:pPr>
      <w:r w:rsidRPr="007709E2">
        <w:rPr>
          <w:sz w:val="22"/>
          <w:szCs w:val="22"/>
        </w:rPr>
        <w:t>к административному регламенту</w:t>
      </w:r>
    </w:p>
    <w:p w:rsidR="00D13D3D" w:rsidRPr="007709E2" w:rsidRDefault="002A4DB9" w:rsidP="007709E2">
      <w:pPr>
        <w:pStyle w:val="ConsPlusNormal0"/>
        <w:jc w:val="right"/>
        <w:rPr>
          <w:sz w:val="22"/>
          <w:szCs w:val="22"/>
        </w:rPr>
      </w:pPr>
      <w:r w:rsidRPr="007709E2">
        <w:rPr>
          <w:sz w:val="22"/>
          <w:szCs w:val="22"/>
        </w:rPr>
        <w:t>предоставления муниципальной услуги</w:t>
      </w:r>
    </w:p>
    <w:p w:rsidR="00D13D3D" w:rsidRPr="007709E2" w:rsidRDefault="002A4DB9" w:rsidP="007709E2">
      <w:pPr>
        <w:pStyle w:val="ConsPlusNormal0"/>
        <w:jc w:val="right"/>
        <w:rPr>
          <w:sz w:val="22"/>
          <w:szCs w:val="22"/>
        </w:rPr>
      </w:pPr>
      <w:r>
        <w:rPr>
          <w:sz w:val="22"/>
          <w:szCs w:val="22"/>
        </w:rPr>
        <w:t>«</w:t>
      </w:r>
      <w:r w:rsidRPr="007709E2">
        <w:rPr>
          <w:sz w:val="22"/>
          <w:szCs w:val="22"/>
        </w:rPr>
        <w:t>Предварительное согласование</w:t>
      </w:r>
    </w:p>
    <w:p w:rsidR="00D13D3D" w:rsidRPr="007709E2" w:rsidRDefault="002A4DB9" w:rsidP="007709E2">
      <w:pPr>
        <w:pStyle w:val="ConsPlusNormal0"/>
        <w:jc w:val="right"/>
        <w:rPr>
          <w:sz w:val="22"/>
          <w:szCs w:val="22"/>
        </w:rPr>
      </w:pPr>
      <w:r w:rsidRPr="007709E2">
        <w:rPr>
          <w:sz w:val="22"/>
          <w:szCs w:val="22"/>
        </w:rPr>
        <w:t>предоставления земельного участка</w:t>
      </w:r>
      <w:r>
        <w:rPr>
          <w:sz w:val="22"/>
          <w:szCs w:val="22"/>
        </w:rPr>
        <w:t>»</w:t>
      </w:r>
    </w:p>
    <w:p w:rsidR="00D13D3D" w:rsidRPr="007709E2" w:rsidRDefault="00D13D3D" w:rsidP="007709E2">
      <w:pPr>
        <w:pStyle w:val="ConsPlusNormal0"/>
        <w:rPr>
          <w:sz w:val="22"/>
          <w:szCs w:val="22"/>
        </w:rPr>
      </w:pPr>
    </w:p>
    <w:p w:rsidR="00D13D3D" w:rsidRPr="007709E2" w:rsidRDefault="002A4DB9" w:rsidP="007709E2">
      <w:pPr>
        <w:pStyle w:val="ConsPlusTitle0"/>
        <w:jc w:val="center"/>
        <w:rPr>
          <w:rFonts w:ascii="Times New Roman" w:hAnsi="Times New Roman" w:cs="Times New Roman"/>
          <w:sz w:val="22"/>
          <w:szCs w:val="22"/>
        </w:rPr>
      </w:pPr>
      <w:bookmarkStart w:id="20" w:name="P1026"/>
      <w:bookmarkEnd w:id="20"/>
      <w:r w:rsidRPr="007709E2">
        <w:rPr>
          <w:rFonts w:ascii="Times New Roman" w:hAnsi="Times New Roman" w:cs="Times New Roman"/>
          <w:sz w:val="22"/>
          <w:szCs w:val="22"/>
        </w:rPr>
        <w:t>ПРИЗНАКИ,</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ОПРЕДЕЛЯЮЩИЕ ВАРИАНТ ПРЕДОСТАВЛЕНИЯ ГОСУДАРСТВЕННОЙ</w:t>
      </w:r>
    </w:p>
    <w:p w:rsidR="00D13D3D" w:rsidRPr="007709E2" w:rsidRDefault="002A4DB9" w:rsidP="007709E2">
      <w:pPr>
        <w:pStyle w:val="ConsPlusTitle0"/>
        <w:jc w:val="center"/>
        <w:rPr>
          <w:rFonts w:ascii="Times New Roman" w:hAnsi="Times New Roman" w:cs="Times New Roman"/>
          <w:sz w:val="22"/>
          <w:szCs w:val="22"/>
        </w:rPr>
      </w:pPr>
      <w:r w:rsidRPr="007709E2">
        <w:rPr>
          <w:rFonts w:ascii="Times New Roman" w:hAnsi="Times New Roman" w:cs="Times New Roman"/>
          <w:sz w:val="22"/>
          <w:szCs w:val="22"/>
        </w:rPr>
        <w:t>(МУНИЦИПАЛЬНОЙ) УСЛУГИ</w:t>
      </w:r>
    </w:p>
    <w:p w:rsidR="00D13D3D" w:rsidRPr="007709E2" w:rsidRDefault="00D13D3D" w:rsidP="007709E2">
      <w:pPr>
        <w:pStyle w:val="ConsPlusNorm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665"/>
        <w:gridCol w:w="6771"/>
      </w:tblGrid>
      <w:tr w:rsidR="00D13D3D" w:rsidRPr="007709E2" w:rsidTr="002A4DB9">
        <w:tc>
          <w:tcPr>
            <w:tcW w:w="624" w:type="dxa"/>
          </w:tcPr>
          <w:p w:rsidR="00D13D3D" w:rsidRPr="007709E2" w:rsidRDefault="002A4DB9" w:rsidP="007709E2">
            <w:pPr>
              <w:pStyle w:val="ConsPlusNormal0"/>
              <w:jc w:val="center"/>
              <w:rPr>
                <w:sz w:val="22"/>
                <w:szCs w:val="22"/>
              </w:rPr>
            </w:pPr>
            <w:r>
              <w:rPr>
                <w:sz w:val="22"/>
                <w:szCs w:val="22"/>
              </w:rPr>
              <w:t>№</w:t>
            </w:r>
            <w:r w:rsidRPr="007709E2">
              <w:rPr>
                <w:sz w:val="22"/>
                <w:szCs w:val="22"/>
              </w:rPr>
              <w:t xml:space="preserve"> п/п</w:t>
            </w:r>
          </w:p>
        </w:tc>
        <w:tc>
          <w:tcPr>
            <w:tcW w:w="2665" w:type="dxa"/>
          </w:tcPr>
          <w:p w:rsidR="00D13D3D" w:rsidRPr="007709E2" w:rsidRDefault="002A4DB9" w:rsidP="007709E2">
            <w:pPr>
              <w:pStyle w:val="ConsPlusNormal0"/>
              <w:jc w:val="center"/>
              <w:rPr>
                <w:sz w:val="22"/>
                <w:szCs w:val="22"/>
              </w:rPr>
            </w:pPr>
            <w:r w:rsidRPr="007709E2">
              <w:rPr>
                <w:sz w:val="22"/>
                <w:szCs w:val="22"/>
              </w:rPr>
              <w:t>Наименование признака</w:t>
            </w:r>
          </w:p>
        </w:tc>
        <w:tc>
          <w:tcPr>
            <w:tcW w:w="6771" w:type="dxa"/>
          </w:tcPr>
          <w:p w:rsidR="00D13D3D" w:rsidRPr="007709E2" w:rsidRDefault="002A4DB9" w:rsidP="007709E2">
            <w:pPr>
              <w:pStyle w:val="ConsPlusNormal0"/>
              <w:jc w:val="center"/>
              <w:rPr>
                <w:sz w:val="22"/>
                <w:szCs w:val="22"/>
              </w:rPr>
            </w:pPr>
            <w:r w:rsidRPr="007709E2">
              <w:rPr>
                <w:sz w:val="22"/>
                <w:szCs w:val="22"/>
              </w:rPr>
              <w:t>Значения признака</w:t>
            </w:r>
          </w:p>
        </w:tc>
      </w:tr>
      <w:tr w:rsidR="00D13D3D" w:rsidRPr="007709E2" w:rsidTr="002A4DB9">
        <w:tc>
          <w:tcPr>
            <w:tcW w:w="624" w:type="dxa"/>
          </w:tcPr>
          <w:p w:rsidR="00D13D3D" w:rsidRPr="007709E2" w:rsidRDefault="002A4DB9" w:rsidP="007709E2">
            <w:pPr>
              <w:pStyle w:val="ConsPlusNormal0"/>
              <w:jc w:val="center"/>
              <w:rPr>
                <w:sz w:val="22"/>
                <w:szCs w:val="22"/>
              </w:rPr>
            </w:pPr>
            <w:r w:rsidRPr="007709E2">
              <w:rPr>
                <w:sz w:val="22"/>
                <w:szCs w:val="22"/>
              </w:rPr>
              <w:t>1</w:t>
            </w:r>
          </w:p>
        </w:tc>
        <w:tc>
          <w:tcPr>
            <w:tcW w:w="2665" w:type="dxa"/>
          </w:tcPr>
          <w:p w:rsidR="00D13D3D" w:rsidRPr="007709E2" w:rsidRDefault="002A4DB9" w:rsidP="007709E2">
            <w:pPr>
              <w:pStyle w:val="ConsPlusNormal0"/>
              <w:jc w:val="center"/>
              <w:rPr>
                <w:sz w:val="22"/>
                <w:szCs w:val="22"/>
              </w:rPr>
            </w:pPr>
            <w:r w:rsidRPr="007709E2">
              <w:rPr>
                <w:sz w:val="22"/>
                <w:szCs w:val="22"/>
              </w:rPr>
              <w:t>2</w:t>
            </w:r>
          </w:p>
        </w:tc>
        <w:tc>
          <w:tcPr>
            <w:tcW w:w="6771" w:type="dxa"/>
          </w:tcPr>
          <w:p w:rsidR="00D13D3D" w:rsidRPr="007709E2" w:rsidRDefault="002A4DB9" w:rsidP="007709E2">
            <w:pPr>
              <w:pStyle w:val="ConsPlusNormal0"/>
              <w:jc w:val="center"/>
              <w:rPr>
                <w:sz w:val="22"/>
                <w:szCs w:val="22"/>
              </w:rPr>
            </w:pPr>
            <w:r w:rsidRPr="007709E2">
              <w:rPr>
                <w:sz w:val="22"/>
                <w:szCs w:val="22"/>
              </w:rPr>
              <w:t>3</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w:t>
            </w:r>
          </w:p>
        </w:tc>
        <w:tc>
          <w:tcPr>
            <w:tcW w:w="2665" w:type="dxa"/>
          </w:tcPr>
          <w:p w:rsidR="00D13D3D" w:rsidRPr="007709E2" w:rsidRDefault="002A4DB9" w:rsidP="007709E2">
            <w:pPr>
              <w:pStyle w:val="ConsPlusNormal0"/>
              <w:rPr>
                <w:sz w:val="22"/>
                <w:szCs w:val="22"/>
              </w:rPr>
            </w:pPr>
            <w:r w:rsidRPr="007709E2">
              <w:rPr>
                <w:sz w:val="22"/>
                <w:szCs w:val="22"/>
              </w:rPr>
              <w:t>Цель обращения</w:t>
            </w:r>
          </w:p>
        </w:tc>
        <w:tc>
          <w:tcPr>
            <w:tcW w:w="6771" w:type="dxa"/>
          </w:tcPr>
          <w:p w:rsidR="00D13D3D" w:rsidRPr="007709E2" w:rsidRDefault="002A4DB9" w:rsidP="007709E2">
            <w:pPr>
              <w:pStyle w:val="ConsPlusNormal0"/>
              <w:rPr>
                <w:sz w:val="22"/>
                <w:szCs w:val="22"/>
              </w:rPr>
            </w:pPr>
            <w:r w:rsidRPr="007709E2">
              <w:rPr>
                <w:sz w:val="22"/>
                <w:szCs w:val="22"/>
              </w:rPr>
              <w:t>- предварительное согласование предоставления земельного участка в аренду;</w:t>
            </w:r>
          </w:p>
          <w:p w:rsidR="00D13D3D" w:rsidRPr="007709E2" w:rsidRDefault="002A4DB9" w:rsidP="007709E2">
            <w:pPr>
              <w:pStyle w:val="ConsPlusNormal0"/>
              <w:rPr>
                <w:sz w:val="22"/>
                <w:szCs w:val="22"/>
              </w:rPr>
            </w:pPr>
            <w:r w:rsidRPr="007709E2">
              <w:rPr>
                <w:sz w:val="22"/>
                <w:szCs w:val="22"/>
              </w:rPr>
              <w:t>- предварительное согласование предоставления земельного участка в собственность за плату;</w:t>
            </w:r>
          </w:p>
          <w:p w:rsidR="00D13D3D" w:rsidRPr="007709E2" w:rsidRDefault="002A4DB9" w:rsidP="007709E2">
            <w:pPr>
              <w:pStyle w:val="ConsPlusNormal0"/>
              <w:rPr>
                <w:sz w:val="22"/>
                <w:szCs w:val="22"/>
              </w:rPr>
            </w:pPr>
            <w:r w:rsidRPr="007709E2">
              <w:rPr>
                <w:sz w:val="22"/>
                <w:szCs w:val="22"/>
              </w:rPr>
              <w:t>- предварительное согласование предоставления земельного участка в безвозмездное пользование;</w:t>
            </w:r>
          </w:p>
          <w:p w:rsidR="00D13D3D" w:rsidRPr="007709E2" w:rsidRDefault="002A4DB9" w:rsidP="007709E2">
            <w:pPr>
              <w:pStyle w:val="ConsPlusNormal0"/>
              <w:rPr>
                <w:sz w:val="22"/>
                <w:szCs w:val="22"/>
              </w:rPr>
            </w:pPr>
            <w:r w:rsidRPr="007709E2">
              <w:rPr>
                <w:sz w:val="22"/>
                <w:szCs w:val="22"/>
              </w:rPr>
              <w:t>- предварительное согласование предоставления земельного участка в постоянное (бессрочное) пользование;</w:t>
            </w:r>
          </w:p>
          <w:p w:rsidR="00D13D3D" w:rsidRPr="007709E2" w:rsidRDefault="002A4DB9" w:rsidP="007709E2">
            <w:pPr>
              <w:pStyle w:val="ConsPlusNormal0"/>
              <w:rPr>
                <w:sz w:val="22"/>
                <w:szCs w:val="22"/>
              </w:rPr>
            </w:pPr>
            <w:r w:rsidRPr="007709E2">
              <w:rPr>
                <w:sz w:val="22"/>
                <w:szCs w:val="22"/>
              </w:rPr>
              <w:lastRenderedPageBreak/>
              <w:t>- предварительное согласование предоставления земельного участка в собственность бесплатно</w:t>
            </w:r>
          </w:p>
        </w:tc>
      </w:tr>
      <w:tr w:rsidR="00D13D3D" w:rsidRPr="007709E2" w:rsidTr="002A4DB9">
        <w:tc>
          <w:tcPr>
            <w:tcW w:w="10060" w:type="dxa"/>
            <w:gridSpan w:val="3"/>
          </w:tcPr>
          <w:p w:rsidR="00D13D3D" w:rsidRPr="007709E2" w:rsidRDefault="002A4DB9" w:rsidP="007709E2">
            <w:pPr>
              <w:pStyle w:val="ConsPlusNormal0"/>
              <w:outlineLvl w:val="2"/>
              <w:rPr>
                <w:sz w:val="22"/>
                <w:szCs w:val="22"/>
              </w:rPr>
            </w:pPr>
            <w:r w:rsidRPr="007709E2">
              <w:rPr>
                <w:sz w:val="22"/>
                <w:szCs w:val="22"/>
              </w:rPr>
              <w:lastRenderedPageBreak/>
              <w:t xml:space="preserve">Критерии для формирования вариантов предоставления услуги для </w:t>
            </w:r>
            <w:proofErr w:type="spellStart"/>
            <w:r w:rsidRPr="007709E2">
              <w:rPr>
                <w:sz w:val="22"/>
                <w:szCs w:val="22"/>
              </w:rPr>
              <w:t>подуслуги</w:t>
            </w:r>
            <w:proofErr w:type="spellEnd"/>
            <w:r w:rsidRPr="007709E2">
              <w:rPr>
                <w:sz w:val="22"/>
                <w:szCs w:val="22"/>
              </w:rPr>
              <w:t xml:space="preserve"> </w:t>
            </w:r>
            <w:r>
              <w:rPr>
                <w:sz w:val="22"/>
                <w:szCs w:val="22"/>
              </w:rPr>
              <w:t>«</w:t>
            </w:r>
            <w:r w:rsidRPr="007709E2">
              <w:rPr>
                <w:sz w:val="22"/>
                <w:szCs w:val="22"/>
              </w:rPr>
              <w:t>Предварительное согласование предоставления земельного участка в аренду</w:t>
            </w:r>
            <w:r>
              <w:rPr>
                <w:sz w:val="22"/>
                <w:szCs w:val="22"/>
              </w:rPr>
              <w:t>»</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w:t>
            </w:r>
          </w:p>
        </w:tc>
        <w:tc>
          <w:tcPr>
            <w:tcW w:w="2665" w:type="dxa"/>
          </w:tcPr>
          <w:p w:rsidR="00D13D3D" w:rsidRPr="007709E2" w:rsidRDefault="002A4DB9" w:rsidP="007709E2">
            <w:pPr>
              <w:pStyle w:val="ConsPlusNormal0"/>
              <w:rPr>
                <w:sz w:val="22"/>
                <w:szCs w:val="22"/>
              </w:rPr>
            </w:pPr>
            <w:r w:rsidRPr="007709E2">
              <w:rPr>
                <w:sz w:val="22"/>
                <w:szCs w:val="22"/>
              </w:rPr>
              <w:t>Кто обращается за услугой?</w:t>
            </w:r>
          </w:p>
        </w:tc>
        <w:tc>
          <w:tcPr>
            <w:tcW w:w="6771" w:type="dxa"/>
          </w:tcPr>
          <w:p w:rsidR="00D13D3D" w:rsidRPr="007709E2" w:rsidRDefault="002A4DB9" w:rsidP="007709E2">
            <w:pPr>
              <w:pStyle w:val="ConsPlusNormal0"/>
              <w:rPr>
                <w:sz w:val="22"/>
                <w:szCs w:val="22"/>
              </w:rPr>
            </w:pPr>
            <w:r w:rsidRPr="007709E2">
              <w:rPr>
                <w:sz w:val="22"/>
                <w:szCs w:val="22"/>
              </w:rPr>
              <w:t>1) заявитель;</w:t>
            </w:r>
          </w:p>
          <w:p w:rsidR="00D13D3D" w:rsidRPr="007709E2" w:rsidRDefault="002A4DB9" w:rsidP="007709E2">
            <w:pPr>
              <w:pStyle w:val="ConsPlusNormal0"/>
              <w:rPr>
                <w:sz w:val="22"/>
                <w:szCs w:val="22"/>
              </w:rPr>
            </w:pPr>
            <w:r w:rsidRPr="007709E2">
              <w:rPr>
                <w:sz w:val="22"/>
                <w:szCs w:val="22"/>
              </w:rPr>
              <w:t>2) представитель</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w:t>
            </w:r>
          </w:p>
        </w:tc>
        <w:tc>
          <w:tcPr>
            <w:tcW w:w="6771" w:type="dxa"/>
          </w:tcPr>
          <w:p w:rsidR="00D13D3D" w:rsidRPr="007709E2" w:rsidRDefault="002A4DB9" w:rsidP="007709E2">
            <w:pPr>
              <w:pStyle w:val="ConsPlusNormal0"/>
              <w:rPr>
                <w:sz w:val="22"/>
                <w:szCs w:val="22"/>
              </w:rPr>
            </w:pPr>
            <w:r w:rsidRPr="007709E2">
              <w:rPr>
                <w:sz w:val="22"/>
                <w:szCs w:val="22"/>
              </w:rPr>
              <w:t>1) физическое лицо;</w:t>
            </w:r>
          </w:p>
          <w:p w:rsidR="00D13D3D" w:rsidRPr="007709E2" w:rsidRDefault="002A4DB9" w:rsidP="007709E2">
            <w:pPr>
              <w:pStyle w:val="ConsPlusNormal0"/>
              <w:rPr>
                <w:sz w:val="22"/>
                <w:szCs w:val="22"/>
              </w:rPr>
            </w:pPr>
            <w:r w:rsidRPr="007709E2">
              <w:rPr>
                <w:sz w:val="22"/>
                <w:szCs w:val="22"/>
              </w:rPr>
              <w:t>2) индивидуальный предприниматель;</w:t>
            </w:r>
          </w:p>
          <w:p w:rsidR="00D13D3D" w:rsidRPr="007709E2" w:rsidRDefault="002A4DB9" w:rsidP="007709E2">
            <w:pPr>
              <w:pStyle w:val="ConsPlusNormal0"/>
              <w:rPr>
                <w:sz w:val="22"/>
                <w:szCs w:val="22"/>
              </w:rPr>
            </w:pPr>
            <w:r w:rsidRPr="007709E2">
              <w:rPr>
                <w:sz w:val="22"/>
                <w:szCs w:val="22"/>
              </w:rPr>
              <w:t>3) юридическое лицо</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4</w:t>
            </w:r>
          </w:p>
        </w:tc>
        <w:tc>
          <w:tcPr>
            <w:tcW w:w="2665" w:type="dxa"/>
          </w:tcPr>
          <w:p w:rsidR="00D13D3D" w:rsidRPr="007709E2" w:rsidRDefault="002A4DB9" w:rsidP="007709E2">
            <w:pPr>
              <w:pStyle w:val="ConsPlusNormal0"/>
              <w:rPr>
                <w:sz w:val="22"/>
                <w:szCs w:val="22"/>
              </w:rPr>
            </w:pPr>
            <w:r w:rsidRPr="007709E2">
              <w:rPr>
                <w:sz w:val="22"/>
                <w:szCs w:val="22"/>
              </w:rPr>
              <w:t>Заявитель является иностранным юридическим лицом?</w:t>
            </w:r>
          </w:p>
        </w:tc>
        <w:tc>
          <w:tcPr>
            <w:tcW w:w="6771" w:type="dxa"/>
          </w:tcPr>
          <w:p w:rsidR="00D13D3D" w:rsidRPr="007709E2" w:rsidRDefault="002A4DB9" w:rsidP="007709E2">
            <w:pPr>
              <w:pStyle w:val="ConsPlusNormal0"/>
              <w:rPr>
                <w:sz w:val="22"/>
                <w:szCs w:val="22"/>
              </w:rPr>
            </w:pPr>
            <w:r w:rsidRPr="007709E2">
              <w:rPr>
                <w:sz w:val="22"/>
                <w:szCs w:val="22"/>
              </w:rPr>
              <w:t>1) юридическое лицо зарегистрировано в РФ;</w:t>
            </w:r>
          </w:p>
          <w:p w:rsidR="00D13D3D" w:rsidRPr="007709E2" w:rsidRDefault="002A4DB9" w:rsidP="007709E2">
            <w:pPr>
              <w:pStyle w:val="ConsPlusNormal0"/>
              <w:rPr>
                <w:sz w:val="22"/>
                <w:szCs w:val="22"/>
              </w:rPr>
            </w:pPr>
            <w:r w:rsidRPr="007709E2">
              <w:rPr>
                <w:sz w:val="22"/>
                <w:szCs w:val="22"/>
              </w:rPr>
              <w:t>2) иностранное юридическое лицо</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(физическое лицо)?</w:t>
            </w:r>
          </w:p>
        </w:tc>
        <w:tc>
          <w:tcPr>
            <w:tcW w:w="6771" w:type="dxa"/>
          </w:tcPr>
          <w:p w:rsidR="00D13D3D" w:rsidRPr="007709E2" w:rsidRDefault="002A4DB9" w:rsidP="007709E2">
            <w:pPr>
              <w:pStyle w:val="ConsPlusNormal0"/>
              <w:rPr>
                <w:sz w:val="22"/>
                <w:szCs w:val="22"/>
              </w:rPr>
            </w:pPr>
            <w:r w:rsidRPr="007709E2">
              <w:rPr>
                <w:sz w:val="22"/>
                <w:szCs w:val="22"/>
              </w:rPr>
              <w:t>1) арендатор земельного участка;</w:t>
            </w:r>
          </w:p>
          <w:p w:rsidR="00D13D3D" w:rsidRPr="007709E2" w:rsidRDefault="002A4DB9" w:rsidP="007709E2">
            <w:pPr>
              <w:pStyle w:val="ConsPlusNormal0"/>
              <w:rPr>
                <w:sz w:val="22"/>
                <w:szCs w:val="22"/>
              </w:rPr>
            </w:pPr>
            <w:r w:rsidRPr="007709E2">
              <w:rPr>
                <w:sz w:val="22"/>
                <w:szCs w:val="22"/>
              </w:rPr>
              <w:t>2) лицо, у которого изъят арендованный участок;</w:t>
            </w:r>
          </w:p>
          <w:p w:rsidR="00D13D3D" w:rsidRPr="007709E2" w:rsidRDefault="002A4DB9" w:rsidP="007709E2">
            <w:pPr>
              <w:pStyle w:val="ConsPlusNormal0"/>
              <w:rPr>
                <w:sz w:val="22"/>
                <w:szCs w:val="22"/>
              </w:rPr>
            </w:pPr>
            <w:r w:rsidRPr="007709E2">
              <w:rPr>
                <w:sz w:val="22"/>
                <w:szCs w:val="22"/>
              </w:rPr>
              <w:t>3) гражданин, испрашивающий участок для сенокошения, выпаса животных, огородничества, садоводства, индивидуального жилищного строительства, ведения личного подсобного хозяйства;</w:t>
            </w:r>
          </w:p>
          <w:p w:rsidR="00D13D3D" w:rsidRPr="007709E2" w:rsidRDefault="002A4DB9" w:rsidP="007709E2">
            <w:pPr>
              <w:pStyle w:val="ConsPlusNormal0"/>
              <w:rPr>
                <w:sz w:val="22"/>
                <w:szCs w:val="22"/>
              </w:rPr>
            </w:pPr>
            <w:r w:rsidRPr="007709E2">
              <w:rPr>
                <w:sz w:val="22"/>
                <w:szCs w:val="22"/>
              </w:rPr>
              <w:t>4) лицо, с которым заключен договор о развитии застроенной территории;</w:t>
            </w:r>
          </w:p>
          <w:p w:rsidR="00D13D3D" w:rsidRPr="007709E2" w:rsidRDefault="002A4DB9" w:rsidP="007709E2">
            <w:pPr>
              <w:pStyle w:val="ConsPlusNormal0"/>
              <w:rPr>
                <w:sz w:val="22"/>
                <w:szCs w:val="22"/>
              </w:rPr>
            </w:pPr>
            <w:r w:rsidRPr="007709E2">
              <w:rPr>
                <w:sz w:val="22"/>
                <w:szCs w:val="22"/>
              </w:rPr>
              <w:t>5) лицо, уполномоченное решением общего собрания членов садоводческого или огороднического товарищества;</w:t>
            </w:r>
          </w:p>
          <w:p w:rsidR="00D13D3D" w:rsidRPr="007709E2" w:rsidRDefault="002A4DB9" w:rsidP="007709E2">
            <w:pPr>
              <w:pStyle w:val="ConsPlusNormal0"/>
              <w:rPr>
                <w:sz w:val="22"/>
                <w:szCs w:val="22"/>
              </w:rPr>
            </w:pPr>
            <w:r w:rsidRPr="007709E2">
              <w:rPr>
                <w:sz w:val="22"/>
                <w:szCs w:val="22"/>
              </w:rPr>
              <w:t>6) член садоводческого или огороднического товарищества;</w:t>
            </w:r>
          </w:p>
          <w:p w:rsidR="00D13D3D" w:rsidRPr="007709E2" w:rsidRDefault="002A4DB9" w:rsidP="007709E2">
            <w:pPr>
              <w:pStyle w:val="ConsPlusNormal0"/>
              <w:rPr>
                <w:sz w:val="22"/>
                <w:szCs w:val="22"/>
              </w:rPr>
            </w:pPr>
            <w:r w:rsidRPr="007709E2">
              <w:rPr>
                <w:sz w:val="22"/>
                <w:szCs w:val="22"/>
              </w:rPr>
              <w:t>7) гражданин, имеющий право на первоочередное предоставление участка;</w:t>
            </w:r>
          </w:p>
          <w:p w:rsidR="00D13D3D" w:rsidRPr="007709E2" w:rsidRDefault="002A4DB9" w:rsidP="007709E2">
            <w:pPr>
              <w:pStyle w:val="ConsPlusNormal0"/>
              <w:rPr>
                <w:sz w:val="22"/>
                <w:szCs w:val="22"/>
              </w:rPr>
            </w:pPr>
            <w:r w:rsidRPr="007709E2">
              <w:rPr>
                <w:sz w:val="22"/>
                <w:szCs w:val="22"/>
              </w:rPr>
              <w:t>8) собственник здания, сооружения, расположенного на земельном участке, помещения в них;</w:t>
            </w:r>
          </w:p>
          <w:p w:rsidR="00D13D3D" w:rsidRPr="007709E2" w:rsidRDefault="002A4DB9" w:rsidP="007709E2">
            <w:pPr>
              <w:pStyle w:val="ConsPlusNormal0"/>
              <w:rPr>
                <w:sz w:val="22"/>
                <w:szCs w:val="22"/>
              </w:rPr>
            </w:pPr>
            <w:r w:rsidRPr="007709E2">
              <w:rPr>
                <w:sz w:val="22"/>
                <w:szCs w:val="22"/>
              </w:rPr>
              <w:t>9) собственник объекта незавершенного строительства;</w:t>
            </w:r>
          </w:p>
          <w:p w:rsidR="00D13D3D" w:rsidRPr="007709E2" w:rsidRDefault="002A4DB9" w:rsidP="007709E2">
            <w:pPr>
              <w:pStyle w:val="ConsPlusNormal0"/>
              <w:rPr>
                <w:sz w:val="22"/>
                <w:szCs w:val="22"/>
              </w:rPr>
            </w:pPr>
            <w:r w:rsidRPr="007709E2">
              <w:rPr>
                <w:sz w:val="22"/>
                <w:szCs w:val="22"/>
              </w:rPr>
              <w:t>10) лицо, имеющее право на приобретение в собственность участка без торгов</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6</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арендатора относится заявитель?</w:t>
            </w:r>
          </w:p>
        </w:tc>
        <w:tc>
          <w:tcPr>
            <w:tcW w:w="6771" w:type="dxa"/>
          </w:tcPr>
          <w:p w:rsidR="00D13D3D" w:rsidRPr="007709E2" w:rsidRDefault="002A4DB9" w:rsidP="007709E2">
            <w:pPr>
              <w:pStyle w:val="ConsPlusNormal0"/>
              <w:rPr>
                <w:sz w:val="22"/>
                <w:szCs w:val="22"/>
              </w:rPr>
            </w:pPr>
            <w:r w:rsidRPr="007709E2">
              <w:rPr>
                <w:sz w:val="22"/>
                <w:szCs w:val="22"/>
              </w:rPr>
              <w:t>1) арендатор участка, имеющий право на заключение нового договора аренды;</w:t>
            </w:r>
          </w:p>
          <w:p w:rsidR="00D13D3D" w:rsidRPr="007709E2" w:rsidRDefault="002A4DB9" w:rsidP="007709E2">
            <w:pPr>
              <w:pStyle w:val="ConsPlusNormal0"/>
              <w:rPr>
                <w:sz w:val="22"/>
                <w:szCs w:val="22"/>
              </w:rPr>
            </w:pPr>
            <w:r w:rsidRPr="007709E2">
              <w:rPr>
                <w:sz w:val="22"/>
                <w:szCs w:val="22"/>
              </w:rPr>
              <w:t>2) арендатор участка, из которого образован испрашиваемый участок;</w:t>
            </w:r>
          </w:p>
          <w:p w:rsidR="00D13D3D" w:rsidRPr="007709E2" w:rsidRDefault="002A4DB9" w:rsidP="007709E2">
            <w:pPr>
              <w:pStyle w:val="ConsPlusNormal0"/>
              <w:rPr>
                <w:sz w:val="22"/>
                <w:szCs w:val="22"/>
              </w:rPr>
            </w:pPr>
            <w:r w:rsidRPr="007709E2">
              <w:rPr>
                <w:sz w:val="22"/>
                <w:szCs w:val="22"/>
              </w:rPr>
              <w:t>3) арендатор участка, предназначенного для ведения сельскохозяйственного производства;</w:t>
            </w:r>
          </w:p>
          <w:p w:rsidR="00D13D3D" w:rsidRPr="007709E2" w:rsidRDefault="002A4DB9" w:rsidP="007709E2">
            <w:pPr>
              <w:pStyle w:val="ConsPlusNormal0"/>
              <w:rPr>
                <w:sz w:val="22"/>
                <w:szCs w:val="22"/>
              </w:rPr>
            </w:pPr>
            <w:r w:rsidRPr="007709E2">
              <w:rPr>
                <w:sz w:val="22"/>
                <w:szCs w:val="22"/>
              </w:rPr>
              <w:t>4) арендатор участка, предоставленного для комплексного освоения территории, из которого образован испрашиваемый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w:t>
            </w:r>
          </w:p>
        </w:tc>
        <w:tc>
          <w:tcPr>
            <w:tcW w:w="2665" w:type="dxa"/>
          </w:tcPr>
          <w:p w:rsidR="00D13D3D" w:rsidRPr="007709E2" w:rsidRDefault="002A4DB9" w:rsidP="007709E2">
            <w:pPr>
              <w:pStyle w:val="ConsPlusNormal0"/>
              <w:rPr>
                <w:sz w:val="22"/>
                <w:szCs w:val="22"/>
              </w:rPr>
            </w:pPr>
            <w:r w:rsidRPr="007709E2">
              <w:rPr>
                <w:sz w:val="22"/>
                <w:szCs w:val="22"/>
              </w:rPr>
              <w:t>Договор аренды земельного участка зарегистрирован в ЕГРН?</w:t>
            </w:r>
          </w:p>
        </w:tc>
        <w:tc>
          <w:tcPr>
            <w:tcW w:w="6771" w:type="dxa"/>
          </w:tcPr>
          <w:p w:rsidR="00D13D3D" w:rsidRPr="007709E2" w:rsidRDefault="002A4DB9" w:rsidP="007709E2">
            <w:pPr>
              <w:pStyle w:val="ConsPlusNormal0"/>
              <w:rPr>
                <w:sz w:val="22"/>
                <w:szCs w:val="22"/>
              </w:rPr>
            </w:pPr>
            <w:r w:rsidRPr="007709E2">
              <w:rPr>
                <w:sz w:val="22"/>
                <w:szCs w:val="22"/>
              </w:rPr>
              <w:t>1) договор зарегистрирован в ЕГРН;</w:t>
            </w:r>
          </w:p>
          <w:p w:rsidR="00D13D3D" w:rsidRPr="007709E2" w:rsidRDefault="002A4DB9" w:rsidP="007709E2">
            <w:pPr>
              <w:pStyle w:val="ConsPlusNormal0"/>
              <w:rPr>
                <w:sz w:val="22"/>
                <w:szCs w:val="22"/>
              </w:rPr>
            </w:pPr>
            <w:r w:rsidRPr="007709E2">
              <w:rPr>
                <w:sz w:val="22"/>
                <w:szCs w:val="22"/>
              </w:rPr>
              <w:t>2) договор не зарегистрирован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8</w:t>
            </w:r>
          </w:p>
        </w:tc>
        <w:tc>
          <w:tcPr>
            <w:tcW w:w="2665" w:type="dxa"/>
          </w:tcPr>
          <w:p w:rsidR="00D13D3D" w:rsidRPr="007709E2" w:rsidRDefault="002A4DB9" w:rsidP="007709E2">
            <w:pPr>
              <w:pStyle w:val="ConsPlusNormal0"/>
              <w:rPr>
                <w:sz w:val="22"/>
                <w:szCs w:val="22"/>
              </w:rPr>
            </w:pPr>
            <w:r w:rsidRPr="007709E2">
              <w:rPr>
                <w:sz w:val="22"/>
                <w:szCs w:val="22"/>
              </w:rPr>
              <w:t>Договор аренды исходного земельного участка зарегистрирован в ЕГРН?</w:t>
            </w:r>
          </w:p>
        </w:tc>
        <w:tc>
          <w:tcPr>
            <w:tcW w:w="6771" w:type="dxa"/>
          </w:tcPr>
          <w:p w:rsidR="00D13D3D" w:rsidRPr="007709E2" w:rsidRDefault="002A4DB9" w:rsidP="007709E2">
            <w:pPr>
              <w:pStyle w:val="ConsPlusNormal0"/>
              <w:rPr>
                <w:sz w:val="22"/>
                <w:szCs w:val="22"/>
              </w:rPr>
            </w:pPr>
            <w:r w:rsidRPr="007709E2">
              <w:rPr>
                <w:sz w:val="22"/>
                <w:szCs w:val="22"/>
              </w:rPr>
              <w:t>1) договор зарегистрирован в ЕГРН;</w:t>
            </w:r>
          </w:p>
          <w:p w:rsidR="00D13D3D" w:rsidRPr="007709E2" w:rsidRDefault="002A4DB9" w:rsidP="007709E2">
            <w:pPr>
              <w:pStyle w:val="ConsPlusNormal0"/>
              <w:rPr>
                <w:sz w:val="22"/>
                <w:szCs w:val="22"/>
              </w:rPr>
            </w:pPr>
            <w:r w:rsidRPr="007709E2">
              <w:rPr>
                <w:sz w:val="22"/>
                <w:szCs w:val="22"/>
              </w:rPr>
              <w:t>2) договор не зарегистрирован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9</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был изъят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соглашение об изъятии земельного участка;</w:t>
            </w:r>
          </w:p>
          <w:p w:rsidR="00D13D3D" w:rsidRPr="007709E2" w:rsidRDefault="002A4DB9" w:rsidP="007709E2">
            <w:pPr>
              <w:pStyle w:val="ConsPlusNormal0"/>
              <w:rPr>
                <w:sz w:val="22"/>
                <w:szCs w:val="22"/>
              </w:rPr>
            </w:pPr>
            <w:r w:rsidRPr="007709E2">
              <w:rPr>
                <w:sz w:val="22"/>
                <w:szCs w:val="22"/>
              </w:rPr>
              <w:t>2) решение суда, на основании которого изъят земельный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10</w:t>
            </w:r>
          </w:p>
        </w:tc>
        <w:tc>
          <w:tcPr>
            <w:tcW w:w="2665" w:type="dxa"/>
          </w:tcPr>
          <w:p w:rsidR="00D13D3D" w:rsidRPr="007709E2" w:rsidRDefault="002A4DB9" w:rsidP="007709E2">
            <w:pPr>
              <w:pStyle w:val="ConsPlusNormal0"/>
              <w:rPr>
                <w:sz w:val="22"/>
                <w:szCs w:val="22"/>
              </w:rPr>
            </w:pPr>
            <w:r w:rsidRPr="007709E2">
              <w:rPr>
                <w:sz w:val="22"/>
                <w:szCs w:val="22"/>
              </w:rPr>
              <w:t>Право на исходный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lastRenderedPageBreak/>
              <w:t>11</w:t>
            </w:r>
          </w:p>
        </w:tc>
        <w:tc>
          <w:tcPr>
            <w:tcW w:w="2665" w:type="dxa"/>
          </w:tcPr>
          <w:p w:rsidR="00D13D3D" w:rsidRPr="007709E2" w:rsidRDefault="002A4DB9" w:rsidP="007709E2">
            <w:pPr>
              <w:pStyle w:val="ConsPlusNormal0"/>
              <w:rPr>
                <w:sz w:val="22"/>
                <w:szCs w:val="22"/>
              </w:rPr>
            </w:pPr>
            <w:r w:rsidRPr="007709E2">
              <w:rPr>
                <w:sz w:val="22"/>
                <w:szCs w:val="22"/>
              </w:rPr>
              <w:t>Право на исходный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12</w:t>
            </w:r>
          </w:p>
        </w:tc>
        <w:tc>
          <w:tcPr>
            <w:tcW w:w="2665" w:type="dxa"/>
          </w:tcPr>
          <w:p w:rsidR="00D13D3D" w:rsidRPr="007709E2" w:rsidRDefault="002A4DB9" w:rsidP="007709E2">
            <w:pPr>
              <w:pStyle w:val="ConsPlusNormal0"/>
              <w:rPr>
                <w:sz w:val="22"/>
                <w:szCs w:val="22"/>
              </w:rPr>
            </w:pPr>
            <w:r w:rsidRPr="007709E2">
              <w:rPr>
                <w:sz w:val="22"/>
                <w:szCs w:val="22"/>
              </w:rPr>
              <w:t>Право на здание, сооружение, объект незавершенного строительства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13</w:t>
            </w:r>
          </w:p>
        </w:tc>
        <w:tc>
          <w:tcPr>
            <w:tcW w:w="2665" w:type="dxa"/>
          </w:tcPr>
          <w:p w:rsidR="00D13D3D" w:rsidRPr="007709E2" w:rsidRDefault="002A4DB9" w:rsidP="007709E2">
            <w:pPr>
              <w:pStyle w:val="ConsPlusNormal0"/>
              <w:rPr>
                <w:sz w:val="22"/>
                <w:szCs w:val="22"/>
              </w:rPr>
            </w:pPr>
            <w:r w:rsidRPr="007709E2">
              <w:rPr>
                <w:sz w:val="22"/>
                <w:szCs w:val="22"/>
              </w:rPr>
              <w:t>Право заявителя на испрашиваемый участок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14</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(индивидуальный предприниматель)?</w:t>
            </w:r>
          </w:p>
        </w:tc>
        <w:tc>
          <w:tcPr>
            <w:tcW w:w="6771" w:type="dxa"/>
          </w:tcPr>
          <w:p w:rsidR="00D13D3D" w:rsidRPr="007709E2" w:rsidRDefault="002A4DB9" w:rsidP="007709E2">
            <w:pPr>
              <w:pStyle w:val="ConsPlusNormal0"/>
              <w:rPr>
                <w:sz w:val="22"/>
                <w:szCs w:val="22"/>
              </w:rPr>
            </w:pPr>
            <w:r w:rsidRPr="007709E2">
              <w:rPr>
                <w:sz w:val="22"/>
                <w:szCs w:val="22"/>
              </w:rPr>
              <w:t>1) арендатор земельного участка;</w:t>
            </w:r>
          </w:p>
          <w:p w:rsidR="00D13D3D" w:rsidRPr="007709E2" w:rsidRDefault="002A4DB9" w:rsidP="007709E2">
            <w:pPr>
              <w:pStyle w:val="ConsPlusNormal0"/>
              <w:rPr>
                <w:sz w:val="22"/>
                <w:szCs w:val="22"/>
              </w:rPr>
            </w:pPr>
            <w:r w:rsidRPr="007709E2">
              <w:rPr>
                <w:sz w:val="22"/>
                <w:szCs w:val="22"/>
              </w:rPr>
              <w:t>2) крестьянское (фермерское) хозяйство, испрашивающее участок для осуществления своей деятельности;</w:t>
            </w:r>
          </w:p>
          <w:p w:rsidR="00D13D3D" w:rsidRPr="007709E2" w:rsidRDefault="002A4DB9" w:rsidP="007709E2">
            <w:pPr>
              <w:pStyle w:val="ConsPlusNormal0"/>
              <w:rPr>
                <w:sz w:val="22"/>
                <w:szCs w:val="22"/>
              </w:rPr>
            </w:pPr>
            <w:r w:rsidRPr="007709E2">
              <w:rPr>
                <w:sz w:val="22"/>
                <w:szCs w:val="22"/>
              </w:rPr>
              <w:t>3) собственник объекта незавершенного строительства;</w:t>
            </w:r>
          </w:p>
          <w:p w:rsidR="00D13D3D" w:rsidRPr="007709E2" w:rsidRDefault="002A4DB9" w:rsidP="007709E2">
            <w:pPr>
              <w:pStyle w:val="ConsPlusNormal0"/>
              <w:rPr>
                <w:sz w:val="22"/>
                <w:szCs w:val="22"/>
              </w:rPr>
            </w:pPr>
            <w:r w:rsidRPr="007709E2">
              <w:rPr>
                <w:sz w:val="22"/>
                <w:szCs w:val="22"/>
              </w:rPr>
              <w:t>4) крестьянское (фермерское) хозяйство, использующее участок сельскохозяйственного назначения;</w:t>
            </w:r>
          </w:p>
          <w:p w:rsidR="00D13D3D" w:rsidRPr="007709E2" w:rsidRDefault="002A4DB9" w:rsidP="007709E2">
            <w:pPr>
              <w:pStyle w:val="ConsPlusNormal0"/>
              <w:rPr>
                <w:sz w:val="22"/>
                <w:szCs w:val="22"/>
              </w:rPr>
            </w:pPr>
            <w:r w:rsidRPr="007709E2">
              <w:rPr>
                <w:sz w:val="22"/>
                <w:szCs w:val="22"/>
              </w:rPr>
              <w:t>5) лицо, с которым заключен договор о развитии застроенной территории;</w:t>
            </w:r>
          </w:p>
          <w:p w:rsidR="00D13D3D" w:rsidRPr="007709E2" w:rsidRDefault="002A4DB9" w:rsidP="007709E2">
            <w:pPr>
              <w:pStyle w:val="ConsPlusNormal0"/>
              <w:rPr>
                <w:sz w:val="22"/>
                <w:szCs w:val="22"/>
              </w:rPr>
            </w:pPr>
            <w:r w:rsidRPr="007709E2">
              <w:rPr>
                <w:sz w:val="22"/>
                <w:szCs w:val="22"/>
              </w:rPr>
              <w:t>6) лицо, у которого изъят арендованный участок;</w:t>
            </w:r>
          </w:p>
          <w:p w:rsidR="00D13D3D" w:rsidRPr="007709E2" w:rsidRDefault="002A4DB9" w:rsidP="007709E2">
            <w:pPr>
              <w:pStyle w:val="ConsPlusNormal0"/>
              <w:rPr>
                <w:sz w:val="22"/>
                <w:szCs w:val="22"/>
              </w:rPr>
            </w:pPr>
            <w:r w:rsidRPr="007709E2">
              <w:rPr>
                <w:sz w:val="22"/>
                <w:szCs w:val="22"/>
              </w:rPr>
              <w:t xml:space="preserve">7) </w:t>
            </w:r>
            <w:proofErr w:type="spellStart"/>
            <w:r w:rsidRPr="007709E2">
              <w:rPr>
                <w:sz w:val="22"/>
                <w:szCs w:val="22"/>
              </w:rPr>
              <w:t>недропользователь</w:t>
            </w:r>
            <w:proofErr w:type="spellEnd"/>
            <w:r w:rsidRPr="007709E2">
              <w:rPr>
                <w:sz w:val="22"/>
                <w:szCs w:val="22"/>
              </w:rPr>
              <w:t>;</w:t>
            </w:r>
          </w:p>
          <w:p w:rsidR="00D13D3D" w:rsidRPr="007709E2" w:rsidRDefault="002A4DB9" w:rsidP="007709E2">
            <w:pPr>
              <w:pStyle w:val="ConsPlusNormal0"/>
              <w:rPr>
                <w:sz w:val="22"/>
                <w:szCs w:val="22"/>
              </w:rPr>
            </w:pPr>
            <w:r w:rsidRPr="007709E2">
              <w:rPr>
                <w:sz w:val="22"/>
                <w:szCs w:val="22"/>
              </w:rPr>
              <w:t>8) резидент особой экономической зоны;</w:t>
            </w:r>
          </w:p>
          <w:p w:rsidR="00D13D3D" w:rsidRPr="007709E2" w:rsidRDefault="002A4DB9" w:rsidP="007709E2">
            <w:pPr>
              <w:pStyle w:val="ConsPlusNormal0"/>
              <w:rPr>
                <w:sz w:val="22"/>
                <w:szCs w:val="22"/>
              </w:rPr>
            </w:pPr>
            <w:r w:rsidRPr="007709E2">
              <w:rPr>
                <w:sz w:val="22"/>
                <w:szCs w:val="22"/>
              </w:rPr>
              <w:t>9) лицо, с которым заключено концессионное соглашение;</w:t>
            </w:r>
          </w:p>
          <w:p w:rsidR="00D13D3D" w:rsidRPr="007709E2" w:rsidRDefault="002A4DB9" w:rsidP="007709E2">
            <w:pPr>
              <w:pStyle w:val="ConsPlusNormal0"/>
              <w:rPr>
                <w:sz w:val="22"/>
                <w:szCs w:val="22"/>
              </w:rPr>
            </w:pPr>
            <w:r w:rsidRPr="007709E2">
              <w:rPr>
                <w:sz w:val="22"/>
                <w:szCs w:val="22"/>
              </w:rPr>
              <w:t>10) лицо, заключившее договор об освоении территории в целях строительства и эксплуатации наемного дома коммерческого использования;</w:t>
            </w:r>
          </w:p>
          <w:p w:rsidR="00D13D3D" w:rsidRPr="007709E2" w:rsidRDefault="002A4DB9" w:rsidP="007709E2">
            <w:pPr>
              <w:pStyle w:val="ConsPlusNormal0"/>
              <w:rPr>
                <w:sz w:val="22"/>
                <w:szCs w:val="22"/>
              </w:rPr>
            </w:pPr>
            <w:r w:rsidRPr="007709E2">
              <w:rPr>
                <w:sz w:val="22"/>
                <w:szCs w:val="22"/>
              </w:rPr>
              <w:t xml:space="preserve">11) лицо, с которым заключено </w:t>
            </w:r>
            <w:proofErr w:type="spellStart"/>
            <w:r w:rsidRPr="007709E2">
              <w:rPr>
                <w:sz w:val="22"/>
                <w:szCs w:val="22"/>
              </w:rPr>
              <w:t>охотхозяйственное</w:t>
            </w:r>
            <w:proofErr w:type="spellEnd"/>
            <w:r w:rsidRPr="007709E2">
              <w:rPr>
                <w:sz w:val="22"/>
                <w:szCs w:val="22"/>
              </w:rPr>
              <w:t xml:space="preserve"> соглашение;</w:t>
            </w:r>
          </w:p>
          <w:p w:rsidR="00D13D3D" w:rsidRPr="007709E2" w:rsidRDefault="002A4DB9" w:rsidP="007709E2">
            <w:pPr>
              <w:pStyle w:val="ConsPlusNormal0"/>
              <w:rPr>
                <w:sz w:val="22"/>
                <w:szCs w:val="22"/>
              </w:rPr>
            </w:pPr>
            <w:r w:rsidRPr="007709E2">
              <w:rPr>
                <w:sz w:val="22"/>
                <w:szCs w:val="22"/>
              </w:rPr>
              <w:t>12) лицо, испрашивающее участок для размещения водохранилища и (или) гидротехнического сооружения;</w:t>
            </w:r>
          </w:p>
          <w:p w:rsidR="00D13D3D" w:rsidRPr="007709E2" w:rsidRDefault="002A4DB9" w:rsidP="007709E2">
            <w:pPr>
              <w:pStyle w:val="ConsPlusNormal0"/>
              <w:rPr>
                <w:sz w:val="22"/>
                <w:szCs w:val="22"/>
              </w:rPr>
            </w:pPr>
            <w:r w:rsidRPr="007709E2">
              <w:rPr>
                <w:sz w:val="22"/>
                <w:szCs w:val="22"/>
              </w:rPr>
              <w:t>13) резидент зоны территориального развития, включенный в реестр резидентов такой зоны;</w:t>
            </w:r>
          </w:p>
          <w:p w:rsidR="00D13D3D" w:rsidRPr="007709E2" w:rsidRDefault="002A4DB9" w:rsidP="007709E2">
            <w:pPr>
              <w:pStyle w:val="ConsPlusNormal0"/>
              <w:rPr>
                <w:sz w:val="22"/>
                <w:szCs w:val="22"/>
              </w:rPr>
            </w:pPr>
            <w:r w:rsidRPr="007709E2">
              <w:rPr>
                <w:sz w:val="22"/>
                <w:szCs w:val="22"/>
              </w:rPr>
              <w:t>14) участник свободной экономической зоны на территориях Республики Крым и города федерального значения Севастополя;</w:t>
            </w:r>
          </w:p>
          <w:p w:rsidR="00D13D3D" w:rsidRPr="007709E2" w:rsidRDefault="002A4DB9" w:rsidP="007709E2">
            <w:pPr>
              <w:pStyle w:val="ConsPlusNormal0"/>
              <w:rPr>
                <w:sz w:val="22"/>
                <w:szCs w:val="22"/>
              </w:rPr>
            </w:pPr>
            <w:r w:rsidRPr="007709E2">
              <w:rPr>
                <w:sz w:val="22"/>
                <w:szCs w:val="22"/>
              </w:rPr>
              <w:t>15) лицо, имеющее право на добычу (вылов) водных биологических ресурсов;</w:t>
            </w:r>
          </w:p>
          <w:p w:rsidR="00D13D3D" w:rsidRPr="007709E2" w:rsidRDefault="002A4DB9" w:rsidP="007709E2">
            <w:pPr>
              <w:pStyle w:val="ConsPlusNormal0"/>
              <w:rPr>
                <w:sz w:val="22"/>
                <w:szCs w:val="22"/>
              </w:rPr>
            </w:pPr>
            <w:r w:rsidRPr="007709E2">
              <w:rPr>
                <w:sz w:val="22"/>
                <w:szCs w:val="22"/>
              </w:rPr>
              <w:t xml:space="preserve">16) лицо, осуществляющее товарную </w:t>
            </w:r>
            <w:proofErr w:type="spellStart"/>
            <w:r w:rsidRPr="007709E2">
              <w:rPr>
                <w:sz w:val="22"/>
                <w:szCs w:val="22"/>
              </w:rPr>
              <w:t>аквакультуру</w:t>
            </w:r>
            <w:proofErr w:type="spellEnd"/>
            <w:r w:rsidRPr="007709E2">
              <w:rPr>
                <w:sz w:val="22"/>
                <w:szCs w:val="22"/>
              </w:rPr>
              <w:t xml:space="preserve"> (товарное рыбоводство);</w:t>
            </w:r>
          </w:p>
          <w:p w:rsidR="00D13D3D" w:rsidRPr="007709E2" w:rsidRDefault="002A4DB9" w:rsidP="007709E2">
            <w:pPr>
              <w:pStyle w:val="ConsPlusNormal0"/>
              <w:rPr>
                <w:sz w:val="22"/>
                <w:szCs w:val="22"/>
              </w:rPr>
            </w:pPr>
            <w:r w:rsidRPr="007709E2">
              <w:rPr>
                <w:sz w:val="22"/>
                <w:szCs w:val="22"/>
              </w:rPr>
              <w:t>17) лицо, имеющее право на приобретение в собственность участка без торгов</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15</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арендатора относится заявитель?</w:t>
            </w:r>
          </w:p>
        </w:tc>
        <w:tc>
          <w:tcPr>
            <w:tcW w:w="6771" w:type="dxa"/>
          </w:tcPr>
          <w:p w:rsidR="00D13D3D" w:rsidRPr="007709E2" w:rsidRDefault="002A4DB9" w:rsidP="007709E2">
            <w:pPr>
              <w:pStyle w:val="ConsPlusNormal0"/>
              <w:rPr>
                <w:sz w:val="22"/>
                <w:szCs w:val="22"/>
              </w:rPr>
            </w:pPr>
            <w:r w:rsidRPr="007709E2">
              <w:rPr>
                <w:sz w:val="22"/>
                <w:szCs w:val="22"/>
              </w:rPr>
              <w:t>1) арендатор участка, имеющий право на заключение нового договора аренды;</w:t>
            </w:r>
          </w:p>
          <w:p w:rsidR="00D13D3D" w:rsidRPr="007709E2" w:rsidRDefault="002A4DB9" w:rsidP="007709E2">
            <w:pPr>
              <w:pStyle w:val="ConsPlusNormal0"/>
              <w:rPr>
                <w:sz w:val="22"/>
                <w:szCs w:val="22"/>
              </w:rPr>
            </w:pPr>
            <w:r w:rsidRPr="007709E2">
              <w:rPr>
                <w:sz w:val="22"/>
                <w:szCs w:val="22"/>
              </w:rPr>
              <w:t>2) арендатор участка</w:t>
            </w:r>
            <w:proofErr w:type="gramStart"/>
            <w:r w:rsidRPr="007709E2">
              <w:rPr>
                <w:sz w:val="22"/>
                <w:szCs w:val="22"/>
              </w:rPr>
              <w:t>.</w:t>
            </w:r>
            <w:proofErr w:type="gramEnd"/>
            <w:r w:rsidRPr="007709E2">
              <w:rPr>
                <w:sz w:val="22"/>
                <w:szCs w:val="22"/>
              </w:rPr>
              <w:t xml:space="preserve"> из которого образован испрашиваемый участок;</w:t>
            </w:r>
          </w:p>
          <w:p w:rsidR="00D13D3D" w:rsidRPr="007709E2" w:rsidRDefault="002A4DB9" w:rsidP="007709E2">
            <w:pPr>
              <w:pStyle w:val="ConsPlusNormal0"/>
              <w:rPr>
                <w:sz w:val="22"/>
                <w:szCs w:val="22"/>
              </w:rPr>
            </w:pPr>
            <w:r w:rsidRPr="007709E2">
              <w:rPr>
                <w:sz w:val="22"/>
                <w:szCs w:val="22"/>
              </w:rPr>
              <w:t>3) арендатор участка, предназначенного для ведения сельскохозяйственного производства;</w:t>
            </w:r>
          </w:p>
          <w:p w:rsidR="00D13D3D" w:rsidRPr="007709E2" w:rsidRDefault="002A4DB9" w:rsidP="007709E2">
            <w:pPr>
              <w:pStyle w:val="ConsPlusNormal0"/>
              <w:rPr>
                <w:sz w:val="22"/>
                <w:szCs w:val="22"/>
              </w:rPr>
            </w:pPr>
            <w:r w:rsidRPr="007709E2">
              <w:rPr>
                <w:sz w:val="22"/>
                <w:szCs w:val="22"/>
              </w:rPr>
              <w:t>4) арендатор участка, предоставленного для комплексного освоения территории, из которого образован испрашиваемый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16</w:t>
            </w:r>
          </w:p>
        </w:tc>
        <w:tc>
          <w:tcPr>
            <w:tcW w:w="2665" w:type="dxa"/>
          </w:tcPr>
          <w:p w:rsidR="00D13D3D" w:rsidRPr="007709E2" w:rsidRDefault="002A4DB9" w:rsidP="007709E2">
            <w:pPr>
              <w:pStyle w:val="ConsPlusNormal0"/>
              <w:rPr>
                <w:sz w:val="22"/>
                <w:szCs w:val="22"/>
              </w:rPr>
            </w:pPr>
            <w:r w:rsidRPr="007709E2">
              <w:rPr>
                <w:sz w:val="22"/>
                <w:szCs w:val="22"/>
              </w:rPr>
              <w:t>Договор аренды земельного участка зарегистрирован в ЕГРН?</w:t>
            </w:r>
          </w:p>
        </w:tc>
        <w:tc>
          <w:tcPr>
            <w:tcW w:w="6771" w:type="dxa"/>
          </w:tcPr>
          <w:p w:rsidR="00D13D3D" w:rsidRPr="007709E2" w:rsidRDefault="002A4DB9" w:rsidP="007709E2">
            <w:pPr>
              <w:pStyle w:val="ConsPlusNormal0"/>
              <w:rPr>
                <w:sz w:val="22"/>
                <w:szCs w:val="22"/>
              </w:rPr>
            </w:pPr>
            <w:r w:rsidRPr="007709E2">
              <w:rPr>
                <w:sz w:val="22"/>
                <w:szCs w:val="22"/>
              </w:rPr>
              <w:t>1) договор зарегистрирован в ЕГРН;</w:t>
            </w:r>
          </w:p>
          <w:p w:rsidR="00D13D3D" w:rsidRPr="007709E2" w:rsidRDefault="002A4DB9" w:rsidP="007709E2">
            <w:pPr>
              <w:pStyle w:val="ConsPlusNormal0"/>
              <w:rPr>
                <w:sz w:val="22"/>
                <w:szCs w:val="22"/>
              </w:rPr>
            </w:pPr>
            <w:r w:rsidRPr="007709E2">
              <w:rPr>
                <w:sz w:val="22"/>
                <w:szCs w:val="22"/>
              </w:rPr>
              <w:t>2) договор не зарегистрирован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17</w:t>
            </w:r>
          </w:p>
        </w:tc>
        <w:tc>
          <w:tcPr>
            <w:tcW w:w="2665" w:type="dxa"/>
          </w:tcPr>
          <w:p w:rsidR="00D13D3D" w:rsidRPr="007709E2" w:rsidRDefault="002A4DB9" w:rsidP="007709E2">
            <w:pPr>
              <w:pStyle w:val="ConsPlusNormal0"/>
              <w:rPr>
                <w:sz w:val="22"/>
                <w:szCs w:val="22"/>
              </w:rPr>
            </w:pPr>
            <w:r w:rsidRPr="007709E2">
              <w:rPr>
                <w:sz w:val="22"/>
                <w:szCs w:val="22"/>
              </w:rPr>
              <w:t>Договор аренды исходного земельного участка зарегистрирован в ЕГРН?</w:t>
            </w:r>
          </w:p>
        </w:tc>
        <w:tc>
          <w:tcPr>
            <w:tcW w:w="6771" w:type="dxa"/>
          </w:tcPr>
          <w:p w:rsidR="00D13D3D" w:rsidRPr="007709E2" w:rsidRDefault="002A4DB9" w:rsidP="007709E2">
            <w:pPr>
              <w:pStyle w:val="ConsPlusNormal0"/>
              <w:rPr>
                <w:sz w:val="22"/>
                <w:szCs w:val="22"/>
              </w:rPr>
            </w:pPr>
            <w:r w:rsidRPr="007709E2">
              <w:rPr>
                <w:sz w:val="22"/>
                <w:szCs w:val="22"/>
              </w:rPr>
              <w:t>1) договор зарегистрирован в ЕГРН;</w:t>
            </w:r>
          </w:p>
          <w:p w:rsidR="00D13D3D" w:rsidRPr="007709E2" w:rsidRDefault="002A4DB9" w:rsidP="007709E2">
            <w:pPr>
              <w:pStyle w:val="ConsPlusNormal0"/>
              <w:rPr>
                <w:sz w:val="22"/>
                <w:szCs w:val="22"/>
              </w:rPr>
            </w:pPr>
            <w:r w:rsidRPr="007709E2">
              <w:rPr>
                <w:sz w:val="22"/>
                <w:szCs w:val="22"/>
              </w:rPr>
              <w:t>2) договор не зарегистрирован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lastRenderedPageBreak/>
              <w:t>18</w:t>
            </w:r>
          </w:p>
        </w:tc>
        <w:tc>
          <w:tcPr>
            <w:tcW w:w="2665" w:type="dxa"/>
          </w:tcPr>
          <w:p w:rsidR="00D13D3D" w:rsidRPr="007709E2" w:rsidRDefault="002A4DB9" w:rsidP="007709E2">
            <w:pPr>
              <w:pStyle w:val="ConsPlusNormal0"/>
              <w:rPr>
                <w:sz w:val="22"/>
                <w:szCs w:val="22"/>
              </w:rPr>
            </w:pPr>
            <w:r w:rsidRPr="007709E2">
              <w:rPr>
                <w:sz w:val="22"/>
                <w:szCs w:val="22"/>
              </w:rPr>
              <w:t>Крестьянское (фермерское) хозяйство создано несколькими гражданами?</w:t>
            </w:r>
          </w:p>
        </w:tc>
        <w:tc>
          <w:tcPr>
            <w:tcW w:w="6771" w:type="dxa"/>
          </w:tcPr>
          <w:p w:rsidR="00D13D3D" w:rsidRPr="007709E2" w:rsidRDefault="002A4DB9" w:rsidP="007709E2">
            <w:pPr>
              <w:pStyle w:val="ConsPlusNormal0"/>
              <w:rPr>
                <w:sz w:val="22"/>
                <w:szCs w:val="22"/>
              </w:rPr>
            </w:pPr>
            <w:r w:rsidRPr="007709E2">
              <w:rPr>
                <w:sz w:val="22"/>
                <w:szCs w:val="22"/>
              </w:rPr>
              <w:t>1) крестьянское (фермерское) хозяйство создано одним гражданином;</w:t>
            </w:r>
          </w:p>
          <w:p w:rsidR="00D13D3D" w:rsidRPr="007709E2" w:rsidRDefault="002A4DB9" w:rsidP="007709E2">
            <w:pPr>
              <w:pStyle w:val="ConsPlusNormal0"/>
              <w:rPr>
                <w:sz w:val="22"/>
                <w:szCs w:val="22"/>
              </w:rPr>
            </w:pPr>
            <w:r w:rsidRPr="007709E2">
              <w:rPr>
                <w:sz w:val="22"/>
                <w:szCs w:val="22"/>
              </w:rPr>
              <w:t>2) крестьянское (фермерское) хозяйство создано двумя или более гражданами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19</w:t>
            </w:r>
          </w:p>
        </w:tc>
        <w:tc>
          <w:tcPr>
            <w:tcW w:w="2665" w:type="dxa"/>
          </w:tcPr>
          <w:p w:rsidR="00D13D3D" w:rsidRPr="007709E2" w:rsidRDefault="002A4DB9" w:rsidP="007709E2">
            <w:pPr>
              <w:pStyle w:val="ConsPlusNormal0"/>
              <w:rPr>
                <w:sz w:val="22"/>
                <w:szCs w:val="22"/>
              </w:rPr>
            </w:pPr>
            <w:r w:rsidRPr="007709E2">
              <w:rPr>
                <w:sz w:val="22"/>
                <w:szCs w:val="22"/>
              </w:rPr>
              <w:t>Право на объект незавершенного строительства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20</w:t>
            </w:r>
          </w:p>
        </w:tc>
        <w:tc>
          <w:tcPr>
            <w:tcW w:w="2665" w:type="dxa"/>
          </w:tcPr>
          <w:p w:rsidR="00D13D3D" w:rsidRPr="007709E2" w:rsidRDefault="002A4DB9" w:rsidP="007709E2">
            <w:pPr>
              <w:pStyle w:val="ConsPlusNormal0"/>
              <w:rPr>
                <w:sz w:val="22"/>
                <w:szCs w:val="22"/>
              </w:rPr>
            </w:pPr>
            <w:r w:rsidRPr="007709E2">
              <w:rPr>
                <w:sz w:val="22"/>
                <w:szCs w:val="22"/>
              </w:rPr>
              <w:t>Право заявителя на испрашиваемый участок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21</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был изъят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соглашение об изъятии земельного участка;</w:t>
            </w:r>
          </w:p>
          <w:p w:rsidR="00D13D3D" w:rsidRPr="007709E2" w:rsidRDefault="002A4DB9" w:rsidP="007709E2">
            <w:pPr>
              <w:pStyle w:val="ConsPlusNormal0"/>
              <w:rPr>
                <w:sz w:val="22"/>
                <w:szCs w:val="22"/>
              </w:rPr>
            </w:pPr>
            <w:r w:rsidRPr="007709E2">
              <w:rPr>
                <w:sz w:val="22"/>
                <w:szCs w:val="22"/>
              </w:rPr>
              <w:t>2) решение суда, на основании которого изъят земельный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22</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заявитель осуществляет недропользование?</w:t>
            </w:r>
          </w:p>
        </w:tc>
        <w:tc>
          <w:tcPr>
            <w:tcW w:w="6771" w:type="dxa"/>
          </w:tcPr>
          <w:p w:rsidR="00D13D3D" w:rsidRPr="007709E2" w:rsidRDefault="002A4DB9" w:rsidP="007709E2">
            <w:pPr>
              <w:pStyle w:val="ConsPlusNormal0"/>
              <w:rPr>
                <w:sz w:val="22"/>
                <w:szCs w:val="22"/>
              </w:rPr>
            </w:pPr>
            <w:r w:rsidRPr="007709E2">
              <w:rPr>
                <w:sz w:val="22"/>
                <w:szCs w:val="22"/>
              </w:rPr>
              <w:t>1) проектная документация на выполнение работ, связанных с пользованием недрами;</w:t>
            </w:r>
          </w:p>
          <w:p w:rsidR="00D13D3D" w:rsidRPr="007709E2" w:rsidRDefault="002A4DB9" w:rsidP="007709E2">
            <w:pPr>
              <w:pStyle w:val="ConsPlusNormal0"/>
              <w:rPr>
                <w:sz w:val="22"/>
                <w:szCs w:val="22"/>
              </w:rPr>
            </w:pPr>
            <w:r w:rsidRPr="007709E2">
              <w:rPr>
                <w:sz w:val="22"/>
                <w:szCs w:val="22"/>
              </w:rPr>
              <w:t>2) государственное задание, предусматривающее выполнение мероприятий по государственному геологическому изучению недр;</w:t>
            </w:r>
          </w:p>
          <w:p w:rsidR="00D13D3D" w:rsidRPr="007709E2" w:rsidRDefault="002A4DB9" w:rsidP="007709E2">
            <w:pPr>
              <w:pStyle w:val="ConsPlusNormal0"/>
              <w:rPr>
                <w:sz w:val="22"/>
                <w:szCs w:val="22"/>
              </w:rPr>
            </w:pPr>
            <w:r w:rsidRPr="007709E2">
              <w:rPr>
                <w:sz w:val="22"/>
                <w:szCs w:val="22"/>
              </w:rPr>
              <w:t>3) государственный контракт на выполнение работ по геологическому изучению недр</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23</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осуществляется добычу (вылов) водных биологических ресурсов?</w:t>
            </w:r>
          </w:p>
        </w:tc>
        <w:tc>
          <w:tcPr>
            <w:tcW w:w="6771" w:type="dxa"/>
          </w:tcPr>
          <w:p w:rsidR="00D13D3D" w:rsidRPr="007709E2" w:rsidRDefault="002A4DB9" w:rsidP="007709E2">
            <w:pPr>
              <w:pStyle w:val="ConsPlusNormal0"/>
              <w:rPr>
                <w:sz w:val="22"/>
                <w:szCs w:val="22"/>
              </w:rPr>
            </w:pPr>
            <w:r w:rsidRPr="007709E2">
              <w:rPr>
                <w:sz w:val="22"/>
                <w:szCs w:val="22"/>
              </w:rPr>
              <w:t>1) решение о предоставлении в пользование водных биологических ресурсов;</w:t>
            </w:r>
          </w:p>
          <w:p w:rsidR="00D13D3D" w:rsidRPr="007709E2" w:rsidRDefault="002A4DB9" w:rsidP="007709E2">
            <w:pPr>
              <w:pStyle w:val="ConsPlusNormal0"/>
              <w:rPr>
                <w:sz w:val="22"/>
                <w:szCs w:val="22"/>
              </w:rPr>
            </w:pPr>
            <w:r w:rsidRPr="007709E2">
              <w:rPr>
                <w:sz w:val="22"/>
                <w:szCs w:val="22"/>
              </w:rPr>
              <w:t>2) договор о предоставлении рыбопромыслового участка;</w:t>
            </w:r>
          </w:p>
          <w:p w:rsidR="00D13D3D" w:rsidRPr="007709E2" w:rsidRDefault="002A4DB9" w:rsidP="007709E2">
            <w:pPr>
              <w:pStyle w:val="ConsPlusNormal0"/>
              <w:rPr>
                <w:sz w:val="22"/>
                <w:szCs w:val="22"/>
              </w:rPr>
            </w:pPr>
            <w:r w:rsidRPr="007709E2">
              <w:rPr>
                <w:sz w:val="22"/>
                <w:szCs w:val="22"/>
              </w:rPr>
              <w:t>3) договор пользования водными биологическими ресурсами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24</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(юридическое лицо)?</w:t>
            </w:r>
          </w:p>
        </w:tc>
        <w:tc>
          <w:tcPr>
            <w:tcW w:w="6771" w:type="dxa"/>
          </w:tcPr>
          <w:p w:rsidR="00D13D3D" w:rsidRPr="007709E2" w:rsidRDefault="002A4DB9" w:rsidP="007709E2">
            <w:pPr>
              <w:pStyle w:val="ConsPlusNormal0"/>
              <w:rPr>
                <w:sz w:val="22"/>
                <w:szCs w:val="22"/>
              </w:rPr>
            </w:pPr>
            <w:r w:rsidRPr="007709E2">
              <w:rPr>
                <w:sz w:val="22"/>
                <w:szCs w:val="22"/>
              </w:rPr>
              <w:t>1) арендатор земельного участка;</w:t>
            </w:r>
          </w:p>
          <w:p w:rsidR="00D13D3D" w:rsidRPr="007709E2" w:rsidRDefault="002A4DB9" w:rsidP="007709E2">
            <w:pPr>
              <w:pStyle w:val="ConsPlusNormal0"/>
              <w:rPr>
                <w:sz w:val="22"/>
                <w:szCs w:val="22"/>
              </w:rPr>
            </w:pPr>
            <w:r w:rsidRPr="007709E2">
              <w:rPr>
                <w:sz w:val="22"/>
                <w:szCs w:val="22"/>
              </w:rPr>
              <w:t>2) лицо, с которым заключен договор о развитии застроенной территории;</w:t>
            </w:r>
          </w:p>
          <w:p w:rsidR="00D13D3D" w:rsidRPr="007709E2" w:rsidRDefault="002A4DB9" w:rsidP="007709E2">
            <w:pPr>
              <w:pStyle w:val="ConsPlusNormal0"/>
              <w:rPr>
                <w:sz w:val="22"/>
                <w:szCs w:val="22"/>
              </w:rPr>
            </w:pPr>
            <w:r w:rsidRPr="007709E2">
              <w:rPr>
                <w:sz w:val="22"/>
                <w:szCs w:val="22"/>
              </w:rPr>
              <w:t>2) собственник или пользователь здания, сооружения, помещений в них;</w:t>
            </w:r>
          </w:p>
          <w:p w:rsidR="00D13D3D" w:rsidRPr="007709E2" w:rsidRDefault="002A4DB9" w:rsidP="007709E2">
            <w:pPr>
              <w:pStyle w:val="ConsPlusNormal0"/>
              <w:rPr>
                <w:sz w:val="22"/>
                <w:szCs w:val="22"/>
              </w:rPr>
            </w:pPr>
            <w:r w:rsidRPr="007709E2">
              <w:rPr>
                <w:sz w:val="22"/>
                <w:szCs w:val="22"/>
              </w:rPr>
              <w:t>3) собственник объекта незавершенного строительства;</w:t>
            </w:r>
          </w:p>
          <w:p w:rsidR="00D13D3D" w:rsidRPr="007709E2" w:rsidRDefault="002A4DB9" w:rsidP="007709E2">
            <w:pPr>
              <w:pStyle w:val="ConsPlusNormal0"/>
              <w:rPr>
                <w:sz w:val="22"/>
                <w:szCs w:val="22"/>
              </w:rPr>
            </w:pPr>
            <w:r w:rsidRPr="007709E2">
              <w:rPr>
                <w:sz w:val="22"/>
                <w:szCs w:val="22"/>
              </w:rPr>
              <w:t>4) лицо, испрашивающее участок для размещения объектов инженерно-технического обеспечения;</w:t>
            </w:r>
          </w:p>
          <w:p w:rsidR="00D13D3D" w:rsidRPr="007709E2" w:rsidRDefault="002A4DB9" w:rsidP="007709E2">
            <w:pPr>
              <w:pStyle w:val="ConsPlusNormal0"/>
              <w:rPr>
                <w:sz w:val="22"/>
                <w:szCs w:val="22"/>
              </w:rPr>
            </w:pPr>
            <w:r w:rsidRPr="007709E2">
              <w:rPr>
                <w:sz w:val="22"/>
                <w:szCs w:val="22"/>
              </w:rPr>
              <w:t>5) некоммерческая организация, которой участок предоставлен для комплексного освоения в целях индивидуального жилищного строительства;</w:t>
            </w:r>
          </w:p>
          <w:p w:rsidR="00D13D3D" w:rsidRPr="007709E2" w:rsidRDefault="002A4DB9" w:rsidP="007709E2">
            <w:pPr>
              <w:pStyle w:val="ConsPlusNormal0"/>
              <w:rPr>
                <w:sz w:val="22"/>
                <w:szCs w:val="22"/>
              </w:rPr>
            </w:pPr>
            <w:r w:rsidRPr="007709E2">
              <w:rPr>
                <w:sz w:val="22"/>
                <w:szCs w:val="22"/>
              </w:rPr>
              <w:t>6) лицо, с которым заключен договор об освоении территории в целях строительства стандартного жилья;</w:t>
            </w:r>
          </w:p>
          <w:p w:rsidR="00D13D3D" w:rsidRPr="007709E2" w:rsidRDefault="002A4DB9" w:rsidP="007709E2">
            <w:pPr>
              <w:pStyle w:val="ConsPlusNormal0"/>
              <w:rPr>
                <w:sz w:val="22"/>
                <w:szCs w:val="22"/>
              </w:rPr>
            </w:pPr>
            <w:r w:rsidRPr="007709E2">
              <w:rPr>
                <w:sz w:val="22"/>
                <w:szCs w:val="22"/>
              </w:rPr>
              <w:t>7) лицо, с которым заключен договор о комплексном освоении территории для строительства жилья;</w:t>
            </w:r>
          </w:p>
          <w:p w:rsidR="00D13D3D" w:rsidRPr="007709E2" w:rsidRDefault="002A4DB9" w:rsidP="007709E2">
            <w:pPr>
              <w:pStyle w:val="ConsPlusNormal0"/>
              <w:rPr>
                <w:sz w:val="22"/>
                <w:szCs w:val="22"/>
              </w:rPr>
            </w:pPr>
            <w:r w:rsidRPr="007709E2">
              <w:rPr>
                <w:sz w:val="22"/>
                <w:szCs w:val="22"/>
              </w:rPr>
              <w:t>8) лицо, с которым заключен договор о комплексном развитии территории;</w:t>
            </w:r>
          </w:p>
          <w:p w:rsidR="00D13D3D" w:rsidRPr="007709E2" w:rsidRDefault="002A4DB9" w:rsidP="007709E2">
            <w:pPr>
              <w:pStyle w:val="ConsPlusNormal0"/>
              <w:rPr>
                <w:sz w:val="22"/>
                <w:szCs w:val="22"/>
              </w:rPr>
            </w:pPr>
            <w:r w:rsidRPr="007709E2">
              <w:rPr>
                <w:sz w:val="22"/>
                <w:szCs w:val="22"/>
              </w:rPr>
              <w:t>9) лицо, использующее участок на праве постоянного (бессрочного) пользования;</w:t>
            </w:r>
          </w:p>
          <w:p w:rsidR="00D13D3D" w:rsidRPr="007709E2" w:rsidRDefault="002A4DB9" w:rsidP="007709E2">
            <w:pPr>
              <w:pStyle w:val="ConsPlusNormal0"/>
              <w:rPr>
                <w:sz w:val="22"/>
                <w:szCs w:val="22"/>
              </w:rPr>
            </w:pPr>
            <w:r w:rsidRPr="007709E2">
              <w:rPr>
                <w:sz w:val="22"/>
                <w:szCs w:val="22"/>
              </w:rPr>
              <w:t>10) крестьянское (фермерское) хозяйство, использующее участок сельскохозяйственного назначения;</w:t>
            </w:r>
          </w:p>
          <w:p w:rsidR="00D13D3D" w:rsidRPr="007709E2" w:rsidRDefault="002A4DB9" w:rsidP="007709E2">
            <w:pPr>
              <w:pStyle w:val="ConsPlusNormal0"/>
              <w:rPr>
                <w:sz w:val="22"/>
                <w:szCs w:val="22"/>
              </w:rPr>
            </w:pPr>
            <w:r w:rsidRPr="007709E2">
              <w:rPr>
                <w:sz w:val="22"/>
                <w:szCs w:val="22"/>
              </w:rPr>
              <w:t>11) крестьянское (фермерское) хозяйство, испрашивающее участок для осуществления своей деятельности;</w:t>
            </w:r>
          </w:p>
          <w:p w:rsidR="00D13D3D" w:rsidRPr="007709E2" w:rsidRDefault="002A4DB9" w:rsidP="007709E2">
            <w:pPr>
              <w:pStyle w:val="ConsPlusNormal0"/>
              <w:rPr>
                <w:sz w:val="22"/>
                <w:szCs w:val="22"/>
              </w:rPr>
            </w:pPr>
            <w:r w:rsidRPr="007709E2">
              <w:rPr>
                <w:sz w:val="22"/>
                <w:szCs w:val="22"/>
              </w:rPr>
              <w:t>12) лицо, испрашивающее участок для размещения социальных объектов;</w:t>
            </w:r>
          </w:p>
          <w:p w:rsidR="00D13D3D" w:rsidRPr="007709E2" w:rsidRDefault="002A4DB9" w:rsidP="007709E2">
            <w:pPr>
              <w:pStyle w:val="ConsPlusNormal0"/>
              <w:rPr>
                <w:sz w:val="22"/>
                <w:szCs w:val="22"/>
              </w:rPr>
            </w:pPr>
            <w:r w:rsidRPr="007709E2">
              <w:rPr>
                <w:sz w:val="22"/>
                <w:szCs w:val="22"/>
              </w:rPr>
              <w:t>13) лицо, испрашивающее участок для выполнения международных обязательств;</w:t>
            </w:r>
          </w:p>
          <w:p w:rsidR="00D13D3D" w:rsidRPr="007709E2" w:rsidRDefault="002A4DB9" w:rsidP="007709E2">
            <w:pPr>
              <w:pStyle w:val="ConsPlusNormal0"/>
              <w:rPr>
                <w:sz w:val="22"/>
                <w:szCs w:val="22"/>
              </w:rPr>
            </w:pPr>
            <w:r w:rsidRPr="007709E2">
              <w:rPr>
                <w:sz w:val="22"/>
                <w:szCs w:val="22"/>
              </w:rPr>
              <w:t>14) лицо, у которого изъят арендованный участок;</w:t>
            </w:r>
          </w:p>
          <w:p w:rsidR="00D13D3D" w:rsidRPr="007709E2" w:rsidRDefault="002A4DB9" w:rsidP="007709E2">
            <w:pPr>
              <w:pStyle w:val="ConsPlusNormal0"/>
              <w:rPr>
                <w:sz w:val="22"/>
                <w:szCs w:val="22"/>
              </w:rPr>
            </w:pPr>
            <w:r w:rsidRPr="007709E2">
              <w:rPr>
                <w:sz w:val="22"/>
                <w:szCs w:val="22"/>
              </w:rPr>
              <w:t>15) религиозная организация;</w:t>
            </w:r>
          </w:p>
          <w:p w:rsidR="00D13D3D" w:rsidRPr="007709E2" w:rsidRDefault="002A4DB9" w:rsidP="007709E2">
            <w:pPr>
              <w:pStyle w:val="ConsPlusNormal0"/>
              <w:rPr>
                <w:sz w:val="22"/>
                <w:szCs w:val="22"/>
              </w:rPr>
            </w:pPr>
            <w:r w:rsidRPr="007709E2">
              <w:rPr>
                <w:sz w:val="22"/>
                <w:szCs w:val="22"/>
              </w:rPr>
              <w:lastRenderedPageBreak/>
              <w:t>16) казачье общество;</w:t>
            </w:r>
          </w:p>
          <w:p w:rsidR="00D13D3D" w:rsidRPr="007709E2" w:rsidRDefault="002A4DB9" w:rsidP="007709E2">
            <w:pPr>
              <w:pStyle w:val="ConsPlusNormal0"/>
              <w:rPr>
                <w:sz w:val="22"/>
                <w:szCs w:val="22"/>
              </w:rPr>
            </w:pPr>
            <w:r w:rsidRPr="007709E2">
              <w:rPr>
                <w:sz w:val="22"/>
                <w:szCs w:val="22"/>
              </w:rPr>
              <w:t>17) лицо, имеющее право на приобретение в собственность участка без торгов;</w:t>
            </w:r>
          </w:p>
          <w:p w:rsidR="00D13D3D" w:rsidRPr="007709E2" w:rsidRDefault="002A4DB9" w:rsidP="007709E2">
            <w:pPr>
              <w:pStyle w:val="ConsPlusNormal0"/>
              <w:rPr>
                <w:sz w:val="22"/>
                <w:szCs w:val="22"/>
              </w:rPr>
            </w:pPr>
            <w:r w:rsidRPr="007709E2">
              <w:rPr>
                <w:sz w:val="22"/>
                <w:szCs w:val="22"/>
              </w:rPr>
              <w:t xml:space="preserve">18) </w:t>
            </w:r>
            <w:proofErr w:type="spellStart"/>
            <w:r w:rsidRPr="007709E2">
              <w:rPr>
                <w:sz w:val="22"/>
                <w:szCs w:val="22"/>
              </w:rPr>
              <w:t>недропользователь</w:t>
            </w:r>
            <w:proofErr w:type="spellEnd"/>
            <w:r w:rsidRPr="007709E2">
              <w:rPr>
                <w:sz w:val="22"/>
                <w:szCs w:val="22"/>
              </w:rPr>
              <w:t>;</w:t>
            </w:r>
          </w:p>
          <w:p w:rsidR="00D13D3D" w:rsidRPr="007709E2" w:rsidRDefault="002A4DB9" w:rsidP="007709E2">
            <w:pPr>
              <w:pStyle w:val="ConsPlusNormal0"/>
              <w:rPr>
                <w:sz w:val="22"/>
                <w:szCs w:val="22"/>
              </w:rPr>
            </w:pPr>
            <w:r w:rsidRPr="007709E2">
              <w:rPr>
                <w:sz w:val="22"/>
                <w:szCs w:val="22"/>
              </w:rPr>
              <w:t>19) резидент особой экономической зоны;</w:t>
            </w:r>
          </w:p>
          <w:p w:rsidR="00D13D3D" w:rsidRPr="007709E2" w:rsidRDefault="002A4DB9" w:rsidP="007709E2">
            <w:pPr>
              <w:pStyle w:val="ConsPlusNormal0"/>
              <w:rPr>
                <w:sz w:val="22"/>
                <w:szCs w:val="22"/>
              </w:rPr>
            </w:pPr>
            <w:r w:rsidRPr="007709E2">
              <w:rPr>
                <w:sz w:val="22"/>
                <w:szCs w:val="22"/>
              </w:rPr>
              <w:t>20) управляющая компания, привлеченная для выполнения функций по созданию объектов;</w:t>
            </w:r>
          </w:p>
          <w:p w:rsidR="00D13D3D" w:rsidRPr="007709E2" w:rsidRDefault="002A4DB9" w:rsidP="007709E2">
            <w:pPr>
              <w:pStyle w:val="ConsPlusNormal0"/>
              <w:rPr>
                <w:sz w:val="22"/>
                <w:szCs w:val="22"/>
              </w:rPr>
            </w:pPr>
            <w:r w:rsidRPr="007709E2">
              <w:rPr>
                <w:sz w:val="22"/>
                <w:szCs w:val="22"/>
              </w:rPr>
              <w:t>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D13D3D" w:rsidRPr="007709E2" w:rsidRDefault="002A4DB9" w:rsidP="007709E2">
            <w:pPr>
              <w:pStyle w:val="ConsPlusNormal0"/>
              <w:rPr>
                <w:sz w:val="22"/>
                <w:szCs w:val="22"/>
              </w:rPr>
            </w:pPr>
            <w:r w:rsidRPr="007709E2">
              <w:rPr>
                <w:sz w:val="22"/>
                <w:szCs w:val="22"/>
              </w:rPr>
              <w:t>21) лицо, с которым заключено соглашение о взаимодействии в сфере развития инфраструктуры особой экономической зоны;</w:t>
            </w:r>
          </w:p>
          <w:p w:rsidR="00D13D3D" w:rsidRPr="007709E2" w:rsidRDefault="002A4DB9" w:rsidP="007709E2">
            <w:pPr>
              <w:pStyle w:val="ConsPlusNormal0"/>
              <w:rPr>
                <w:sz w:val="22"/>
                <w:szCs w:val="22"/>
              </w:rPr>
            </w:pPr>
            <w:r w:rsidRPr="007709E2">
              <w:rPr>
                <w:sz w:val="22"/>
                <w:szCs w:val="22"/>
              </w:rPr>
              <w:t>22) лицо, с которым заключено концессионное соглашение;</w:t>
            </w:r>
          </w:p>
          <w:p w:rsidR="00D13D3D" w:rsidRPr="007709E2" w:rsidRDefault="002A4DB9" w:rsidP="007709E2">
            <w:pPr>
              <w:pStyle w:val="ConsPlusNormal0"/>
              <w:rPr>
                <w:sz w:val="22"/>
                <w:szCs w:val="22"/>
              </w:rPr>
            </w:pPr>
            <w:r w:rsidRPr="007709E2">
              <w:rPr>
                <w:sz w:val="22"/>
                <w:szCs w:val="22"/>
              </w:rPr>
              <w:t>23) лицо, заключившее договор об освоении территории в целях строительства и эксплуатации наемного дома;</w:t>
            </w:r>
          </w:p>
          <w:p w:rsidR="00D13D3D" w:rsidRPr="007709E2" w:rsidRDefault="002A4DB9" w:rsidP="007709E2">
            <w:pPr>
              <w:pStyle w:val="ConsPlusNormal0"/>
              <w:rPr>
                <w:sz w:val="22"/>
                <w:szCs w:val="22"/>
              </w:rPr>
            </w:pPr>
            <w:r w:rsidRPr="007709E2">
              <w:rPr>
                <w:sz w:val="22"/>
                <w:szCs w:val="22"/>
              </w:rPr>
              <w:t>24) лицо, с которым заключен специальный инвестиционный контракт;</w:t>
            </w:r>
          </w:p>
          <w:p w:rsidR="00D13D3D" w:rsidRPr="007709E2" w:rsidRDefault="002A4DB9" w:rsidP="007709E2">
            <w:pPr>
              <w:pStyle w:val="ConsPlusNormal0"/>
              <w:rPr>
                <w:sz w:val="22"/>
                <w:szCs w:val="22"/>
              </w:rPr>
            </w:pPr>
            <w:r w:rsidRPr="007709E2">
              <w:rPr>
                <w:sz w:val="22"/>
                <w:szCs w:val="22"/>
              </w:rPr>
              <w:t xml:space="preserve">25) лицо, с которым заключено </w:t>
            </w:r>
            <w:proofErr w:type="spellStart"/>
            <w:r w:rsidRPr="007709E2">
              <w:rPr>
                <w:sz w:val="22"/>
                <w:szCs w:val="22"/>
              </w:rPr>
              <w:t>охотхозяйственное</w:t>
            </w:r>
            <w:proofErr w:type="spellEnd"/>
            <w:r w:rsidRPr="007709E2">
              <w:rPr>
                <w:sz w:val="22"/>
                <w:szCs w:val="22"/>
              </w:rPr>
              <w:t xml:space="preserve"> соглашение;</w:t>
            </w:r>
          </w:p>
          <w:p w:rsidR="00D13D3D" w:rsidRPr="007709E2" w:rsidRDefault="002A4DB9" w:rsidP="007709E2">
            <w:pPr>
              <w:pStyle w:val="ConsPlusNormal0"/>
              <w:rPr>
                <w:sz w:val="22"/>
                <w:szCs w:val="22"/>
              </w:rPr>
            </w:pPr>
            <w:r w:rsidRPr="007709E2">
              <w:rPr>
                <w:sz w:val="22"/>
                <w:szCs w:val="22"/>
              </w:rPr>
              <w:t>26) лицо, испрашивающее участок для размещения водохранилища или гидротехнического сооружения;</w:t>
            </w:r>
          </w:p>
          <w:p w:rsidR="00D13D3D" w:rsidRPr="007709E2" w:rsidRDefault="002A4DB9" w:rsidP="007709E2">
            <w:pPr>
              <w:pStyle w:val="ConsPlusNormal0"/>
              <w:rPr>
                <w:sz w:val="22"/>
                <w:szCs w:val="22"/>
              </w:rPr>
            </w:pPr>
            <w:r w:rsidRPr="007709E2">
              <w:rPr>
                <w:sz w:val="22"/>
                <w:szCs w:val="22"/>
              </w:rPr>
              <w:t>27) резидент зоны территориального развития, включенный в реестр резидентов такой зоны;</w:t>
            </w:r>
          </w:p>
          <w:p w:rsidR="00D13D3D" w:rsidRPr="007709E2" w:rsidRDefault="002A4DB9" w:rsidP="007709E2">
            <w:pPr>
              <w:pStyle w:val="ConsPlusNormal0"/>
              <w:rPr>
                <w:sz w:val="22"/>
                <w:szCs w:val="22"/>
              </w:rPr>
            </w:pPr>
            <w:r w:rsidRPr="007709E2">
              <w:rPr>
                <w:sz w:val="22"/>
                <w:szCs w:val="22"/>
              </w:rPr>
              <w:t>28) участник свободной экономической зоны на территориях Республики Крым и города федерального значения Севастополя;</w:t>
            </w:r>
          </w:p>
          <w:p w:rsidR="00D13D3D" w:rsidRPr="007709E2" w:rsidRDefault="002A4DB9" w:rsidP="007709E2">
            <w:pPr>
              <w:pStyle w:val="ConsPlusNormal0"/>
              <w:rPr>
                <w:sz w:val="22"/>
                <w:szCs w:val="22"/>
              </w:rPr>
            </w:pPr>
            <w:r w:rsidRPr="007709E2">
              <w:rPr>
                <w:sz w:val="22"/>
                <w:szCs w:val="22"/>
              </w:rPr>
              <w:t>29) лицо, имеющее право на добычу (вылов) водных биологических ресурсов;</w:t>
            </w:r>
          </w:p>
          <w:p w:rsidR="00D13D3D" w:rsidRPr="007709E2" w:rsidRDefault="002A4DB9" w:rsidP="007709E2">
            <w:pPr>
              <w:pStyle w:val="ConsPlusNormal0"/>
              <w:rPr>
                <w:sz w:val="22"/>
                <w:szCs w:val="22"/>
              </w:rPr>
            </w:pPr>
            <w:r w:rsidRPr="007709E2">
              <w:rPr>
                <w:sz w:val="22"/>
                <w:szCs w:val="22"/>
              </w:rPr>
              <w:t xml:space="preserve">30) лицо, осуществляющее товарную </w:t>
            </w:r>
            <w:proofErr w:type="spellStart"/>
            <w:r w:rsidRPr="007709E2">
              <w:rPr>
                <w:sz w:val="22"/>
                <w:szCs w:val="22"/>
              </w:rPr>
              <w:t>аквакультуру</w:t>
            </w:r>
            <w:proofErr w:type="spellEnd"/>
            <w:r w:rsidRPr="007709E2">
              <w:rPr>
                <w:sz w:val="22"/>
                <w:szCs w:val="22"/>
              </w:rPr>
              <w:t xml:space="preserve"> (товарное рыбоводство);</w:t>
            </w:r>
          </w:p>
          <w:p w:rsidR="00D13D3D" w:rsidRPr="007709E2" w:rsidRDefault="002A4DB9" w:rsidP="007709E2">
            <w:pPr>
              <w:pStyle w:val="ConsPlusNormal0"/>
              <w:rPr>
                <w:sz w:val="22"/>
                <w:szCs w:val="22"/>
              </w:rPr>
            </w:pPr>
            <w:r w:rsidRPr="007709E2">
              <w:rPr>
                <w:sz w:val="22"/>
                <w:szCs w:val="22"/>
              </w:rPr>
              <w:t>31) научно-технологический центр или фонд;</w:t>
            </w:r>
          </w:p>
          <w:p w:rsidR="00D13D3D" w:rsidRPr="007709E2" w:rsidRDefault="002A4DB9" w:rsidP="007709E2">
            <w:pPr>
              <w:pStyle w:val="ConsPlusNormal0"/>
              <w:rPr>
                <w:sz w:val="22"/>
                <w:szCs w:val="22"/>
              </w:rPr>
            </w:pPr>
            <w:r w:rsidRPr="007709E2">
              <w:rPr>
                <w:sz w:val="22"/>
                <w:szCs w:val="22"/>
              </w:rPr>
              <w:t xml:space="preserve">32) публично-правовая компания </w:t>
            </w:r>
            <w:r>
              <w:rPr>
                <w:sz w:val="22"/>
                <w:szCs w:val="22"/>
              </w:rPr>
              <w:t>«</w:t>
            </w:r>
            <w:r w:rsidRPr="007709E2">
              <w:rPr>
                <w:sz w:val="22"/>
                <w:szCs w:val="22"/>
              </w:rPr>
              <w:t>Единый заказчик в сфере строительства</w:t>
            </w:r>
            <w:r>
              <w:rPr>
                <w:sz w:val="22"/>
                <w:szCs w:val="22"/>
              </w:rPr>
              <w:t>»</w:t>
            </w:r>
            <w:r w:rsidRPr="007709E2">
              <w:rPr>
                <w:sz w:val="22"/>
                <w:szCs w:val="22"/>
              </w:rPr>
              <w:t>;</w:t>
            </w:r>
          </w:p>
          <w:p w:rsidR="00D13D3D" w:rsidRPr="007709E2" w:rsidRDefault="002A4DB9" w:rsidP="007709E2">
            <w:pPr>
              <w:pStyle w:val="ConsPlusNormal0"/>
              <w:rPr>
                <w:sz w:val="22"/>
                <w:szCs w:val="22"/>
              </w:rPr>
            </w:pPr>
            <w:r w:rsidRPr="007709E2">
              <w:rPr>
                <w:sz w:val="22"/>
                <w:szCs w:val="22"/>
              </w:rPr>
              <w:t xml:space="preserve">33) государственная компания </w:t>
            </w:r>
            <w:r>
              <w:rPr>
                <w:sz w:val="22"/>
                <w:szCs w:val="22"/>
              </w:rPr>
              <w:t>«</w:t>
            </w:r>
            <w:r w:rsidRPr="007709E2">
              <w:rPr>
                <w:sz w:val="22"/>
                <w:szCs w:val="22"/>
              </w:rPr>
              <w:t>Российские автомобильные дороги</w:t>
            </w:r>
            <w:r>
              <w:rPr>
                <w:sz w:val="22"/>
                <w:szCs w:val="22"/>
              </w:rPr>
              <w:t>»</w:t>
            </w:r>
            <w:r w:rsidRPr="007709E2">
              <w:rPr>
                <w:sz w:val="22"/>
                <w:szCs w:val="22"/>
              </w:rPr>
              <w:t>;</w:t>
            </w:r>
          </w:p>
          <w:p w:rsidR="00D13D3D" w:rsidRPr="007709E2" w:rsidRDefault="002A4DB9" w:rsidP="007709E2">
            <w:pPr>
              <w:pStyle w:val="ConsPlusNormal0"/>
              <w:rPr>
                <w:sz w:val="22"/>
                <w:szCs w:val="22"/>
              </w:rPr>
            </w:pPr>
            <w:r w:rsidRPr="007709E2">
              <w:rPr>
                <w:sz w:val="22"/>
                <w:szCs w:val="22"/>
              </w:rPr>
              <w:t xml:space="preserve">34) открытое акционерное общество </w:t>
            </w:r>
            <w:r>
              <w:rPr>
                <w:sz w:val="22"/>
                <w:szCs w:val="22"/>
              </w:rPr>
              <w:t>«</w:t>
            </w:r>
            <w:r w:rsidRPr="007709E2">
              <w:rPr>
                <w:sz w:val="22"/>
                <w:szCs w:val="22"/>
              </w:rPr>
              <w:t>Российские железные дороги</w:t>
            </w:r>
            <w:r>
              <w:rPr>
                <w:sz w:val="22"/>
                <w:szCs w:val="22"/>
              </w:rPr>
              <w:t>»</w:t>
            </w:r>
            <w:r w:rsidRPr="007709E2">
              <w:rPr>
                <w:sz w:val="22"/>
                <w:szCs w:val="22"/>
              </w:rPr>
              <w:t>;</w:t>
            </w:r>
          </w:p>
          <w:p w:rsidR="00D13D3D" w:rsidRPr="007709E2" w:rsidRDefault="002A4DB9" w:rsidP="007709E2">
            <w:pPr>
              <w:pStyle w:val="ConsPlusNormal0"/>
              <w:rPr>
                <w:sz w:val="22"/>
                <w:szCs w:val="22"/>
              </w:rPr>
            </w:pPr>
            <w:r w:rsidRPr="007709E2">
              <w:rPr>
                <w:sz w:val="22"/>
                <w:szCs w:val="22"/>
              </w:rPr>
              <w:t>35) лицо, испрашивающее участок в соответствии с указом или распоряжением Президента Российской Федерации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25</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арендатора относится заявитель?</w:t>
            </w:r>
          </w:p>
        </w:tc>
        <w:tc>
          <w:tcPr>
            <w:tcW w:w="6771" w:type="dxa"/>
          </w:tcPr>
          <w:p w:rsidR="00D13D3D" w:rsidRPr="007709E2" w:rsidRDefault="002A4DB9" w:rsidP="007709E2">
            <w:pPr>
              <w:pStyle w:val="ConsPlusNormal0"/>
              <w:rPr>
                <w:sz w:val="22"/>
                <w:szCs w:val="22"/>
              </w:rPr>
            </w:pPr>
            <w:r w:rsidRPr="007709E2">
              <w:rPr>
                <w:sz w:val="22"/>
                <w:szCs w:val="22"/>
              </w:rPr>
              <w:t>1) арендатор участка, имеющий право на заключение нового договора аренды;</w:t>
            </w:r>
          </w:p>
          <w:p w:rsidR="00D13D3D" w:rsidRPr="007709E2" w:rsidRDefault="002A4DB9" w:rsidP="007709E2">
            <w:pPr>
              <w:pStyle w:val="ConsPlusNormal0"/>
              <w:rPr>
                <w:sz w:val="22"/>
                <w:szCs w:val="22"/>
              </w:rPr>
            </w:pPr>
            <w:r w:rsidRPr="007709E2">
              <w:rPr>
                <w:sz w:val="22"/>
                <w:szCs w:val="22"/>
              </w:rPr>
              <w:t>2) арендатор участка, из которого образован испрашиваемый участок;</w:t>
            </w:r>
          </w:p>
          <w:p w:rsidR="00D13D3D" w:rsidRPr="007709E2" w:rsidRDefault="002A4DB9" w:rsidP="007709E2">
            <w:pPr>
              <w:pStyle w:val="ConsPlusNormal0"/>
              <w:rPr>
                <w:sz w:val="22"/>
                <w:szCs w:val="22"/>
              </w:rPr>
            </w:pPr>
            <w:r w:rsidRPr="007709E2">
              <w:rPr>
                <w:sz w:val="22"/>
                <w:szCs w:val="22"/>
              </w:rPr>
              <w:t>3) арендатор участка, предназначенного для ведения сельскохозяйственного производства;</w:t>
            </w:r>
          </w:p>
          <w:p w:rsidR="00D13D3D" w:rsidRPr="007709E2" w:rsidRDefault="002A4DB9" w:rsidP="007709E2">
            <w:pPr>
              <w:pStyle w:val="ConsPlusNormal0"/>
              <w:rPr>
                <w:sz w:val="22"/>
                <w:szCs w:val="22"/>
              </w:rPr>
            </w:pPr>
            <w:r w:rsidRPr="007709E2">
              <w:rPr>
                <w:sz w:val="22"/>
                <w:szCs w:val="22"/>
              </w:rPr>
              <w:t>4) арендатор участка, предоставленного для комплексного освоения территории, из которого образован испрашиваемый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26</w:t>
            </w:r>
          </w:p>
        </w:tc>
        <w:tc>
          <w:tcPr>
            <w:tcW w:w="2665" w:type="dxa"/>
          </w:tcPr>
          <w:p w:rsidR="00D13D3D" w:rsidRPr="007709E2" w:rsidRDefault="002A4DB9" w:rsidP="007709E2">
            <w:pPr>
              <w:pStyle w:val="ConsPlusNormal0"/>
              <w:rPr>
                <w:sz w:val="22"/>
                <w:szCs w:val="22"/>
              </w:rPr>
            </w:pPr>
            <w:r w:rsidRPr="007709E2">
              <w:rPr>
                <w:sz w:val="22"/>
                <w:szCs w:val="22"/>
              </w:rPr>
              <w:t>Договор аренды земельного участка зарегистрирован в ЕГРН?</w:t>
            </w:r>
          </w:p>
        </w:tc>
        <w:tc>
          <w:tcPr>
            <w:tcW w:w="6771" w:type="dxa"/>
          </w:tcPr>
          <w:p w:rsidR="00D13D3D" w:rsidRPr="007709E2" w:rsidRDefault="002A4DB9" w:rsidP="007709E2">
            <w:pPr>
              <w:pStyle w:val="ConsPlusNormal0"/>
              <w:rPr>
                <w:sz w:val="22"/>
                <w:szCs w:val="22"/>
              </w:rPr>
            </w:pPr>
            <w:r w:rsidRPr="007709E2">
              <w:rPr>
                <w:sz w:val="22"/>
                <w:szCs w:val="22"/>
              </w:rPr>
              <w:t>1) договор зарегистрирован в ЕГРН;</w:t>
            </w:r>
          </w:p>
          <w:p w:rsidR="00D13D3D" w:rsidRPr="007709E2" w:rsidRDefault="002A4DB9" w:rsidP="007709E2">
            <w:pPr>
              <w:pStyle w:val="ConsPlusNormal0"/>
              <w:rPr>
                <w:sz w:val="22"/>
                <w:szCs w:val="22"/>
              </w:rPr>
            </w:pPr>
            <w:r w:rsidRPr="007709E2">
              <w:rPr>
                <w:sz w:val="22"/>
                <w:szCs w:val="22"/>
              </w:rPr>
              <w:t>2) договор не зарегистрирован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27</w:t>
            </w:r>
          </w:p>
        </w:tc>
        <w:tc>
          <w:tcPr>
            <w:tcW w:w="2665" w:type="dxa"/>
          </w:tcPr>
          <w:p w:rsidR="00D13D3D" w:rsidRPr="007709E2" w:rsidRDefault="002A4DB9" w:rsidP="007709E2">
            <w:pPr>
              <w:pStyle w:val="ConsPlusNormal0"/>
              <w:rPr>
                <w:sz w:val="22"/>
                <w:szCs w:val="22"/>
              </w:rPr>
            </w:pPr>
            <w:r w:rsidRPr="007709E2">
              <w:rPr>
                <w:sz w:val="22"/>
                <w:szCs w:val="22"/>
              </w:rPr>
              <w:t>Договор аренды исходного земельного участка зарегистрирован в ЕГРН?</w:t>
            </w:r>
          </w:p>
        </w:tc>
        <w:tc>
          <w:tcPr>
            <w:tcW w:w="6771" w:type="dxa"/>
          </w:tcPr>
          <w:p w:rsidR="00D13D3D" w:rsidRPr="007709E2" w:rsidRDefault="002A4DB9" w:rsidP="007709E2">
            <w:pPr>
              <w:pStyle w:val="ConsPlusNormal0"/>
              <w:rPr>
                <w:sz w:val="22"/>
                <w:szCs w:val="22"/>
              </w:rPr>
            </w:pPr>
            <w:r w:rsidRPr="007709E2">
              <w:rPr>
                <w:sz w:val="22"/>
                <w:szCs w:val="22"/>
              </w:rPr>
              <w:t>1) договор зарегистрирован в ЕГРН;</w:t>
            </w:r>
          </w:p>
          <w:p w:rsidR="00D13D3D" w:rsidRPr="007709E2" w:rsidRDefault="002A4DB9" w:rsidP="007709E2">
            <w:pPr>
              <w:pStyle w:val="ConsPlusNormal0"/>
              <w:rPr>
                <w:sz w:val="22"/>
                <w:szCs w:val="22"/>
              </w:rPr>
            </w:pPr>
            <w:r w:rsidRPr="007709E2">
              <w:rPr>
                <w:sz w:val="22"/>
                <w:szCs w:val="22"/>
              </w:rPr>
              <w:t>2) договор не зарегистрирован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28</w:t>
            </w:r>
          </w:p>
        </w:tc>
        <w:tc>
          <w:tcPr>
            <w:tcW w:w="2665" w:type="dxa"/>
          </w:tcPr>
          <w:p w:rsidR="00D13D3D" w:rsidRPr="007709E2" w:rsidRDefault="002A4DB9" w:rsidP="007709E2">
            <w:pPr>
              <w:pStyle w:val="ConsPlusNormal0"/>
              <w:rPr>
                <w:sz w:val="22"/>
                <w:szCs w:val="22"/>
              </w:rPr>
            </w:pPr>
            <w:r w:rsidRPr="007709E2">
              <w:rPr>
                <w:sz w:val="22"/>
                <w:szCs w:val="22"/>
              </w:rPr>
              <w:t>Право на здание, сооружение, помещение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29</w:t>
            </w:r>
          </w:p>
        </w:tc>
        <w:tc>
          <w:tcPr>
            <w:tcW w:w="2665" w:type="dxa"/>
          </w:tcPr>
          <w:p w:rsidR="00D13D3D" w:rsidRPr="007709E2" w:rsidRDefault="002A4DB9" w:rsidP="007709E2">
            <w:pPr>
              <w:pStyle w:val="ConsPlusNormal0"/>
              <w:rPr>
                <w:sz w:val="22"/>
                <w:szCs w:val="22"/>
              </w:rPr>
            </w:pPr>
            <w:r w:rsidRPr="007709E2">
              <w:rPr>
                <w:sz w:val="22"/>
                <w:szCs w:val="22"/>
              </w:rPr>
              <w:t xml:space="preserve">Право на испрашиваемый земельный участок </w:t>
            </w:r>
            <w:r w:rsidRPr="007709E2">
              <w:rPr>
                <w:sz w:val="22"/>
                <w:szCs w:val="22"/>
              </w:rPr>
              <w:lastRenderedPageBreak/>
              <w:t>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lastRenderedPageBreak/>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30</w:t>
            </w:r>
          </w:p>
        </w:tc>
        <w:tc>
          <w:tcPr>
            <w:tcW w:w="2665" w:type="dxa"/>
          </w:tcPr>
          <w:p w:rsidR="00D13D3D" w:rsidRPr="007709E2" w:rsidRDefault="002A4DB9" w:rsidP="007709E2">
            <w:pPr>
              <w:pStyle w:val="ConsPlusNormal0"/>
              <w:rPr>
                <w:sz w:val="22"/>
                <w:szCs w:val="22"/>
              </w:rPr>
            </w:pPr>
            <w:r w:rsidRPr="007709E2">
              <w:rPr>
                <w:sz w:val="22"/>
                <w:szCs w:val="22"/>
              </w:rPr>
              <w:t>Право на объект незавершенного строительства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31</w:t>
            </w:r>
          </w:p>
        </w:tc>
        <w:tc>
          <w:tcPr>
            <w:tcW w:w="2665" w:type="dxa"/>
          </w:tcPr>
          <w:p w:rsidR="00D13D3D" w:rsidRPr="007709E2" w:rsidRDefault="002A4DB9" w:rsidP="007709E2">
            <w:pPr>
              <w:pStyle w:val="ConsPlusNormal0"/>
              <w:rPr>
                <w:sz w:val="22"/>
                <w:szCs w:val="22"/>
              </w:rPr>
            </w:pPr>
            <w:r w:rsidRPr="007709E2">
              <w:rPr>
                <w:sz w:val="22"/>
                <w:szCs w:val="22"/>
              </w:rPr>
              <w:t>Право заявителя на испрашиваемый участок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32.</w:t>
            </w:r>
          </w:p>
        </w:tc>
        <w:tc>
          <w:tcPr>
            <w:tcW w:w="2665" w:type="dxa"/>
          </w:tcPr>
          <w:p w:rsidR="00D13D3D" w:rsidRPr="007709E2" w:rsidRDefault="002A4DB9" w:rsidP="007709E2">
            <w:pPr>
              <w:pStyle w:val="ConsPlusNormal0"/>
              <w:rPr>
                <w:sz w:val="22"/>
                <w:szCs w:val="22"/>
              </w:rPr>
            </w:pPr>
            <w:r w:rsidRPr="007709E2">
              <w:rPr>
                <w:sz w:val="22"/>
                <w:szCs w:val="22"/>
              </w:rPr>
              <w:t>Объект относится к объектам федерального, регионального или местного значения?</w:t>
            </w:r>
          </w:p>
        </w:tc>
        <w:tc>
          <w:tcPr>
            <w:tcW w:w="6771" w:type="dxa"/>
          </w:tcPr>
          <w:p w:rsidR="00D13D3D" w:rsidRPr="007709E2" w:rsidRDefault="002A4DB9" w:rsidP="007709E2">
            <w:pPr>
              <w:pStyle w:val="ConsPlusNormal0"/>
              <w:rPr>
                <w:sz w:val="22"/>
                <w:szCs w:val="22"/>
              </w:rPr>
            </w:pPr>
            <w:r w:rsidRPr="007709E2">
              <w:rPr>
                <w:sz w:val="22"/>
                <w:szCs w:val="22"/>
              </w:rPr>
              <w:t>1) объект не относится к объектам федерального, регионального, местного значения;</w:t>
            </w:r>
          </w:p>
          <w:p w:rsidR="00D13D3D" w:rsidRPr="007709E2" w:rsidRDefault="002A4DB9" w:rsidP="007709E2">
            <w:pPr>
              <w:pStyle w:val="ConsPlusNormal0"/>
              <w:rPr>
                <w:sz w:val="22"/>
                <w:szCs w:val="22"/>
              </w:rPr>
            </w:pPr>
            <w:r w:rsidRPr="007709E2">
              <w:rPr>
                <w:sz w:val="22"/>
                <w:szCs w:val="22"/>
              </w:rPr>
              <w:t>2) объект относится к объектам федерального, регионального или местного значения</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33</w:t>
            </w:r>
          </w:p>
        </w:tc>
        <w:tc>
          <w:tcPr>
            <w:tcW w:w="2665" w:type="dxa"/>
          </w:tcPr>
          <w:p w:rsidR="00D13D3D" w:rsidRPr="007709E2" w:rsidRDefault="002A4DB9" w:rsidP="007709E2">
            <w:pPr>
              <w:pStyle w:val="ConsPlusNormal0"/>
              <w:rPr>
                <w:sz w:val="22"/>
                <w:szCs w:val="22"/>
              </w:rPr>
            </w:pPr>
            <w:r w:rsidRPr="007709E2">
              <w:rPr>
                <w:sz w:val="22"/>
                <w:szCs w:val="22"/>
              </w:rPr>
              <w:t>Право заявителя на испрашиваемый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34</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заявитель обращается за получением участка?</w:t>
            </w:r>
          </w:p>
        </w:tc>
        <w:tc>
          <w:tcPr>
            <w:tcW w:w="6771" w:type="dxa"/>
          </w:tcPr>
          <w:p w:rsidR="00D13D3D" w:rsidRPr="007709E2" w:rsidRDefault="002A4DB9" w:rsidP="007709E2">
            <w:pPr>
              <w:pStyle w:val="ConsPlusNormal0"/>
              <w:rPr>
                <w:sz w:val="22"/>
                <w:szCs w:val="22"/>
              </w:rPr>
            </w:pPr>
            <w:r w:rsidRPr="007709E2">
              <w:rPr>
                <w:sz w:val="22"/>
                <w:szCs w:val="22"/>
              </w:rPr>
              <w:t>1) распоряжение Правительства Российской Федерации;</w:t>
            </w:r>
          </w:p>
          <w:p w:rsidR="00D13D3D" w:rsidRPr="007709E2" w:rsidRDefault="002A4DB9" w:rsidP="007709E2">
            <w:pPr>
              <w:pStyle w:val="ConsPlusNormal0"/>
              <w:rPr>
                <w:sz w:val="22"/>
                <w:szCs w:val="22"/>
              </w:rPr>
            </w:pPr>
            <w:r w:rsidRPr="007709E2">
              <w:rPr>
                <w:sz w:val="22"/>
                <w:szCs w:val="22"/>
              </w:rPr>
              <w:t>2) распоряжение высшего должностного лица субъекта Российской Федерации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35</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был изъят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соглашение об изъятии земельного участка;</w:t>
            </w:r>
          </w:p>
          <w:p w:rsidR="00D13D3D" w:rsidRPr="007709E2" w:rsidRDefault="002A4DB9" w:rsidP="007709E2">
            <w:pPr>
              <w:pStyle w:val="ConsPlusNormal0"/>
              <w:rPr>
                <w:sz w:val="22"/>
                <w:szCs w:val="22"/>
              </w:rPr>
            </w:pPr>
            <w:r w:rsidRPr="007709E2">
              <w:rPr>
                <w:sz w:val="22"/>
                <w:szCs w:val="22"/>
              </w:rPr>
              <w:t>2) решение суда, на основании которого изъят земельный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36</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заявитель осуществляет недропользование?</w:t>
            </w:r>
          </w:p>
        </w:tc>
        <w:tc>
          <w:tcPr>
            <w:tcW w:w="6771" w:type="dxa"/>
          </w:tcPr>
          <w:p w:rsidR="00D13D3D" w:rsidRPr="007709E2" w:rsidRDefault="002A4DB9" w:rsidP="007709E2">
            <w:pPr>
              <w:pStyle w:val="ConsPlusNormal0"/>
              <w:rPr>
                <w:sz w:val="22"/>
                <w:szCs w:val="22"/>
              </w:rPr>
            </w:pPr>
            <w:r w:rsidRPr="007709E2">
              <w:rPr>
                <w:sz w:val="22"/>
                <w:szCs w:val="22"/>
              </w:rPr>
              <w:t>1) проектная документация на выполнение работ, связанных с пользованием недрами;</w:t>
            </w:r>
          </w:p>
          <w:p w:rsidR="00D13D3D" w:rsidRPr="007709E2" w:rsidRDefault="002A4DB9" w:rsidP="007709E2">
            <w:pPr>
              <w:pStyle w:val="ConsPlusNormal0"/>
              <w:rPr>
                <w:sz w:val="22"/>
                <w:szCs w:val="22"/>
              </w:rPr>
            </w:pPr>
            <w:r w:rsidRPr="007709E2">
              <w:rPr>
                <w:sz w:val="22"/>
                <w:szCs w:val="22"/>
              </w:rPr>
              <w:t>2) государственное задание, предусматривающее выполнение мероприятий по государственному геологическому изучению недр;</w:t>
            </w:r>
          </w:p>
          <w:p w:rsidR="00D13D3D" w:rsidRPr="007709E2" w:rsidRDefault="002A4DB9" w:rsidP="007709E2">
            <w:pPr>
              <w:pStyle w:val="ConsPlusNormal0"/>
              <w:rPr>
                <w:sz w:val="22"/>
                <w:szCs w:val="22"/>
              </w:rPr>
            </w:pPr>
            <w:r w:rsidRPr="007709E2">
              <w:rPr>
                <w:sz w:val="22"/>
                <w:szCs w:val="22"/>
              </w:rPr>
              <w:t>3) государственный контракт на выполнение работ по геологическому изучению недр</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37</w:t>
            </w:r>
          </w:p>
        </w:tc>
        <w:tc>
          <w:tcPr>
            <w:tcW w:w="2665" w:type="dxa"/>
          </w:tcPr>
          <w:p w:rsidR="00D13D3D" w:rsidRPr="007709E2" w:rsidRDefault="002A4DB9" w:rsidP="007709E2">
            <w:pPr>
              <w:pStyle w:val="ConsPlusNormal0"/>
              <w:rPr>
                <w:sz w:val="22"/>
                <w:szCs w:val="22"/>
              </w:rPr>
            </w:pPr>
            <w:r w:rsidRPr="007709E2">
              <w:rPr>
                <w:sz w:val="22"/>
                <w:szCs w:val="22"/>
              </w:rPr>
              <w:t>Какой вид использования наемного дома планируется осуществлять?</w:t>
            </w:r>
          </w:p>
        </w:tc>
        <w:tc>
          <w:tcPr>
            <w:tcW w:w="6771" w:type="dxa"/>
          </w:tcPr>
          <w:p w:rsidR="00D13D3D" w:rsidRPr="007709E2" w:rsidRDefault="002A4DB9" w:rsidP="007709E2">
            <w:pPr>
              <w:pStyle w:val="ConsPlusNormal0"/>
              <w:rPr>
                <w:sz w:val="22"/>
                <w:szCs w:val="22"/>
              </w:rPr>
            </w:pPr>
            <w:r w:rsidRPr="007709E2">
              <w:rPr>
                <w:sz w:val="22"/>
                <w:szCs w:val="22"/>
              </w:rPr>
              <w:t>1) коммерческое использование;</w:t>
            </w:r>
          </w:p>
          <w:p w:rsidR="00D13D3D" w:rsidRPr="007709E2" w:rsidRDefault="002A4DB9" w:rsidP="007709E2">
            <w:pPr>
              <w:pStyle w:val="ConsPlusNormal0"/>
              <w:rPr>
                <w:sz w:val="22"/>
                <w:szCs w:val="22"/>
              </w:rPr>
            </w:pPr>
            <w:r w:rsidRPr="007709E2">
              <w:rPr>
                <w:sz w:val="22"/>
                <w:szCs w:val="22"/>
              </w:rPr>
              <w:t>2) социальное использование</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38</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осуществляется добычу (вылов) водных биологических ресурсов?</w:t>
            </w:r>
          </w:p>
        </w:tc>
        <w:tc>
          <w:tcPr>
            <w:tcW w:w="6771" w:type="dxa"/>
          </w:tcPr>
          <w:p w:rsidR="00D13D3D" w:rsidRPr="007709E2" w:rsidRDefault="002A4DB9" w:rsidP="007709E2">
            <w:pPr>
              <w:pStyle w:val="ConsPlusNormal0"/>
              <w:rPr>
                <w:sz w:val="22"/>
                <w:szCs w:val="22"/>
              </w:rPr>
            </w:pPr>
            <w:r w:rsidRPr="007709E2">
              <w:rPr>
                <w:sz w:val="22"/>
                <w:szCs w:val="22"/>
              </w:rPr>
              <w:t>1) решение о предоставлении в пользование водных биологических ресурсов;</w:t>
            </w:r>
          </w:p>
          <w:p w:rsidR="00D13D3D" w:rsidRPr="007709E2" w:rsidRDefault="002A4DB9" w:rsidP="007709E2">
            <w:pPr>
              <w:pStyle w:val="ConsPlusNormal0"/>
              <w:rPr>
                <w:sz w:val="22"/>
                <w:szCs w:val="22"/>
              </w:rPr>
            </w:pPr>
            <w:r w:rsidRPr="007709E2">
              <w:rPr>
                <w:sz w:val="22"/>
                <w:szCs w:val="22"/>
              </w:rPr>
              <w:t>2) договор о предоставлении рыбопромыслового участка;</w:t>
            </w:r>
          </w:p>
          <w:p w:rsidR="00D13D3D" w:rsidRPr="007709E2" w:rsidRDefault="002A4DB9" w:rsidP="007709E2">
            <w:pPr>
              <w:pStyle w:val="ConsPlusNormal0"/>
              <w:rPr>
                <w:sz w:val="22"/>
                <w:szCs w:val="22"/>
              </w:rPr>
            </w:pPr>
            <w:r w:rsidRPr="007709E2">
              <w:rPr>
                <w:sz w:val="22"/>
                <w:szCs w:val="22"/>
              </w:rPr>
              <w:t>3) договор пользования водными биологическими ресурсами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39</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заявитель обращается за получением участка?</w:t>
            </w:r>
          </w:p>
        </w:tc>
        <w:tc>
          <w:tcPr>
            <w:tcW w:w="6771" w:type="dxa"/>
          </w:tcPr>
          <w:p w:rsidR="00D13D3D" w:rsidRPr="007709E2" w:rsidRDefault="002A4DB9" w:rsidP="007709E2">
            <w:pPr>
              <w:pStyle w:val="ConsPlusNormal0"/>
              <w:rPr>
                <w:sz w:val="22"/>
                <w:szCs w:val="22"/>
              </w:rPr>
            </w:pPr>
            <w:r w:rsidRPr="007709E2">
              <w:rPr>
                <w:sz w:val="22"/>
                <w:szCs w:val="22"/>
              </w:rPr>
              <w:t>1) Указ Президента Российской Федерации;</w:t>
            </w:r>
          </w:p>
          <w:p w:rsidR="00D13D3D" w:rsidRPr="007709E2" w:rsidRDefault="002A4DB9" w:rsidP="007709E2">
            <w:pPr>
              <w:pStyle w:val="ConsPlusNormal0"/>
              <w:rPr>
                <w:sz w:val="22"/>
                <w:szCs w:val="22"/>
              </w:rPr>
            </w:pPr>
            <w:r w:rsidRPr="007709E2">
              <w:rPr>
                <w:sz w:val="22"/>
                <w:szCs w:val="22"/>
              </w:rPr>
              <w:t>2) распоряжение Президента Российской Федерации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40</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(иностранное юридическое лицо)?</w:t>
            </w:r>
          </w:p>
        </w:tc>
        <w:tc>
          <w:tcPr>
            <w:tcW w:w="6771" w:type="dxa"/>
          </w:tcPr>
          <w:p w:rsidR="00D13D3D" w:rsidRPr="007709E2" w:rsidRDefault="002A4DB9" w:rsidP="007709E2">
            <w:pPr>
              <w:pStyle w:val="ConsPlusNormal0"/>
              <w:rPr>
                <w:sz w:val="22"/>
                <w:szCs w:val="22"/>
              </w:rPr>
            </w:pPr>
            <w:r w:rsidRPr="007709E2">
              <w:rPr>
                <w:sz w:val="22"/>
                <w:szCs w:val="22"/>
              </w:rPr>
              <w:t>1) арендатор земельного участка;</w:t>
            </w:r>
          </w:p>
          <w:p w:rsidR="00D13D3D" w:rsidRPr="007709E2" w:rsidRDefault="002A4DB9" w:rsidP="007709E2">
            <w:pPr>
              <w:pStyle w:val="ConsPlusNormal0"/>
              <w:rPr>
                <w:sz w:val="22"/>
                <w:szCs w:val="22"/>
              </w:rPr>
            </w:pPr>
            <w:r w:rsidRPr="007709E2">
              <w:rPr>
                <w:sz w:val="22"/>
                <w:szCs w:val="22"/>
              </w:rPr>
              <w:t>2) лицо, с которым заключен договор о развитии застроенной территории;</w:t>
            </w:r>
          </w:p>
          <w:p w:rsidR="00D13D3D" w:rsidRPr="007709E2" w:rsidRDefault="002A4DB9" w:rsidP="007709E2">
            <w:pPr>
              <w:pStyle w:val="ConsPlusNormal0"/>
              <w:rPr>
                <w:sz w:val="22"/>
                <w:szCs w:val="22"/>
              </w:rPr>
            </w:pPr>
            <w:r w:rsidRPr="007709E2">
              <w:rPr>
                <w:sz w:val="22"/>
                <w:szCs w:val="22"/>
              </w:rPr>
              <w:t>3) собственник или пользователь здания, сооружения, помещений в них;</w:t>
            </w:r>
          </w:p>
          <w:p w:rsidR="00D13D3D" w:rsidRPr="007709E2" w:rsidRDefault="002A4DB9" w:rsidP="007709E2">
            <w:pPr>
              <w:pStyle w:val="ConsPlusNormal0"/>
              <w:rPr>
                <w:sz w:val="22"/>
                <w:szCs w:val="22"/>
              </w:rPr>
            </w:pPr>
            <w:r w:rsidRPr="007709E2">
              <w:rPr>
                <w:sz w:val="22"/>
                <w:szCs w:val="22"/>
              </w:rPr>
              <w:t>4) собственник объекта незавершенного строительства;</w:t>
            </w:r>
          </w:p>
          <w:p w:rsidR="00D13D3D" w:rsidRPr="007709E2" w:rsidRDefault="002A4DB9" w:rsidP="007709E2">
            <w:pPr>
              <w:pStyle w:val="ConsPlusNormal0"/>
              <w:rPr>
                <w:sz w:val="22"/>
                <w:szCs w:val="22"/>
              </w:rPr>
            </w:pPr>
            <w:r w:rsidRPr="007709E2">
              <w:rPr>
                <w:sz w:val="22"/>
                <w:szCs w:val="22"/>
              </w:rPr>
              <w:t>5) лицо, испрашивающее участок для размещения объектов инженерно-технического обеспечения;</w:t>
            </w:r>
          </w:p>
          <w:p w:rsidR="00D13D3D" w:rsidRPr="007709E2" w:rsidRDefault="002A4DB9" w:rsidP="007709E2">
            <w:pPr>
              <w:pStyle w:val="ConsPlusNormal0"/>
              <w:rPr>
                <w:sz w:val="22"/>
                <w:szCs w:val="22"/>
              </w:rPr>
            </w:pPr>
            <w:r w:rsidRPr="007709E2">
              <w:rPr>
                <w:sz w:val="22"/>
                <w:szCs w:val="22"/>
              </w:rPr>
              <w:t xml:space="preserve">6) лицо, с которым заключен договор о комплексном развитии </w:t>
            </w:r>
            <w:r w:rsidRPr="007709E2">
              <w:rPr>
                <w:sz w:val="22"/>
                <w:szCs w:val="22"/>
              </w:rPr>
              <w:lastRenderedPageBreak/>
              <w:t>территории;</w:t>
            </w:r>
          </w:p>
          <w:p w:rsidR="00D13D3D" w:rsidRPr="007709E2" w:rsidRDefault="002A4DB9" w:rsidP="007709E2">
            <w:pPr>
              <w:pStyle w:val="ConsPlusNormal0"/>
              <w:rPr>
                <w:sz w:val="22"/>
                <w:szCs w:val="22"/>
              </w:rPr>
            </w:pPr>
            <w:r w:rsidRPr="007709E2">
              <w:rPr>
                <w:sz w:val="22"/>
                <w:szCs w:val="22"/>
              </w:rPr>
              <w:t>7) лицо, испрашивающее участок для размещения социальных объектов;</w:t>
            </w:r>
          </w:p>
          <w:p w:rsidR="00D13D3D" w:rsidRPr="007709E2" w:rsidRDefault="002A4DB9" w:rsidP="007709E2">
            <w:pPr>
              <w:pStyle w:val="ConsPlusNormal0"/>
              <w:rPr>
                <w:sz w:val="22"/>
                <w:szCs w:val="22"/>
              </w:rPr>
            </w:pPr>
            <w:r w:rsidRPr="007709E2">
              <w:rPr>
                <w:sz w:val="22"/>
                <w:szCs w:val="22"/>
              </w:rPr>
              <w:t>8) лицо, испрашивающее участок для выполнения международных обязательств;</w:t>
            </w:r>
          </w:p>
          <w:p w:rsidR="00D13D3D" w:rsidRPr="007709E2" w:rsidRDefault="002A4DB9" w:rsidP="007709E2">
            <w:pPr>
              <w:pStyle w:val="ConsPlusNormal0"/>
              <w:rPr>
                <w:sz w:val="22"/>
                <w:szCs w:val="22"/>
              </w:rPr>
            </w:pPr>
            <w:r w:rsidRPr="007709E2">
              <w:rPr>
                <w:sz w:val="22"/>
                <w:szCs w:val="22"/>
              </w:rPr>
              <w:t>9) лицо, у которого изъят арендованный участок;</w:t>
            </w:r>
          </w:p>
          <w:p w:rsidR="00D13D3D" w:rsidRPr="007709E2" w:rsidRDefault="002A4DB9" w:rsidP="007709E2">
            <w:pPr>
              <w:pStyle w:val="ConsPlusNormal0"/>
              <w:rPr>
                <w:sz w:val="22"/>
                <w:szCs w:val="22"/>
              </w:rPr>
            </w:pPr>
            <w:r w:rsidRPr="007709E2">
              <w:rPr>
                <w:sz w:val="22"/>
                <w:szCs w:val="22"/>
              </w:rPr>
              <w:t>10) лицо, имеющее право на приобретение в собственность участка без торгов;</w:t>
            </w:r>
          </w:p>
          <w:p w:rsidR="00D13D3D" w:rsidRPr="007709E2" w:rsidRDefault="002A4DB9" w:rsidP="007709E2">
            <w:pPr>
              <w:pStyle w:val="ConsPlusNormal0"/>
              <w:rPr>
                <w:sz w:val="22"/>
                <w:szCs w:val="22"/>
              </w:rPr>
            </w:pPr>
            <w:r w:rsidRPr="007709E2">
              <w:rPr>
                <w:sz w:val="22"/>
                <w:szCs w:val="22"/>
              </w:rPr>
              <w:t xml:space="preserve">11) </w:t>
            </w:r>
            <w:proofErr w:type="spellStart"/>
            <w:r w:rsidRPr="007709E2">
              <w:rPr>
                <w:sz w:val="22"/>
                <w:szCs w:val="22"/>
              </w:rPr>
              <w:t>недропользователь</w:t>
            </w:r>
            <w:proofErr w:type="spellEnd"/>
            <w:r w:rsidRPr="007709E2">
              <w:rPr>
                <w:sz w:val="22"/>
                <w:szCs w:val="22"/>
              </w:rPr>
              <w:t>;</w:t>
            </w:r>
          </w:p>
          <w:p w:rsidR="00D13D3D" w:rsidRPr="007709E2" w:rsidRDefault="002A4DB9" w:rsidP="007709E2">
            <w:pPr>
              <w:pStyle w:val="ConsPlusNormal0"/>
              <w:rPr>
                <w:sz w:val="22"/>
                <w:szCs w:val="22"/>
              </w:rPr>
            </w:pPr>
            <w:r w:rsidRPr="007709E2">
              <w:rPr>
                <w:sz w:val="22"/>
                <w:szCs w:val="22"/>
              </w:rPr>
              <w:t>12) резидент особой экономической зоны;</w:t>
            </w:r>
          </w:p>
          <w:p w:rsidR="00D13D3D" w:rsidRPr="007709E2" w:rsidRDefault="002A4DB9" w:rsidP="007709E2">
            <w:pPr>
              <w:pStyle w:val="ConsPlusNormal0"/>
              <w:rPr>
                <w:sz w:val="22"/>
                <w:szCs w:val="22"/>
              </w:rPr>
            </w:pPr>
            <w:r w:rsidRPr="007709E2">
              <w:rPr>
                <w:sz w:val="22"/>
                <w:szCs w:val="22"/>
              </w:rPr>
              <w:t>13) лицо, с которым заключено соглашение о взаимодействии в сфере развития инфраструктуры особой экономической зоны;</w:t>
            </w:r>
          </w:p>
          <w:p w:rsidR="00D13D3D" w:rsidRPr="007709E2" w:rsidRDefault="002A4DB9" w:rsidP="007709E2">
            <w:pPr>
              <w:pStyle w:val="ConsPlusNormal0"/>
              <w:rPr>
                <w:sz w:val="22"/>
                <w:szCs w:val="22"/>
              </w:rPr>
            </w:pPr>
            <w:r w:rsidRPr="007709E2">
              <w:rPr>
                <w:sz w:val="22"/>
                <w:szCs w:val="22"/>
              </w:rPr>
              <w:t>14) лицо, с которым заключено концессионное соглашение;</w:t>
            </w:r>
          </w:p>
          <w:p w:rsidR="00D13D3D" w:rsidRPr="007709E2" w:rsidRDefault="002A4DB9" w:rsidP="007709E2">
            <w:pPr>
              <w:pStyle w:val="ConsPlusNormal0"/>
              <w:rPr>
                <w:sz w:val="22"/>
                <w:szCs w:val="22"/>
              </w:rPr>
            </w:pPr>
            <w:r w:rsidRPr="007709E2">
              <w:rPr>
                <w:sz w:val="22"/>
                <w:szCs w:val="22"/>
              </w:rPr>
              <w:t>15) лицо, заключившее договор об освоении территории в целях строительства и эксплуатации наемного дома;</w:t>
            </w:r>
          </w:p>
          <w:p w:rsidR="00D13D3D" w:rsidRPr="007709E2" w:rsidRDefault="002A4DB9" w:rsidP="007709E2">
            <w:pPr>
              <w:pStyle w:val="ConsPlusNormal0"/>
              <w:rPr>
                <w:sz w:val="22"/>
                <w:szCs w:val="22"/>
              </w:rPr>
            </w:pPr>
            <w:r w:rsidRPr="007709E2">
              <w:rPr>
                <w:sz w:val="22"/>
                <w:szCs w:val="22"/>
              </w:rPr>
              <w:t>16) лицо, с которым заключен специальный инвестиционный контракт;</w:t>
            </w:r>
          </w:p>
          <w:p w:rsidR="00D13D3D" w:rsidRPr="007709E2" w:rsidRDefault="002A4DB9" w:rsidP="007709E2">
            <w:pPr>
              <w:pStyle w:val="ConsPlusNormal0"/>
              <w:rPr>
                <w:sz w:val="22"/>
                <w:szCs w:val="22"/>
              </w:rPr>
            </w:pPr>
            <w:r w:rsidRPr="007709E2">
              <w:rPr>
                <w:sz w:val="22"/>
                <w:szCs w:val="22"/>
              </w:rPr>
              <w:t xml:space="preserve">17) лицо, с которым заключено </w:t>
            </w:r>
            <w:proofErr w:type="spellStart"/>
            <w:r w:rsidRPr="007709E2">
              <w:rPr>
                <w:sz w:val="22"/>
                <w:szCs w:val="22"/>
              </w:rPr>
              <w:t>охотхозяйственное</w:t>
            </w:r>
            <w:proofErr w:type="spellEnd"/>
            <w:r w:rsidRPr="007709E2">
              <w:rPr>
                <w:sz w:val="22"/>
                <w:szCs w:val="22"/>
              </w:rPr>
              <w:t xml:space="preserve"> соглашение;</w:t>
            </w:r>
          </w:p>
          <w:p w:rsidR="00D13D3D" w:rsidRPr="007709E2" w:rsidRDefault="002A4DB9" w:rsidP="007709E2">
            <w:pPr>
              <w:pStyle w:val="ConsPlusNormal0"/>
              <w:rPr>
                <w:sz w:val="22"/>
                <w:szCs w:val="22"/>
              </w:rPr>
            </w:pPr>
            <w:r w:rsidRPr="007709E2">
              <w:rPr>
                <w:sz w:val="22"/>
                <w:szCs w:val="22"/>
              </w:rPr>
              <w:t>18) лицо, испрашивающее участок для размещения водохранилища или гидротехнического сооружения;</w:t>
            </w:r>
          </w:p>
          <w:p w:rsidR="00D13D3D" w:rsidRPr="007709E2" w:rsidRDefault="002A4DB9" w:rsidP="007709E2">
            <w:pPr>
              <w:pStyle w:val="ConsPlusNormal0"/>
              <w:rPr>
                <w:sz w:val="22"/>
                <w:szCs w:val="22"/>
              </w:rPr>
            </w:pPr>
            <w:r w:rsidRPr="007709E2">
              <w:rPr>
                <w:sz w:val="22"/>
                <w:szCs w:val="22"/>
              </w:rPr>
              <w:t>19) резидент зоны территориального развития, включенный в реестр резидентов такой зоны;</w:t>
            </w:r>
          </w:p>
          <w:p w:rsidR="00D13D3D" w:rsidRPr="007709E2" w:rsidRDefault="002A4DB9" w:rsidP="007709E2">
            <w:pPr>
              <w:pStyle w:val="ConsPlusNormal0"/>
              <w:rPr>
                <w:sz w:val="22"/>
                <w:szCs w:val="22"/>
              </w:rPr>
            </w:pPr>
            <w:r w:rsidRPr="007709E2">
              <w:rPr>
                <w:sz w:val="22"/>
                <w:szCs w:val="22"/>
              </w:rPr>
              <w:t>20) лицо, имеющее право на добычу (вылов) водных биологических ресурсов;</w:t>
            </w:r>
          </w:p>
          <w:p w:rsidR="00D13D3D" w:rsidRPr="007709E2" w:rsidRDefault="002A4DB9" w:rsidP="007709E2">
            <w:pPr>
              <w:pStyle w:val="ConsPlusNormal0"/>
              <w:rPr>
                <w:sz w:val="22"/>
                <w:szCs w:val="22"/>
              </w:rPr>
            </w:pPr>
            <w:r w:rsidRPr="007709E2">
              <w:rPr>
                <w:sz w:val="22"/>
                <w:szCs w:val="22"/>
              </w:rPr>
              <w:t xml:space="preserve">21) лицо, осуществляющее товарную </w:t>
            </w:r>
            <w:proofErr w:type="spellStart"/>
            <w:r w:rsidRPr="007709E2">
              <w:rPr>
                <w:sz w:val="22"/>
                <w:szCs w:val="22"/>
              </w:rPr>
              <w:t>аквакультуру</w:t>
            </w:r>
            <w:proofErr w:type="spellEnd"/>
            <w:r w:rsidRPr="007709E2">
              <w:rPr>
                <w:sz w:val="22"/>
                <w:szCs w:val="22"/>
              </w:rPr>
              <w:t xml:space="preserve"> (товарное рыбоводство);</w:t>
            </w:r>
          </w:p>
          <w:p w:rsidR="00D13D3D" w:rsidRPr="007709E2" w:rsidRDefault="002A4DB9" w:rsidP="007709E2">
            <w:pPr>
              <w:pStyle w:val="ConsPlusNormal0"/>
              <w:rPr>
                <w:sz w:val="22"/>
                <w:szCs w:val="22"/>
              </w:rPr>
            </w:pPr>
            <w:r w:rsidRPr="007709E2">
              <w:rPr>
                <w:sz w:val="22"/>
                <w:szCs w:val="22"/>
              </w:rPr>
              <w:t>22) лицо, испрашивающее участок в соответствии с указом или распоряжением Президента Российской Федерации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lastRenderedPageBreak/>
              <w:t>41</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арендатора относится заявитель?</w:t>
            </w:r>
          </w:p>
        </w:tc>
        <w:tc>
          <w:tcPr>
            <w:tcW w:w="6771" w:type="dxa"/>
          </w:tcPr>
          <w:p w:rsidR="00D13D3D" w:rsidRPr="007709E2" w:rsidRDefault="002A4DB9" w:rsidP="007709E2">
            <w:pPr>
              <w:pStyle w:val="ConsPlusNormal0"/>
              <w:rPr>
                <w:sz w:val="22"/>
                <w:szCs w:val="22"/>
              </w:rPr>
            </w:pPr>
            <w:r w:rsidRPr="007709E2">
              <w:rPr>
                <w:sz w:val="22"/>
                <w:szCs w:val="22"/>
              </w:rPr>
              <w:t>1) арендатор участка, имеющий право на заключение нового договора аренды;</w:t>
            </w:r>
          </w:p>
          <w:p w:rsidR="00D13D3D" w:rsidRPr="007709E2" w:rsidRDefault="002A4DB9" w:rsidP="007709E2">
            <w:pPr>
              <w:pStyle w:val="ConsPlusNormal0"/>
              <w:rPr>
                <w:sz w:val="22"/>
                <w:szCs w:val="22"/>
              </w:rPr>
            </w:pPr>
            <w:r w:rsidRPr="007709E2">
              <w:rPr>
                <w:sz w:val="22"/>
                <w:szCs w:val="22"/>
              </w:rPr>
              <w:t>2) арендатор участка, из которого образован испрашиваемый участок;</w:t>
            </w:r>
          </w:p>
          <w:p w:rsidR="00D13D3D" w:rsidRPr="007709E2" w:rsidRDefault="002A4DB9" w:rsidP="007709E2">
            <w:pPr>
              <w:pStyle w:val="ConsPlusNormal0"/>
              <w:rPr>
                <w:sz w:val="22"/>
                <w:szCs w:val="22"/>
              </w:rPr>
            </w:pPr>
            <w:r w:rsidRPr="007709E2">
              <w:rPr>
                <w:sz w:val="22"/>
                <w:szCs w:val="22"/>
              </w:rPr>
              <w:t>3) арендатор участка, предназначенного для ведения сельскохозяйственного производства;</w:t>
            </w:r>
          </w:p>
          <w:p w:rsidR="00D13D3D" w:rsidRPr="007709E2" w:rsidRDefault="002A4DB9" w:rsidP="007709E2">
            <w:pPr>
              <w:pStyle w:val="ConsPlusNormal0"/>
              <w:rPr>
                <w:sz w:val="22"/>
                <w:szCs w:val="22"/>
              </w:rPr>
            </w:pPr>
            <w:r w:rsidRPr="007709E2">
              <w:rPr>
                <w:sz w:val="22"/>
                <w:szCs w:val="22"/>
              </w:rPr>
              <w:t>4) арендатор участка, предоставленного для комплексного освоения территории, из которого образован испрашиваемый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42</w:t>
            </w:r>
          </w:p>
        </w:tc>
        <w:tc>
          <w:tcPr>
            <w:tcW w:w="2665" w:type="dxa"/>
          </w:tcPr>
          <w:p w:rsidR="00D13D3D" w:rsidRPr="007709E2" w:rsidRDefault="002A4DB9" w:rsidP="007709E2">
            <w:pPr>
              <w:pStyle w:val="ConsPlusNormal0"/>
              <w:rPr>
                <w:sz w:val="22"/>
                <w:szCs w:val="22"/>
              </w:rPr>
            </w:pPr>
            <w:r w:rsidRPr="007709E2">
              <w:rPr>
                <w:sz w:val="22"/>
                <w:szCs w:val="22"/>
              </w:rPr>
              <w:t>Договор аренды земельного участка зарегистрирован в ЕГРН?</w:t>
            </w:r>
          </w:p>
        </w:tc>
        <w:tc>
          <w:tcPr>
            <w:tcW w:w="6771" w:type="dxa"/>
          </w:tcPr>
          <w:p w:rsidR="00D13D3D" w:rsidRPr="007709E2" w:rsidRDefault="002A4DB9" w:rsidP="007709E2">
            <w:pPr>
              <w:pStyle w:val="ConsPlusNormal0"/>
              <w:rPr>
                <w:sz w:val="22"/>
                <w:szCs w:val="22"/>
              </w:rPr>
            </w:pPr>
            <w:r w:rsidRPr="007709E2">
              <w:rPr>
                <w:sz w:val="22"/>
                <w:szCs w:val="22"/>
              </w:rPr>
              <w:t>1) договор зарегистрирован в ЕГРН;</w:t>
            </w:r>
          </w:p>
          <w:p w:rsidR="00D13D3D" w:rsidRPr="007709E2" w:rsidRDefault="002A4DB9" w:rsidP="007709E2">
            <w:pPr>
              <w:pStyle w:val="ConsPlusNormal0"/>
              <w:rPr>
                <w:sz w:val="22"/>
                <w:szCs w:val="22"/>
              </w:rPr>
            </w:pPr>
            <w:r w:rsidRPr="007709E2">
              <w:rPr>
                <w:sz w:val="22"/>
                <w:szCs w:val="22"/>
              </w:rPr>
              <w:t>2) договор не зарегистрирован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43</w:t>
            </w:r>
          </w:p>
        </w:tc>
        <w:tc>
          <w:tcPr>
            <w:tcW w:w="2665" w:type="dxa"/>
          </w:tcPr>
          <w:p w:rsidR="00D13D3D" w:rsidRPr="007709E2" w:rsidRDefault="002A4DB9" w:rsidP="007709E2">
            <w:pPr>
              <w:pStyle w:val="ConsPlusNormal0"/>
              <w:rPr>
                <w:sz w:val="22"/>
                <w:szCs w:val="22"/>
              </w:rPr>
            </w:pPr>
            <w:r w:rsidRPr="007709E2">
              <w:rPr>
                <w:sz w:val="22"/>
                <w:szCs w:val="22"/>
              </w:rPr>
              <w:t>Договор аренды исходного земельного участка зарегистрирован в ЕГРН?</w:t>
            </w:r>
          </w:p>
        </w:tc>
        <w:tc>
          <w:tcPr>
            <w:tcW w:w="6771" w:type="dxa"/>
          </w:tcPr>
          <w:p w:rsidR="00D13D3D" w:rsidRPr="007709E2" w:rsidRDefault="002A4DB9" w:rsidP="007709E2">
            <w:pPr>
              <w:pStyle w:val="ConsPlusNormal0"/>
              <w:rPr>
                <w:sz w:val="22"/>
                <w:szCs w:val="22"/>
              </w:rPr>
            </w:pPr>
            <w:r w:rsidRPr="007709E2">
              <w:rPr>
                <w:sz w:val="22"/>
                <w:szCs w:val="22"/>
              </w:rPr>
              <w:t>2) договор зарегистрирован в ЕГРН;</w:t>
            </w:r>
          </w:p>
          <w:p w:rsidR="00D13D3D" w:rsidRPr="007709E2" w:rsidRDefault="002A4DB9" w:rsidP="007709E2">
            <w:pPr>
              <w:pStyle w:val="ConsPlusNormal0"/>
              <w:rPr>
                <w:sz w:val="22"/>
                <w:szCs w:val="22"/>
              </w:rPr>
            </w:pPr>
            <w:r w:rsidRPr="007709E2">
              <w:rPr>
                <w:sz w:val="22"/>
                <w:szCs w:val="22"/>
              </w:rPr>
              <w:t>3) договор не зарегистрирован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44</w:t>
            </w:r>
          </w:p>
        </w:tc>
        <w:tc>
          <w:tcPr>
            <w:tcW w:w="2665" w:type="dxa"/>
          </w:tcPr>
          <w:p w:rsidR="00D13D3D" w:rsidRPr="007709E2" w:rsidRDefault="002A4DB9" w:rsidP="007709E2">
            <w:pPr>
              <w:pStyle w:val="ConsPlusNormal0"/>
              <w:rPr>
                <w:sz w:val="22"/>
                <w:szCs w:val="22"/>
              </w:rPr>
            </w:pPr>
            <w:r w:rsidRPr="007709E2">
              <w:rPr>
                <w:sz w:val="22"/>
                <w:szCs w:val="22"/>
              </w:rPr>
              <w:t>Право на здание, сооружение, помещение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45</w:t>
            </w:r>
          </w:p>
        </w:tc>
        <w:tc>
          <w:tcPr>
            <w:tcW w:w="2665" w:type="dxa"/>
          </w:tcPr>
          <w:p w:rsidR="00D13D3D" w:rsidRPr="007709E2" w:rsidRDefault="002A4DB9" w:rsidP="007709E2">
            <w:pPr>
              <w:pStyle w:val="ConsPlusNormal0"/>
              <w:rPr>
                <w:sz w:val="22"/>
                <w:szCs w:val="22"/>
              </w:rPr>
            </w:pPr>
            <w:r w:rsidRPr="007709E2">
              <w:rPr>
                <w:sz w:val="22"/>
                <w:szCs w:val="22"/>
              </w:rPr>
              <w:t>Право на испрашиваемый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46</w:t>
            </w:r>
          </w:p>
        </w:tc>
        <w:tc>
          <w:tcPr>
            <w:tcW w:w="2665" w:type="dxa"/>
          </w:tcPr>
          <w:p w:rsidR="00D13D3D" w:rsidRPr="007709E2" w:rsidRDefault="002A4DB9" w:rsidP="007709E2">
            <w:pPr>
              <w:pStyle w:val="ConsPlusNormal0"/>
              <w:rPr>
                <w:sz w:val="22"/>
                <w:szCs w:val="22"/>
              </w:rPr>
            </w:pPr>
            <w:r w:rsidRPr="007709E2">
              <w:rPr>
                <w:sz w:val="22"/>
                <w:szCs w:val="22"/>
              </w:rPr>
              <w:t>Право на объект незавершенного строительства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lastRenderedPageBreak/>
              <w:t>47</w:t>
            </w:r>
          </w:p>
        </w:tc>
        <w:tc>
          <w:tcPr>
            <w:tcW w:w="2665" w:type="dxa"/>
          </w:tcPr>
          <w:p w:rsidR="00D13D3D" w:rsidRPr="007709E2" w:rsidRDefault="002A4DB9" w:rsidP="007709E2">
            <w:pPr>
              <w:pStyle w:val="ConsPlusNormal0"/>
              <w:rPr>
                <w:sz w:val="22"/>
                <w:szCs w:val="22"/>
              </w:rPr>
            </w:pPr>
            <w:r w:rsidRPr="007709E2">
              <w:rPr>
                <w:sz w:val="22"/>
                <w:szCs w:val="22"/>
              </w:rPr>
              <w:t>Право заявителя на испрашиваемый участок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48</w:t>
            </w:r>
          </w:p>
        </w:tc>
        <w:tc>
          <w:tcPr>
            <w:tcW w:w="2665" w:type="dxa"/>
          </w:tcPr>
          <w:p w:rsidR="00D13D3D" w:rsidRPr="007709E2" w:rsidRDefault="002A4DB9" w:rsidP="007709E2">
            <w:pPr>
              <w:pStyle w:val="ConsPlusNormal0"/>
              <w:rPr>
                <w:sz w:val="22"/>
                <w:szCs w:val="22"/>
              </w:rPr>
            </w:pPr>
            <w:r w:rsidRPr="007709E2">
              <w:rPr>
                <w:sz w:val="22"/>
                <w:szCs w:val="22"/>
              </w:rPr>
              <w:t>Объект относится к объектам федерального, регионального или местного значения?</w:t>
            </w:r>
          </w:p>
        </w:tc>
        <w:tc>
          <w:tcPr>
            <w:tcW w:w="6771" w:type="dxa"/>
          </w:tcPr>
          <w:p w:rsidR="00D13D3D" w:rsidRPr="007709E2" w:rsidRDefault="002A4DB9" w:rsidP="007709E2">
            <w:pPr>
              <w:pStyle w:val="ConsPlusNormal0"/>
              <w:rPr>
                <w:sz w:val="22"/>
                <w:szCs w:val="22"/>
              </w:rPr>
            </w:pPr>
            <w:r w:rsidRPr="007709E2">
              <w:rPr>
                <w:sz w:val="22"/>
                <w:szCs w:val="22"/>
              </w:rPr>
              <w:t>1) объект не относится к объектам федерального, регионального, местного значения;</w:t>
            </w:r>
          </w:p>
          <w:p w:rsidR="00D13D3D" w:rsidRPr="007709E2" w:rsidRDefault="002A4DB9" w:rsidP="007709E2">
            <w:pPr>
              <w:pStyle w:val="ConsPlusNormal0"/>
              <w:rPr>
                <w:sz w:val="22"/>
                <w:szCs w:val="22"/>
              </w:rPr>
            </w:pPr>
            <w:r w:rsidRPr="007709E2">
              <w:rPr>
                <w:sz w:val="22"/>
                <w:szCs w:val="22"/>
              </w:rPr>
              <w:t>2) объект относится к объектам федерального, регионального или местного значения</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49</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заявитель обращается за предоставлением земельного участка?</w:t>
            </w:r>
          </w:p>
        </w:tc>
        <w:tc>
          <w:tcPr>
            <w:tcW w:w="6771" w:type="dxa"/>
          </w:tcPr>
          <w:p w:rsidR="00D13D3D" w:rsidRPr="007709E2" w:rsidRDefault="002A4DB9" w:rsidP="007709E2">
            <w:pPr>
              <w:pStyle w:val="ConsPlusNormal0"/>
              <w:rPr>
                <w:sz w:val="22"/>
                <w:szCs w:val="22"/>
              </w:rPr>
            </w:pPr>
            <w:r w:rsidRPr="007709E2">
              <w:rPr>
                <w:sz w:val="22"/>
                <w:szCs w:val="22"/>
              </w:rPr>
              <w:t>1) распоряжение Правительства Российской Федерации;</w:t>
            </w:r>
          </w:p>
          <w:p w:rsidR="00D13D3D" w:rsidRPr="007709E2" w:rsidRDefault="002A4DB9" w:rsidP="007709E2">
            <w:pPr>
              <w:pStyle w:val="ConsPlusNormal0"/>
              <w:rPr>
                <w:sz w:val="22"/>
                <w:szCs w:val="22"/>
              </w:rPr>
            </w:pPr>
            <w:r w:rsidRPr="007709E2">
              <w:rPr>
                <w:sz w:val="22"/>
                <w:szCs w:val="22"/>
              </w:rPr>
              <w:t>2) распоряжение высшего должностного лица субъекта Российской Федерации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50</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был изъят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соглашение об изъятии земельного участка;</w:t>
            </w:r>
          </w:p>
          <w:p w:rsidR="00D13D3D" w:rsidRPr="007709E2" w:rsidRDefault="002A4DB9" w:rsidP="007709E2">
            <w:pPr>
              <w:pStyle w:val="ConsPlusNormal0"/>
              <w:rPr>
                <w:sz w:val="22"/>
                <w:szCs w:val="22"/>
              </w:rPr>
            </w:pPr>
            <w:r w:rsidRPr="007709E2">
              <w:rPr>
                <w:sz w:val="22"/>
                <w:szCs w:val="22"/>
              </w:rPr>
              <w:t>2) решение суда, на основании которого изъят земельный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51</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заявитель осуществляет недропользование?</w:t>
            </w:r>
          </w:p>
        </w:tc>
        <w:tc>
          <w:tcPr>
            <w:tcW w:w="6771" w:type="dxa"/>
          </w:tcPr>
          <w:p w:rsidR="00D13D3D" w:rsidRPr="007709E2" w:rsidRDefault="002A4DB9" w:rsidP="007709E2">
            <w:pPr>
              <w:pStyle w:val="ConsPlusNormal0"/>
              <w:rPr>
                <w:sz w:val="22"/>
                <w:szCs w:val="22"/>
              </w:rPr>
            </w:pPr>
            <w:r w:rsidRPr="007709E2">
              <w:rPr>
                <w:sz w:val="22"/>
                <w:szCs w:val="22"/>
              </w:rPr>
              <w:t>1) проектная документация на выполнение работ, связанных с пользованием недрами;</w:t>
            </w:r>
          </w:p>
          <w:p w:rsidR="00D13D3D" w:rsidRPr="007709E2" w:rsidRDefault="002A4DB9" w:rsidP="007709E2">
            <w:pPr>
              <w:pStyle w:val="ConsPlusNormal0"/>
              <w:rPr>
                <w:sz w:val="22"/>
                <w:szCs w:val="22"/>
              </w:rPr>
            </w:pPr>
            <w:r w:rsidRPr="007709E2">
              <w:rPr>
                <w:sz w:val="22"/>
                <w:szCs w:val="22"/>
              </w:rPr>
              <w:t>2) государственное задание, предусматривающее выполнение мероприятий по государственному геологическому изучению недр;</w:t>
            </w:r>
          </w:p>
          <w:p w:rsidR="00D13D3D" w:rsidRPr="007709E2" w:rsidRDefault="002A4DB9" w:rsidP="007709E2">
            <w:pPr>
              <w:pStyle w:val="ConsPlusNormal0"/>
              <w:rPr>
                <w:sz w:val="22"/>
                <w:szCs w:val="22"/>
              </w:rPr>
            </w:pPr>
            <w:r w:rsidRPr="007709E2">
              <w:rPr>
                <w:sz w:val="22"/>
                <w:szCs w:val="22"/>
              </w:rPr>
              <w:t>3) государственный контракт на выполнение работ по геологическому изучению недр</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52</w:t>
            </w:r>
          </w:p>
        </w:tc>
        <w:tc>
          <w:tcPr>
            <w:tcW w:w="2665" w:type="dxa"/>
          </w:tcPr>
          <w:p w:rsidR="00D13D3D" w:rsidRPr="007709E2" w:rsidRDefault="002A4DB9" w:rsidP="007709E2">
            <w:pPr>
              <w:pStyle w:val="ConsPlusNormal0"/>
              <w:rPr>
                <w:sz w:val="22"/>
                <w:szCs w:val="22"/>
              </w:rPr>
            </w:pPr>
            <w:r w:rsidRPr="007709E2">
              <w:rPr>
                <w:sz w:val="22"/>
                <w:szCs w:val="22"/>
              </w:rPr>
              <w:t>Какой вид использования наемного дома планируется осуществлять?</w:t>
            </w:r>
          </w:p>
        </w:tc>
        <w:tc>
          <w:tcPr>
            <w:tcW w:w="6771" w:type="dxa"/>
          </w:tcPr>
          <w:p w:rsidR="00D13D3D" w:rsidRPr="007709E2" w:rsidRDefault="002A4DB9" w:rsidP="007709E2">
            <w:pPr>
              <w:pStyle w:val="ConsPlusNormal0"/>
              <w:rPr>
                <w:sz w:val="22"/>
                <w:szCs w:val="22"/>
              </w:rPr>
            </w:pPr>
            <w:r w:rsidRPr="007709E2">
              <w:rPr>
                <w:sz w:val="22"/>
                <w:szCs w:val="22"/>
              </w:rPr>
              <w:t>1) коммерческое использование;</w:t>
            </w:r>
          </w:p>
          <w:p w:rsidR="00D13D3D" w:rsidRPr="007709E2" w:rsidRDefault="002A4DB9" w:rsidP="007709E2">
            <w:pPr>
              <w:pStyle w:val="ConsPlusNormal0"/>
              <w:rPr>
                <w:sz w:val="22"/>
                <w:szCs w:val="22"/>
              </w:rPr>
            </w:pPr>
            <w:r w:rsidRPr="007709E2">
              <w:rPr>
                <w:sz w:val="22"/>
                <w:szCs w:val="22"/>
              </w:rPr>
              <w:t>2) социальное использование</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53</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осуществляется добычу (вылов) водных биологических ресурсов?</w:t>
            </w:r>
          </w:p>
        </w:tc>
        <w:tc>
          <w:tcPr>
            <w:tcW w:w="6771" w:type="dxa"/>
          </w:tcPr>
          <w:p w:rsidR="00D13D3D" w:rsidRPr="007709E2" w:rsidRDefault="002A4DB9" w:rsidP="007709E2">
            <w:pPr>
              <w:pStyle w:val="ConsPlusNormal0"/>
              <w:rPr>
                <w:sz w:val="22"/>
                <w:szCs w:val="22"/>
              </w:rPr>
            </w:pPr>
            <w:r w:rsidRPr="007709E2">
              <w:rPr>
                <w:sz w:val="22"/>
                <w:szCs w:val="22"/>
              </w:rPr>
              <w:t>1) решение о предоставлении в пользование водных биологических ресурсов;</w:t>
            </w:r>
          </w:p>
          <w:p w:rsidR="00D13D3D" w:rsidRPr="007709E2" w:rsidRDefault="002A4DB9" w:rsidP="007709E2">
            <w:pPr>
              <w:pStyle w:val="ConsPlusNormal0"/>
              <w:rPr>
                <w:sz w:val="22"/>
                <w:szCs w:val="22"/>
              </w:rPr>
            </w:pPr>
            <w:r w:rsidRPr="007709E2">
              <w:rPr>
                <w:sz w:val="22"/>
                <w:szCs w:val="22"/>
              </w:rPr>
              <w:t>2) договор о предоставлении рыбопромыслового участка;</w:t>
            </w:r>
          </w:p>
          <w:p w:rsidR="00D13D3D" w:rsidRPr="007709E2" w:rsidRDefault="002A4DB9" w:rsidP="007709E2">
            <w:pPr>
              <w:pStyle w:val="ConsPlusNormal0"/>
              <w:rPr>
                <w:sz w:val="22"/>
                <w:szCs w:val="22"/>
              </w:rPr>
            </w:pPr>
            <w:r w:rsidRPr="007709E2">
              <w:rPr>
                <w:sz w:val="22"/>
                <w:szCs w:val="22"/>
              </w:rPr>
              <w:t>3) договор пользования водными биологическими ресурсами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54</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заявитель обращается за получением участка?</w:t>
            </w:r>
          </w:p>
        </w:tc>
        <w:tc>
          <w:tcPr>
            <w:tcW w:w="6771" w:type="dxa"/>
          </w:tcPr>
          <w:p w:rsidR="00D13D3D" w:rsidRPr="007709E2" w:rsidRDefault="002A4DB9" w:rsidP="007709E2">
            <w:pPr>
              <w:pStyle w:val="ConsPlusNormal0"/>
              <w:rPr>
                <w:sz w:val="22"/>
                <w:szCs w:val="22"/>
              </w:rPr>
            </w:pPr>
            <w:r w:rsidRPr="007709E2">
              <w:rPr>
                <w:sz w:val="22"/>
                <w:szCs w:val="22"/>
              </w:rPr>
              <w:t>1) Указ Президента Российской Федерации;</w:t>
            </w:r>
          </w:p>
          <w:p w:rsidR="00D13D3D" w:rsidRPr="007709E2" w:rsidRDefault="002A4DB9" w:rsidP="007709E2">
            <w:pPr>
              <w:pStyle w:val="ConsPlusNormal0"/>
              <w:rPr>
                <w:sz w:val="22"/>
                <w:szCs w:val="22"/>
              </w:rPr>
            </w:pPr>
            <w:r w:rsidRPr="007709E2">
              <w:rPr>
                <w:sz w:val="22"/>
                <w:szCs w:val="22"/>
              </w:rPr>
              <w:t>2) распоряжение Президента Российской Федерации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55</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формируется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схема расположения земельного участка;</w:t>
            </w:r>
          </w:p>
          <w:p w:rsidR="00D13D3D" w:rsidRPr="007709E2" w:rsidRDefault="002A4DB9" w:rsidP="007709E2">
            <w:pPr>
              <w:pStyle w:val="ConsPlusNormal0"/>
              <w:rPr>
                <w:sz w:val="22"/>
                <w:szCs w:val="22"/>
              </w:rPr>
            </w:pPr>
            <w:r w:rsidRPr="007709E2">
              <w:rPr>
                <w:sz w:val="22"/>
                <w:szCs w:val="22"/>
              </w:rPr>
              <w:t>2) утвержденный проект межевания территории;</w:t>
            </w:r>
          </w:p>
          <w:p w:rsidR="00D13D3D" w:rsidRPr="007709E2" w:rsidRDefault="002A4DB9" w:rsidP="007709E2">
            <w:pPr>
              <w:pStyle w:val="ConsPlusNormal0"/>
              <w:rPr>
                <w:sz w:val="22"/>
                <w:szCs w:val="22"/>
              </w:rPr>
            </w:pPr>
            <w:r w:rsidRPr="007709E2">
              <w:rPr>
                <w:sz w:val="22"/>
                <w:szCs w:val="22"/>
              </w:rPr>
              <w:t>3) проектная документация лесных участков</w:t>
            </w:r>
          </w:p>
        </w:tc>
      </w:tr>
      <w:tr w:rsidR="00D13D3D" w:rsidRPr="007709E2" w:rsidTr="002A4DB9">
        <w:tc>
          <w:tcPr>
            <w:tcW w:w="10060" w:type="dxa"/>
            <w:gridSpan w:val="3"/>
          </w:tcPr>
          <w:p w:rsidR="00D13D3D" w:rsidRPr="007709E2" w:rsidRDefault="002A4DB9" w:rsidP="007709E2">
            <w:pPr>
              <w:pStyle w:val="ConsPlusNormal0"/>
              <w:outlineLvl w:val="2"/>
              <w:rPr>
                <w:sz w:val="22"/>
                <w:szCs w:val="22"/>
              </w:rPr>
            </w:pPr>
            <w:r w:rsidRPr="007709E2">
              <w:rPr>
                <w:sz w:val="22"/>
                <w:szCs w:val="22"/>
              </w:rPr>
              <w:t xml:space="preserve">Критерии для формирования вариантов предоставления услуги для </w:t>
            </w:r>
            <w:proofErr w:type="spellStart"/>
            <w:r w:rsidRPr="007709E2">
              <w:rPr>
                <w:sz w:val="22"/>
                <w:szCs w:val="22"/>
              </w:rPr>
              <w:t>подуслуги</w:t>
            </w:r>
            <w:proofErr w:type="spellEnd"/>
            <w:r w:rsidRPr="007709E2">
              <w:rPr>
                <w:sz w:val="22"/>
                <w:szCs w:val="22"/>
              </w:rPr>
              <w:t xml:space="preserve"> </w:t>
            </w:r>
            <w:r>
              <w:rPr>
                <w:sz w:val="22"/>
                <w:szCs w:val="22"/>
              </w:rPr>
              <w:t>«</w:t>
            </w:r>
            <w:r w:rsidRPr="007709E2">
              <w:rPr>
                <w:sz w:val="22"/>
                <w:szCs w:val="22"/>
              </w:rPr>
              <w:t>Предварительное согласование предоставления земельного участка в собственность за плату</w:t>
            </w:r>
            <w:r>
              <w:rPr>
                <w:sz w:val="22"/>
                <w:szCs w:val="22"/>
              </w:rPr>
              <w:t>»</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56</w:t>
            </w:r>
          </w:p>
        </w:tc>
        <w:tc>
          <w:tcPr>
            <w:tcW w:w="2665" w:type="dxa"/>
          </w:tcPr>
          <w:p w:rsidR="00D13D3D" w:rsidRPr="007709E2" w:rsidRDefault="002A4DB9" w:rsidP="007709E2">
            <w:pPr>
              <w:pStyle w:val="ConsPlusNormal0"/>
              <w:rPr>
                <w:sz w:val="22"/>
                <w:szCs w:val="22"/>
              </w:rPr>
            </w:pPr>
            <w:r w:rsidRPr="007709E2">
              <w:rPr>
                <w:sz w:val="22"/>
                <w:szCs w:val="22"/>
              </w:rPr>
              <w:t>Кто обращается за услугой?</w:t>
            </w:r>
          </w:p>
        </w:tc>
        <w:tc>
          <w:tcPr>
            <w:tcW w:w="6771" w:type="dxa"/>
          </w:tcPr>
          <w:p w:rsidR="00D13D3D" w:rsidRPr="007709E2" w:rsidRDefault="002A4DB9" w:rsidP="007709E2">
            <w:pPr>
              <w:pStyle w:val="ConsPlusNormal0"/>
              <w:rPr>
                <w:sz w:val="22"/>
                <w:szCs w:val="22"/>
              </w:rPr>
            </w:pPr>
            <w:r w:rsidRPr="007709E2">
              <w:rPr>
                <w:sz w:val="22"/>
                <w:szCs w:val="22"/>
              </w:rPr>
              <w:t>1) заявитель;</w:t>
            </w:r>
          </w:p>
          <w:p w:rsidR="00D13D3D" w:rsidRPr="007709E2" w:rsidRDefault="002A4DB9" w:rsidP="007709E2">
            <w:pPr>
              <w:pStyle w:val="ConsPlusNormal0"/>
              <w:rPr>
                <w:sz w:val="22"/>
                <w:szCs w:val="22"/>
              </w:rPr>
            </w:pPr>
            <w:r w:rsidRPr="007709E2">
              <w:rPr>
                <w:sz w:val="22"/>
                <w:szCs w:val="22"/>
              </w:rPr>
              <w:t>2) представитель</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57</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w:t>
            </w:r>
          </w:p>
        </w:tc>
        <w:tc>
          <w:tcPr>
            <w:tcW w:w="6771" w:type="dxa"/>
          </w:tcPr>
          <w:p w:rsidR="00D13D3D" w:rsidRPr="007709E2" w:rsidRDefault="002A4DB9" w:rsidP="007709E2">
            <w:pPr>
              <w:pStyle w:val="ConsPlusNormal0"/>
              <w:rPr>
                <w:sz w:val="22"/>
                <w:szCs w:val="22"/>
              </w:rPr>
            </w:pPr>
            <w:r w:rsidRPr="007709E2">
              <w:rPr>
                <w:sz w:val="22"/>
                <w:szCs w:val="22"/>
              </w:rPr>
              <w:t>1) физическое лицо;</w:t>
            </w:r>
          </w:p>
          <w:p w:rsidR="00D13D3D" w:rsidRPr="007709E2" w:rsidRDefault="002A4DB9" w:rsidP="007709E2">
            <w:pPr>
              <w:pStyle w:val="ConsPlusNormal0"/>
              <w:rPr>
                <w:sz w:val="22"/>
                <w:szCs w:val="22"/>
              </w:rPr>
            </w:pPr>
            <w:r w:rsidRPr="007709E2">
              <w:rPr>
                <w:sz w:val="22"/>
                <w:szCs w:val="22"/>
              </w:rPr>
              <w:t>2) индивидуальный предприниматель;</w:t>
            </w:r>
          </w:p>
          <w:p w:rsidR="00D13D3D" w:rsidRPr="007709E2" w:rsidRDefault="002A4DB9" w:rsidP="007709E2">
            <w:pPr>
              <w:pStyle w:val="ConsPlusNormal0"/>
              <w:rPr>
                <w:sz w:val="22"/>
                <w:szCs w:val="22"/>
              </w:rPr>
            </w:pPr>
            <w:r w:rsidRPr="007709E2">
              <w:rPr>
                <w:sz w:val="22"/>
                <w:szCs w:val="22"/>
              </w:rPr>
              <w:t>3) юридическое лицо</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58</w:t>
            </w:r>
          </w:p>
        </w:tc>
        <w:tc>
          <w:tcPr>
            <w:tcW w:w="2665" w:type="dxa"/>
          </w:tcPr>
          <w:p w:rsidR="00D13D3D" w:rsidRPr="007709E2" w:rsidRDefault="002A4DB9" w:rsidP="007709E2">
            <w:pPr>
              <w:pStyle w:val="ConsPlusNormal0"/>
              <w:rPr>
                <w:sz w:val="22"/>
                <w:szCs w:val="22"/>
              </w:rPr>
            </w:pPr>
            <w:r w:rsidRPr="007709E2">
              <w:rPr>
                <w:sz w:val="22"/>
                <w:szCs w:val="22"/>
              </w:rPr>
              <w:t>Заявитель является иностранным юридическим лицом?</w:t>
            </w:r>
          </w:p>
        </w:tc>
        <w:tc>
          <w:tcPr>
            <w:tcW w:w="6771" w:type="dxa"/>
          </w:tcPr>
          <w:p w:rsidR="00D13D3D" w:rsidRPr="007709E2" w:rsidRDefault="002A4DB9" w:rsidP="007709E2">
            <w:pPr>
              <w:pStyle w:val="ConsPlusNormal0"/>
              <w:rPr>
                <w:sz w:val="22"/>
                <w:szCs w:val="22"/>
              </w:rPr>
            </w:pPr>
            <w:r w:rsidRPr="007709E2">
              <w:rPr>
                <w:sz w:val="22"/>
                <w:szCs w:val="22"/>
              </w:rPr>
              <w:t>1) юридическое лицо зарегистрировано в Российской Федерации;</w:t>
            </w:r>
          </w:p>
          <w:p w:rsidR="00D13D3D" w:rsidRPr="007709E2" w:rsidRDefault="002A4DB9" w:rsidP="007709E2">
            <w:pPr>
              <w:pStyle w:val="ConsPlusNormal0"/>
              <w:rPr>
                <w:sz w:val="22"/>
                <w:szCs w:val="22"/>
              </w:rPr>
            </w:pPr>
            <w:r w:rsidRPr="007709E2">
              <w:rPr>
                <w:sz w:val="22"/>
                <w:szCs w:val="22"/>
              </w:rPr>
              <w:t>2) иностранное юридическое лицо</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59</w:t>
            </w:r>
          </w:p>
        </w:tc>
        <w:tc>
          <w:tcPr>
            <w:tcW w:w="2665" w:type="dxa"/>
          </w:tcPr>
          <w:p w:rsidR="00D13D3D" w:rsidRPr="007709E2" w:rsidRDefault="002A4DB9" w:rsidP="007709E2">
            <w:pPr>
              <w:pStyle w:val="ConsPlusNormal0"/>
              <w:rPr>
                <w:sz w:val="22"/>
                <w:szCs w:val="22"/>
              </w:rPr>
            </w:pPr>
            <w:r w:rsidRPr="007709E2">
              <w:rPr>
                <w:sz w:val="22"/>
                <w:szCs w:val="22"/>
              </w:rPr>
              <w:t xml:space="preserve">К какой категории </w:t>
            </w:r>
            <w:r w:rsidRPr="007709E2">
              <w:rPr>
                <w:sz w:val="22"/>
                <w:szCs w:val="22"/>
              </w:rPr>
              <w:lastRenderedPageBreak/>
              <w:t>относится заявитель (физическое лицо)?</w:t>
            </w:r>
          </w:p>
        </w:tc>
        <w:tc>
          <w:tcPr>
            <w:tcW w:w="6771" w:type="dxa"/>
          </w:tcPr>
          <w:p w:rsidR="00D13D3D" w:rsidRPr="007709E2" w:rsidRDefault="002A4DB9" w:rsidP="007709E2">
            <w:pPr>
              <w:pStyle w:val="ConsPlusNormal0"/>
              <w:rPr>
                <w:sz w:val="22"/>
                <w:szCs w:val="22"/>
              </w:rPr>
            </w:pPr>
            <w:r w:rsidRPr="007709E2">
              <w:rPr>
                <w:sz w:val="22"/>
                <w:szCs w:val="22"/>
              </w:rPr>
              <w:lastRenderedPageBreak/>
              <w:t xml:space="preserve">1) собственник здания, сооружения либо помещения в здании, </w:t>
            </w:r>
            <w:r w:rsidRPr="007709E2">
              <w:rPr>
                <w:sz w:val="22"/>
                <w:szCs w:val="22"/>
              </w:rPr>
              <w:lastRenderedPageBreak/>
              <w:t>сооружении;</w:t>
            </w:r>
          </w:p>
          <w:p w:rsidR="00D13D3D" w:rsidRPr="007709E2" w:rsidRDefault="002A4DB9" w:rsidP="007709E2">
            <w:pPr>
              <w:pStyle w:val="ConsPlusNormal0"/>
              <w:rPr>
                <w:sz w:val="22"/>
                <w:szCs w:val="22"/>
              </w:rPr>
            </w:pPr>
            <w:r w:rsidRPr="007709E2">
              <w:rPr>
                <w:sz w:val="22"/>
                <w:szCs w:val="22"/>
              </w:rPr>
              <w:t>2) гражданин, испрашивающий участок для индивидуального жилищного строительства, личного подсобного хозяйства в границах населенного пункта;</w:t>
            </w:r>
          </w:p>
          <w:p w:rsidR="00D13D3D" w:rsidRPr="007709E2" w:rsidRDefault="002A4DB9" w:rsidP="007709E2">
            <w:pPr>
              <w:pStyle w:val="ConsPlusNormal0"/>
              <w:rPr>
                <w:sz w:val="22"/>
                <w:szCs w:val="22"/>
              </w:rPr>
            </w:pPr>
            <w:r w:rsidRPr="007709E2">
              <w:rPr>
                <w:sz w:val="22"/>
                <w:szCs w:val="22"/>
              </w:rPr>
              <w:t>3) член садоводческого или огороднического некоммерческого товарищества</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lastRenderedPageBreak/>
              <w:t>60</w:t>
            </w:r>
          </w:p>
        </w:tc>
        <w:tc>
          <w:tcPr>
            <w:tcW w:w="2665" w:type="dxa"/>
          </w:tcPr>
          <w:p w:rsidR="00D13D3D" w:rsidRPr="007709E2" w:rsidRDefault="002A4DB9" w:rsidP="007709E2">
            <w:pPr>
              <w:pStyle w:val="ConsPlusNormal0"/>
              <w:rPr>
                <w:sz w:val="22"/>
                <w:szCs w:val="22"/>
              </w:rPr>
            </w:pPr>
            <w:r w:rsidRPr="007709E2">
              <w:rPr>
                <w:sz w:val="22"/>
                <w:szCs w:val="22"/>
              </w:rPr>
              <w:t>Право на здание, сооружение, помещение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61</w:t>
            </w:r>
          </w:p>
        </w:tc>
        <w:tc>
          <w:tcPr>
            <w:tcW w:w="2665" w:type="dxa"/>
          </w:tcPr>
          <w:p w:rsidR="00D13D3D" w:rsidRPr="007709E2" w:rsidRDefault="002A4DB9" w:rsidP="007709E2">
            <w:pPr>
              <w:pStyle w:val="ConsPlusNormal0"/>
              <w:rPr>
                <w:sz w:val="22"/>
                <w:szCs w:val="22"/>
              </w:rPr>
            </w:pPr>
            <w:r w:rsidRPr="007709E2">
              <w:rPr>
                <w:sz w:val="22"/>
                <w:szCs w:val="22"/>
              </w:rPr>
              <w:t>Право на испрашиваемый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62</w:t>
            </w:r>
          </w:p>
        </w:tc>
        <w:tc>
          <w:tcPr>
            <w:tcW w:w="2665" w:type="dxa"/>
          </w:tcPr>
          <w:p w:rsidR="00D13D3D" w:rsidRPr="007709E2" w:rsidRDefault="002A4DB9" w:rsidP="007709E2">
            <w:pPr>
              <w:pStyle w:val="ConsPlusNormal0"/>
              <w:rPr>
                <w:sz w:val="22"/>
                <w:szCs w:val="22"/>
              </w:rPr>
            </w:pPr>
            <w:r w:rsidRPr="007709E2">
              <w:rPr>
                <w:sz w:val="22"/>
                <w:szCs w:val="22"/>
              </w:rPr>
              <w:t>Право садоводческого или огороднического товарищества на исходный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63</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(индивидуальный предприниматель)?</w:t>
            </w:r>
          </w:p>
        </w:tc>
        <w:tc>
          <w:tcPr>
            <w:tcW w:w="6771" w:type="dxa"/>
          </w:tcPr>
          <w:p w:rsidR="00D13D3D" w:rsidRPr="007709E2" w:rsidRDefault="002A4DB9" w:rsidP="007709E2">
            <w:pPr>
              <w:pStyle w:val="ConsPlusNormal0"/>
              <w:rPr>
                <w:sz w:val="22"/>
                <w:szCs w:val="22"/>
              </w:rPr>
            </w:pPr>
            <w:r w:rsidRPr="007709E2">
              <w:rPr>
                <w:sz w:val="22"/>
                <w:szCs w:val="22"/>
              </w:rPr>
              <w:t>1) собственник здания, сооружения, либо помещения в здании, сооружении;</w:t>
            </w:r>
          </w:p>
          <w:p w:rsidR="00D13D3D" w:rsidRPr="007709E2" w:rsidRDefault="002A4DB9" w:rsidP="007709E2">
            <w:pPr>
              <w:pStyle w:val="ConsPlusNormal0"/>
              <w:rPr>
                <w:sz w:val="22"/>
                <w:szCs w:val="22"/>
              </w:rPr>
            </w:pPr>
            <w:r w:rsidRPr="007709E2">
              <w:rPr>
                <w:sz w:val="22"/>
                <w:szCs w:val="22"/>
              </w:rPr>
              <w:t>2) лицо, с которым заключен договор о комплексном освоении территории;</w:t>
            </w:r>
          </w:p>
          <w:p w:rsidR="00D13D3D" w:rsidRPr="007709E2" w:rsidRDefault="002A4DB9" w:rsidP="007709E2">
            <w:pPr>
              <w:pStyle w:val="ConsPlusNormal0"/>
              <w:rPr>
                <w:sz w:val="22"/>
                <w:szCs w:val="22"/>
              </w:rPr>
            </w:pPr>
            <w:r w:rsidRPr="007709E2">
              <w:rPr>
                <w:sz w:val="22"/>
                <w:szCs w:val="22"/>
              </w:rPr>
              <w:t>3) арендатор участка для ведения сельскохозяйственного производства;</w:t>
            </w:r>
          </w:p>
          <w:p w:rsidR="00D13D3D" w:rsidRPr="007709E2" w:rsidRDefault="002A4DB9" w:rsidP="007709E2">
            <w:pPr>
              <w:pStyle w:val="ConsPlusNormal0"/>
              <w:rPr>
                <w:sz w:val="22"/>
                <w:szCs w:val="22"/>
              </w:rPr>
            </w:pPr>
            <w:r w:rsidRPr="007709E2">
              <w:rPr>
                <w:sz w:val="22"/>
                <w:szCs w:val="22"/>
              </w:rPr>
              <w:t>4) крестьянское (фермерское) хозяйство, использующее участок сельскохозяйственного назначения;</w:t>
            </w:r>
          </w:p>
          <w:p w:rsidR="00D13D3D" w:rsidRPr="007709E2" w:rsidRDefault="002A4DB9" w:rsidP="007709E2">
            <w:pPr>
              <w:pStyle w:val="ConsPlusNormal0"/>
              <w:rPr>
                <w:sz w:val="22"/>
                <w:szCs w:val="22"/>
              </w:rPr>
            </w:pPr>
            <w:r w:rsidRPr="007709E2">
              <w:rPr>
                <w:sz w:val="22"/>
                <w:szCs w:val="22"/>
              </w:rPr>
              <w:t>5) крестьянское (фермерское) хозяйство, испрашивающее участок для осуществления своей деятельности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64</w:t>
            </w:r>
          </w:p>
        </w:tc>
        <w:tc>
          <w:tcPr>
            <w:tcW w:w="2665" w:type="dxa"/>
          </w:tcPr>
          <w:p w:rsidR="00D13D3D" w:rsidRPr="007709E2" w:rsidRDefault="002A4DB9" w:rsidP="007709E2">
            <w:pPr>
              <w:pStyle w:val="ConsPlusNormal0"/>
              <w:rPr>
                <w:sz w:val="22"/>
                <w:szCs w:val="22"/>
              </w:rPr>
            </w:pPr>
            <w:r w:rsidRPr="007709E2">
              <w:rPr>
                <w:sz w:val="22"/>
                <w:szCs w:val="22"/>
              </w:rPr>
              <w:t>Право на здание, сооружение, помещение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65</w:t>
            </w:r>
          </w:p>
        </w:tc>
        <w:tc>
          <w:tcPr>
            <w:tcW w:w="2665" w:type="dxa"/>
          </w:tcPr>
          <w:p w:rsidR="00D13D3D" w:rsidRPr="007709E2" w:rsidRDefault="002A4DB9" w:rsidP="007709E2">
            <w:pPr>
              <w:pStyle w:val="ConsPlusNormal0"/>
              <w:rPr>
                <w:sz w:val="22"/>
                <w:szCs w:val="22"/>
              </w:rPr>
            </w:pPr>
            <w:r w:rsidRPr="007709E2">
              <w:rPr>
                <w:sz w:val="22"/>
                <w:szCs w:val="22"/>
              </w:rPr>
              <w:t>Право на испрашиваемый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66</w:t>
            </w:r>
          </w:p>
        </w:tc>
        <w:tc>
          <w:tcPr>
            <w:tcW w:w="2665" w:type="dxa"/>
          </w:tcPr>
          <w:p w:rsidR="00D13D3D" w:rsidRPr="007709E2" w:rsidRDefault="002A4DB9" w:rsidP="007709E2">
            <w:pPr>
              <w:pStyle w:val="ConsPlusNormal0"/>
              <w:rPr>
                <w:sz w:val="22"/>
                <w:szCs w:val="22"/>
              </w:rPr>
            </w:pPr>
            <w:r w:rsidRPr="007709E2">
              <w:rPr>
                <w:sz w:val="22"/>
                <w:szCs w:val="22"/>
              </w:rPr>
              <w:t>Крестьянское (фермерское) хозяйство создано несколькими гражданами?</w:t>
            </w:r>
          </w:p>
        </w:tc>
        <w:tc>
          <w:tcPr>
            <w:tcW w:w="6771" w:type="dxa"/>
          </w:tcPr>
          <w:p w:rsidR="00D13D3D" w:rsidRPr="007709E2" w:rsidRDefault="002A4DB9" w:rsidP="007709E2">
            <w:pPr>
              <w:pStyle w:val="ConsPlusNormal0"/>
              <w:rPr>
                <w:sz w:val="22"/>
                <w:szCs w:val="22"/>
              </w:rPr>
            </w:pPr>
            <w:r w:rsidRPr="007709E2">
              <w:rPr>
                <w:sz w:val="22"/>
                <w:szCs w:val="22"/>
              </w:rPr>
              <w:t>1) крестьянское (фермерское) хозяйство создано двумя или более гражданами;</w:t>
            </w:r>
          </w:p>
          <w:p w:rsidR="00D13D3D" w:rsidRPr="007709E2" w:rsidRDefault="002A4DB9" w:rsidP="007709E2">
            <w:pPr>
              <w:pStyle w:val="ConsPlusNormal0"/>
              <w:rPr>
                <w:sz w:val="22"/>
                <w:szCs w:val="22"/>
              </w:rPr>
            </w:pPr>
            <w:r w:rsidRPr="007709E2">
              <w:rPr>
                <w:sz w:val="22"/>
                <w:szCs w:val="22"/>
              </w:rPr>
              <w:t>2) крестьянское (фермерское) хозяйство создано одним гражданином</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67</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(юридическое лицо)?</w:t>
            </w:r>
          </w:p>
        </w:tc>
        <w:tc>
          <w:tcPr>
            <w:tcW w:w="6771" w:type="dxa"/>
          </w:tcPr>
          <w:p w:rsidR="00D13D3D" w:rsidRPr="007709E2" w:rsidRDefault="002A4DB9" w:rsidP="007709E2">
            <w:pPr>
              <w:pStyle w:val="ConsPlusNormal0"/>
              <w:rPr>
                <w:sz w:val="22"/>
                <w:szCs w:val="22"/>
              </w:rPr>
            </w:pPr>
            <w:r w:rsidRPr="007709E2">
              <w:rPr>
                <w:sz w:val="22"/>
                <w:szCs w:val="22"/>
              </w:rPr>
              <w:t>1) собственник здания, сооружения либо помещения в здании, сооружении;</w:t>
            </w:r>
          </w:p>
          <w:p w:rsidR="00D13D3D" w:rsidRPr="007709E2" w:rsidRDefault="002A4DB9" w:rsidP="007709E2">
            <w:pPr>
              <w:pStyle w:val="ConsPlusNormal0"/>
              <w:rPr>
                <w:sz w:val="22"/>
                <w:szCs w:val="22"/>
              </w:rPr>
            </w:pPr>
            <w:r w:rsidRPr="007709E2">
              <w:rPr>
                <w:sz w:val="22"/>
                <w:szCs w:val="22"/>
              </w:rPr>
              <w:t>2) арендатор участка для ведения сельскохозяйственного производства;</w:t>
            </w:r>
          </w:p>
          <w:p w:rsidR="00D13D3D" w:rsidRPr="007709E2" w:rsidRDefault="002A4DB9" w:rsidP="007709E2">
            <w:pPr>
              <w:pStyle w:val="ConsPlusNormal0"/>
              <w:rPr>
                <w:sz w:val="22"/>
                <w:szCs w:val="22"/>
              </w:rPr>
            </w:pPr>
            <w:r w:rsidRPr="007709E2">
              <w:rPr>
                <w:sz w:val="22"/>
                <w:szCs w:val="22"/>
              </w:rPr>
              <w:t>3) лицо, с которым заключен договор о комплексном освоении территории;</w:t>
            </w:r>
          </w:p>
          <w:p w:rsidR="00D13D3D" w:rsidRPr="007709E2" w:rsidRDefault="002A4DB9" w:rsidP="007709E2">
            <w:pPr>
              <w:pStyle w:val="ConsPlusNormal0"/>
              <w:rPr>
                <w:sz w:val="22"/>
                <w:szCs w:val="22"/>
              </w:rPr>
            </w:pPr>
            <w:r w:rsidRPr="007709E2">
              <w:rPr>
                <w:sz w:val="22"/>
                <w:szCs w:val="22"/>
              </w:rPr>
              <w:t>4) лицо, использующее земельный участок на праве постоянного (бессрочного) пользования;</w:t>
            </w:r>
          </w:p>
          <w:p w:rsidR="00D13D3D" w:rsidRPr="007709E2" w:rsidRDefault="002A4DB9" w:rsidP="007709E2">
            <w:pPr>
              <w:pStyle w:val="ConsPlusNormal0"/>
              <w:rPr>
                <w:sz w:val="22"/>
                <w:szCs w:val="22"/>
              </w:rPr>
            </w:pPr>
            <w:r w:rsidRPr="007709E2">
              <w:rPr>
                <w:sz w:val="22"/>
                <w:szCs w:val="22"/>
              </w:rPr>
              <w:t>5) крестьянское (фермерское) хозяйство, использующее участок сельскохозяйственного назначения;</w:t>
            </w:r>
          </w:p>
          <w:p w:rsidR="00D13D3D" w:rsidRPr="007709E2" w:rsidRDefault="002A4DB9" w:rsidP="007709E2">
            <w:pPr>
              <w:pStyle w:val="ConsPlusNormal0"/>
              <w:rPr>
                <w:sz w:val="22"/>
                <w:szCs w:val="22"/>
              </w:rPr>
            </w:pPr>
            <w:r w:rsidRPr="007709E2">
              <w:rPr>
                <w:sz w:val="22"/>
                <w:szCs w:val="22"/>
              </w:rPr>
              <w:t>6) крестьянское (фермерское) хозяйство, испрашивающее участок для осуществления своей деятельности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68</w:t>
            </w:r>
          </w:p>
        </w:tc>
        <w:tc>
          <w:tcPr>
            <w:tcW w:w="2665" w:type="dxa"/>
          </w:tcPr>
          <w:p w:rsidR="00D13D3D" w:rsidRPr="007709E2" w:rsidRDefault="002A4DB9" w:rsidP="007709E2">
            <w:pPr>
              <w:pStyle w:val="ConsPlusNormal0"/>
              <w:rPr>
                <w:sz w:val="22"/>
                <w:szCs w:val="22"/>
              </w:rPr>
            </w:pPr>
            <w:r w:rsidRPr="007709E2">
              <w:rPr>
                <w:sz w:val="22"/>
                <w:szCs w:val="22"/>
              </w:rPr>
              <w:t xml:space="preserve">Право на здание, </w:t>
            </w:r>
            <w:r w:rsidRPr="007709E2">
              <w:rPr>
                <w:sz w:val="22"/>
                <w:szCs w:val="22"/>
              </w:rPr>
              <w:lastRenderedPageBreak/>
              <w:t>сооружение, помещение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lastRenderedPageBreak/>
              <w:t>1) право зарегистрировано в ЕГРН;</w:t>
            </w:r>
          </w:p>
          <w:p w:rsidR="00D13D3D" w:rsidRPr="007709E2" w:rsidRDefault="002A4DB9" w:rsidP="007709E2">
            <w:pPr>
              <w:pStyle w:val="ConsPlusNormal0"/>
              <w:rPr>
                <w:sz w:val="22"/>
                <w:szCs w:val="22"/>
              </w:rPr>
            </w:pPr>
            <w:r w:rsidRPr="007709E2">
              <w:rPr>
                <w:sz w:val="22"/>
                <w:szCs w:val="22"/>
              </w:rPr>
              <w:lastRenderedPageBreak/>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lastRenderedPageBreak/>
              <w:t>69</w:t>
            </w:r>
          </w:p>
        </w:tc>
        <w:tc>
          <w:tcPr>
            <w:tcW w:w="2665" w:type="dxa"/>
          </w:tcPr>
          <w:p w:rsidR="00D13D3D" w:rsidRPr="007709E2" w:rsidRDefault="002A4DB9" w:rsidP="007709E2">
            <w:pPr>
              <w:pStyle w:val="ConsPlusNormal0"/>
              <w:rPr>
                <w:sz w:val="22"/>
                <w:szCs w:val="22"/>
              </w:rPr>
            </w:pPr>
            <w:r w:rsidRPr="007709E2">
              <w:rPr>
                <w:sz w:val="22"/>
                <w:szCs w:val="22"/>
              </w:rPr>
              <w:t>Право на испрашиваемый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70</w:t>
            </w:r>
          </w:p>
        </w:tc>
        <w:tc>
          <w:tcPr>
            <w:tcW w:w="2665" w:type="dxa"/>
          </w:tcPr>
          <w:p w:rsidR="00D13D3D" w:rsidRPr="007709E2" w:rsidRDefault="002A4DB9" w:rsidP="007709E2">
            <w:pPr>
              <w:pStyle w:val="ConsPlusNormal0"/>
              <w:rPr>
                <w:sz w:val="22"/>
                <w:szCs w:val="22"/>
              </w:rPr>
            </w:pPr>
            <w:r w:rsidRPr="007709E2">
              <w:rPr>
                <w:sz w:val="22"/>
                <w:szCs w:val="22"/>
              </w:rPr>
              <w:t>Право на испрашиваемый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71</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(иностранное юридическое лицо)?</w:t>
            </w:r>
          </w:p>
        </w:tc>
        <w:tc>
          <w:tcPr>
            <w:tcW w:w="6771" w:type="dxa"/>
          </w:tcPr>
          <w:p w:rsidR="00D13D3D" w:rsidRPr="007709E2" w:rsidRDefault="002A4DB9" w:rsidP="007709E2">
            <w:pPr>
              <w:pStyle w:val="ConsPlusNormal0"/>
              <w:rPr>
                <w:sz w:val="22"/>
                <w:szCs w:val="22"/>
              </w:rPr>
            </w:pPr>
            <w:r w:rsidRPr="007709E2">
              <w:rPr>
                <w:sz w:val="22"/>
                <w:szCs w:val="22"/>
              </w:rPr>
              <w:t>1) лицо, с которым заключен договор о комплексном освоении территории;</w:t>
            </w:r>
          </w:p>
          <w:p w:rsidR="00D13D3D" w:rsidRPr="007709E2" w:rsidRDefault="002A4DB9" w:rsidP="007709E2">
            <w:pPr>
              <w:pStyle w:val="ConsPlusNormal0"/>
              <w:rPr>
                <w:sz w:val="22"/>
                <w:szCs w:val="22"/>
              </w:rPr>
            </w:pPr>
            <w:r w:rsidRPr="007709E2">
              <w:rPr>
                <w:sz w:val="22"/>
                <w:szCs w:val="22"/>
              </w:rPr>
              <w:t>2) собственник здания, сооружения либо помещения в здании, сооружении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72</w:t>
            </w:r>
          </w:p>
        </w:tc>
        <w:tc>
          <w:tcPr>
            <w:tcW w:w="2665" w:type="dxa"/>
          </w:tcPr>
          <w:p w:rsidR="00D13D3D" w:rsidRPr="007709E2" w:rsidRDefault="002A4DB9" w:rsidP="007709E2">
            <w:pPr>
              <w:pStyle w:val="ConsPlusNormal0"/>
              <w:rPr>
                <w:sz w:val="22"/>
                <w:szCs w:val="22"/>
              </w:rPr>
            </w:pPr>
            <w:r w:rsidRPr="007709E2">
              <w:rPr>
                <w:sz w:val="22"/>
                <w:szCs w:val="22"/>
              </w:rPr>
              <w:t>Право на здание, сооружение, помещение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73</w:t>
            </w:r>
          </w:p>
        </w:tc>
        <w:tc>
          <w:tcPr>
            <w:tcW w:w="2665" w:type="dxa"/>
          </w:tcPr>
          <w:p w:rsidR="00D13D3D" w:rsidRPr="007709E2" w:rsidRDefault="002A4DB9" w:rsidP="007709E2">
            <w:pPr>
              <w:pStyle w:val="ConsPlusNormal0"/>
              <w:rPr>
                <w:sz w:val="22"/>
                <w:szCs w:val="22"/>
              </w:rPr>
            </w:pPr>
            <w:r w:rsidRPr="007709E2">
              <w:rPr>
                <w:sz w:val="22"/>
                <w:szCs w:val="22"/>
              </w:rPr>
              <w:t>Право на испрашиваемый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74</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формируется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схема расположения земельного участка;</w:t>
            </w:r>
          </w:p>
          <w:p w:rsidR="00D13D3D" w:rsidRPr="007709E2" w:rsidRDefault="002A4DB9" w:rsidP="007709E2">
            <w:pPr>
              <w:pStyle w:val="ConsPlusNormal0"/>
              <w:rPr>
                <w:sz w:val="22"/>
                <w:szCs w:val="22"/>
              </w:rPr>
            </w:pPr>
            <w:r w:rsidRPr="007709E2">
              <w:rPr>
                <w:sz w:val="22"/>
                <w:szCs w:val="22"/>
              </w:rPr>
              <w:t>2) утвержденный проект межевания территории</w:t>
            </w:r>
          </w:p>
        </w:tc>
      </w:tr>
      <w:tr w:rsidR="00D13D3D" w:rsidRPr="007709E2" w:rsidTr="002A4DB9">
        <w:tc>
          <w:tcPr>
            <w:tcW w:w="10060" w:type="dxa"/>
            <w:gridSpan w:val="3"/>
          </w:tcPr>
          <w:p w:rsidR="00D13D3D" w:rsidRPr="007709E2" w:rsidRDefault="002A4DB9" w:rsidP="007709E2">
            <w:pPr>
              <w:pStyle w:val="ConsPlusNormal0"/>
              <w:outlineLvl w:val="2"/>
              <w:rPr>
                <w:sz w:val="22"/>
                <w:szCs w:val="22"/>
              </w:rPr>
            </w:pPr>
            <w:r w:rsidRPr="007709E2">
              <w:rPr>
                <w:sz w:val="22"/>
                <w:szCs w:val="22"/>
              </w:rPr>
              <w:t xml:space="preserve">Критерии для формирования вариантов предоставления услуги для </w:t>
            </w:r>
            <w:proofErr w:type="spellStart"/>
            <w:r w:rsidRPr="007709E2">
              <w:rPr>
                <w:sz w:val="22"/>
                <w:szCs w:val="22"/>
              </w:rPr>
              <w:t>подуслуги</w:t>
            </w:r>
            <w:proofErr w:type="spellEnd"/>
            <w:r w:rsidRPr="007709E2">
              <w:rPr>
                <w:sz w:val="22"/>
                <w:szCs w:val="22"/>
              </w:rPr>
              <w:t xml:space="preserve"> </w:t>
            </w:r>
            <w:r>
              <w:rPr>
                <w:sz w:val="22"/>
                <w:szCs w:val="22"/>
              </w:rPr>
              <w:t>«</w:t>
            </w:r>
            <w:r w:rsidRPr="007709E2">
              <w:rPr>
                <w:sz w:val="22"/>
                <w:szCs w:val="22"/>
              </w:rPr>
              <w:t>Предварительное согласование предоставления земельного участка в безвозмездное пользование</w:t>
            </w:r>
            <w:r>
              <w:rPr>
                <w:sz w:val="22"/>
                <w:szCs w:val="22"/>
              </w:rPr>
              <w:t>»</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75</w:t>
            </w:r>
          </w:p>
        </w:tc>
        <w:tc>
          <w:tcPr>
            <w:tcW w:w="2665" w:type="dxa"/>
          </w:tcPr>
          <w:p w:rsidR="00D13D3D" w:rsidRPr="007709E2" w:rsidRDefault="002A4DB9" w:rsidP="007709E2">
            <w:pPr>
              <w:pStyle w:val="ConsPlusNormal0"/>
              <w:rPr>
                <w:sz w:val="22"/>
                <w:szCs w:val="22"/>
              </w:rPr>
            </w:pPr>
            <w:r w:rsidRPr="007709E2">
              <w:rPr>
                <w:sz w:val="22"/>
                <w:szCs w:val="22"/>
              </w:rPr>
              <w:t>Кто обращается за услугой?</w:t>
            </w:r>
          </w:p>
        </w:tc>
        <w:tc>
          <w:tcPr>
            <w:tcW w:w="6771" w:type="dxa"/>
          </w:tcPr>
          <w:p w:rsidR="00D13D3D" w:rsidRPr="007709E2" w:rsidRDefault="002A4DB9" w:rsidP="007709E2">
            <w:pPr>
              <w:pStyle w:val="ConsPlusNormal0"/>
              <w:rPr>
                <w:sz w:val="22"/>
                <w:szCs w:val="22"/>
              </w:rPr>
            </w:pPr>
            <w:r w:rsidRPr="007709E2">
              <w:rPr>
                <w:sz w:val="22"/>
                <w:szCs w:val="22"/>
              </w:rPr>
              <w:t>1) заявитель;</w:t>
            </w:r>
          </w:p>
          <w:p w:rsidR="00D13D3D" w:rsidRPr="007709E2" w:rsidRDefault="002A4DB9" w:rsidP="007709E2">
            <w:pPr>
              <w:pStyle w:val="ConsPlusNormal0"/>
              <w:rPr>
                <w:sz w:val="22"/>
                <w:szCs w:val="22"/>
              </w:rPr>
            </w:pPr>
            <w:r w:rsidRPr="007709E2">
              <w:rPr>
                <w:sz w:val="22"/>
                <w:szCs w:val="22"/>
              </w:rPr>
              <w:t>2) представитель</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76</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w:t>
            </w:r>
          </w:p>
        </w:tc>
        <w:tc>
          <w:tcPr>
            <w:tcW w:w="6771" w:type="dxa"/>
          </w:tcPr>
          <w:p w:rsidR="00D13D3D" w:rsidRPr="007709E2" w:rsidRDefault="002A4DB9" w:rsidP="007709E2">
            <w:pPr>
              <w:pStyle w:val="ConsPlusNormal0"/>
              <w:rPr>
                <w:sz w:val="22"/>
                <w:szCs w:val="22"/>
              </w:rPr>
            </w:pPr>
            <w:r w:rsidRPr="007709E2">
              <w:rPr>
                <w:sz w:val="22"/>
                <w:szCs w:val="22"/>
              </w:rPr>
              <w:t>1) физическое лицо;</w:t>
            </w:r>
          </w:p>
          <w:p w:rsidR="00D13D3D" w:rsidRPr="007709E2" w:rsidRDefault="002A4DB9" w:rsidP="007709E2">
            <w:pPr>
              <w:pStyle w:val="ConsPlusNormal0"/>
              <w:rPr>
                <w:sz w:val="22"/>
                <w:szCs w:val="22"/>
              </w:rPr>
            </w:pPr>
            <w:r w:rsidRPr="007709E2">
              <w:rPr>
                <w:sz w:val="22"/>
                <w:szCs w:val="22"/>
              </w:rPr>
              <w:t>2) индивидуальный предприниматель;</w:t>
            </w:r>
          </w:p>
          <w:p w:rsidR="00D13D3D" w:rsidRPr="007709E2" w:rsidRDefault="002A4DB9" w:rsidP="007709E2">
            <w:pPr>
              <w:pStyle w:val="ConsPlusNormal0"/>
              <w:rPr>
                <w:sz w:val="22"/>
                <w:szCs w:val="22"/>
              </w:rPr>
            </w:pPr>
            <w:r w:rsidRPr="007709E2">
              <w:rPr>
                <w:sz w:val="22"/>
                <w:szCs w:val="22"/>
              </w:rPr>
              <w:t>3) юридическое лицо</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77</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(физическое лицо)?</w:t>
            </w:r>
          </w:p>
        </w:tc>
        <w:tc>
          <w:tcPr>
            <w:tcW w:w="6771" w:type="dxa"/>
          </w:tcPr>
          <w:p w:rsidR="00D13D3D" w:rsidRPr="007709E2" w:rsidRDefault="002A4DB9" w:rsidP="007709E2">
            <w:pPr>
              <w:pStyle w:val="ConsPlusNormal0"/>
              <w:rPr>
                <w:sz w:val="22"/>
                <w:szCs w:val="22"/>
              </w:rPr>
            </w:pPr>
            <w:r w:rsidRPr="007709E2">
              <w:rPr>
                <w:sz w:val="22"/>
                <w:szCs w:val="22"/>
              </w:rPr>
              <w:t>1) гражданин, испрашивающий участок для индивидуального жилищного строительства, личного подсобного хозяйства;</w:t>
            </w:r>
          </w:p>
          <w:p w:rsidR="00D13D3D" w:rsidRPr="007709E2" w:rsidRDefault="002A4DB9" w:rsidP="007709E2">
            <w:pPr>
              <w:pStyle w:val="ConsPlusNormal0"/>
              <w:rPr>
                <w:sz w:val="22"/>
                <w:szCs w:val="22"/>
              </w:rPr>
            </w:pPr>
            <w:r w:rsidRPr="007709E2">
              <w:rPr>
                <w:sz w:val="22"/>
                <w:szCs w:val="22"/>
              </w:rPr>
              <w:t>2) работник организации, которой участок предоставлен в постоянное (бессрочное) пользование;</w:t>
            </w:r>
          </w:p>
          <w:p w:rsidR="00D13D3D" w:rsidRPr="007709E2" w:rsidRDefault="002A4DB9" w:rsidP="007709E2">
            <w:pPr>
              <w:pStyle w:val="ConsPlusNormal0"/>
              <w:rPr>
                <w:sz w:val="22"/>
                <w:szCs w:val="22"/>
              </w:rPr>
            </w:pPr>
            <w:r w:rsidRPr="007709E2">
              <w:rPr>
                <w:sz w:val="22"/>
                <w:szCs w:val="22"/>
              </w:rPr>
              <w:t>3) работник в муниципальном образовании и по установленной законодательством специальности;</w:t>
            </w:r>
          </w:p>
          <w:p w:rsidR="00D13D3D" w:rsidRPr="007709E2" w:rsidRDefault="002A4DB9" w:rsidP="007709E2">
            <w:pPr>
              <w:pStyle w:val="ConsPlusNormal0"/>
              <w:rPr>
                <w:sz w:val="22"/>
                <w:szCs w:val="22"/>
              </w:rPr>
            </w:pPr>
            <w:r w:rsidRPr="007709E2">
              <w:rPr>
                <w:sz w:val="22"/>
                <w:szCs w:val="22"/>
              </w:rPr>
              <w:t>4) гражданин, которому предоставлено служебное помещение в виде жилого дома;</w:t>
            </w:r>
          </w:p>
          <w:p w:rsidR="00D13D3D" w:rsidRPr="007709E2" w:rsidRDefault="002A4DB9" w:rsidP="007709E2">
            <w:pPr>
              <w:pStyle w:val="ConsPlusNormal0"/>
              <w:rPr>
                <w:sz w:val="22"/>
                <w:szCs w:val="22"/>
              </w:rPr>
            </w:pPr>
            <w:r w:rsidRPr="007709E2">
              <w:rPr>
                <w:sz w:val="22"/>
                <w:szCs w:val="22"/>
              </w:rPr>
              <w:t>5) гражданин, испрашивающий участок для сельскохозяйственной деятельности;</w:t>
            </w:r>
          </w:p>
          <w:p w:rsidR="00D13D3D" w:rsidRPr="007709E2" w:rsidRDefault="002A4DB9" w:rsidP="007709E2">
            <w:pPr>
              <w:pStyle w:val="ConsPlusNormal0"/>
              <w:rPr>
                <w:sz w:val="22"/>
                <w:szCs w:val="22"/>
              </w:rPr>
            </w:pPr>
            <w:r w:rsidRPr="007709E2">
              <w:rPr>
                <w:sz w:val="22"/>
                <w:szCs w:val="22"/>
              </w:rPr>
              <w:t>6) лицо, у которого изъят участок, который был предоставлен на праве безвозмездного пользования;</w:t>
            </w:r>
          </w:p>
          <w:p w:rsidR="00D13D3D" w:rsidRPr="007709E2" w:rsidRDefault="002A4DB9" w:rsidP="007709E2">
            <w:pPr>
              <w:pStyle w:val="ConsPlusNormal0"/>
              <w:rPr>
                <w:sz w:val="22"/>
                <w:szCs w:val="22"/>
              </w:rPr>
            </w:pPr>
            <w:r w:rsidRPr="007709E2">
              <w:rPr>
                <w:sz w:val="22"/>
                <w:szCs w:val="22"/>
              </w:rPr>
              <w:t>7) лицо, относящееся к коренным малочисленным народам Севера, Сибири и Дальнего Востока Российской Федерации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78</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был изъят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соглашение об изъятии земельного участка;</w:t>
            </w:r>
          </w:p>
          <w:p w:rsidR="00D13D3D" w:rsidRPr="007709E2" w:rsidRDefault="002A4DB9" w:rsidP="007709E2">
            <w:pPr>
              <w:pStyle w:val="ConsPlusNormal0"/>
              <w:rPr>
                <w:sz w:val="22"/>
                <w:szCs w:val="22"/>
              </w:rPr>
            </w:pPr>
            <w:r w:rsidRPr="007709E2">
              <w:rPr>
                <w:sz w:val="22"/>
                <w:szCs w:val="22"/>
              </w:rPr>
              <w:t>2) решение суда, на основании которого изъят земельный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79</w:t>
            </w:r>
          </w:p>
        </w:tc>
        <w:tc>
          <w:tcPr>
            <w:tcW w:w="2665" w:type="dxa"/>
          </w:tcPr>
          <w:p w:rsidR="00D13D3D" w:rsidRPr="007709E2" w:rsidRDefault="002A4DB9" w:rsidP="007709E2">
            <w:pPr>
              <w:pStyle w:val="ConsPlusNormal0"/>
              <w:rPr>
                <w:sz w:val="22"/>
                <w:szCs w:val="22"/>
              </w:rPr>
            </w:pPr>
            <w:r w:rsidRPr="007709E2">
              <w:rPr>
                <w:sz w:val="22"/>
                <w:szCs w:val="22"/>
              </w:rPr>
              <w:t xml:space="preserve">К какой категории относится заявитель (индивидуальный </w:t>
            </w:r>
            <w:r w:rsidRPr="007709E2">
              <w:rPr>
                <w:sz w:val="22"/>
                <w:szCs w:val="22"/>
              </w:rPr>
              <w:lastRenderedPageBreak/>
              <w:t>предприниматель)?</w:t>
            </w:r>
          </w:p>
        </w:tc>
        <w:tc>
          <w:tcPr>
            <w:tcW w:w="6771" w:type="dxa"/>
          </w:tcPr>
          <w:p w:rsidR="00D13D3D" w:rsidRPr="007709E2" w:rsidRDefault="002A4DB9" w:rsidP="007709E2">
            <w:pPr>
              <w:pStyle w:val="ConsPlusNormal0"/>
              <w:rPr>
                <w:sz w:val="22"/>
                <w:szCs w:val="22"/>
              </w:rPr>
            </w:pPr>
            <w:r w:rsidRPr="007709E2">
              <w:rPr>
                <w:sz w:val="22"/>
                <w:szCs w:val="22"/>
              </w:rPr>
              <w:lastRenderedPageBreak/>
              <w:t>1) 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D13D3D" w:rsidRPr="007709E2" w:rsidRDefault="002A4DB9" w:rsidP="007709E2">
            <w:pPr>
              <w:pStyle w:val="ConsPlusNormal0"/>
              <w:rPr>
                <w:sz w:val="22"/>
                <w:szCs w:val="22"/>
              </w:rPr>
            </w:pPr>
            <w:r w:rsidRPr="007709E2">
              <w:rPr>
                <w:sz w:val="22"/>
                <w:szCs w:val="22"/>
              </w:rPr>
              <w:lastRenderedPageBreak/>
              <w:t xml:space="preserve">2) лицо, испрашивающее участок для сельскохозяйственного, </w:t>
            </w:r>
            <w:proofErr w:type="spellStart"/>
            <w:r w:rsidRPr="007709E2">
              <w:rPr>
                <w:sz w:val="22"/>
                <w:szCs w:val="22"/>
              </w:rPr>
              <w:t>охотхозяйственного</w:t>
            </w:r>
            <w:proofErr w:type="spellEnd"/>
            <w:r w:rsidRPr="007709E2">
              <w:rPr>
                <w:sz w:val="22"/>
                <w:szCs w:val="22"/>
              </w:rPr>
              <w:t>, лесохозяйственного использования;</w:t>
            </w:r>
          </w:p>
          <w:p w:rsidR="00D13D3D" w:rsidRPr="007709E2" w:rsidRDefault="002A4DB9" w:rsidP="007709E2">
            <w:pPr>
              <w:pStyle w:val="ConsPlusNormal0"/>
              <w:rPr>
                <w:sz w:val="22"/>
                <w:szCs w:val="22"/>
              </w:rPr>
            </w:pPr>
            <w:r w:rsidRPr="007709E2">
              <w:rPr>
                <w:sz w:val="22"/>
                <w:szCs w:val="22"/>
              </w:rPr>
              <w:t>3) крестьянское (фермерское) хозяйство, испрашивающее участок для осуществления своей деятельности;</w:t>
            </w:r>
          </w:p>
          <w:p w:rsidR="00D13D3D" w:rsidRPr="007709E2" w:rsidRDefault="002A4DB9" w:rsidP="007709E2">
            <w:pPr>
              <w:pStyle w:val="ConsPlusNormal0"/>
              <w:rPr>
                <w:sz w:val="22"/>
                <w:szCs w:val="22"/>
              </w:rPr>
            </w:pPr>
            <w:r w:rsidRPr="007709E2">
              <w:rPr>
                <w:sz w:val="22"/>
                <w:szCs w:val="22"/>
              </w:rPr>
              <w:t>4) лицо, у которого изъят участок, предоставленный в безвозмездное пользование</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lastRenderedPageBreak/>
              <w:t>80</w:t>
            </w:r>
          </w:p>
        </w:tc>
        <w:tc>
          <w:tcPr>
            <w:tcW w:w="2665" w:type="dxa"/>
          </w:tcPr>
          <w:p w:rsidR="00D13D3D" w:rsidRPr="007709E2" w:rsidRDefault="002A4DB9" w:rsidP="007709E2">
            <w:pPr>
              <w:pStyle w:val="ConsPlusNormal0"/>
              <w:rPr>
                <w:sz w:val="22"/>
                <w:szCs w:val="22"/>
              </w:rPr>
            </w:pPr>
            <w:r w:rsidRPr="007709E2">
              <w:rPr>
                <w:sz w:val="22"/>
                <w:szCs w:val="22"/>
              </w:rPr>
              <w:t>Крестьянское (фермерское) хозяйство создано несколькими гражданами?</w:t>
            </w:r>
          </w:p>
        </w:tc>
        <w:tc>
          <w:tcPr>
            <w:tcW w:w="6771" w:type="dxa"/>
          </w:tcPr>
          <w:p w:rsidR="00D13D3D" w:rsidRPr="007709E2" w:rsidRDefault="002A4DB9" w:rsidP="007709E2">
            <w:pPr>
              <w:pStyle w:val="ConsPlusNormal0"/>
              <w:rPr>
                <w:sz w:val="22"/>
                <w:szCs w:val="22"/>
              </w:rPr>
            </w:pPr>
            <w:r w:rsidRPr="007709E2">
              <w:rPr>
                <w:sz w:val="22"/>
                <w:szCs w:val="22"/>
              </w:rPr>
              <w:t>1) крестьянское (фермерское) хозяйство создано одним гражданином;</w:t>
            </w:r>
          </w:p>
          <w:p w:rsidR="00D13D3D" w:rsidRPr="007709E2" w:rsidRDefault="002A4DB9" w:rsidP="007709E2">
            <w:pPr>
              <w:pStyle w:val="ConsPlusNormal0"/>
              <w:rPr>
                <w:sz w:val="22"/>
                <w:szCs w:val="22"/>
              </w:rPr>
            </w:pPr>
            <w:r w:rsidRPr="007709E2">
              <w:rPr>
                <w:sz w:val="22"/>
                <w:szCs w:val="22"/>
              </w:rPr>
              <w:t>2) крестьянское (фермерское) хозяйство создано 2 и более гражданами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81</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был изъят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соглашение об изъятии земельного участка;</w:t>
            </w:r>
          </w:p>
          <w:p w:rsidR="00D13D3D" w:rsidRPr="007709E2" w:rsidRDefault="002A4DB9" w:rsidP="007709E2">
            <w:pPr>
              <w:pStyle w:val="ConsPlusNormal0"/>
              <w:rPr>
                <w:sz w:val="22"/>
                <w:szCs w:val="22"/>
              </w:rPr>
            </w:pPr>
            <w:r w:rsidRPr="007709E2">
              <w:rPr>
                <w:sz w:val="22"/>
                <w:szCs w:val="22"/>
              </w:rPr>
              <w:t>2) решение суда, на основании которого изъят земельный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82</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(юридическое лицо)?</w:t>
            </w:r>
          </w:p>
        </w:tc>
        <w:tc>
          <w:tcPr>
            <w:tcW w:w="6771" w:type="dxa"/>
          </w:tcPr>
          <w:p w:rsidR="00D13D3D" w:rsidRPr="007709E2" w:rsidRDefault="002A4DB9" w:rsidP="007709E2">
            <w:pPr>
              <w:pStyle w:val="ConsPlusNormal0"/>
              <w:rPr>
                <w:sz w:val="22"/>
                <w:szCs w:val="22"/>
              </w:rPr>
            </w:pPr>
            <w:r w:rsidRPr="007709E2">
              <w:rPr>
                <w:sz w:val="22"/>
                <w:szCs w:val="22"/>
              </w:rPr>
              <w:t>1) религиозная организация;</w:t>
            </w:r>
          </w:p>
          <w:p w:rsidR="00D13D3D" w:rsidRPr="007709E2" w:rsidRDefault="002A4DB9" w:rsidP="007709E2">
            <w:pPr>
              <w:pStyle w:val="ConsPlusNormal0"/>
              <w:rPr>
                <w:sz w:val="22"/>
                <w:szCs w:val="22"/>
              </w:rPr>
            </w:pPr>
            <w:r w:rsidRPr="007709E2">
              <w:rPr>
                <w:sz w:val="22"/>
                <w:szCs w:val="22"/>
              </w:rPr>
              <w:t>2) религиозная организация, которой предоставлены в безвозмездное пользование здания, сооружения;</w:t>
            </w:r>
          </w:p>
          <w:p w:rsidR="00D13D3D" w:rsidRPr="007709E2" w:rsidRDefault="002A4DB9" w:rsidP="007709E2">
            <w:pPr>
              <w:pStyle w:val="ConsPlusNormal0"/>
              <w:rPr>
                <w:sz w:val="22"/>
                <w:szCs w:val="22"/>
              </w:rPr>
            </w:pPr>
            <w:r w:rsidRPr="007709E2">
              <w:rPr>
                <w:sz w:val="22"/>
                <w:szCs w:val="22"/>
              </w:rPr>
              <w:t>3) крестьянское (фермерское) хозяйство, испрашивающее земельный участок для осуществления своей деятельности;</w:t>
            </w:r>
          </w:p>
          <w:p w:rsidR="00D13D3D" w:rsidRPr="007709E2" w:rsidRDefault="002A4DB9" w:rsidP="007709E2">
            <w:pPr>
              <w:pStyle w:val="ConsPlusNormal0"/>
              <w:rPr>
                <w:sz w:val="22"/>
                <w:szCs w:val="22"/>
              </w:rPr>
            </w:pPr>
            <w:r w:rsidRPr="007709E2">
              <w:rPr>
                <w:sz w:val="22"/>
                <w:szCs w:val="22"/>
              </w:rPr>
              <w:t xml:space="preserve">4) лицо, испрашивающее участок для сельскохозяйственного, </w:t>
            </w:r>
            <w:proofErr w:type="spellStart"/>
            <w:r w:rsidRPr="007709E2">
              <w:rPr>
                <w:sz w:val="22"/>
                <w:szCs w:val="22"/>
              </w:rPr>
              <w:t>охотхозяйственного</w:t>
            </w:r>
            <w:proofErr w:type="spellEnd"/>
            <w:r w:rsidRPr="007709E2">
              <w:rPr>
                <w:sz w:val="22"/>
                <w:szCs w:val="22"/>
              </w:rPr>
              <w:t>, лесохозяйственного использования;</w:t>
            </w:r>
          </w:p>
          <w:p w:rsidR="00D13D3D" w:rsidRPr="007709E2" w:rsidRDefault="002A4DB9" w:rsidP="007709E2">
            <w:pPr>
              <w:pStyle w:val="ConsPlusNormal0"/>
              <w:rPr>
                <w:sz w:val="22"/>
                <w:szCs w:val="22"/>
              </w:rPr>
            </w:pPr>
            <w:r w:rsidRPr="007709E2">
              <w:rPr>
                <w:sz w:val="22"/>
                <w:szCs w:val="22"/>
              </w:rPr>
              <w:t>5) садовое или огородническое некоммерческое товарищество;</w:t>
            </w:r>
          </w:p>
          <w:p w:rsidR="00D13D3D" w:rsidRPr="007709E2" w:rsidRDefault="002A4DB9" w:rsidP="007709E2">
            <w:pPr>
              <w:pStyle w:val="ConsPlusNormal0"/>
              <w:rPr>
                <w:sz w:val="22"/>
                <w:szCs w:val="22"/>
              </w:rPr>
            </w:pPr>
            <w:r w:rsidRPr="007709E2">
              <w:rPr>
                <w:sz w:val="22"/>
                <w:szCs w:val="22"/>
              </w:rPr>
              <w:t>6) некоммерческая организация, созданная гражданами в целях жилищного строительства;</w:t>
            </w:r>
          </w:p>
          <w:p w:rsidR="00D13D3D" w:rsidRPr="007709E2" w:rsidRDefault="002A4DB9" w:rsidP="007709E2">
            <w:pPr>
              <w:pStyle w:val="ConsPlusNormal0"/>
              <w:rPr>
                <w:sz w:val="22"/>
                <w:szCs w:val="22"/>
              </w:rPr>
            </w:pPr>
            <w:r w:rsidRPr="007709E2">
              <w:rPr>
                <w:sz w:val="22"/>
                <w:szCs w:val="22"/>
              </w:rPr>
              <w:t>7)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D13D3D" w:rsidRPr="007709E2" w:rsidRDefault="002A4DB9" w:rsidP="007709E2">
            <w:pPr>
              <w:pStyle w:val="ConsPlusNormal0"/>
              <w:rPr>
                <w:sz w:val="22"/>
                <w:szCs w:val="22"/>
              </w:rPr>
            </w:pPr>
            <w:r w:rsidRPr="007709E2">
              <w:rPr>
                <w:sz w:val="22"/>
                <w:szCs w:val="22"/>
              </w:rPr>
              <w:t>8) община лиц, относящихся к коренным малочисленным народам Севера, Сибири и Дальнего Востока Российской Федерации;</w:t>
            </w:r>
          </w:p>
          <w:p w:rsidR="00D13D3D" w:rsidRPr="007709E2" w:rsidRDefault="002A4DB9" w:rsidP="007709E2">
            <w:pPr>
              <w:pStyle w:val="ConsPlusNormal0"/>
              <w:rPr>
                <w:sz w:val="22"/>
                <w:szCs w:val="22"/>
              </w:rPr>
            </w:pPr>
            <w:r w:rsidRPr="007709E2">
              <w:rPr>
                <w:sz w:val="22"/>
                <w:szCs w:val="22"/>
              </w:rPr>
              <w:t>9) лицо, у которого изъят участок, предоставленный в безвозмездное пользование;</w:t>
            </w:r>
          </w:p>
          <w:p w:rsidR="00D13D3D" w:rsidRPr="007709E2" w:rsidRDefault="002A4DB9" w:rsidP="007709E2">
            <w:pPr>
              <w:pStyle w:val="ConsPlusNormal0"/>
              <w:rPr>
                <w:sz w:val="22"/>
                <w:szCs w:val="22"/>
              </w:rPr>
            </w:pPr>
            <w:r w:rsidRPr="007709E2">
              <w:rPr>
                <w:sz w:val="22"/>
                <w:szCs w:val="22"/>
              </w:rPr>
              <w:t>10) государственное или муниципальное учреждение;</w:t>
            </w:r>
          </w:p>
          <w:p w:rsidR="00D13D3D" w:rsidRPr="007709E2" w:rsidRDefault="002A4DB9" w:rsidP="007709E2">
            <w:pPr>
              <w:pStyle w:val="ConsPlusNormal0"/>
              <w:rPr>
                <w:sz w:val="22"/>
                <w:szCs w:val="22"/>
              </w:rPr>
            </w:pPr>
            <w:r w:rsidRPr="007709E2">
              <w:rPr>
                <w:sz w:val="22"/>
                <w:szCs w:val="22"/>
              </w:rPr>
              <w:t>11) казенное предприятие;</w:t>
            </w:r>
          </w:p>
          <w:p w:rsidR="00D13D3D" w:rsidRPr="007709E2" w:rsidRDefault="002A4DB9" w:rsidP="007709E2">
            <w:pPr>
              <w:pStyle w:val="ConsPlusNormal0"/>
              <w:rPr>
                <w:sz w:val="22"/>
                <w:szCs w:val="22"/>
              </w:rPr>
            </w:pPr>
            <w:r w:rsidRPr="007709E2">
              <w:rPr>
                <w:sz w:val="22"/>
                <w:szCs w:val="22"/>
              </w:rPr>
              <w:t>12) центр исторического наследия Президента Российской Федерации;</w:t>
            </w:r>
          </w:p>
          <w:p w:rsidR="00D13D3D" w:rsidRPr="007709E2" w:rsidRDefault="002A4DB9" w:rsidP="007709E2">
            <w:pPr>
              <w:pStyle w:val="ConsPlusNormal0"/>
              <w:rPr>
                <w:sz w:val="22"/>
                <w:szCs w:val="22"/>
              </w:rPr>
            </w:pPr>
            <w:r w:rsidRPr="007709E2">
              <w:rPr>
                <w:sz w:val="22"/>
                <w:szCs w:val="22"/>
              </w:rPr>
              <w:t xml:space="preserve">13) АО </w:t>
            </w:r>
            <w:r>
              <w:rPr>
                <w:sz w:val="22"/>
                <w:szCs w:val="22"/>
              </w:rPr>
              <w:t>«</w:t>
            </w:r>
            <w:r w:rsidRPr="007709E2">
              <w:rPr>
                <w:sz w:val="22"/>
                <w:szCs w:val="22"/>
              </w:rPr>
              <w:t>Почта России</w:t>
            </w:r>
            <w:r>
              <w:rPr>
                <w:sz w:val="22"/>
                <w:szCs w:val="22"/>
              </w:rPr>
              <w:t>»</w:t>
            </w:r>
            <w:r w:rsidRPr="007709E2">
              <w:rPr>
                <w:sz w:val="22"/>
                <w:szCs w:val="22"/>
              </w:rPr>
              <w:t>;</w:t>
            </w:r>
          </w:p>
          <w:p w:rsidR="00D13D3D" w:rsidRPr="007709E2" w:rsidRDefault="002A4DB9" w:rsidP="007709E2">
            <w:pPr>
              <w:pStyle w:val="ConsPlusNormal0"/>
              <w:rPr>
                <w:sz w:val="22"/>
                <w:szCs w:val="22"/>
              </w:rPr>
            </w:pPr>
            <w:r w:rsidRPr="007709E2">
              <w:rPr>
                <w:sz w:val="22"/>
                <w:szCs w:val="22"/>
              </w:rPr>
              <w:t xml:space="preserve">14) публично-правовая компании </w:t>
            </w:r>
            <w:r>
              <w:rPr>
                <w:sz w:val="22"/>
                <w:szCs w:val="22"/>
              </w:rPr>
              <w:t>«</w:t>
            </w:r>
            <w:r w:rsidRPr="007709E2">
              <w:rPr>
                <w:sz w:val="22"/>
                <w:szCs w:val="22"/>
              </w:rPr>
              <w:t>Единый заказчик в сфере строительства</w:t>
            </w:r>
            <w:r>
              <w:rPr>
                <w:sz w:val="22"/>
                <w:szCs w:val="22"/>
              </w:rPr>
              <w:t>»</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83</w:t>
            </w:r>
          </w:p>
        </w:tc>
        <w:tc>
          <w:tcPr>
            <w:tcW w:w="2665" w:type="dxa"/>
          </w:tcPr>
          <w:p w:rsidR="00D13D3D" w:rsidRPr="007709E2" w:rsidRDefault="002A4DB9" w:rsidP="007709E2">
            <w:pPr>
              <w:pStyle w:val="ConsPlusNormal0"/>
              <w:rPr>
                <w:sz w:val="22"/>
                <w:szCs w:val="22"/>
              </w:rPr>
            </w:pPr>
            <w:r w:rsidRPr="007709E2">
              <w:rPr>
                <w:sz w:val="22"/>
                <w:szCs w:val="22"/>
              </w:rPr>
              <w:t>Строительство объекта недвижимости на испрашиваемом участке завершено?</w:t>
            </w:r>
          </w:p>
        </w:tc>
        <w:tc>
          <w:tcPr>
            <w:tcW w:w="6771" w:type="dxa"/>
          </w:tcPr>
          <w:p w:rsidR="00D13D3D" w:rsidRPr="007709E2" w:rsidRDefault="002A4DB9" w:rsidP="007709E2">
            <w:pPr>
              <w:pStyle w:val="ConsPlusNormal0"/>
              <w:rPr>
                <w:sz w:val="22"/>
                <w:szCs w:val="22"/>
              </w:rPr>
            </w:pPr>
            <w:r w:rsidRPr="007709E2">
              <w:rPr>
                <w:sz w:val="22"/>
                <w:szCs w:val="22"/>
              </w:rPr>
              <w:t>1) строительство объекта недвижимости завершено;</w:t>
            </w:r>
          </w:p>
          <w:p w:rsidR="00D13D3D" w:rsidRPr="007709E2" w:rsidRDefault="002A4DB9" w:rsidP="007709E2">
            <w:pPr>
              <w:pStyle w:val="ConsPlusNormal0"/>
              <w:rPr>
                <w:sz w:val="22"/>
                <w:szCs w:val="22"/>
              </w:rPr>
            </w:pPr>
            <w:r w:rsidRPr="007709E2">
              <w:rPr>
                <w:sz w:val="22"/>
                <w:szCs w:val="22"/>
              </w:rPr>
              <w:t>2) строительство объекта недвижимости не завершено</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84</w:t>
            </w:r>
          </w:p>
        </w:tc>
        <w:tc>
          <w:tcPr>
            <w:tcW w:w="2665" w:type="dxa"/>
          </w:tcPr>
          <w:p w:rsidR="00D13D3D" w:rsidRPr="007709E2" w:rsidRDefault="002A4DB9" w:rsidP="007709E2">
            <w:pPr>
              <w:pStyle w:val="ConsPlusNormal0"/>
              <w:rPr>
                <w:sz w:val="22"/>
                <w:szCs w:val="22"/>
              </w:rPr>
            </w:pPr>
            <w:r w:rsidRPr="007709E2">
              <w:rPr>
                <w:sz w:val="22"/>
                <w:szCs w:val="22"/>
              </w:rPr>
              <w:t>Право на объект недвижимости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85</w:t>
            </w:r>
          </w:p>
        </w:tc>
        <w:tc>
          <w:tcPr>
            <w:tcW w:w="2665" w:type="dxa"/>
          </w:tcPr>
          <w:p w:rsidR="00D13D3D" w:rsidRPr="007709E2" w:rsidRDefault="002A4DB9" w:rsidP="007709E2">
            <w:pPr>
              <w:pStyle w:val="ConsPlusNormal0"/>
              <w:rPr>
                <w:sz w:val="22"/>
                <w:szCs w:val="22"/>
              </w:rPr>
            </w:pPr>
            <w:r w:rsidRPr="007709E2">
              <w:rPr>
                <w:sz w:val="22"/>
                <w:szCs w:val="22"/>
              </w:rPr>
              <w:t>Право заявителя на объект недвижимости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86</w:t>
            </w:r>
          </w:p>
        </w:tc>
        <w:tc>
          <w:tcPr>
            <w:tcW w:w="2665" w:type="dxa"/>
          </w:tcPr>
          <w:p w:rsidR="00D13D3D" w:rsidRPr="007709E2" w:rsidRDefault="002A4DB9" w:rsidP="007709E2">
            <w:pPr>
              <w:pStyle w:val="ConsPlusNormal0"/>
              <w:rPr>
                <w:sz w:val="22"/>
                <w:szCs w:val="22"/>
              </w:rPr>
            </w:pPr>
            <w:r w:rsidRPr="007709E2">
              <w:rPr>
                <w:sz w:val="22"/>
                <w:szCs w:val="22"/>
              </w:rPr>
              <w:t>Зарегистрировано ли право на испрашиваемый земельный участок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lastRenderedPageBreak/>
              <w:t>87</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был изъят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соглашение об изъятии земельного участка;</w:t>
            </w:r>
          </w:p>
          <w:p w:rsidR="00D13D3D" w:rsidRPr="007709E2" w:rsidRDefault="002A4DB9" w:rsidP="007709E2">
            <w:pPr>
              <w:pStyle w:val="ConsPlusNormal0"/>
              <w:rPr>
                <w:sz w:val="22"/>
                <w:szCs w:val="22"/>
              </w:rPr>
            </w:pPr>
            <w:r w:rsidRPr="007709E2">
              <w:rPr>
                <w:sz w:val="22"/>
                <w:szCs w:val="22"/>
              </w:rPr>
              <w:t>2) решение суда, на основании которого изъят земельный участок</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88</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формируется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схема расположения земельного участка;</w:t>
            </w:r>
          </w:p>
          <w:p w:rsidR="00D13D3D" w:rsidRPr="007709E2" w:rsidRDefault="002A4DB9" w:rsidP="007709E2">
            <w:pPr>
              <w:pStyle w:val="ConsPlusNormal0"/>
              <w:rPr>
                <w:sz w:val="22"/>
                <w:szCs w:val="22"/>
              </w:rPr>
            </w:pPr>
            <w:r w:rsidRPr="007709E2">
              <w:rPr>
                <w:sz w:val="22"/>
                <w:szCs w:val="22"/>
              </w:rPr>
              <w:t>2) утвержденный проект межевания территории;</w:t>
            </w:r>
          </w:p>
          <w:p w:rsidR="00D13D3D" w:rsidRPr="007709E2" w:rsidRDefault="002A4DB9" w:rsidP="007709E2">
            <w:pPr>
              <w:pStyle w:val="ConsPlusNormal0"/>
              <w:rPr>
                <w:sz w:val="22"/>
                <w:szCs w:val="22"/>
              </w:rPr>
            </w:pPr>
            <w:r w:rsidRPr="007709E2">
              <w:rPr>
                <w:sz w:val="22"/>
                <w:szCs w:val="22"/>
              </w:rPr>
              <w:t>3) проектная документация лесных участков</w:t>
            </w:r>
          </w:p>
        </w:tc>
      </w:tr>
      <w:tr w:rsidR="00D13D3D" w:rsidRPr="007709E2" w:rsidTr="002A4DB9">
        <w:tc>
          <w:tcPr>
            <w:tcW w:w="10060" w:type="dxa"/>
            <w:gridSpan w:val="3"/>
          </w:tcPr>
          <w:p w:rsidR="00D13D3D" w:rsidRPr="007709E2" w:rsidRDefault="002A4DB9" w:rsidP="007709E2">
            <w:pPr>
              <w:pStyle w:val="ConsPlusNormal0"/>
              <w:outlineLvl w:val="2"/>
              <w:rPr>
                <w:sz w:val="22"/>
                <w:szCs w:val="22"/>
              </w:rPr>
            </w:pPr>
            <w:r w:rsidRPr="007709E2">
              <w:rPr>
                <w:sz w:val="22"/>
                <w:szCs w:val="22"/>
              </w:rPr>
              <w:t xml:space="preserve">Критерии для формирования вариантов предоставления услуги для </w:t>
            </w:r>
            <w:proofErr w:type="spellStart"/>
            <w:r w:rsidRPr="007709E2">
              <w:rPr>
                <w:sz w:val="22"/>
                <w:szCs w:val="22"/>
              </w:rPr>
              <w:t>подуслуги</w:t>
            </w:r>
            <w:proofErr w:type="spellEnd"/>
            <w:r w:rsidRPr="007709E2">
              <w:rPr>
                <w:sz w:val="22"/>
                <w:szCs w:val="22"/>
              </w:rPr>
              <w:t xml:space="preserve"> </w:t>
            </w:r>
            <w:r>
              <w:rPr>
                <w:sz w:val="22"/>
                <w:szCs w:val="22"/>
              </w:rPr>
              <w:t>«</w:t>
            </w:r>
            <w:r w:rsidRPr="007709E2">
              <w:rPr>
                <w:sz w:val="22"/>
                <w:szCs w:val="22"/>
              </w:rPr>
              <w:t>Предварительное согласование предоставления земельного участка в постоянное (бессрочное пользование)</w:t>
            </w:r>
            <w:r>
              <w:rPr>
                <w:sz w:val="22"/>
                <w:szCs w:val="22"/>
              </w:rPr>
              <w:t>»</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89</w:t>
            </w:r>
          </w:p>
        </w:tc>
        <w:tc>
          <w:tcPr>
            <w:tcW w:w="2665" w:type="dxa"/>
          </w:tcPr>
          <w:p w:rsidR="00D13D3D" w:rsidRPr="007709E2" w:rsidRDefault="002A4DB9" w:rsidP="007709E2">
            <w:pPr>
              <w:pStyle w:val="ConsPlusNormal0"/>
              <w:rPr>
                <w:sz w:val="22"/>
                <w:szCs w:val="22"/>
              </w:rPr>
            </w:pPr>
            <w:r w:rsidRPr="007709E2">
              <w:rPr>
                <w:sz w:val="22"/>
                <w:szCs w:val="22"/>
              </w:rPr>
              <w:t>Кто обращается за услугой?</w:t>
            </w:r>
          </w:p>
        </w:tc>
        <w:tc>
          <w:tcPr>
            <w:tcW w:w="6771" w:type="dxa"/>
          </w:tcPr>
          <w:p w:rsidR="00D13D3D" w:rsidRPr="007709E2" w:rsidRDefault="002A4DB9" w:rsidP="007709E2">
            <w:pPr>
              <w:pStyle w:val="ConsPlusNormal0"/>
              <w:rPr>
                <w:sz w:val="22"/>
                <w:szCs w:val="22"/>
              </w:rPr>
            </w:pPr>
            <w:r w:rsidRPr="007709E2">
              <w:rPr>
                <w:sz w:val="22"/>
                <w:szCs w:val="22"/>
              </w:rPr>
              <w:t>1) заявитель;</w:t>
            </w:r>
          </w:p>
          <w:p w:rsidR="00D13D3D" w:rsidRPr="007709E2" w:rsidRDefault="002A4DB9" w:rsidP="007709E2">
            <w:pPr>
              <w:pStyle w:val="ConsPlusNormal0"/>
              <w:rPr>
                <w:sz w:val="22"/>
                <w:szCs w:val="22"/>
              </w:rPr>
            </w:pPr>
            <w:r w:rsidRPr="007709E2">
              <w:rPr>
                <w:sz w:val="22"/>
                <w:szCs w:val="22"/>
              </w:rPr>
              <w:t>2) представитель</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90</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w:t>
            </w:r>
          </w:p>
        </w:tc>
        <w:tc>
          <w:tcPr>
            <w:tcW w:w="6771" w:type="dxa"/>
          </w:tcPr>
          <w:p w:rsidR="00D13D3D" w:rsidRPr="007709E2" w:rsidRDefault="002A4DB9" w:rsidP="007709E2">
            <w:pPr>
              <w:pStyle w:val="ConsPlusNormal0"/>
              <w:rPr>
                <w:sz w:val="22"/>
                <w:szCs w:val="22"/>
              </w:rPr>
            </w:pPr>
            <w:r w:rsidRPr="007709E2">
              <w:rPr>
                <w:sz w:val="22"/>
                <w:szCs w:val="22"/>
              </w:rPr>
              <w:t>1) государственное или муниципальное учреждение;</w:t>
            </w:r>
          </w:p>
          <w:p w:rsidR="00D13D3D" w:rsidRPr="007709E2" w:rsidRDefault="002A4DB9" w:rsidP="007709E2">
            <w:pPr>
              <w:pStyle w:val="ConsPlusNormal0"/>
              <w:rPr>
                <w:sz w:val="22"/>
                <w:szCs w:val="22"/>
              </w:rPr>
            </w:pPr>
            <w:r w:rsidRPr="007709E2">
              <w:rPr>
                <w:sz w:val="22"/>
                <w:szCs w:val="22"/>
              </w:rPr>
              <w:t>2) казенное предприятие;</w:t>
            </w:r>
          </w:p>
          <w:p w:rsidR="00D13D3D" w:rsidRPr="007709E2" w:rsidRDefault="002A4DB9" w:rsidP="007709E2">
            <w:pPr>
              <w:pStyle w:val="ConsPlusNormal0"/>
              <w:rPr>
                <w:sz w:val="22"/>
                <w:szCs w:val="22"/>
              </w:rPr>
            </w:pPr>
            <w:r w:rsidRPr="007709E2">
              <w:rPr>
                <w:sz w:val="22"/>
                <w:szCs w:val="22"/>
              </w:rPr>
              <w:t>3) центр исторического наследия Президента Российской Федерации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91</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формируется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схема расположения земельного участка;</w:t>
            </w:r>
          </w:p>
          <w:p w:rsidR="00D13D3D" w:rsidRPr="007709E2" w:rsidRDefault="002A4DB9" w:rsidP="007709E2">
            <w:pPr>
              <w:pStyle w:val="ConsPlusNormal0"/>
              <w:rPr>
                <w:sz w:val="22"/>
                <w:szCs w:val="22"/>
              </w:rPr>
            </w:pPr>
            <w:r w:rsidRPr="007709E2">
              <w:rPr>
                <w:sz w:val="22"/>
                <w:szCs w:val="22"/>
              </w:rPr>
              <w:t>2) утвержденный проект межевания территории;</w:t>
            </w:r>
          </w:p>
          <w:p w:rsidR="00D13D3D" w:rsidRPr="007709E2" w:rsidRDefault="002A4DB9" w:rsidP="007709E2">
            <w:pPr>
              <w:pStyle w:val="ConsPlusNormal0"/>
              <w:rPr>
                <w:sz w:val="22"/>
                <w:szCs w:val="22"/>
              </w:rPr>
            </w:pPr>
            <w:r w:rsidRPr="007709E2">
              <w:rPr>
                <w:sz w:val="22"/>
                <w:szCs w:val="22"/>
              </w:rPr>
              <w:t>3) проектная документация лесных участков</w:t>
            </w:r>
          </w:p>
        </w:tc>
      </w:tr>
      <w:tr w:rsidR="00D13D3D" w:rsidRPr="007709E2" w:rsidTr="002A4DB9">
        <w:tc>
          <w:tcPr>
            <w:tcW w:w="10060" w:type="dxa"/>
            <w:gridSpan w:val="3"/>
          </w:tcPr>
          <w:p w:rsidR="00D13D3D" w:rsidRPr="007709E2" w:rsidRDefault="002A4DB9" w:rsidP="007709E2">
            <w:pPr>
              <w:pStyle w:val="ConsPlusNormal0"/>
              <w:outlineLvl w:val="2"/>
              <w:rPr>
                <w:sz w:val="22"/>
                <w:szCs w:val="22"/>
              </w:rPr>
            </w:pPr>
            <w:r w:rsidRPr="007709E2">
              <w:rPr>
                <w:sz w:val="22"/>
                <w:szCs w:val="22"/>
              </w:rPr>
              <w:t xml:space="preserve">Критерии для формирования вариантов предоставления услуги для </w:t>
            </w:r>
            <w:proofErr w:type="spellStart"/>
            <w:r w:rsidRPr="007709E2">
              <w:rPr>
                <w:sz w:val="22"/>
                <w:szCs w:val="22"/>
              </w:rPr>
              <w:t>подуслуги</w:t>
            </w:r>
            <w:proofErr w:type="spellEnd"/>
            <w:r w:rsidRPr="007709E2">
              <w:rPr>
                <w:sz w:val="22"/>
                <w:szCs w:val="22"/>
              </w:rPr>
              <w:t xml:space="preserve"> </w:t>
            </w:r>
            <w:r>
              <w:rPr>
                <w:sz w:val="22"/>
                <w:szCs w:val="22"/>
              </w:rPr>
              <w:t>«</w:t>
            </w:r>
            <w:r w:rsidRPr="007709E2">
              <w:rPr>
                <w:sz w:val="22"/>
                <w:szCs w:val="22"/>
              </w:rPr>
              <w:t>Предварительное согласование предоставления земельного участка в собственность бесплатно)</w:t>
            </w:r>
            <w:r>
              <w:rPr>
                <w:sz w:val="22"/>
                <w:szCs w:val="22"/>
              </w:rPr>
              <w:t>»</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92</w:t>
            </w:r>
          </w:p>
        </w:tc>
        <w:tc>
          <w:tcPr>
            <w:tcW w:w="2665" w:type="dxa"/>
          </w:tcPr>
          <w:p w:rsidR="00D13D3D" w:rsidRPr="007709E2" w:rsidRDefault="002A4DB9" w:rsidP="007709E2">
            <w:pPr>
              <w:pStyle w:val="ConsPlusNormal0"/>
              <w:rPr>
                <w:sz w:val="22"/>
                <w:szCs w:val="22"/>
              </w:rPr>
            </w:pPr>
            <w:r w:rsidRPr="007709E2">
              <w:rPr>
                <w:sz w:val="22"/>
                <w:szCs w:val="22"/>
              </w:rPr>
              <w:t>Кто обращается за услугой?</w:t>
            </w:r>
          </w:p>
        </w:tc>
        <w:tc>
          <w:tcPr>
            <w:tcW w:w="6771" w:type="dxa"/>
          </w:tcPr>
          <w:p w:rsidR="00D13D3D" w:rsidRPr="007709E2" w:rsidRDefault="002A4DB9" w:rsidP="007709E2">
            <w:pPr>
              <w:pStyle w:val="ConsPlusNormal0"/>
              <w:rPr>
                <w:sz w:val="22"/>
                <w:szCs w:val="22"/>
              </w:rPr>
            </w:pPr>
            <w:r w:rsidRPr="007709E2">
              <w:rPr>
                <w:sz w:val="22"/>
                <w:szCs w:val="22"/>
              </w:rPr>
              <w:t>1) заявитель;</w:t>
            </w:r>
          </w:p>
          <w:p w:rsidR="00D13D3D" w:rsidRPr="007709E2" w:rsidRDefault="002A4DB9" w:rsidP="007709E2">
            <w:pPr>
              <w:pStyle w:val="ConsPlusNormal0"/>
              <w:rPr>
                <w:sz w:val="22"/>
                <w:szCs w:val="22"/>
              </w:rPr>
            </w:pPr>
            <w:r w:rsidRPr="007709E2">
              <w:rPr>
                <w:sz w:val="22"/>
                <w:szCs w:val="22"/>
              </w:rPr>
              <w:t>2) представитель</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93</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w:t>
            </w:r>
          </w:p>
        </w:tc>
        <w:tc>
          <w:tcPr>
            <w:tcW w:w="6771" w:type="dxa"/>
          </w:tcPr>
          <w:p w:rsidR="00D13D3D" w:rsidRPr="007709E2" w:rsidRDefault="002A4DB9" w:rsidP="007709E2">
            <w:pPr>
              <w:pStyle w:val="ConsPlusNormal0"/>
              <w:rPr>
                <w:sz w:val="22"/>
                <w:szCs w:val="22"/>
              </w:rPr>
            </w:pPr>
            <w:r w:rsidRPr="007709E2">
              <w:rPr>
                <w:sz w:val="22"/>
                <w:szCs w:val="22"/>
              </w:rPr>
              <w:t>1) физическое лицо (ФЛ);</w:t>
            </w:r>
          </w:p>
          <w:p w:rsidR="00D13D3D" w:rsidRPr="007709E2" w:rsidRDefault="002A4DB9" w:rsidP="007709E2">
            <w:pPr>
              <w:pStyle w:val="ConsPlusNormal0"/>
              <w:rPr>
                <w:sz w:val="22"/>
                <w:szCs w:val="22"/>
              </w:rPr>
            </w:pPr>
            <w:r w:rsidRPr="007709E2">
              <w:rPr>
                <w:sz w:val="22"/>
                <w:szCs w:val="22"/>
              </w:rPr>
              <w:t>2) индивидуальный предприниматель (ИП);</w:t>
            </w:r>
          </w:p>
          <w:p w:rsidR="00D13D3D" w:rsidRPr="007709E2" w:rsidRDefault="002A4DB9" w:rsidP="007709E2">
            <w:pPr>
              <w:pStyle w:val="ConsPlusNormal0"/>
              <w:rPr>
                <w:sz w:val="22"/>
                <w:szCs w:val="22"/>
              </w:rPr>
            </w:pPr>
            <w:r w:rsidRPr="007709E2">
              <w:rPr>
                <w:sz w:val="22"/>
                <w:szCs w:val="22"/>
              </w:rPr>
              <w:t>3) юридическое лицо (ЮЛ)</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94</w:t>
            </w:r>
          </w:p>
        </w:tc>
        <w:tc>
          <w:tcPr>
            <w:tcW w:w="2665" w:type="dxa"/>
          </w:tcPr>
          <w:p w:rsidR="00D13D3D" w:rsidRPr="007709E2" w:rsidRDefault="002A4DB9" w:rsidP="007709E2">
            <w:pPr>
              <w:pStyle w:val="ConsPlusNormal0"/>
              <w:rPr>
                <w:sz w:val="22"/>
                <w:szCs w:val="22"/>
              </w:rPr>
            </w:pPr>
            <w:r w:rsidRPr="007709E2">
              <w:rPr>
                <w:sz w:val="22"/>
                <w:szCs w:val="22"/>
              </w:rPr>
              <w:t>Заявитель является иностранным юридическим лицом?</w:t>
            </w:r>
          </w:p>
        </w:tc>
        <w:tc>
          <w:tcPr>
            <w:tcW w:w="6771" w:type="dxa"/>
          </w:tcPr>
          <w:p w:rsidR="00D13D3D" w:rsidRPr="007709E2" w:rsidRDefault="002A4DB9" w:rsidP="007709E2">
            <w:pPr>
              <w:pStyle w:val="ConsPlusNormal0"/>
              <w:rPr>
                <w:sz w:val="22"/>
                <w:szCs w:val="22"/>
              </w:rPr>
            </w:pPr>
            <w:r w:rsidRPr="007709E2">
              <w:rPr>
                <w:sz w:val="22"/>
                <w:szCs w:val="22"/>
              </w:rPr>
              <w:t>1) юридическое лицо зарегистрировано в РФ;</w:t>
            </w:r>
          </w:p>
          <w:p w:rsidR="00D13D3D" w:rsidRPr="007709E2" w:rsidRDefault="002A4DB9" w:rsidP="007709E2">
            <w:pPr>
              <w:pStyle w:val="ConsPlusNormal0"/>
              <w:rPr>
                <w:sz w:val="22"/>
                <w:szCs w:val="22"/>
              </w:rPr>
            </w:pPr>
            <w:r w:rsidRPr="007709E2">
              <w:rPr>
                <w:sz w:val="22"/>
                <w:szCs w:val="22"/>
              </w:rPr>
              <w:t>2) иностранное юридическое лицо</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95</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(физическое лицо)?</w:t>
            </w:r>
          </w:p>
        </w:tc>
        <w:tc>
          <w:tcPr>
            <w:tcW w:w="6771" w:type="dxa"/>
          </w:tcPr>
          <w:p w:rsidR="00D13D3D" w:rsidRPr="007709E2" w:rsidRDefault="002A4DB9" w:rsidP="007709E2">
            <w:pPr>
              <w:pStyle w:val="ConsPlusNormal0"/>
              <w:rPr>
                <w:sz w:val="22"/>
                <w:szCs w:val="22"/>
              </w:rPr>
            </w:pPr>
            <w:r w:rsidRPr="007709E2">
              <w:rPr>
                <w:sz w:val="22"/>
                <w:szCs w:val="22"/>
              </w:rPr>
              <w:t>1) гражданин, которому участок предоставлен в безвозмездное пользование;</w:t>
            </w:r>
          </w:p>
          <w:p w:rsidR="00D13D3D" w:rsidRPr="007709E2" w:rsidRDefault="002A4DB9" w:rsidP="007709E2">
            <w:pPr>
              <w:pStyle w:val="ConsPlusNormal0"/>
              <w:rPr>
                <w:sz w:val="22"/>
                <w:szCs w:val="22"/>
              </w:rPr>
            </w:pPr>
            <w:r w:rsidRPr="007709E2">
              <w:rPr>
                <w:sz w:val="22"/>
                <w:szCs w:val="22"/>
              </w:rPr>
              <w:t>2) граждане, имеющие трех и более детей;</w:t>
            </w:r>
          </w:p>
          <w:p w:rsidR="00D13D3D" w:rsidRPr="007709E2" w:rsidRDefault="002A4DB9" w:rsidP="007709E2">
            <w:pPr>
              <w:pStyle w:val="ConsPlusNormal0"/>
              <w:rPr>
                <w:sz w:val="22"/>
                <w:szCs w:val="22"/>
              </w:rPr>
            </w:pPr>
            <w:r w:rsidRPr="007709E2">
              <w:rPr>
                <w:sz w:val="22"/>
                <w:szCs w:val="22"/>
              </w:rPr>
              <w:t>3) лицо, уполномоченное садовым или огородническим товариществом;</w:t>
            </w:r>
          </w:p>
          <w:p w:rsidR="00D13D3D" w:rsidRPr="007709E2" w:rsidRDefault="002A4DB9" w:rsidP="007709E2">
            <w:pPr>
              <w:pStyle w:val="ConsPlusNormal0"/>
              <w:rPr>
                <w:sz w:val="22"/>
                <w:szCs w:val="22"/>
              </w:rPr>
            </w:pPr>
            <w:r w:rsidRPr="007709E2">
              <w:rPr>
                <w:sz w:val="22"/>
                <w:szCs w:val="22"/>
              </w:rPr>
              <w:t>4) работник по установленной законодательством специальности;</w:t>
            </w:r>
          </w:p>
          <w:p w:rsidR="00D13D3D" w:rsidRPr="007709E2" w:rsidRDefault="002A4DB9" w:rsidP="007709E2">
            <w:pPr>
              <w:pStyle w:val="ConsPlusNormal0"/>
              <w:rPr>
                <w:sz w:val="22"/>
                <w:szCs w:val="22"/>
              </w:rPr>
            </w:pPr>
            <w:r w:rsidRPr="007709E2">
              <w:rPr>
                <w:sz w:val="22"/>
                <w:szCs w:val="22"/>
              </w:rPr>
              <w:t>5) иные категории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96</w:t>
            </w:r>
          </w:p>
        </w:tc>
        <w:tc>
          <w:tcPr>
            <w:tcW w:w="2665" w:type="dxa"/>
          </w:tcPr>
          <w:p w:rsidR="00D13D3D" w:rsidRPr="007709E2" w:rsidRDefault="002A4DB9" w:rsidP="007709E2">
            <w:pPr>
              <w:pStyle w:val="ConsPlusNormal0"/>
              <w:rPr>
                <w:sz w:val="22"/>
                <w:szCs w:val="22"/>
              </w:rPr>
            </w:pPr>
            <w:r w:rsidRPr="007709E2">
              <w:rPr>
                <w:sz w:val="22"/>
                <w:szCs w:val="22"/>
              </w:rPr>
              <w:t>Право на исходный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97</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(индивидуальный предприниматель)?</w:t>
            </w:r>
          </w:p>
        </w:tc>
        <w:tc>
          <w:tcPr>
            <w:tcW w:w="6771" w:type="dxa"/>
          </w:tcPr>
          <w:p w:rsidR="00D13D3D" w:rsidRPr="007709E2" w:rsidRDefault="002A4DB9" w:rsidP="007709E2">
            <w:pPr>
              <w:pStyle w:val="ConsPlusNormal0"/>
              <w:rPr>
                <w:sz w:val="22"/>
                <w:szCs w:val="22"/>
              </w:rPr>
            </w:pPr>
            <w:r w:rsidRPr="007709E2">
              <w:rPr>
                <w:sz w:val="22"/>
                <w:szCs w:val="22"/>
              </w:rPr>
              <w:t>1) лицо, с которым заключен договор о развитии застроенной территории;</w:t>
            </w:r>
          </w:p>
          <w:p w:rsidR="00D13D3D" w:rsidRPr="007709E2" w:rsidRDefault="002A4DB9" w:rsidP="007709E2">
            <w:pPr>
              <w:pStyle w:val="ConsPlusNormal0"/>
              <w:rPr>
                <w:sz w:val="22"/>
                <w:szCs w:val="22"/>
              </w:rPr>
            </w:pPr>
            <w:r w:rsidRPr="007709E2">
              <w:rPr>
                <w:sz w:val="22"/>
                <w:szCs w:val="22"/>
              </w:rPr>
              <w:t>2) иные категории</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98</w:t>
            </w:r>
          </w:p>
        </w:tc>
        <w:tc>
          <w:tcPr>
            <w:tcW w:w="2665" w:type="dxa"/>
          </w:tcPr>
          <w:p w:rsidR="00D13D3D" w:rsidRPr="007709E2" w:rsidRDefault="002A4DB9" w:rsidP="007709E2">
            <w:pPr>
              <w:pStyle w:val="ConsPlusNormal0"/>
              <w:rPr>
                <w:sz w:val="22"/>
                <w:szCs w:val="22"/>
              </w:rPr>
            </w:pPr>
            <w:r w:rsidRPr="007709E2">
              <w:rPr>
                <w:sz w:val="22"/>
                <w:szCs w:val="22"/>
              </w:rPr>
              <w:t>К какой категории относится заявитель (юридическое лицо)?</w:t>
            </w:r>
          </w:p>
        </w:tc>
        <w:tc>
          <w:tcPr>
            <w:tcW w:w="6771" w:type="dxa"/>
          </w:tcPr>
          <w:p w:rsidR="00D13D3D" w:rsidRPr="007709E2" w:rsidRDefault="002A4DB9" w:rsidP="007709E2">
            <w:pPr>
              <w:pStyle w:val="ConsPlusNormal0"/>
              <w:rPr>
                <w:sz w:val="22"/>
                <w:szCs w:val="22"/>
              </w:rPr>
            </w:pPr>
            <w:r w:rsidRPr="007709E2">
              <w:rPr>
                <w:sz w:val="22"/>
                <w:szCs w:val="22"/>
              </w:rPr>
              <w:t>1) лицо, с которым заключен договор о развитии застроенной территории;</w:t>
            </w:r>
          </w:p>
          <w:p w:rsidR="00D13D3D" w:rsidRPr="007709E2" w:rsidRDefault="002A4DB9" w:rsidP="007709E2">
            <w:pPr>
              <w:pStyle w:val="ConsPlusNormal0"/>
              <w:rPr>
                <w:sz w:val="22"/>
                <w:szCs w:val="22"/>
              </w:rPr>
            </w:pPr>
            <w:r w:rsidRPr="007709E2">
              <w:rPr>
                <w:sz w:val="22"/>
                <w:szCs w:val="22"/>
              </w:rPr>
              <w:t>2) религиозная организация - собственник здания или сооружения;</w:t>
            </w:r>
          </w:p>
          <w:p w:rsidR="00D13D3D" w:rsidRPr="007709E2" w:rsidRDefault="002A4DB9" w:rsidP="007709E2">
            <w:pPr>
              <w:pStyle w:val="ConsPlusNormal0"/>
              <w:rPr>
                <w:sz w:val="22"/>
                <w:szCs w:val="22"/>
              </w:rPr>
            </w:pPr>
            <w:r w:rsidRPr="007709E2">
              <w:rPr>
                <w:sz w:val="22"/>
                <w:szCs w:val="22"/>
              </w:rPr>
              <w:t>3) лицо, уполномоченное садовым или огородническим товариществом;</w:t>
            </w:r>
          </w:p>
          <w:p w:rsidR="00D13D3D" w:rsidRPr="007709E2" w:rsidRDefault="002A4DB9" w:rsidP="007709E2">
            <w:pPr>
              <w:pStyle w:val="ConsPlusNormal0"/>
              <w:rPr>
                <w:sz w:val="22"/>
                <w:szCs w:val="22"/>
              </w:rPr>
            </w:pPr>
            <w:r w:rsidRPr="007709E2">
              <w:rPr>
                <w:sz w:val="22"/>
                <w:szCs w:val="22"/>
              </w:rPr>
              <w:t>4) некоммерческая организация, созданная гражданами;</w:t>
            </w:r>
          </w:p>
          <w:p w:rsidR="00D13D3D" w:rsidRPr="007709E2" w:rsidRDefault="002A4DB9" w:rsidP="007709E2">
            <w:pPr>
              <w:pStyle w:val="ConsPlusNormal0"/>
              <w:rPr>
                <w:sz w:val="22"/>
                <w:szCs w:val="22"/>
              </w:rPr>
            </w:pPr>
            <w:r w:rsidRPr="007709E2">
              <w:rPr>
                <w:sz w:val="22"/>
                <w:szCs w:val="22"/>
              </w:rPr>
              <w:t xml:space="preserve">5) религиозная организация - землепользователь участка для </w:t>
            </w:r>
            <w:r w:rsidRPr="007709E2">
              <w:rPr>
                <w:sz w:val="22"/>
                <w:szCs w:val="22"/>
              </w:rPr>
              <w:lastRenderedPageBreak/>
              <w:t>сельскохозяйственного производства;</w:t>
            </w:r>
          </w:p>
          <w:p w:rsidR="00D13D3D" w:rsidRPr="007709E2" w:rsidRDefault="002A4DB9" w:rsidP="007709E2">
            <w:pPr>
              <w:pStyle w:val="ConsPlusNormal0"/>
              <w:rPr>
                <w:sz w:val="22"/>
                <w:szCs w:val="22"/>
              </w:rPr>
            </w:pPr>
            <w:r w:rsidRPr="007709E2">
              <w:rPr>
                <w:sz w:val="22"/>
                <w:szCs w:val="22"/>
              </w:rPr>
              <w:t>6) научно-технологический центр (фонд)</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lastRenderedPageBreak/>
              <w:t>99</w:t>
            </w:r>
          </w:p>
        </w:tc>
        <w:tc>
          <w:tcPr>
            <w:tcW w:w="2665" w:type="dxa"/>
          </w:tcPr>
          <w:p w:rsidR="00D13D3D" w:rsidRPr="007709E2" w:rsidRDefault="002A4DB9" w:rsidP="007709E2">
            <w:pPr>
              <w:pStyle w:val="ConsPlusNormal0"/>
              <w:rPr>
                <w:sz w:val="22"/>
                <w:szCs w:val="22"/>
              </w:rPr>
            </w:pPr>
            <w:r w:rsidRPr="007709E2">
              <w:rPr>
                <w:sz w:val="22"/>
                <w:szCs w:val="22"/>
              </w:rPr>
              <w:t>Право на здание или сооружение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100</w:t>
            </w:r>
          </w:p>
        </w:tc>
        <w:tc>
          <w:tcPr>
            <w:tcW w:w="2665" w:type="dxa"/>
          </w:tcPr>
          <w:p w:rsidR="00D13D3D" w:rsidRPr="007709E2" w:rsidRDefault="002A4DB9" w:rsidP="007709E2">
            <w:pPr>
              <w:pStyle w:val="ConsPlusNormal0"/>
              <w:rPr>
                <w:sz w:val="22"/>
                <w:szCs w:val="22"/>
              </w:rPr>
            </w:pPr>
            <w:r w:rsidRPr="007709E2">
              <w:rPr>
                <w:sz w:val="22"/>
                <w:szCs w:val="22"/>
              </w:rPr>
              <w:t>Право на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101</w:t>
            </w:r>
          </w:p>
        </w:tc>
        <w:tc>
          <w:tcPr>
            <w:tcW w:w="2665" w:type="dxa"/>
          </w:tcPr>
          <w:p w:rsidR="00D13D3D" w:rsidRPr="007709E2" w:rsidRDefault="002A4DB9" w:rsidP="007709E2">
            <w:pPr>
              <w:pStyle w:val="ConsPlusNormal0"/>
              <w:rPr>
                <w:sz w:val="22"/>
                <w:szCs w:val="22"/>
              </w:rPr>
            </w:pPr>
            <w:r w:rsidRPr="007709E2">
              <w:rPr>
                <w:sz w:val="22"/>
                <w:szCs w:val="22"/>
              </w:rPr>
              <w:t>Право на исходный земельный участок зарегистрировано в ЕГРН?</w:t>
            </w:r>
          </w:p>
        </w:tc>
        <w:tc>
          <w:tcPr>
            <w:tcW w:w="6771" w:type="dxa"/>
          </w:tcPr>
          <w:p w:rsidR="00D13D3D" w:rsidRPr="007709E2" w:rsidRDefault="002A4DB9" w:rsidP="007709E2">
            <w:pPr>
              <w:pStyle w:val="ConsPlusNormal0"/>
              <w:rPr>
                <w:sz w:val="22"/>
                <w:szCs w:val="22"/>
              </w:rPr>
            </w:pPr>
            <w:r w:rsidRPr="007709E2">
              <w:rPr>
                <w:sz w:val="22"/>
                <w:szCs w:val="22"/>
              </w:rPr>
              <w:t>1) право зарегистрировано в ЕГРН;</w:t>
            </w:r>
          </w:p>
          <w:p w:rsidR="00D13D3D" w:rsidRPr="007709E2" w:rsidRDefault="002A4DB9" w:rsidP="007709E2">
            <w:pPr>
              <w:pStyle w:val="ConsPlusNormal0"/>
              <w:rPr>
                <w:sz w:val="22"/>
                <w:szCs w:val="22"/>
              </w:rPr>
            </w:pPr>
            <w:r w:rsidRPr="007709E2">
              <w:rPr>
                <w:sz w:val="22"/>
                <w:szCs w:val="22"/>
              </w:rPr>
              <w:t>2) право не зарегистрировано в ЕГРН</w:t>
            </w:r>
          </w:p>
        </w:tc>
      </w:tr>
      <w:tr w:rsidR="00D13D3D" w:rsidRPr="007709E2" w:rsidTr="002A4DB9">
        <w:tc>
          <w:tcPr>
            <w:tcW w:w="624" w:type="dxa"/>
          </w:tcPr>
          <w:p w:rsidR="00D13D3D" w:rsidRPr="007709E2" w:rsidRDefault="002A4DB9" w:rsidP="007709E2">
            <w:pPr>
              <w:pStyle w:val="ConsPlusNormal0"/>
              <w:rPr>
                <w:sz w:val="22"/>
                <w:szCs w:val="22"/>
              </w:rPr>
            </w:pPr>
            <w:r w:rsidRPr="007709E2">
              <w:rPr>
                <w:sz w:val="22"/>
                <w:szCs w:val="22"/>
              </w:rPr>
              <w:t>102</w:t>
            </w:r>
          </w:p>
        </w:tc>
        <w:tc>
          <w:tcPr>
            <w:tcW w:w="2665" w:type="dxa"/>
          </w:tcPr>
          <w:p w:rsidR="00D13D3D" w:rsidRPr="007709E2" w:rsidRDefault="002A4DB9" w:rsidP="007709E2">
            <w:pPr>
              <w:pStyle w:val="ConsPlusNormal0"/>
              <w:rPr>
                <w:sz w:val="22"/>
                <w:szCs w:val="22"/>
              </w:rPr>
            </w:pPr>
            <w:r w:rsidRPr="007709E2">
              <w:rPr>
                <w:sz w:val="22"/>
                <w:szCs w:val="22"/>
              </w:rPr>
              <w:t>На основании какого документа формируется земельный участок?</w:t>
            </w:r>
          </w:p>
        </w:tc>
        <w:tc>
          <w:tcPr>
            <w:tcW w:w="6771" w:type="dxa"/>
          </w:tcPr>
          <w:p w:rsidR="00D13D3D" w:rsidRPr="007709E2" w:rsidRDefault="002A4DB9" w:rsidP="007709E2">
            <w:pPr>
              <w:pStyle w:val="ConsPlusNormal0"/>
              <w:rPr>
                <w:sz w:val="22"/>
                <w:szCs w:val="22"/>
              </w:rPr>
            </w:pPr>
            <w:r w:rsidRPr="007709E2">
              <w:rPr>
                <w:sz w:val="22"/>
                <w:szCs w:val="22"/>
              </w:rPr>
              <w:t>1) схема расположения земельного участка;</w:t>
            </w:r>
          </w:p>
          <w:p w:rsidR="00D13D3D" w:rsidRPr="007709E2" w:rsidRDefault="002A4DB9" w:rsidP="007709E2">
            <w:pPr>
              <w:pStyle w:val="ConsPlusNormal0"/>
              <w:rPr>
                <w:sz w:val="22"/>
                <w:szCs w:val="22"/>
              </w:rPr>
            </w:pPr>
            <w:r w:rsidRPr="007709E2">
              <w:rPr>
                <w:sz w:val="22"/>
                <w:szCs w:val="22"/>
              </w:rPr>
              <w:t>2) утвержденный проект межевания территории</w:t>
            </w:r>
          </w:p>
        </w:tc>
      </w:tr>
    </w:tbl>
    <w:p w:rsidR="00D13D3D" w:rsidRPr="007709E2" w:rsidRDefault="00D13D3D" w:rsidP="007709E2">
      <w:pPr>
        <w:pStyle w:val="ConsPlusNormal0"/>
        <w:ind w:firstLine="540"/>
        <w:jc w:val="both"/>
        <w:rPr>
          <w:sz w:val="22"/>
          <w:szCs w:val="22"/>
        </w:rPr>
      </w:pPr>
    </w:p>
    <w:p w:rsidR="00D13D3D" w:rsidRPr="007709E2" w:rsidRDefault="00D13D3D" w:rsidP="007709E2">
      <w:pPr>
        <w:pStyle w:val="ConsPlusNormal0"/>
        <w:ind w:firstLine="540"/>
        <w:jc w:val="both"/>
        <w:rPr>
          <w:sz w:val="22"/>
          <w:szCs w:val="22"/>
        </w:rPr>
      </w:pPr>
    </w:p>
    <w:p w:rsidR="00D13D3D" w:rsidRPr="007709E2" w:rsidRDefault="00D13D3D" w:rsidP="007709E2">
      <w:pPr>
        <w:pStyle w:val="ConsPlusNormal0"/>
        <w:pBdr>
          <w:bottom w:val="single" w:sz="6" w:space="0" w:color="auto"/>
        </w:pBdr>
        <w:jc w:val="both"/>
        <w:rPr>
          <w:sz w:val="22"/>
          <w:szCs w:val="22"/>
        </w:rPr>
      </w:pPr>
    </w:p>
    <w:sectPr w:rsidR="00D13D3D" w:rsidRPr="007709E2" w:rsidSect="002A4DB9">
      <w:headerReference w:type="default" r:id="rId173"/>
      <w:footerReference w:type="default" r:id="rId174"/>
      <w:footerReference w:type="first" r:id="rId175"/>
      <w:pgSz w:w="11906" w:h="16838"/>
      <w:pgMar w:top="709" w:right="566" w:bottom="851"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A8C" w:rsidRDefault="009A1A8C">
      <w:r>
        <w:separator/>
      </w:r>
    </w:p>
  </w:endnote>
  <w:endnote w:type="continuationSeparator" w:id="0">
    <w:p w:rsidR="009A1A8C" w:rsidRDefault="009A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B9" w:rsidRDefault="002A4DB9">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B9" w:rsidRDefault="002A4DB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A8C" w:rsidRDefault="009A1A8C">
      <w:r>
        <w:separator/>
      </w:r>
    </w:p>
  </w:footnote>
  <w:footnote w:type="continuationSeparator" w:id="0">
    <w:p w:rsidR="009A1A8C" w:rsidRDefault="009A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B9" w:rsidRDefault="002A4DB9">
    <w:pPr>
      <w:pStyle w:val="a3"/>
      <w:jc w:val="center"/>
    </w:pPr>
  </w:p>
  <w:sdt>
    <w:sdtPr>
      <w:id w:val="-1033266224"/>
      <w:docPartObj>
        <w:docPartGallery w:val="Page Numbers (Top of Page)"/>
        <w:docPartUnique/>
      </w:docPartObj>
    </w:sdtPr>
    <w:sdtContent>
      <w:p w:rsidR="002A4DB9" w:rsidRDefault="002A4DB9">
        <w:pPr>
          <w:pStyle w:val="a3"/>
          <w:jc w:val="center"/>
        </w:pPr>
      </w:p>
      <w:p w:rsidR="002A4DB9" w:rsidRDefault="002A4DB9">
        <w:pPr>
          <w:pStyle w:val="a3"/>
          <w:jc w:val="center"/>
        </w:pPr>
        <w:r>
          <w:fldChar w:fldCharType="begin"/>
        </w:r>
        <w:r>
          <w:instrText>PAGE   \* MERGEFORMAT</w:instrText>
        </w:r>
        <w:r>
          <w:fldChar w:fldCharType="separate"/>
        </w:r>
        <w:r w:rsidR="007942B1">
          <w:rPr>
            <w:noProof/>
          </w:rPr>
          <w:t>40</w:t>
        </w:r>
        <w:r>
          <w:fldChar w:fldCharType="end"/>
        </w:r>
      </w:p>
    </w:sdtContent>
  </w:sdt>
  <w:p w:rsidR="002A4DB9" w:rsidRDefault="002A4D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3D"/>
    <w:rsid w:val="00233B6F"/>
    <w:rsid w:val="002A4DB9"/>
    <w:rsid w:val="007010EE"/>
    <w:rsid w:val="007709E2"/>
    <w:rsid w:val="007942B1"/>
    <w:rsid w:val="009A1A8C"/>
    <w:rsid w:val="00D1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BE44"/>
  <w15:docId w15:val="{F2181D5B-BF1E-4A96-95FC-783366BD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7010EE"/>
    <w:pPr>
      <w:tabs>
        <w:tab w:val="center" w:pos="4677"/>
        <w:tab w:val="right" w:pos="9355"/>
      </w:tabs>
    </w:pPr>
  </w:style>
  <w:style w:type="character" w:customStyle="1" w:styleId="a4">
    <w:name w:val="Верхний колонтитул Знак"/>
    <w:basedOn w:val="a0"/>
    <w:link w:val="a3"/>
    <w:uiPriority w:val="99"/>
    <w:rsid w:val="007010EE"/>
  </w:style>
  <w:style w:type="paragraph" w:styleId="a5">
    <w:name w:val="footer"/>
    <w:basedOn w:val="a"/>
    <w:link w:val="a6"/>
    <w:uiPriority w:val="99"/>
    <w:unhideWhenUsed/>
    <w:rsid w:val="007010EE"/>
    <w:pPr>
      <w:tabs>
        <w:tab w:val="center" w:pos="4677"/>
        <w:tab w:val="right" w:pos="9355"/>
      </w:tabs>
    </w:pPr>
  </w:style>
  <w:style w:type="character" w:customStyle="1" w:styleId="a6">
    <w:name w:val="Нижний колонтитул Знак"/>
    <w:basedOn w:val="a0"/>
    <w:link w:val="a5"/>
    <w:uiPriority w:val="99"/>
    <w:rsid w:val="00701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35&amp;date=09.02.2026&amp;dst=100383&amp;field=134" TargetMode="External"/><Relationship Id="rId21" Type="http://schemas.openxmlformats.org/officeDocument/2006/relationships/hyperlink" Target="https://login.consultant.ru/link/?req=doc&amp;base=RLAW926&amp;n=174017&amp;date=09.02.2026" TargetMode="External"/><Relationship Id="rId42" Type="http://schemas.openxmlformats.org/officeDocument/2006/relationships/hyperlink" Target="https://login.consultant.ru/link/?req=doc&amp;base=RLAW926&amp;n=339655&amp;date=09.02.2026&amp;dst=100006&amp;field=134" TargetMode="External"/><Relationship Id="rId63" Type="http://schemas.openxmlformats.org/officeDocument/2006/relationships/hyperlink" Target="https://login.consultant.ru/link/?req=doc&amp;base=LAW&amp;n=523357&amp;date=09.02.2026&amp;dst=100016&amp;field=134" TargetMode="External"/><Relationship Id="rId84" Type="http://schemas.openxmlformats.org/officeDocument/2006/relationships/hyperlink" Target="https://login.consultant.ru/link/?req=doc&amp;base=RLAW926&amp;n=339655&amp;date=09.02.2026&amp;dst=100072&amp;field=134" TargetMode="External"/><Relationship Id="rId138" Type="http://schemas.openxmlformats.org/officeDocument/2006/relationships/hyperlink" Target="https://login.consultant.ru/link/?req=doc&amp;base=LAW&amp;n=448757&amp;date=09.02.2026" TargetMode="External"/><Relationship Id="rId159" Type="http://schemas.openxmlformats.org/officeDocument/2006/relationships/hyperlink" Target="https://login.consultant.ru/link/?req=doc&amp;base=LAW&amp;n=523894&amp;date=09.02.2026" TargetMode="External"/><Relationship Id="rId170" Type="http://schemas.openxmlformats.org/officeDocument/2006/relationships/hyperlink" Target="https://login.consultant.ru/link/?req=doc&amp;base=RLAW926&amp;n=302408&amp;date=09.02.2026&amp;dst=100043&amp;field=134" TargetMode="External"/><Relationship Id="rId107" Type="http://schemas.openxmlformats.org/officeDocument/2006/relationships/hyperlink" Target="https://login.consultant.ru/link/?req=doc&amp;base=LAW&amp;n=523235&amp;date=09.02.2026&amp;dst=35&amp;field=134" TargetMode="External"/><Relationship Id="rId11" Type="http://schemas.openxmlformats.org/officeDocument/2006/relationships/hyperlink" Target="https://login.consultant.ru/link/?req=doc&amp;base=RLAW926&amp;n=339655&amp;date=09.02.2026&amp;dst=100005&amp;field=134" TargetMode="External"/><Relationship Id="rId32" Type="http://schemas.openxmlformats.org/officeDocument/2006/relationships/hyperlink" Target="https://login.consultant.ru/link/?req=doc&amp;base=RLAW926&amp;n=257648&amp;date=09.02.2026" TargetMode="External"/><Relationship Id="rId53" Type="http://schemas.openxmlformats.org/officeDocument/2006/relationships/hyperlink" Target="https://login.consultant.ru/link/?req=doc&amp;base=LAW&amp;n=445069&amp;date=09.02.2026&amp;dst=100036&amp;field=134" TargetMode="External"/><Relationship Id="rId74" Type="http://schemas.openxmlformats.org/officeDocument/2006/relationships/hyperlink" Target="https://login.consultant.ru/link/?req=doc&amp;base=LAW&amp;n=508813&amp;date=09.02.2026&amp;dst=2832&amp;field=134" TargetMode="External"/><Relationship Id="rId128" Type="http://schemas.openxmlformats.org/officeDocument/2006/relationships/hyperlink" Target="https://login.consultant.ru/link/?req=doc&amp;base=RLAW926&amp;n=302408&amp;date=09.02.2026&amp;dst=100025&amp;field=134" TargetMode="External"/><Relationship Id="rId149" Type="http://schemas.openxmlformats.org/officeDocument/2006/relationships/hyperlink" Target="https://login.consultant.ru/link/?req=doc&amp;base=RLAW926&amp;n=302408&amp;date=09.02.2026&amp;dst=100043&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417763&amp;date=09.02.2026" TargetMode="External"/><Relationship Id="rId160" Type="http://schemas.openxmlformats.org/officeDocument/2006/relationships/hyperlink" Target="https://login.consultant.ru/link/?req=doc&amp;base=LAW&amp;n=523357&amp;date=09.02.2026&amp;dst=261&amp;field=134" TargetMode="External"/><Relationship Id="rId22" Type="http://schemas.openxmlformats.org/officeDocument/2006/relationships/hyperlink" Target="https://login.consultant.ru/link/?req=doc&amp;base=RLAW926&amp;n=179814&amp;date=09.02.2026" TargetMode="External"/><Relationship Id="rId43" Type="http://schemas.openxmlformats.org/officeDocument/2006/relationships/hyperlink" Target="https://login.consultant.ru/link/?req=doc&amp;base=LAW&amp;n=508813&amp;date=09.02.2026&amp;dst=101264&amp;field=134" TargetMode="External"/><Relationship Id="rId64" Type="http://schemas.openxmlformats.org/officeDocument/2006/relationships/hyperlink" Target="https://login.consultant.ru/link/?req=doc&amp;base=LAW&amp;n=523357&amp;date=09.02.2026&amp;dst=258&amp;field=134" TargetMode="External"/><Relationship Id="rId118" Type="http://schemas.openxmlformats.org/officeDocument/2006/relationships/hyperlink" Target="https://login.consultant.ru/link/?req=doc&amp;base=RLAW926&amp;n=339655&amp;date=09.02.2026&amp;dst=100083&amp;field=134" TargetMode="External"/><Relationship Id="rId139" Type="http://schemas.openxmlformats.org/officeDocument/2006/relationships/hyperlink" Target="https://login.consultant.ru/link/?req=doc&amp;base=RLAW926&amp;n=296413&amp;date=09.02.2026&amp;dst=100039&amp;field=134" TargetMode="External"/><Relationship Id="rId85" Type="http://schemas.openxmlformats.org/officeDocument/2006/relationships/hyperlink" Target="https://login.consultant.ru/link/?req=doc&amp;base=LAW&amp;n=508813&amp;date=09.02.2026&amp;dst=773&amp;field=134" TargetMode="External"/><Relationship Id="rId150" Type="http://schemas.openxmlformats.org/officeDocument/2006/relationships/hyperlink" Target="https://login.consultant.ru/link/?req=doc&amp;base=LAW&amp;n=508813&amp;date=09.02.2026&amp;dst=435&amp;field=134" TargetMode="External"/><Relationship Id="rId171" Type="http://schemas.openxmlformats.org/officeDocument/2006/relationships/hyperlink" Target="https://login.consultant.ru/link/?req=doc&amp;base=LAW&amp;n=508813&amp;date=09.02.2026&amp;dst=799&amp;field=134" TargetMode="External"/><Relationship Id="rId12" Type="http://schemas.openxmlformats.org/officeDocument/2006/relationships/hyperlink" Target="https://login.consultant.ru/link/?req=doc&amp;base=LAW&amp;n=508813&amp;date=09.02.2026&amp;dst=775&amp;field=134" TargetMode="External"/><Relationship Id="rId33" Type="http://schemas.openxmlformats.org/officeDocument/2006/relationships/hyperlink" Target="https://login.consultant.ru/link/?req=doc&amp;base=RLAW926&amp;n=296413&amp;date=09.02.2026&amp;dst=100008&amp;field=134" TargetMode="External"/><Relationship Id="rId108" Type="http://schemas.openxmlformats.org/officeDocument/2006/relationships/hyperlink" Target="https://login.consultant.ru/link/?req=doc&amp;base=RLAW926&amp;n=339655&amp;date=09.02.2026&amp;dst=100079&amp;field=134" TargetMode="External"/><Relationship Id="rId129" Type="http://schemas.openxmlformats.org/officeDocument/2006/relationships/hyperlink" Target="https://login.consultant.ru/link/?req=doc&amp;base=LAW&amp;n=523357&amp;date=09.02.2026&amp;dst=187&amp;field=134" TargetMode="External"/><Relationship Id="rId54" Type="http://schemas.openxmlformats.org/officeDocument/2006/relationships/hyperlink" Target="https://login.consultant.ru/link/?req=doc&amp;base=LAW&amp;n=523235&amp;date=09.02.2026&amp;dst=453&amp;field=134" TargetMode="External"/><Relationship Id="rId75" Type="http://schemas.openxmlformats.org/officeDocument/2006/relationships/hyperlink" Target="https://login.consultant.ru/link/?req=doc&amp;base=LAW&amp;n=499769&amp;date=09.02.2026" TargetMode="External"/><Relationship Id="rId96" Type="http://schemas.openxmlformats.org/officeDocument/2006/relationships/hyperlink" Target="https://login.consultant.ru/link/?req=doc&amp;base=RLAW926&amp;n=330713&amp;date=09.02.2026&amp;dst=100029&amp;field=134" TargetMode="External"/><Relationship Id="rId140" Type="http://schemas.openxmlformats.org/officeDocument/2006/relationships/hyperlink" Target="https://login.consultant.ru/link/?req=doc&amp;base=LAW&amp;n=523235&amp;date=09.02.2026&amp;dst=359&amp;field=134" TargetMode="External"/><Relationship Id="rId161" Type="http://schemas.openxmlformats.org/officeDocument/2006/relationships/hyperlink" Target="https://login.consultant.ru/link/?req=doc&amp;base=LAW&amp;n=523894&amp;date=09.02.2026" TargetMode="External"/><Relationship Id="rId6" Type="http://schemas.openxmlformats.org/officeDocument/2006/relationships/hyperlink" Target="https://login.consultant.ru/link/?req=doc&amp;base=RLAW926&amp;n=275655&amp;date=09.02.2026&amp;dst=100005&amp;field=134" TargetMode="External"/><Relationship Id="rId23" Type="http://schemas.openxmlformats.org/officeDocument/2006/relationships/hyperlink" Target="https://login.consultant.ru/link/?req=doc&amp;base=RLAW926&amp;n=185535&amp;date=09.02.2026" TargetMode="External"/><Relationship Id="rId28" Type="http://schemas.openxmlformats.org/officeDocument/2006/relationships/hyperlink" Target="https://login.consultant.ru/link/?req=doc&amp;base=RLAW926&amp;n=237237&amp;date=09.02.2026" TargetMode="External"/><Relationship Id="rId49" Type="http://schemas.openxmlformats.org/officeDocument/2006/relationships/hyperlink" Target="https://login.consultant.ru/link/?req=doc&amp;base=RLAW926&amp;n=296413&amp;date=09.02.2026&amp;dst=100015&amp;field=134" TargetMode="External"/><Relationship Id="rId114" Type="http://schemas.openxmlformats.org/officeDocument/2006/relationships/hyperlink" Target="https://login.consultant.ru/link/?req=doc&amp;base=LAW&amp;n=501278&amp;date=09.02.2026&amp;dst=75&amp;field=134" TargetMode="External"/><Relationship Id="rId119" Type="http://schemas.openxmlformats.org/officeDocument/2006/relationships/hyperlink" Target="https://login.consultant.ru/link/?req=doc&amp;base=RLAW926&amp;n=339655&amp;date=09.02.2026&amp;dst=100085&amp;field=134" TargetMode="External"/><Relationship Id="rId44" Type="http://schemas.openxmlformats.org/officeDocument/2006/relationships/hyperlink" Target="https://login.consultant.ru/link/?req=doc&amp;base=LAW&amp;n=508813&amp;date=09.02.2026&amp;dst=101265&amp;field=134" TargetMode="External"/><Relationship Id="rId60" Type="http://schemas.openxmlformats.org/officeDocument/2006/relationships/hyperlink" Target="https://login.consultant.ru/link/?req=doc&amp;base=RLAW926&amp;n=339655&amp;date=09.02.2026&amp;dst=100034&amp;field=134" TargetMode="External"/><Relationship Id="rId65" Type="http://schemas.openxmlformats.org/officeDocument/2006/relationships/hyperlink" Target="https://login.consultant.ru/link/?req=doc&amp;base=LAW&amp;n=523357&amp;date=09.02.2026&amp;dst=303&amp;field=134" TargetMode="External"/><Relationship Id="rId81" Type="http://schemas.openxmlformats.org/officeDocument/2006/relationships/hyperlink" Target="https://login.consultant.ru/link/?req=doc&amp;base=RLAW926&amp;n=339655&amp;date=09.02.2026&amp;dst=100071&amp;field=134" TargetMode="External"/><Relationship Id="rId86" Type="http://schemas.openxmlformats.org/officeDocument/2006/relationships/hyperlink" Target="https://login.consultant.ru/link/?req=doc&amp;base=LAW&amp;n=508813&amp;date=09.02.2026&amp;dst=749&amp;field=134" TargetMode="External"/><Relationship Id="rId130" Type="http://schemas.openxmlformats.org/officeDocument/2006/relationships/hyperlink" Target="https://login.consultant.ru/link/?req=doc&amp;base=LAW&amp;n=523357&amp;date=09.02.2026&amp;dst=303&amp;field=134" TargetMode="External"/><Relationship Id="rId135" Type="http://schemas.openxmlformats.org/officeDocument/2006/relationships/hyperlink" Target="https://login.consultant.ru/link/?req=doc&amp;base=RLAW926&amp;n=339655&amp;date=09.02.2026&amp;dst=100096&amp;field=134" TargetMode="External"/><Relationship Id="rId151" Type="http://schemas.openxmlformats.org/officeDocument/2006/relationships/hyperlink" Target="https://login.consultant.ru/link/?req=doc&amp;base=LAW&amp;n=508813&amp;date=09.02.2026&amp;dst=455&amp;field=134" TargetMode="External"/><Relationship Id="rId156" Type="http://schemas.openxmlformats.org/officeDocument/2006/relationships/hyperlink" Target="https://login.consultant.ru/link/?req=doc&amp;base=LAW&amp;n=499769&amp;date=09.02.2026&amp;dst=100278&amp;field=134" TargetMode="External"/><Relationship Id="rId177" Type="http://schemas.openxmlformats.org/officeDocument/2006/relationships/theme" Target="theme/theme1.xml"/><Relationship Id="rId172" Type="http://schemas.openxmlformats.org/officeDocument/2006/relationships/hyperlink" Target="https://login.consultant.ru/link/?req=doc&amp;base=LAW&amp;n=499769&amp;date=09.02.2026&amp;dst=100278&amp;field=134" TargetMode="External"/><Relationship Id="rId13" Type="http://schemas.openxmlformats.org/officeDocument/2006/relationships/hyperlink" Target="https://login.consultant.ru/link/?req=doc&amp;base=LAW&amp;n=523235&amp;date=09.02.2026&amp;dst=100094&amp;field=134" TargetMode="External"/><Relationship Id="rId18" Type="http://schemas.openxmlformats.org/officeDocument/2006/relationships/hyperlink" Target="https://login.consultant.ru/link/?req=doc&amp;base=RLAW926&amp;n=138183&amp;date=09.02.2026" TargetMode="External"/><Relationship Id="rId39" Type="http://schemas.openxmlformats.org/officeDocument/2006/relationships/hyperlink" Target="https://login.consultant.ru/link/?req=doc&amp;base=RLAW926&amp;n=302408&amp;date=09.02.2026&amp;dst=100006&amp;field=134" TargetMode="External"/><Relationship Id="rId109" Type="http://schemas.openxmlformats.org/officeDocument/2006/relationships/hyperlink" Target="https://login.consultant.ru/link/?req=doc&amp;base=RLAW926&amp;n=325667&amp;date=09.02.2026&amp;dst=101200&amp;field=134" TargetMode="External"/><Relationship Id="rId34" Type="http://schemas.openxmlformats.org/officeDocument/2006/relationships/hyperlink" Target="https://login.consultant.ru/link/?req=doc&amp;base=RLAW926&amp;n=296413&amp;date=09.02.2026&amp;dst=100009&amp;field=134" TargetMode="External"/><Relationship Id="rId50" Type="http://schemas.openxmlformats.org/officeDocument/2006/relationships/hyperlink" Target="https://login.consultant.ru/link/?req=doc&amp;base=RLAW926&amp;n=339655&amp;date=09.02.2026&amp;dst=100010&amp;field=134" TargetMode="External"/><Relationship Id="rId55" Type="http://schemas.openxmlformats.org/officeDocument/2006/relationships/hyperlink" Target="https://login.consultant.ru/link/?req=doc&amp;base=RLAW926&amp;n=304494&amp;date=09.02.2026&amp;dst=100017&amp;field=134" TargetMode="External"/><Relationship Id="rId76" Type="http://schemas.openxmlformats.org/officeDocument/2006/relationships/hyperlink" Target="https://login.consultant.ru/link/?req=doc&amp;base=RLAW926&amp;n=339655&amp;date=09.02.2026&amp;dst=100042&amp;field=134" TargetMode="External"/><Relationship Id="rId97" Type="http://schemas.openxmlformats.org/officeDocument/2006/relationships/hyperlink" Target="https://login.consultant.ru/link/?req=doc&amp;base=RLAW926&amp;n=330713&amp;date=09.02.2026&amp;dst=100038&amp;field=134" TargetMode="External"/><Relationship Id="rId104" Type="http://schemas.openxmlformats.org/officeDocument/2006/relationships/hyperlink" Target="https://login.consultant.ru/link/?req=doc&amp;base=LAW&amp;n=197748&amp;date=09.02.2026" TargetMode="External"/><Relationship Id="rId120" Type="http://schemas.openxmlformats.org/officeDocument/2006/relationships/hyperlink" Target="https://login.consultant.ru/link/?req=doc&amp;base=LAW&amp;n=508813&amp;date=09.02.2026&amp;dst=769&amp;field=134" TargetMode="External"/><Relationship Id="rId125" Type="http://schemas.openxmlformats.org/officeDocument/2006/relationships/hyperlink" Target="https://login.consultant.ru/link/?req=doc&amp;base=LAW&amp;n=523235&amp;date=09.02.2026&amp;dst=203&amp;field=134" TargetMode="External"/><Relationship Id="rId141" Type="http://schemas.openxmlformats.org/officeDocument/2006/relationships/hyperlink" Target="https://login.consultant.ru/link/?req=doc&amp;base=LAW&amp;n=523235&amp;date=09.02.2026&amp;dst=100010&amp;field=134" TargetMode="External"/><Relationship Id="rId146" Type="http://schemas.openxmlformats.org/officeDocument/2006/relationships/hyperlink" Target="https://login.consultant.ru/link/?req=doc&amp;base=RLAW926&amp;n=330713&amp;date=09.02.2026&amp;dst=100066&amp;field=134" TargetMode="External"/><Relationship Id="rId167" Type="http://schemas.openxmlformats.org/officeDocument/2006/relationships/hyperlink" Target="https://login.consultant.ru/link/?req=doc&amp;base=LAW&amp;n=523357&amp;date=09.02.2026&amp;dst=305&amp;field=134" TargetMode="External"/><Relationship Id="rId7" Type="http://schemas.openxmlformats.org/officeDocument/2006/relationships/hyperlink" Target="https://login.consultant.ru/link/?req=doc&amp;base=RLAW926&amp;n=296413&amp;date=09.02.2026&amp;dst=100005&amp;field=134" TargetMode="External"/><Relationship Id="rId71" Type="http://schemas.openxmlformats.org/officeDocument/2006/relationships/hyperlink" Target="https://login.consultant.ru/link/?req=doc&amp;base=LAW&amp;n=523357&amp;date=09.02.2026&amp;dst=303&amp;field=134" TargetMode="External"/><Relationship Id="rId92" Type="http://schemas.openxmlformats.org/officeDocument/2006/relationships/hyperlink" Target="https://login.consultant.ru/link/?req=doc&amp;base=LAW&amp;n=501278&amp;date=09.02.2026" TargetMode="External"/><Relationship Id="rId162" Type="http://schemas.openxmlformats.org/officeDocument/2006/relationships/hyperlink" Target="https://login.consultant.ru/link/?req=doc&amp;base=LAW&amp;n=523894&amp;date=09.02.2026" TargetMode="External"/><Relationship Id="rId2" Type="http://schemas.openxmlformats.org/officeDocument/2006/relationships/settings" Target="settings.xml"/><Relationship Id="rId29" Type="http://schemas.openxmlformats.org/officeDocument/2006/relationships/hyperlink" Target="https://login.consultant.ru/link/?req=doc&amp;base=RLAW926&amp;n=246285&amp;date=09.02.2026&amp;dst=100009&amp;field=134" TargetMode="External"/><Relationship Id="rId24" Type="http://schemas.openxmlformats.org/officeDocument/2006/relationships/hyperlink" Target="https://login.consultant.ru/link/?req=doc&amp;base=RLAW926&amp;n=198441&amp;date=09.02.2026" TargetMode="External"/><Relationship Id="rId40" Type="http://schemas.openxmlformats.org/officeDocument/2006/relationships/hyperlink" Target="https://login.consultant.ru/link/?req=doc&amp;base=RLAW926&amp;n=323343&amp;date=09.02.2026&amp;dst=100006&amp;field=134" TargetMode="External"/><Relationship Id="rId45" Type="http://schemas.openxmlformats.org/officeDocument/2006/relationships/hyperlink" Target="https://login.consultant.ru/link/?req=doc&amp;base=RLAW926&amp;n=296413&amp;date=09.02.2026&amp;dst=100013&amp;field=134" TargetMode="External"/><Relationship Id="rId66" Type="http://schemas.openxmlformats.org/officeDocument/2006/relationships/hyperlink" Target="https://login.consultant.ru/link/?req=doc&amp;base=LAW&amp;n=523357&amp;date=09.02.2026&amp;dst=305&amp;field=134" TargetMode="External"/><Relationship Id="rId87" Type="http://schemas.openxmlformats.org/officeDocument/2006/relationships/hyperlink" Target="https://login.consultant.ru/link/?req=doc&amp;base=LAW&amp;n=523357&amp;date=09.02.2026&amp;dst=258&amp;field=134" TargetMode="External"/><Relationship Id="rId110" Type="http://schemas.openxmlformats.org/officeDocument/2006/relationships/hyperlink" Target="https://login.consultant.ru/link/?req=doc&amp;base=RLAW926&amp;n=330713&amp;date=09.02.2026&amp;dst=100046&amp;field=134" TargetMode="External"/><Relationship Id="rId115" Type="http://schemas.openxmlformats.org/officeDocument/2006/relationships/hyperlink" Target="https://login.consultant.ru/link/?req=doc&amp;base=RLAW926&amp;n=339655&amp;date=09.02.2026&amp;dst=100081&amp;field=134" TargetMode="External"/><Relationship Id="rId131" Type="http://schemas.openxmlformats.org/officeDocument/2006/relationships/hyperlink" Target="https://login.consultant.ru/link/?req=doc&amp;base=LAW&amp;n=523357&amp;date=09.02.2026&amp;dst=187&amp;field=134" TargetMode="External"/><Relationship Id="rId136" Type="http://schemas.openxmlformats.org/officeDocument/2006/relationships/hyperlink" Target="https://login.consultant.ru/link/?req=doc&amp;base=RLAW926&amp;n=302408&amp;date=09.02.2026&amp;dst=100029&amp;field=134" TargetMode="External"/><Relationship Id="rId157" Type="http://schemas.openxmlformats.org/officeDocument/2006/relationships/hyperlink" Target="https://login.consultant.ru/link/?req=doc&amp;base=RLAW926&amp;n=296413&amp;date=09.02.2026&amp;dst=100074&amp;field=134" TargetMode="External"/><Relationship Id="rId61" Type="http://schemas.openxmlformats.org/officeDocument/2006/relationships/hyperlink" Target="https://login.consultant.ru/link/?req=doc&amp;base=RLAW926&amp;n=330713&amp;date=09.02.2026&amp;dst=100017&amp;field=134" TargetMode="External"/><Relationship Id="rId82" Type="http://schemas.openxmlformats.org/officeDocument/2006/relationships/hyperlink" Target="https://login.consultant.ru/link/?req=doc&amp;base=LAW&amp;n=503689&amp;date=09.02.2026&amp;dst=100088&amp;field=134" TargetMode="External"/><Relationship Id="rId152" Type="http://schemas.openxmlformats.org/officeDocument/2006/relationships/hyperlink" Target="https://login.consultant.ru/link/?req=doc&amp;base=LAW&amp;n=508813&amp;date=09.02.2026&amp;dst=467&amp;field=134" TargetMode="External"/><Relationship Id="rId173" Type="http://schemas.openxmlformats.org/officeDocument/2006/relationships/header" Target="header1.xml"/><Relationship Id="rId19" Type="http://schemas.openxmlformats.org/officeDocument/2006/relationships/hyperlink" Target="https://login.consultant.ru/link/?req=doc&amp;base=RLAW926&amp;n=141391&amp;date=09.02.2026" TargetMode="External"/><Relationship Id="rId14" Type="http://schemas.openxmlformats.org/officeDocument/2006/relationships/hyperlink" Target="https://login.consultant.ru/link/?req=doc&amp;base=RLAW926&amp;n=341101&amp;date=09.02.2026&amp;dst=101903&amp;field=134" TargetMode="External"/><Relationship Id="rId30" Type="http://schemas.openxmlformats.org/officeDocument/2006/relationships/hyperlink" Target="https://login.consultant.ru/link/?req=doc&amp;base=RLAW926&amp;n=296413&amp;date=09.02.2026&amp;dst=100007&amp;field=134" TargetMode="External"/><Relationship Id="rId35" Type="http://schemas.openxmlformats.org/officeDocument/2006/relationships/hyperlink" Target="https://login.consultant.ru/link/?req=doc&amp;base=RLAW926&amp;n=296413&amp;date=09.02.2026&amp;dst=100010&amp;field=134" TargetMode="External"/><Relationship Id="rId56" Type="http://schemas.openxmlformats.org/officeDocument/2006/relationships/hyperlink" Target="https://login.consultant.ru/link/?req=doc&amp;base=RLAW926&amp;n=339655&amp;date=09.02.2026&amp;dst=100021&amp;field=134" TargetMode="External"/><Relationship Id="rId77" Type="http://schemas.openxmlformats.org/officeDocument/2006/relationships/hyperlink" Target="https://login.consultant.ru/link/?req=doc&amp;base=RLAW926&amp;n=339655&amp;date=09.02.2026&amp;dst=100060&amp;field=134" TargetMode="External"/><Relationship Id="rId100" Type="http://schemas.openxmlformats.org/officeDocument/2006/relationships/hyperlink" Target="https://login.consultant.ru/link/?req=doc&amp;base=RLAW926&amp;n=275655&amp;date=09.02.2026&amp;dst=100017&amp;field=134" TargetMode="External"/><Relationship Id="rId105" Type="http://schemas.openxmlformats.org/officeDocument/2006/relationships/hyperlink" Target="https://login.consultant.ru/link/?req=doc&amp;base=LAW&amp;n=175784&amp;date=09.02.2026&amp;dst=100010&amp;field=134" TargetMode="External"/><Relationship Id="rId126" Type="http://schemas.openxmlformats.org/officeDocument/2006/relationships/hyperlink" Target="https://login.consultant.ru/link/?req=doc&amp;base=RLAW926&amp;n=339655&amp;date=09.02.2026&amp;dst=100091&amp;field=134" TargetMode="External"/><Relationship Id="rId147" Type="http://schemas.openxmlformats.org/officeDocument/2006/relationships/hyperlink" Target="https://login.consultant.ru/link/?req=doc&amp;base=RLAW926&amp;n=330713&amp;date=09.02.2026&amp;dst=100069&amp;field=134" TargetMode="External"/><Relationship Id="rId168" Type="http://schemas.openxmlformats.org/officeDocument/2006/relationships/hyperlink" Target="https://login.consultant.ru/link/?req=doc&amp;base=LAW&amp;n=508813&amp;date=09.02.2026&amp;dst=799&amp;field=134" TargetMode="External"/><Relationship Id="rId8" Type="http://schemas.openxmlformats.org/officeDocument/2006/relationships/hyperlink" Target="https://login.consultant.ru/link/?req=doc&amp;base=RLAW926&amp;n=302408&amp;date=09.02.2026&amp;dst=100005&amp;field=134" TargetMode="External"/><Relationship Id="rId51" Type="http://schemas.openxmlformats.org/officeDocument/2006/relationships/hyperlink" Target="https://login.consultant.ru/link/?req=doc&amp;base=LAW&amp;n=521885&amp;date=09.02.2026&amp;dst=100023&amp;field=134" TargetMode="External"/><Relationship Id="rId72" Type="http://schemas.openxmlformats.org/officeDocument/2006/relationships/hyperlink" Target="https://login.consultant.ru/link/?req=doc&amp;base=LAW&amp;n=508813&amp;date=09.02.2026&amp;dst=763&amp;field=134" TargetMode="External"/><Relationship Id="rId93" Type="http://schemas.openxmlformats.org/officeDocument/2006/relationships/hyperlink" Target="https://login.consultant.ru/link/?req=doc&amp;base=LAW&amp;n=523220&amp;date=09.02.2026" TargetMode="External"/><Relationship Id="rId98" Type="http://schemas.openxmlformats.org/officeDocument/2006/relationships/hyperlink" Target="https://login.consultant.ru/link/?req=doc&amp;base=RLAW926&amp;n=339655&amp;date=09.02.2026&amp;dst=100077&amp;field=134" TargetMode="External"/><Relationship Id="rId121" Type="http://schemas.openxmlformats.org/officeDocument/2006/relationships/hyperlink" Target="https://login.consultant.ru/link/?req=doc&amp;base=RLAW926&amp;n=339655&amp;date=09.02.2026&amp;dst=100087&amp;field=134" TargetMode="External"/><Relationship Id="rId142" Type="http://schemas.openxmlformats.org/officeDocument/2006/relationships/hyperlink" Target="https://login.consultant.ru/link/?req=doc&amp;base=RLAW926&amp;n=323343&amp;date=09.02.2026&amp;dst=100087&amp;field=134" TargetMode="External"/><Relationship Id="rId163" Type="http://schemas.openxmlformats.org/officeDocument/2006/relationships/hyperlink" Target="https://login.consultant.ru/link/?req=doc&amp;base=LAW&amp;n=523357&amp;date=09.02.2026&amp;dst=262&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06225&amp;date=09.02.2026&amp;dst=100018&amp;field=134" TargetMode="External"/><Relationship Id="rId46" Type="http://schemas.openxmlformats.org/officeDocument/2006/relationships/hyperlink" Target="https://login.consultant.ru/link/?req=doc&amp;base=RLAW926&amp;n=302408&amp;date=09.02.2026&amp;dst=100007&amp;field=134" TargetMode="External"/><Relationship Id="rId67" Type="http://schemas.openxmlformats.org/officeDocument/2006/relationships/hyperlink" Target="https://login.consultant.ru/link/?req=doc&amp;base=LAW&amp;n=510498&amp;date=09.02.2026" TargetMode="External"/><Relationship Id="rId116" Type="http://schemas.openxmlformats.org/officeDocument/2006/relationships/hyperlink" Target="https://login.consultant.ru/link/?req=doc&amp;base=LAW&amp;n=523235&amp;date=09.02.2026&amp;dst=439&amp;field=134" TargetMode="External"/><Relationship Id="rId137" Type="http://schemas.openxmlformats.org/officeDocument/2006/relationships/hyperlink" Target="https://login.consultant.ru/link/?req=doc&amp;base=RLAW926&amp;n=296413&amp;date=09.02.2026&amp;dst=100038&amp;field=134" TargetMode="External"/><Relationship Id="rId158" Type="http://schemas.openxmlformats.org/officeDocument/2006/relationships/hyperlink" Target="https://login.consultant.ru/link/?req=doc&amp;base=RLAW926&amp;n=302408&amp;date=09.02.2026&amp;dst=100043&amp;field=134" TargetMode="External"/><Relationship Id="rId20" Type="http://schemas.openxmlformats.org/officeDocument/2006/relationships/hyperlink" Target="https://login.consultant.ru/link/?req=doc&amp;base=RLAW926&amp;n=147845&amp;date=09.02.2026" TargetMode="External"/><Relationship Id="rId41" Type="http://schemas.openxmlformats.org/officeDocument/2006/relationships/hyperlink" Target="https://login.consultant.ru/link/?req=doc&amp;base=RLAW926&amp;n=330713&amp;date=09.02.2026&amp;dst=100006&amp;field=134" TargetMode="External"/><Relationship Id="rId62" Type="http://schemas.openxmlformats.org/officeDocument/2006/relationships/hyperlink" Target="https://login.consultant.ru/link/?req=doc&amp;base=LAW&amp;n=508813&amp;date=09.02.2026&amp;dst=749&amp;field=134" TargetMode="External"/><Relationship Id="rId83" Type="http://schemas.openxmlformats.org/officeDocument/2006/relationships/hyperlink" Target="https://login.consultant.ru/link/?req=doc&amp;base=LAW&amp;n=508813&amp;date=09.02.2026&amp;dst=769&amp;field=134" TargetMode="External"/><Relationship Id="rId88" Type="http://schemas.openxmlformats.org/officeDocument/2006/relationships/hyperlink" Target="https://login.consultant.ru/link/?req=doc&amp;base=LAW&amp;n=523357&amp;date=09.02.2026&amp;dst=303&amp;field=134" TargetMode="External"/><Relationship Id="rId111" Type="http://schemas.openxmlformats.org/officeDocument/2006/relationships/hyperlink" Target="https://login.consultant.ru/link/?req=doc&amp;base=RLAW926&amp;n=330713&amp;date=09.02.2026&amp;dst=100052&amp;field=134" TargetMode="External"/><Relationship Id="rId132" Type="http://schemas.openxmlformats.org/officeDocument/2006/relationships/hyperlink" Target="https://login.consultant.ru/link/?req=doc&amp;base=RLAW926&amp;n=339655&amp;date=09.02.2026&amp;dst=100093&amp;field=134" TargetMode="External"/><Relationship Id="rId153" Type="http://schemas.openxmlformats.org/officeDocument/2006/relationships/hyperlink" Target="https://login.consultant.ru/link/?req=doc&amp;base=LAW&amp;n=508813&amp;date=09.02.2026&amp;dst=575&amp;field=134" TargetMode="External"/><Relationship Id="rId174" Type="http://schemas.openxmlformats.org/officeDocument/2006/relationships/footer" Target="footer1.xml"/><Relationship Id="rId15" Type="http://schemas.openxmlformats.org/officeDocument/2006/relationships/hyperlink" Target="https://login.consultant.ru/link/?req=doc&amp;base=RLAW926&amp;n=332465&amp;date=09.02.2026" TargetMode="External"/><Relationship Id="rId36" Type="http://schemas.openxmlformats.org/officeDocument/2006/relationships/hyperlink" Target="https://login.consultant.ru/link/?req=doc&amp;base=RLAW926&amp;n=296413&amp;date=09.02.2026&amp;dst=100011&amp;field=134" TargetMode="External"/><Relationship Id="rId57" Type="http://schemas.openxmlformats.org/officeDocument/2006/relationships/hyperlink" Target="https://login.consultant.ru/link/?req=doc&amp;base=LAW&amp;n=508813&amp;date=09.02.2026&amp;dst=2472&amp;field=134" TargetMode="External"/><Relationship Id="rId106" Type="http://schemas.openxmlformats.org/officeDocument/2006/relationships/hyperlink" Target="https://login.consultant.ru/link/?req=doc&amp;base=RLAW926&amp;n=330713&amp;date=09.02.2026&amp;dst=100041&amp;field=134" TargetMode="External"/><Relationship Id="rId127" Type="http://schemas.openxmlformats.org/officeDocument/2006/relationships/hyperlink" Target="https://login.consultant.ru/link/?req=doc&amp;base=RLAW926&amp;n=323343&amp;date=09.02.2026&amp;dst=100072&amp;field=134" TargetMode="External"/><Relationship Id="rId10" Type="http://schemas.openxmlformats.org/officeDocument/2006/relationships/hyperlink" Target="https://login.consultant.ru/link/?req=doc&amp;base=RLAW926&amp;n=330713&amp;date=09.02.2026&amp;dst=100005&amp;field=134" TargetMode="External"/><Relationship Id="rId31" Type="http://schemas.openxmlformats.org/officeDocument/2006/relationships/hyperlink" Target="https://login.consultant.ru/link/?req=doc&amp;base=RLAW926&amp;n=247650&amp;date=09.02.2026" TargetMode="External"/><Relationship Id="rId52" Type="http://schemas.openxmlformats.org/officeDocument/2006/relationships/hyperlink" Target="https://login.consultant.ru/link/?req=doc&amp;base=LAW&amp;n=445069&amp;date=09.02.2026&amp;dst=100034&amp;field=134" TargetMode="External"/><Relationship Id="rId73" Type="http://schemas.openxmlformats.org/officeDocument/2006/relationships/hyperlink" Target="https://login.consultant.ru/link/?req=doc&amp;base=LAW&amp;n=508813&amp;date=09.02.2026&amp;dst=766&amp;field=134" TargetMode="External"/><Relationship Id="rId78" Type="http://schemas.openxmlformats.org/officeDocument/2006/relationships/hyperlink" Target="https://login.consultant.ru/link/?req=doc&amp;base=LAW&amp;n=510498&amp;date=09.02.2026" TargetMode="External"/><Relationship Id="rId94" Type="http://schemas.openxmlformats.org/officeDocument/2006/relationships/hyperlink" Target="https://login.consultant.ru/link/?req=doc&amp;base=RLAW926&amp;n=330713&amp;date=09.02.2026&amp;dst=100020&amp;field=134" TargetMode="External"/><Relationship Id="rId99" Type="http://schemas.openxmlformats.org/officeDocument/2006/relationships/hyperlink" Target="https://login.consultant.ru/link/?req=doc&amp;base=LAW&amp;n=501278&amp;date=09.02.2026" TargetMode="External"/><Relationship Id="rId101" Type="http://schemas.openxmlformats.org/officeDocument/2006/relationships/hyperlink" Target="https://login.consultant.ru/link/?req=doc&amp;base=LAW&amp;n=445069&amp;date=09.02.2026" TargetMode="External"/><Relationship Id="rId122" Type="http://schemas.openxmlformats.org/officeDocument/2006/relationships/hyperlink" Target="https://login.consultant.ru/link/?req=doc&amp;base=RLAW926&amp;n=323343&amp;date=09.02.2026&amp;dst=100029&amp;field=134" TargetMode="External"/><Relationship Id="rId143" Type="http://schemas.openxmlformats.org/officeDocument/2006/relationships/hyperlink" Target="https://login.consultant.ru/link/?req=doc&amp;base=RLAW926&amp;n=330713&amp;date=09.02.2026&amp;dst=100053&amp;field=134" TargetMode="External"/><Relationship Id="rId148" Type="http://schemas.openxmlformats.org/officeDocument/2006/relationships/hyperlink" Target="https://login.consultant.ru/link/?req=doc&amp;base=RLAW926&amp;n=330713&amp;date=09.02.2026&amp;dst=100072&amp;field=134" TargetMode="External"/><Relationship Id="rId164" Type="http://schemas.openxmlformats.org/officeDocument/2006/relationships/hyperlink" Target="https://login.consultant.ru/link/?req=doc&amp;base=LAW&amp;n=508813&amp;date=09.02.2026&amp;dst=799&amp;field=134" TargetMode="External"/><Relationship Id="rId169" Type="http://schemas.openxmlformats.org/officeDocument/2006/relationships/hyperlink" Target="https://login.consultant.ru/link/?req=doc&amp;base=LAW&amp;n=499769&amp;date=09.02.2026&amp;dst=100278&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926&amp;n=323343&amp;date=09.02.2026&amp;dst=100005&amp;field=134" TargetMode="External"/><Relationship Id="rId26" Type="http://schemas.openxmlformats.org/officeDocument/2006/relationships/hyperlink" Target="https://login.consultant.ru/link/?req=doc&amp;base=RLAW926&amp;n=217288&amp;date=09.02.2026" TargetMode="External"/><Relationship Id="rId47" Type="http://schemas.openxmlformats.org/officeDocument/2006/relationships/hyperlink" Target="https://login.consultant.ru/link/?req=doc&amp;base=RLAW926&amp;n=339655&amp;date=09.02.2026&amp;dst=100007&amp;field=134" TargetMode="External"/><Relationship Id="rId68" Type="http://schemas.openxmlformats.org/officeDocument/2006/relationships/hyperlink" Target="https://login.consultant.ru/link/?req=doc&amp;base=LAW&amp;n=508813&amp;date=09.02.2026&amp;dst=750&amp;field=134" TargetMode="External"/><Relationship Id="rId89" Type="http://schemas.openxmlformats.org/officeDocument/2006/relationships/hyperlink" Target="https://login.consultant.ru/link/?req=doc&amp;base=RLAW926&amp;n=339655&amp;date=09.02.2026&amp;dst=100074&amp;field=134" TargetMode="External"/><Relationship Id="rId112" Type="http://schemas.openxmlformats.org/officeDocument/2006/relationships/hyperlink" Target="https://login.consultant.ru/link/?req=doc&amp;base=RLAW926&amp;n=323343&amp;date=09.02.2026&amp;dst=100022&amp;field=134" TargetMode="External"/><Relationship Id="rId133" Type="http://schemas.openxmlformats.org/officeDocument/2006/relationships/hyperlink" Target="https://login.consultant.ru/link/?req=doc&amp;base=RLAW926&amp;n=296413&amp;date=09.02.2026&amp;dst=100036&amp;field=134" TargetMode="External"/><Relationship Id="rId154" Type="http://schemas.openxmlformats.org/officeDocument/2006/relationships/hyperlink" Target="https://login.consultant.ru/link/?req=doc&amp;base=LAW&amp;n=508813&amp;date=09.02.2026&amp;dst=799&amp;field=134" TargetMode="External"/><Relationship Id="rId175" Type="http://schemas.openxmlformats.org/officeDocument/2006/relationships/footer" Target="footer2.xml"/><Relationship Id="rId16" Type="http://schemas.openxmlformats.org/officeDocument/2006/relationships/hyperlink" Target="https://login.consultant.ru/link/?req=doc&amp;base=RLAW926&amp;n=257814&amp;date=09.02.2026" TargetMode="External"/><Relationship Id="rId37" Type="http://schemas.openxmlformats.org/officeDocument/2006/relationships/hyperlink" Target="https://login.consultant.ru/link/?req=doc&amp;base=RLAW926&amp;n=275655&amp;date=09.02.2026&amp;dst=100006&amp;field=134" TargetMode="External"/><Relationship Id="rId58" Type="http://schemas.openxmlformats.org/officeDocument/2006/relationships/hyperlink" Target="https://login.consultant.ru/link/?req=doc&amp;base=LAW&amp;n=523357&amp;date=09.02.2026&amp;dst=187&amp;field=134" TargetMode="External"/><Relationship Id="rId79" Type="http://schemas.openxmlformats.org/officeDocument/2006/relationships/hyperlink" Target="https://login.consultant.ru/link/?req=doc&amp;base=RLAW926&amp;n=339655&amp;date=09.02.2026&amp;dst=100064&amp;field=134" TargetMode="External"/><Relationship Id="rId102" Type="http://schemas.openxmlformats.org/officeDocument/2006/relationships/hyperlink" Target="https://login.consultant.ru/link/?req=doc&amp;base=LAW&amp;n=503689&amp;date=09.02.2026" TargetMode="External"/><Relationship Id="rId123" Type="http://schemas.openxmlformats.org/officeDocument/2006/relationships/hyperlink" Target="https://login.consultant.ru/link/?req=doc&amp;base=LAW&amp;n=518098&amp;date=09.02.2026" TargetMode="External"/><Relationship Id="rId144" Type="http://schemas.openxmlformats.org/officeDocument/2006/relationships/hyperlink" Target="https://login.consultant.ru/link/?req=doc&amp;base=RLAW926&amp;n=330713&amp;date=09.02.2026&amp;dst=100060&amp;field=134" TargetMode="External"/><Relationship Id="rId90" Type="http://schemas.openxmlformats.org/officeDocument/2006/relationships/hyperlink" Target="https://login.consultant.ru/link/?req=doc&amp;base=RLAW926&amp;n=330713&amp;date=09.02.2026&amp;dst=100018&amp;field=134" TargetMode="External"/><Relationship Id="rId165" Type="http://schemas.openxmlformats.org/officeDocument/2006/relationships/hyperlink" Target="https://login.consultant.ru/link/?req=doc&amp;base=LAW&amp;n=499769&amp;date=09.02.2026&amp;dst=100278&amp;field=134" TargetMode="External"/><Relationship Id="rId27" Type="http://schemas.openxmlformats.org/officeDocument/2006/relationships/hyperlink" Target="https://login.consultant.ru/link/?req=doc&amp;base=RLAW926&amp;n=223515&amp;date=09.02.2026&amp;dst=100026&amp;field=134" TargetMode="External"/><Relationship Id="rId48" Type="http://schemas.openxmlformats.org/officeDocument/2006/relationships/hyperlink" Target="https://login.consultant.ru/link/?req=doc&amp;base=RLAW926&amp;n=339655&amp;date=09.02.2026&amp;dst=100009&amp;field=134" TargetMode="External"/><Relationship Id="rId69" Type="http://schemas.openxmlformats.org/officeDocument/2006/relationships/hyperlink" Target="https://login.consultant.ru/link/?req=doc&amp;base=LAW&amp;n=523357&amp;date=09.02.2026&amp;dst=100222&amp;field=134" TargetMode="External"/><Relationship Id="rId113" Type="http://schemas.openxmlformats.org/officeDocument/2006/relationships/hyperlink" Target="https://login.consultant.ru/link/?req=doc&amp;base=LAW&amp;n=523235&amp;date=09.02.2026&amp;dst=164&amp;field=134" TargetMode="External"/><Relationship Id="rId134" Type="http://schemas.openxmlformats.org/officeDocument/2006/relationships/hyperlink" Target="https://login.consultant.ru/link/?req=doc&amp;base=RLAW926&amp;n=302408&amp;date=09.02.2026&amp;dst=100026&amp;field=134" TargetMode="External"/><Relationship Id="rId80" Type="http://schemas.openxmlformats.org/officeDocument/2006/relationships/hyperlink" Target="https://login.consultant.ru/link/?req=doc&amp;base=RLAW926&amp;n=339655&amp;date=09.02.2026&amp;dst=100067&amp;field=134" TargetMode="External"/><Relationship Id="rId155" Type="http://schemas.openxmlformats.org/officeDocument/2006/relationships/image" Target="media/image1.wmf"/><Relationship Id="rId176" Type="http://schemas.openxmlformats.org/officeDocument/2006/relationships/fontTable" Target="fontTable.xml"/><Relationship Id="rId17" Type="http://schemas.openxmlformats.org/officeDocument/2006/relationships/hyperlink" Target="https://login.consultant.ru/link/?req=doc&amp;base=RLAW926&amp;n=124153&amp;date=09.02.2026" TargetMode="External"/><Relationship Id="rId38" Type="http://schemas.openxmlformats.org/officeDocument/2006/relationships/hyperlink" Target="https://login.consultant.ru/link/?req=doc&amp;base=RLAW926&amp;n=296413&amp;date=09.02.2026&amp;dst=100012&amp;field=134" TargetMode="External"/><Relationship Id="rId59" Type="http://schemas.openxmlformats.org/officeDocument/2006/relationships/hyperlink" Target="https://login.consultant.ru/link/?req=doc&amp;base=LAW&amp;n=523357&amp;date=09.02.2026&amp;dst=189&amp;field=134" TargetMode="External"/><Relationship Id="rId103" Type="http://schemas.openxmlformats.org/officeDocument/2006/relationships/hyperlink" Target="https://login.consultant.ru/link/?req=doc&amp;base=LAW&amp;n=442096&amp;date=09.02.2026" TargetMode="External"/><Relationship Id="rId124" Type="http://schemas.openxmlformats.org/officeDocument/2006/relationships/hyperlink" Target="https://login.consultant.ru/link/?req=doc&amp;base=RLAW926&amp;n=339655&amp;date=09.02.2026&amp;dst=100089&amp;field=134" TargetMode="External"/><Relationship Id="rId70" Type="http://schemas.openxmlformats.org/officeDocument/2006/relationships/hyperlink" Target="https://login.consultant.ru/link/?req=doc&amp;base=LAW&amp;n=523357&amp;date=09.02.2026&amp;dst=258&amp;field=134" TargetMode="External"/><Relationship Id="rId91" Type="http://schemas.openxmlformats.org/officeDocument/2006/relationships/hyperlink" Target="https://login.consultant.ru/link/?req=doc&amp;base=RLAW926&amp;n=296413&amp;date=09.02.2026&amp;dst=100019&amp;field=134" TargetMode="External"/><Relationship Id="rId145" Type="http://schemas.openxmlformats.org/officeDocument/2006/relationships/hyperlink" Target="https://login.consultant.ru/link/?req=doc&amp;base=RLAW926&amp;n=330713&amp;date=09.02.2026&amp;dst=100061&amp;field=134" TargetMode="External"/><Relationship Id="rId166" Type="http://schemas.openxmlformats.org/officeDocument/2006/relationships/hyperlink" Target="https://login.consultant.ru/link/?req=doc&amp;base=RLAW926&amp;n=302408&amp;date=09.02.2026&amp;dst=100043&amp;field=134"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40</Pages>
  <Words>29706</Words>
  <Characters>169330</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Сургута от 08.12.2022 N 9877
(ред. от 19.12.2025)
"Об утверждении административного регламента предоставления муниципальной услуги "Предварительное согласование предоставления земельного участка"</vt:lpstr>
    </vt:vector>
  </TitlesOfParts>
  <Company>КонсультантПлюс Версия 4025.00.30</Company>
  <LinksUpToDate>false</LinksUpToDate>
  <CharactersWithSpaces>198639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Сургута от 08.12.2022 N 9877
(ред. от 19.12.2025)
"Об утверждении административного регламента предоставления муниципальной услуги "Предварительное согласование предоставления земельного участка"</dc:title>
  <dc:creator>Дорогая Нина Игоревна</dc:creator>
  <cp:lastModifiedBy>Дорогая Нина Игоревна</cp:lastModifiedBy>
  <cp:revision>5</cp:revision>
  <dcterms:created xsi:type="dcterms:W3CDTF">2026-02-09T05:20:00Z</dcterms:created>
  <dcterms:modified xsi:type="dcterms:W3CDTF">2026-02-09T05:32:00Z</dcterms:modified>
</cp:coreProperties>
</file>