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5B43C053" w:rsidR="00A30B16" w:rsidRPr="00917853" w:rsidRDefault="00D86769" w:rsidP="009C3DD2">
      <w:pPr>
        <w:jc w:val="both"/>
        <w:rPr>
          <w:b/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9C3DD2">
        <w:rPr>
          <w:sz w:val="24"/>
          <w:szCs w:val="24"/>
          <w:u w:val="single"/>
        </w:rPr>
        <w:t>электронного</w:t>
      </w:r>
      <w:r w:rsidR="009C3DD2" w:rsidRPr="009C3DD2">
        <w:rPr>
          <w:sz w:val="24"/>
          <w:szCs w:val="24"/>
          <w:u w:val="single"/>
        </w:rPr>
        <w:t xml:space="preserve"> экран</w:t>
      </w:r>
      <w:r w:rsidR="009C3DD2">
        <w:rPr>
          <w:sz w:val="24"/>
          <w:szCs w:val="24"/>
          <w:u w:val="single"/>
        </w:rPr>
        <w:t>а</w:t>
      </w:r>
      <w:bookmarkStart w:id="0" w:name="_GoBack"/>
      <w:bookmarkEnd w:id="0"/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54EED" w14:textId="77777777" w:rsidR="00B67CC8" w:rsidRDefault="00B67CC8">
      <w:r>
        <w:separator/>
      </w:r>
    </w:p>
  </w:endnote>
  <w:endnote w:type="continuationSeparator" w:id="0">
    <w:p w14:paraId="43EF355D" w14:textId="77777777" w:rsidR="00B67CC8" w:rsidRDefault="00B6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51C06" w14:textId="77777777" w:rsidR="00B67CC8" w:rsidRDefault="00B67CC8">
      <w:r>
        <w:separator/>
      </w:r>
    </w:p>
  </w:footnote>
  <w:footnote w:type="continuationSeparator" w:id="0">
    <w:p w14:paraId="1EA21ACB" w14:textId="77777777" w:rsidR="00B67CC8" w:rsidRDefault="00B6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5BBB9C34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DD2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C3DD2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67CC8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2025-09-25T12:22:00Z</dcterms:modified>
</cp:coreProperties>
</file>