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22" w:rsidRDefault="00F04E22" w:rsidP="00455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4E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485584" w:rsidRDefault="00485584" w:rsidP="00455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DFC" w:rsidRPr="00455A1B" w:rsidRDefault="00F04E22" w:rsidP="00455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A1B">
        <w:rPr>
          <w:rFonts w:ascii="Times New Roman" w:hAnsi="Times New Roman" w:cs="Times New Roman"/>
          <w:sz w:val="24"/>
          <w:szCs w:val="24"/>
        </w:rPr>
        <w:t>Перечень мероприятий, запланированных к проведению</w:t>
      </w:r>
      <w:r w:rsidR="009C1DFC" w:rsidRPr="00455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DFC" w:rsidRPr="00455A1B" w:rsidRDefault="009C1DFC" w:rsidP="00455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A1B">
        <w:rPr>
          <w:rFonts w:ascii="Times New Roman" w:hAnsi="Times New Roman" w:cs="Times New Roman"/>
          <w:sz w:val="24"/>
          <w:szCs w:val="24"/>
        </w:rPr>
        <w:t xml:space="preserve">в выходные дни текущей недели </w:t>
      </w:r>
    </w:p>
    <w:p w:rsidR="00F04E22" w:rsidRPr="00455A1B" w:rsidRDefault="009C1DFC" w:rsidP="00455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A1B">
        <w:rPr>
          <w:rFonts w:ascii="Times New Roman" w:hAnsi="Times New Roman" w:cs="Times New Roman"/>
          <w:sz w:val="24"/>
          <w:szCs w:val="24"/>
        </w:rPr>
        <w:t>(суббота-воскресенье)</w:t>
      </w:r>
      <w:r w:rsidR="00F04E22" w:rsidRPr="00455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E22" w:rsidRPr="00455A1B" w:rsidRDefault="00F04E22" w:rsidP="00455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45"/>
        <w:gridCol w:w="2835"/>
        <w:gridCol w:w="2684"/>
        <w:gridCol w:w="3118"/>
        <w:gridCol w:w="3124"/>
      </w:tblGrid>
      <w:tr w:rsidR="00DD79B9" w:rsidRPr="007E7230" w:rsidTr="007E7230">
        <w:trPr>
          <w:trHeight w:val="1020"/>
          <w:jc w:val="center"/>
        </w:trPr>
        <w:tc>
          <w:tcPr>
            <w:tcW w:w="562" w:type="dxa"/>
          </w:tcPr>
          <w:p w:rsidR="00F04E22" w:rsidRPr="007E7230" w:rsidRDefault="00F04E2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№</w:t>
            </w:r>
          </w:p>
          <w:p w:rsidR="00F04E22" w:rsidRPr="007E7230" w:rsidRDefault="00F04E2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45" w:type="dxa"/>
          </w:tcPr>
          <w:p w:rsidR="00F04E22" w:rsidRPr="007E7230" w:rsidRDefault="00F04E2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2835" w:type="dxa"/>
          </w:tcPr>
          <w:p w:rsidR="00F04E22" w:rsidRPr="007E7230" w:rsidRDefault="00F04E2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684" w:type="dxa"/>
            <w:shd w:val="clear" w:color="auto" w:fill="auto"/>
          </w:tcPr>
          <w:p w:rsidR="00F04E22" w:rsidRPr="007E7230" w:rsidRDefault="00F04E2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3118" w:type="dxa"/>
          </w:tcPr>
          <w:p w:rsidR="00B22F7B" w:rsidRPr="007E7230" w:rsidRDefault="00F04E2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 xml:space="preserve">Организатор мероприятия, ФИО, должность, контакты (телефон, </w:t>
            </w:r>
            <w:r w:rsidR="00DD79B9" w:rsidRPr="007E7230">
              <w:rPr>
                <w:rFonts w:ascii="Times New Roman" w:hAnsi="Times New Roman" w:cs="Times New Roman"/>
              </w:rPr>
              <w:t>эл. почта</w:t>
            </w:r>
            <w:r w:rsidRPr="007E72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24" w:type="dxa"/>
          </w:tcPr>
          <w:p w:rsidR="00E7601B" w:rsidRPr="007E7230" w:rsidRDefault="00F04E2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Краткая информация</w:t>
            </w:r>
          </w:p>
          <w:p w:rsidR="00F04E22" w:rsidRPr="007E7230" w:rsidRDefault="00F04E22" w:rsidP="007E7230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о мероприятии</w:t>
            </w:r>
          </w:p>
        </w:tc>
      </w:tr>
      <w:tr w:rsidR="000E133E" w:rsidRPr="007E7230" w:rsidTr="000E133E">
        <w:trPr>
          <w:trHeight w:val="425"/>
          <w:jc w:val="center"/>
        </w:trPr>
        <w:tc>
          <w:tcPr>
            <w:tcW w:w="15168" w:type="dxa"/>
            <w:gridSpan w:val="6"/>
          </w:tcPr>
          <w:p w:rsidR="000E133E" w:rsidRPr="000E133E" w:rsidRDefault="000E133E" w:rsidP="007E72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133E">
              <w:rPr>
                <w:rFonts w:ascii="Times New Roman" w:hAnsi="Times New Roman" w:cs="Times New Roman"/>
                <w:b/>
              </w:rPr>
              <w:t>Городские мероприятия</w:t>
            </w:r>
          </w:p>
        </w:tc>
      </w:tr>
      <w:tr w:rsidR="000E133E" w:rsidRPr="007E7230" w:rsidTr="000E133E">
        <w:trPr>
          <w:trHeight w:val="1020"/>
          <w:jc w:val="center"/>
        </w:trPr>
        <w:tc>
          <w:tcPr>
            <w:tcW w:w="562" w:type="dxa"/>
          </w:tcPr>
          <w:p w:rsidR="000E133E" w:rsidRPr="007E7230" w:rsidRDefault="007A7C83" w:rsidP="000E1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5" w:type="dxa"/>
          </w:tcPr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 xml:space="preserve">17.10.2025 </w:t>
            </w: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17.00 – 18.00</w:t>
            </w:r>
          </w:p>
        </w:tc>
        <w:tc>
          <w:tcPr>
            <w:tcW w:w="2835" w:type="dxa"/>
          </w:tcPr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ул. Энергетиков, 2,</w:t>
            </w: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Дом журналистов им. А.П. Зубарева</w:t>
            </w:r>
          </w:p>
        </w:tc>
        <w:tc>
          <w:tcPr>
            <w:tcW w:w="2684" w:type="dxa"/>
          </w:tcPr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Открытие выставки</w:t>
            </w: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«За семью морями»</w:t>
            </w:r>
          </w:p>
        </w:tc>
        <w:tc>
          <w:tcPr>
            <w:tcW w:w="3118" w:type="dxa"/>
          </w:tcPr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Давыдова Анжелика Олеговна, заведующий ОИИКНиТР, МБУ ИКЦ «Старый Сургут», тел.: 8 (3462) 28-17-44,</w:t>
            </w: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domkraevedov@yandex.ru</w:t>
            </w:r>
          </w:p>
        </w:tc>
        <w:tc>
          <w:tcPr>
            <w:tcW w:w="3124" w:type="dxa"/>
          </w:tcPr>
          <w:p w:rsidR="007A7C83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 xml:space="preserve">Торжественное открытие персональной выставки творческих работ мастеров историко-культурного центра «Старый Сургут». </w:t>
            </w:r>
          </w:p>
          <w:p w:rsidR="007A7C83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 xml:space="preserve">На выставке будут представлены эксклюзивные работы мастеров, изготовленные </w:t>
            </w: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 xml:space="preserve">с использованием традиционных приемов и авторских разработок. </w:t>
            </w: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 xml:space="preserve">Изделия из бисера, традиционные народные куклы и игрушки, тканые панно, валяные изделия, предметы из глины, а также морские фотографии порадуют жителей и гостей города. </w:t>
            </w: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Возрастная категория: 0+</w:t>
            </w: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Бесплатно</w:t>
            </w:r>
          </w:p>
        </w:tc>
      </w:tr>
      <w:tr w:rsidR="000E133E" w:rsidRPr="007E7230" w:rsidTr="000E133E">
        <w:trPr>
          <w:trHeight w:val="1020"/>
          <w:jc w:val="center"/>
        </w:trPr>
        <w:tc>
          <w:tcPr>
            <w:tcW w:w="562" w:type="dxa"/>
          </w:tcPr>
          <w:p w:rsidR="000E133E" w:rsidRPr="007E7230" w:rsidRDefault="007A7C83" w:rsidP="000E1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45" w:type="dxa"/>
          </w:tcPr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18.10.2025</w:t>
            </w: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14.00 – 18.00</w:t>
            </w:r>
          </w:p>
        </w:tc>
        <w:tc>
          <w:tcPr>
            <w:tcW w:w="2835" w:type="dxa"/>
          </w:tcPr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Торгово-развлекательный центр «Сити Молл», Югорский тракт, 38</w:t>
            </w:r>
          </w:p>
        </w:tc>
        <w:tc>
          <w:tcPr>
            <w:tcW w:w="2684" w:type="dxa"/>
          </w:tcPr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 xml:space="preserve">Национальный праздник </w:t>
            </w: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«День с финно-уграми»</w:t>
            </w: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(в рамках мероприятия «Дни культуры финно-угорских народов»)</w:t>
            </w:r>
          </w:p>
        </w:tc>
        <w:tc>
          <w:tcPr>
            <w:tcW w:w="3118" w:type="dxa"/>
          </w:tcPr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Морозова Наталья Александровна, заведующий ОКНС, МБУ ИКЦ «Старый Сургут», тел.: 8 (3462) 28-17-44, oknssurgut@mail.ru</w:t>
            </w:r>
          </w:p>
        </w:tc>
        <w:tc>
          <w:tcPr>
            <w:tcW w:w="3124" w:type="dxa"/>
          </w:tcPr>
          <w:p w:rsidR="007A7C83" w:rsidRDefault="007A7C83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Программа</w:t>
            </w:r>
            <w:r w:rsidR="000E133E" w:rsidRPr="000E133E"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  <w:p w:rsidR="007A7C83" w:rsidRDefault="00A97FAC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0E133E" w:rsidRPr="000E133E">
              <w:rPr>
                <w:rFonts w:ascii="Times New Roman" w:hAnsi="Times New Roman" w:cs="Times New Roman"/>
                <w:szCs w:val="24"/>
              </w:rPr>
              <w:t xml:space="preserve">концертная программа </w:t>
            </w:r>
          </w:p>
          <w:p w:rsidR="007A7C83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 xml:space="preserve">с приглашенными гостями: группой «Вэншен ёхум» </w:t>
            </w:r>
          </w:p>
          <w:p w:rsidR="007A7C83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 xml:space="preserve">(в пер. - «Сосновый бор», </w:t>
            </w:r>
          </w:p>
          <w:p w:rsidR="00A97FAC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 xml:space="preserve">г. Ханты-Мансийск) и группой «TUARI» </w:t>
            </w:r>
          </w:p>
          <w:p w:rsidR="00A97FAC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 xml:space="preserve">(г. Петрозаводск); </w:t>
            </w:r>
          </w:p>
          <w:p w:rsidR="00A97FAC" w:rsidRDefault="00A97FAC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0E133E" w:rsidRPr="000E133E">
              <w:rPr>
                <w:rFonts w:ascii="Times New Roman" w:hAnsi="Times New Roman" w:cs="Times New Roman"/>
                <w:szCs w:val="24"/>
              </w:rPr>
              <w:t xml:space="preserve">квиз; </w:t>
            </w:r>
          </w:p>
          <w:p w:rsidR="000E133E" w:rsidRPr="000E133E" w:rsidRDefault="00A97FAC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0E133E" w:rsidRPr="000E133E">
              <w:rPr>
                <w:rFonts w:ascii="Times New Roman" w:hAnsi="Times New Roman" w:cs="Times New Roman"/>
                <w:szCs w:val="24"/>
              </w:rPr>
              <w:t xml:space="preserve">работа тематических площадок с национальными мастер-классами и играми, </w:t>
            </w:r>
            <w:r w:rsidR="000E133E" w:rsidRPr="000E133E">
              <w:rPr>
                <w:rFonts w:ascii="Times New Roman" w:hAnsi="Times New Roman" w:cs="Times New Roman"/>
                <w:szCs w:val="24"/>
              </w:rPr>
              <w:lastRenderedPageBreak/>
              <w:t>ярмарка ремесленных изделий, фотозона, кофе по-финноугорски.</w:t>
            </w: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Возрастная категория: 0+</w:t>
            </w: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Бесплатно</w:t>
            </w:r>
          </w:p>
        </w:tc>
      </w:tr>
      <w:tr w:rsidR="000E133E" w:rsidRPr="007E7230" w:rsidTr="007E7230">
        <w:trPr>
          <w:trHeight w:val="425"/>
          <w:jc w:val="center"/>
        </w:trPr>
        <w:tc>
          <w:tcPr>
            <w:tcW w:w="15168" w:type="dxa"/>
            <w:gridSpan w:val="6"/>
          </w:tcPr>
          <w:p w:rsidR="000E133E" w:rsidRPr="007E7230" w:rsidRDefault="000E133E" w:rsidP="000E13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7230">
              <w:rPr>
                <w:rFonts w:ascii="Times New Roman" w:hAnsi="Times New Roman" w:cs="Times New Roman"/>
                <w:b/>
                <w:bCs/>
              </w:rPr>
              <w:lastRenderedPageBreak/>
              <w:t>Программы на свежем воздухе</w:t>
            </w:r>
          </w:p>
          <w:p w:rsidR="000E133E" w:rsidRPr="007E7230" w:rsidRDefault="000E133E" w:rsidP="000E13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33E" w:rsidRPr="007E7230" w:rsidTr="007E7230">
        <w:trPr>
          <w:trHeight w:val="1020"/>
          <w:jc w:val="center"/>
        </w:trPr>
        <w:tc>
          <w:tcPr>
            <w:tcW w:w="562" w:type="dxa"/>
          </w:tcPr>
          <w:p w:rsidR="000E133E" w:rsidRPr="007E7230" w:rsidRDefault="000E133E" w:rsidP="000E133E">
            <w:pPr>
              <w:pStyle w:val="af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18.10.2025</w:t>
            </w: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19.10.2025</w:t>
            </w: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11.00 – 12.00</w:t>
            </w: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15.00 – 16.00</w:t>
            </w:r>
          </w:p>
        </w:tc>
        <w:tc>
          <w:tcPr>
            <w:tcW w:w="2835" w:type="dxa"/>
          </w:tcPr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ул. Энергетиков, 2,</w:t>
            </w: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детская площадка «Забава»</w:t>
            </w:r>
          </w:p>
        </w:tc>
        <w:tc>
          <w:tcPr>
            <w:tcW w:w="2684" w:type="dxa"/>
          </w:tcPr>
          <w:p w:rsid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 xml:space="preserve">«Забавные выходные </w:t>
            </w: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с Чёрным Лисом»</w:t>
            </w:r>
          </w:p>
        </w:tc>
        <w:tc>
          <w:tcPr>
            <w:tcW w:w="3118" w:type="dxa"/>
          </w:tcPr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Судакова Яна Георгиевна –заведующий отделом творческих программ МБУ ИКЦ «Старый Сургут»</w:t>
            </w: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8 (3462) 28 09 97</w:t>
            </w: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8 (932) 412-90-81</w:t>
            </w:r>
          </w:p>
        </w:tc>
        <w:tc>
          <w:tcPr>
            <w:tcW w:w="3124" w:type="dxa"/>
          </w:tcPr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Чёрный Лис расскажет древнейшую легенду о русских богатырях, загадает загадки, поиграет в весёлые игры и вместе с родителями и детьми дружно сложит пазл.</w:t>
            </w: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 xml:space="preserve">  Возрастная категория: 0+</w:t>
            </w: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Бесплатно</w:t>
            </w:r>
          </w:p>
        </w:tc>
      </w:tr>
      <w:tr w:rsidR="000E133E" w:rsidRPr="007E7230" w:rsidTr="007E7230">
        <w:trPr>
          <w:trHeight w:val="1020"/>
          <w:jc w:val="center"/>
        </w:trPr>
        <w:tc>
          <w:tcPr>
            <w:tcW w:w="562" w:type="dxa"/>
          </w:tcPr>
          <w:p w:rsidR="000E133E" w:rsidRPr="007E7230" w:rsidRDefault="000E133E" w:rsidP="000E133E">
            <w:pPr>
              <w:pStyle w:val="af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19.10.2025</w:t>
            </w: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14.00 – 14.45</w:t>
            </w:r>
          </w:p>
        </w:tc>
        <w:tc>
          <w:tcPr>
            <w:tcW w:w="2835" w:type="dxa"/>
          </w:tcPr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ул. Энергетиков, 2,</w:t>
            </w: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этноплощадка у Дома коренных народов Севера</w:t>
            </w:r>
          </w:p>
        </w:tc>
        <w:tc>
          <w:tcPr>
            <w:tcW w:w="2684" w:type="dxa"/>
          </w:tcPr>
          <w:p w:rsid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 xml:space="preserve">«Посвящение </w:t>
            </w: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в Сибиряки»</w:t>
            </w:r>
          </w:p>
        </w:tc>
        <w:tc>
          <w:tcPr>
            <w:tcW w:w="3118" w:type="dxa"/>
          </w:tcPr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Морозова Наталья Александровна, заведующий ОКНС, МБУ ИКЦ «Старый Сургут», тел.: 8 (3462) 28-17-44, oknssurgut@mail.ru</w:t>
            </w:r>
          </w:p>
        </w:tc>
        <w:tc>
          <w:tcPr>
            <w:tcW w:w="3124" w:type="dxa"/>
          </w:tcPr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Этнографическая площадка с играми коренных народов Севера.</w:t>
            </w: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Возрастная категория: 0+</w:t>
            </w:r>
          </w:p>
          <w:p w:rsidR="000E133E" w:rsidRPr="000E133E" w:rsidRDefault="000E133E" w:rsidP="000E13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133E">
              <w:rPr>
                <w:rFonts w:ascii="Times New Roman" w:hAnsi="Times New Roman" w:cs="Times New Roman"/>
                <w:szCs w:val="24"/>
              </w:rPr>
              <w:t>Бесплатно</w:t>
            </w:r>
          </w:p>
        </w:tc>
      </w:tr>
      <w:tr w:rsidR="000E133E" w:rsidRPr="007E7230" w:rsidTr="007E7230">
        <w:trPr>
          <w:trHeight w:val="426"/>
          <w:jc w:val="center"/>
        </w:trPr>
        <w:tc>
          <w:tcPr>
            <w:tcW w:w="15168" w:type="dxa"/>
            <w:gridSpan w:val="6"/>
            <w:shd w:val="clear" w:color="auto" w:fill="auto"/>
          </w:tcPr>
          <w:p w:rsidR="000E133E" w:rsidRPr="007E7230" w:rsidRDefault="000E133E" w:rsidP="000E1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230">
              <w:rPr>
                <w:rFonts w:ascii="Times New Roman" w:hAnsi="Times New Roman" w:cs="Times New Roman"/>
                <w:b/>
              </w:rPr>
              <w:t>Мастер-классы</w:t>
            </w:r>
          </w:p>
        </w:tc>
      </w:tr>
      <w:tr w:rsidR="00A97FAC" w:rsidRPr="007E7230" w:rsidTr="00BD6202">
        <w:trPr>
          <w:trHeight w:val="703"/>
          <w:jc w:val="center"/>
        </w:trPr>
        <w:tc>
          <w:tcPr>
            <w:tcW w:w="562" w:type="dxa"/>
          </w:tcPr>
          <w:p w:rsidR="00A97FAC" w:rsidRPr="007E7230" w:rsidRDefault="00A97FAC" w:rsidP="00A97FAC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18.10.2025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МБУК «Сургутский краеведческий музей», ул. 30 лет Победы, 21/2, Музейный центр</w:t>
            </w:r>
          </w:p>
        </w:tc>
        <w:tc>
          <w:tcPr>
            <w:tcW w:w="2684" w:type="dxa"/>
          </w:tcPr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Просветительский проект «ОчеВИДНО»</w:t>
            </w:r>
          </w:p>
        </w:tc>
        <w:tc>
          <w:tcPr>
            <w:tcW w:w="3118" w:type="dxa"/>
          </w:tcPr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Коломиец Анна Ивановна заведующий информационно-аналитическим отделом,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Тел. 8(3462) 23-85-66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543C">
              <w:rPr>
                <w:rFonts w:ascii="Times New Roman" w:hAnsi="Times New Roman" w:cs="Times New Roman"/>
                <w:bCs/>
              </w:rPr>
              <w:t>В октябре новое занятие «Секретный ингредиент» посвящено теме АРХЕОЛОГИИ.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543C">
              <w:rPr>
                <w:rFonts w:ascii="Times New Roman" w:hAnsi="Times New Roman" w:cs="Times New Roman"/>
                <w:bCs/>
              </w:rPr>
              <w:t>Увлекательное занятие, посвященное древнему искусству гончарства. Участники узнают, чем керамика отличается от других материалов, которыми пользовался древний человек; что люди делали и делают из глины; как и из чего изготавливались первые горшки; что означают узоры на древней посуде. Интересно, что дети смогут познакомиться с «секретными ингредиентами», которые использовались для повышения качества керамических изделий.</w:t>
            </w:r>
          </w:p>
          <w:p w:rsidR="00A97FAC" w:rsidRPr="00EC543C" w:rsidRDefault="00A97FAC" w:rsidP="00EC543C">
            <w:pPr>
              <w:ind w:firstLine="176"/>
              <w:jc w:val="center"/>
              <w:rPr>
                <w:rFonts w:ascii="Times New Roman" w:hAnsi="Times New Roman" w:cs="Times New Roman"/>
                <w:bCs/>
              </w:rPr>
            </w:pPr>
            <w:r w:rsidRPr="00EC543C">
              <w:rPr>
                <w:rFonts w:ascii="Times New Roman" w:hAnsi="Times New Roman" w:cs="Times New Roman"/>
                <w:bCs/>
              </w:rPr>
              <w:lastRenderedPageBreak/>
              <w:t>Напомним, что проект «ОчеВИДНО» проходит в течение года. Его участники проходят своеобразный курс «молодого исследователя» по различным тематическим направлениям. Основа всех занятий – музейные коллекции и музейные предметы!</w:t>
            </w:r>
          </w:p>
          <w:p w:rsidR="00A97FAC" w:rsidRPr="00EC543C" w:rsidRDefault="00A97FAC" w:rsidP="00EC543C">
            <w:pPr>
              <w:ind w:firstLine="176"/>
              <w:jc w:val="center"/>
              <w:rPr>
                <w:rFonts w:ascii="Times New Roman" w:hAnsi="Times New Roman" w:cs="Times New Roman"/>
                <w:bCs/>
              </w:rPr>
            </w:pPr>
            <w:r w:rsidRPr="00EC543C">
              <w:rPr>
                <w:rFonts w:ascii="Times New Roman" w:hAnsi="Times New Roman" w:cs="Times New Roman"/>
                <w:bCs/>
              </w:rPr>
              <w:t>Занятия проходят каждую субботу в Музейном центре по заявкам для организованных групп (от 8 до 12 лет) от 6 до 30 человек.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543C">
              <w:rPr>
                <w:rFonts w:ascii="Times New Roman" w:hAnsi="Times New Roman" w:cs="Times New Roman"/>
                <w:bCs/>
              </w:rPr>
              <w:t>По предварительной записи.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543C">
              <w:rPr>
                <w:rFonts w:ascii="Times New Roman" w:hAnsi="Times New Roman" w:cs="Times New Roman"/>
                <w:bCs/>
              </w:rPr>
              <w:t>Записаться можно по телефонам: 51-68-17, 90-77-34</w:t>
            </w:r>
          </w:p>
        </w:tc>
      </w:tr>
      <w:tr w:rsidR="00A97FAC" w:rsidRPr="007E7230" w:rsidTr="008926C0">
        <w:trPr>
          <w:trHeight w:val="703"/>
          <w:jc w:val="center"/>
        </w:trPr>
        <w:tc>
          <w:tcPr>
            <w:tcW w:w="562" w:type="dxa"/>
          </w:tcPr>
          <w:p w:rsidR="00A97FAC" w:rsidRPr="007E7230" w:rsidRDefault="00A97FAC" w:rsidP="00A97FAC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18.10.2025</w:t>
            </w:r>
          </w:p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11:00</w:t>
            </w:r>
          </w:p>
          <w:p w:rsidR="00A97FAC" w:rsidRPr="00EC543C" w:rsidRDefault="00A97FAC" w:rsidP="00EC543C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14:30</w:t>
            </w:r>
          </w:p>
        </w:tc>
        <w:tc>
          <w:tcPr>
            <w:tcW w:w="2835" w:type="dxa"/>
          </w:tcPr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Галерея современного</w:t>
            </w:r>
          </w:p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искусства</w:t>
            </w:r>
          </w:p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«Стерх»</w:t>
            </w: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Магистральная, 34/1</w:t>
            </w:r>
          </w:p>
        </w:tc>
        <w:tc>
          <w:tcPr>
            <w:tcW w:w="2684" w:type="dxa"/>
          </w:tcPr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Арт-занятие по</w:t>
            </w:r>
          </w:p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изобразительному искусству</w:t>
            </w:r>
          </w:p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«Повелитель ветра»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118" w:type="dxa"/>
          </w:tcPr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Паймухина Юлия</w:t>
            </w:r>
          </w:p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Игоревна,</w:t>
            </w:r>
          </w:p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специалист по жанрам</w:t>
            </w:r>
          </w:p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творчества,</w:t>
            </w:r>
          </w:p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тел.: 8(3462)35-09-78,</w:t>
            </w:r>
          </w:p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hyperlink r:id="rId8" w:history="1">
              <w:r w:rsidRPr="00EC543C">
                <w:rPr>
                  <w:rStyle w:val="a8"/>
                  <w:rFonts w:ascii="Times New Roman" w:eastAsia="Times New Roman" w:hAnsi="Times New Roman" w:cs="Times New Roman"/>
                  <w:lang w:val="en-US" w:eastAsia="ru-RU"/>
                </w:rPr>
                <w:t>netyosa</w:t>
              </w:r>
              <w:r w:rsidRPr="00EC543C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@mail.ru</w:t>
              </w:r>
            </w:hyperlink>
          </w:p>
        </w:tc>
        <w:tc>
          <w:tcPr>
            <w:tcW w:w="3124" w:type="dxa"/>
          </w:tcPr>
          <w:p w:rsidR="00A97FAC" w:rsidRPr="00EC543C" w:rsidRDefault="00A97FAC" w:rsidP="00EC543C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Арт-занятие по изобразительному искусству (живопись в технике акрил).</w:t>
            </w:r>
          </w:p>
        </w:tc>
      </w:tr>
      <w:tr w:rsidR="00A97FAC" w:rsidRPr="007E7230" w:rsidTr="008926C0">
        <w:trPr>
          <w:trHeight w:val="703"/>
          <w:jc w:val="center"/>
        </w:trPr>
        <w:tc>
          <w:tcPr>
            <w:tcW w:w="562" w:type="dxa"/>
          </w:tcPr>
          <w:p w:rsidR="00A97FAC" w:rsidRPr="007E7230" w:rsidRDefault="00A97FAC" w:rsidP="00A97FAC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18.10.2025</w:t>
            </w:r>
          </w:p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11:00</w:t>
            </w:r>
          </w:p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14:30</w:t>
            </w:r>
          </w:p>
        </w:tc>
        <w:tc>
          <w:tcPr>
            <w:tcW w:w="2835" w:type="dxa"/>
          </w:tcPr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Галерея современного</w:t>
            </w:r>
          </w:p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искусства</w:t>
            </w:r>
          </w:p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«Стерх»</w:t>
            </w: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Магистральная, 34/1</w:t>
            </w:r>
          </w:p>
        </w:tc>
        <w:tc>
          <w:tcPr>
            <w:tcW w:w="2684" w:type="dxa"/>
          </w:tcPr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Арт-занятие </w:t>
            </w:r>
            <w:r w:rsidRPr="00EC54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</w:t>
            </w:r>
          </w:p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декоративно-</w:t>
            </w:r>
          </w:p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прикладному</w:t>
            </w:r>
          </w:p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искусству</w:t>
            </w:r>
          </w:p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«Сильному и смелому»</w:t>
            </w:r>
          </w:p>
        </w:tc>
        <w:tc>
          <w:tcPr>
            <w:tcW w:w="3118" w:type="dxa"/>
          </w:tcPr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Фоминых Александра Дмитриевна,</w:t>
            </w:r>
          </w:p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художник-конструктор,</w:t>
            </w:r>
          </w:p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тел.: 8(3462)35-09-78,</w:t>
            </w:r>
          </w:p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hyperlink r:id="rId9" w:history="1">
              <w:r w:rsidRPr="00EC543C">
                <w:rPr>
                  <w:rStyle w:val="a8"/>
                  <w:rFonts w:ascii="Times New Roman" w:eastAsia="Times New Roman" w:hAnsi="Times New Roman" w:cs="Times New Roman"/>
                  <w:lang w:val="en-US" w:eastAsia="ru-RU"/>
                </w:rPr>
                <w:t>fomin19940702</w:t>
              </w:r>
              <w:r w:rsidRPr="00EC543C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Pr="00EC543C">
                <w:rPr>
                  <w:rStyle w:val="a8"/>
                  <w:rFonts w:ascii="Times New Roman" w:eastAsia="Times New Roman" w:hAnsi="Times New Roman" w:cs="Times New Roman"/>
                  <w:lang w:val="en-US" w:eastAsia="ru-RU"/>
                </w:rPr>
                <w:t>yandex.</w:t>
              </w:r>
              <w:r w:rsidRPr="00EC543C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ru</w:t>
              </w:r>
            </w:hyperlink>
          </w:p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3124" w:type="dxa"/>
          </w:tcPr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Арт-занятие по росписи футболки.</w:t>
            </w:r>
          </w:p>
        </w:tc>
      </w:tr>
      <w:tr w:rsidR="00A97FAC" w:rsidRPr="007E7230" w:rsidTr="008926C0">
        <w:trPr>
          <w:trHeight w:val="703"/>
          <w:jc w:val="center"/>
        </w:trPr>
        <w:tc>
          <w:tcPr>
            <w:tcW w:w="562" w:type="dxa"/>
          </w:tcPr>
          <w:p w:rsidR="00A97FAC" w:rsidRPr="007E7230" w:rsidRDefault="00A97FAC" w:rsidP="00A97FAC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97FAC" w:rsidRPr="00EC543C" w:rsidRDefault="00A97FAC" w:rsidP="00EC543C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18.10.2025</w:t>
            </w:r>
          </w:p>
          <w:p w:rsidR="00A97FAC" w:rsidRPr="00EC543C" w:rsidRDefault="00A97FAC" w:rsidP="00EC543C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97FAC" w:rsidRPr="00EC543C" w:rsidRDefault="00A97FAC" w:rsidP="00EC543C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14:</w:t>
            </w: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2835" w:type="dxa"/>
          </w:tcPr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бюджетное учреждение культуры «Сургутский художественный музей»,</w:t>
            </w:r>
          </w:p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30 лет Победы, 21/2,</w:t>
            </w:r>
          </w:p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Музейный центр, 3 этаж</w:t>
            </w:r>
          </w:p>
        </w:tc>
        <w:tc>
          <w:tcPr>
            <w:tcW w:w="2684" w:type="dxa"/>
          </w:tcPr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543C">
              <w:rPr>
                <w:rFonts w:ascii="Times New Roman" w:hAnsi="Times New Roman" w:cs="Times New Roman"/>
                <w:bCs/>
              </w:rPr>
              <w:t>Экскурсия «Маленькая страна»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118" w:type="dxa"/>
          </w:tcPr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Екатерина Колосова, пресс-секретарь Сургутского художественного музея,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тел.: (3462) 51-68-13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br/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Интерактивная экскурсия по выставке</w:t>
            </w:r>
            <w:r w:rsidRPr="00EC543C">
              <w:rPr>
                <w:rFonts w:ascii="Times New Roman" w:hAnsi="Times New Roman" w:cs="Times New Roman"/>
              </w:rPr>
              <w:br/>
              <w:t>«КУКЛЯНДИЯ. Новое пространство»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В рамках VIII фестиваля «КУКЛАград»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543C">
              <w:rPr>
                <w:rFonts w:ascii="Times New Roman" w:hAnsi="Times New Roman" w:cs="Times New Roman"/>
                <w:bCs/>
              </w:rPr>
              <w:t>Стоимость билетов: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Детский (от 4 до 6 лет) – 50 р.</w:t>
            </w:r>
            <w:r w:rsidRPr="00EC543C">
              <w:rPr>
                <w:rFonts w:ascii="Times New Roman" w:hAnsi="Times New Roman" w:cs="Times New Roman"/>
              </w:rPr>
              <w:br/>
              <w:t>Детский (от 7 до 18 лет) – 100 р.</w:t>
            </w:r>
            <w:r w:rsidRPr="00EC543C">
              <w:rPr>
                <w:rFonts w:ascii="Times New Roman" w:hAnsi="Times New Roman" w:cs="Times New Roman"/>
              </w:rPr>
              <w:br/>
              <w:t>Взрослый – 200 р.</w:t>
            </w:r>
            <w:r w:rsidRPr="00EC543C">
              <w:rPr>
                <w:rFonts w:ascii="Times New Roman" w:hAnsi="Times New Roman" w:cs="Times New Roman"/>
              </w:rPr>
              <w:br/>
              <w:t>Продолжительность: 45 минут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Предварительная запись:</w:t>
            </w:r>
            <w:r w:rsidRPr="00EC543C">
              <w:rPr>
                <w:rFonts w:ascii="Times New Roman" w:hAnsi="Times New Roman" w:cs="Times New Roman"/>
              </w:rPr>
              <w:br/>
            </w:r>
            <w:r w:rsidRPr="00EC543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793EEDC" wp14:editId="613F5027">
                  <wp:extent cx="152400" cy="152400"/>
                  <wp:effectExtent l="0" t="0" r="0" b="0"/>
                  <wp:docPr id="5" name="Рисунок 5" descr="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543C">
              <w:rPr>
                <w:rFonts w:ascii="Times New Roman" w:hAnsi="Times New Roman" w:cs="Times New Roman"/>
              </w:rPr>
              <w:t> по телефону 51-68-11</w:t>
            </w:r>
            <w:r w:rsidRPr="00EC543C">
              <w:rPr>
                <w:rFonts w:ascii="Times New Roman" w:hAnsi="Times New Roman" w:cs="Times New Roman"/>
              </w:rPr>
              <w:br/>
            </w:r>
            <w:r w:rsidRPr="00EC543C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54F2C707" wp14:editId="00CA2FBD">
                  <wp:extent cx="152400" cy="152400"/>
                  <wp:effectExtent l="0" t="0" r="0" b="0"/>
                  <wp:docPr id="6" name="Рисунок 6" descr="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543C">
              <w:rPr>
                <w:rFonts w:ascii="Times New Roman" w:hAnsi="Times New Roman" w:cs="Times New Roman"/>
              </w:rPr>
              <w:t> по электронной почте </w:t>
            </w:r>
            <w:hyperlink r:id="rId12" w:history="1">
              <w:r w:rsidRPr="00EC543C">
                <w:rPr>
                  <w:rStyle w:val="a8"/>
                  <w:rFonts w:ascii="Times New Roman" w:hAnsi="Times New Roman" w:cs="Times New Roman"/>
                </w:rPr>
                <w:t>shm.1otdel@yandex.ru</w:t>
              </w:r>
            </w:hyperlink>
            <w:r w:rsidRPr="00EC543C">
              <w:rPr>
                <w:rFonts w:ascii="Times New Roman" w:hAnsi="Times New Roman" w:cs="Times New Roman"/>
              </w:rPr>
              <w:br/>
            </w:r>
            <w:r w:rsidRPr="00EC543C">
              <w:rPr>
                <w:rFonts w:ascii="Times New Roman" w:hAnsi="Times New Roman" w:cs="Times New Roman"/>
              </w:rPr>
              <w:br/>
              <w:t>Адрес: 30 лет Победы, 21/2 Музейный центр, 3 этаж</w:t>
            </w:r>
          </w:p>
        </w:tc>
      </w:tr>
      <w:tr w:rsidR="00A97FAC" w:rsidRPr="007E7230" w:rsidTr="00F10D08">
        <w:trPr>
          <w:trHeight w:val="703"/>
          <w:jc w:val="center"/>
        </w:trPr>
        <w:tc>
          <w:tcPr>
            <w:tcW w:w="562" w:type="dxa"/>
          </w:tcPr>
          <w:p w:rsidR="00A97FAC" w:rsidRPr="007E7230" w:rsidRDefault="00A97FAC" w:rsidP="00A97FAC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19.10.2025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12:</w:t>
            </w:r>
            <w:r w:rsidRPr="00EC543C">
              <w:rPr>
                <w:rFonts w:ascii="Times New Roman" w:hAnsi="Times New Roman" w:cs="Times New Roman"/>
              </w:rPr>
              <w:t>00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МБУК «Сургутский краеведческий музей»,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ул. 30 лет Победы, 21/2, Музейный центр</w:t>
            </w:r>
          </w:p>
        </w:tc>
        <w:tc>
          <w:tcPr>
            <w:tcW w:w="2684" w:type="dxa"/>
          </w:tcPr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Музейное занятие «Забытое ВЧЕРА»</w:t>
            </w:r>
          </w:p>
        </w:tc>
        <w:tc>
          <w:tcPr>
            <w:tcW w:w="3118" w:type="dxa"/>
          </w:tcPr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Тел. 8(3462) 23-85-66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Командная игра переносит в атмосферу детства периода 1980–1990 годов, знакомит с игрушками детей Страны Советов, тренирует ловкость и сообразительность всех участников.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Мероприятие проводится только по предварительным заявкам.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Записаться можно по телефонам: 51-68-17, 90-77-34</w:t>
            </w:r>
          </w:p>
        </w:tc>
      </w:tr>
      <w:tr w:rsidR="00A97FAC" w:rsidRPr="007E7230" w:rsidTr="00691E7E">
        <w:trPr>
          <w:trHeight w:val="703"/>
          <w:jc w:val="center"/>
        </w:trPr>
        <w:tc>
          <w:tcPr>
            <w:tcW w:w="562" w:type="dxa"/>
          </w:tcPr>
          <w:p w:rsidR="00A97FAC" w:rsidRPr="007E7230" w:rsidRDefault="00A97FAC" w:rsidP="00A97FAC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19.10.2025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12:</w:t>
            </w:r>
            <w:r w:rsidRPr="00EC543C">
              <w:rPr>
                <w:rFonts w:ascii="Times New Roman" w:hAnsi="Times New Roman" w:cs="Times New Roman"/>
              </w:rPr>
              <w:t>00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835" w:type="dxa"/>
          </w:tcPr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Муниципальное бюджетное учреждение историко-культурный центр «Старый Сургут»,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ул. Энергетиков, 2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Дом ремёсел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C543C">
              <w:rPr>
                <w:rFonts w:ascii="Times New Roman" w:hAnsi="Times New Roman" w:cs="Times New Roman"/>
                <w:lang w:eastAsia="ru-RU"/>
              </w:rPr>
              <w:t>Мастер-класс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C543C">
              <w:rPr>
                <w:rFonts w:ascii="Times New Roman" w:hAnsi="Times New Roman" w:cs="Times New Roman"/>
                <w:lang w:eastAsia="ru-RU"/>
              </w:rPr>
              <w:t>«Букет ромашек»</w:t>
            </w:r>
          </w:p>
        </w:tc>
        <w:tc>
          <w:tcPr>
            <w:tcW w:w="3118" w:type="dxa"/>
          </w:tcPr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Салькова Екатерина Юрьевна,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художник-конструктор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8 (3462) 28-20-48 centr.remesel@bk.ru</w:t>
            </w:r>
          </w:p>
        </w:tc>
        <w:tc>
          <w:tcPr>
            <w:tcW w:w="3124" w:type="dxa"/>
          </w:tcPr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Мастер-класс по изготовлению украшения из бисера в технике бисероплетения.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Возрастная категория: 12+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Стоимость: 300 руб. /1 час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543C">
              <w:rPr>
                <w:rFonts w:ascii="Times New Roman" w:hAnsi="Times New Roman" w:cs="Times New Roman"/>
                <w:i/>
                <w:iCs/>
              </w:rPr>
              <w:t>Мастер-класс можно оплатить Пушкинской картой</w:t>
            </w:r>
          </w:p>
        </w:tc>
      </w:tr>
      <w:tr w:rsidR="00A97FAC" w:rsidRPr="007E7230" w:rsidTr="000E133E">
        <w:trPr>
          <w:trHeight w:val="703"/>
          <w:jc w:val="center"/>
        </w:trPr>
        <w:tc>
          <w:tcPr>
            <w:tcW w:w="562" w:type="dxa"/>
          </w:tcPr>
          <w:p w:rsidR="00A97FAC" w:rsidRPr="007E7230" w:rsidRDefault="00A97FAC" w:rsidP="00A97FAC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19.10.2025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12:00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835" w:type="dxa"/>
          </w:tcPr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Муниципальное бюджетное учреждение историко-культурный центр «Старый Сургут»,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ул. Энергетиков, 2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Дом ремёсел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C543C">
              <w:rPr>
                <w:rFonts w:ascii="Times New Roman" w:hAnsi="Times New Roman" w:cs="Times New Roman"/>
                <w:lang w:eastAsia="ru-RU"/>
              </w:rPr>
              <w:t>Мастер-класс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C543C">
              <w:rPr>
                <w:rFonts w:ascii="Times New Roman" w:hAnsi="Times New Roman" w:cs="Times New Roman"/>
                <w:lang w:eastAsia="ru-RU"/>
              </w:rPr>
              <w:t>«Маяк»</w:t>
            </w:r>
          </w:p>
        </w:tc>
        <w:tc>
          <w:tcPr>
            <w:tcW w:w="3118" w:type="dxa"/>
          </w:tcPr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Шевченко Инна Валерьевна,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художник-конструктор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8 (3462) 28-20-48 centr.remesel@bk.ru</w:t>
            </w:r>
          </w:p>
        </w:tc>
        <w:tc>
          <w:tcPr>
            <w:tcW w:w="3124" w:type="dxa"/>
          </w:tcPr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Мастер-класс по изготовлению подсвечника из глины в технике ручной лепки.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Возрастная категория: 12+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Стоимость: 800 руб. /1 час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FAC" w:rsidRPr="007E7230" w:rsidTr="000E133E">
        <w:trPr>
          <w:trHeight w:val="703"/>
          <w:jc w:val="center"/>
        </w:trPr>
        <w:tc>
          <w:tcPr>
            <w:tcW w:w="562" w:type="dxa"/>
          </w:tcPr>
          <w:p w:rsidR="00A97FAC" w:rsidRPr="007E7230" w:rsidRDefault="00A97FAC" w:rsidP="00A97FAC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A97FAC" w:rsidRPr="00EC543C" w:rsidRDefault="00A97FAC" w:rsidP="00EC543C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19.10.2025</w:t>
            </w:r>
          </w:p>
          <w:p w:rsidR="00A97FAC" w:rsidRPr="00EC543C" w:rsidRDefault="00A97FAC" w:rsidP="00EC543C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97FAC" w:rsidRPr="00EC543C" w:rsidRDefault="00A97FAC" w:rsidP="00EC543C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14:</w:t>
            </w: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2835" w:type="dxa"/>
          </w:tcPr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бюджетное учреждение культуры «Сургутский художественный музей»,</w:t>
            </w:r>
          </w:p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30 лет Победы, 21/2,</w:t>
            </w:r>
          </w:p>
          <w:p w:rsidR="00A97FAC" w:rsidRPr="00EC543C" w:rsidRDefault="00A97FA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Музейный центр, 3 этаж</w:t>
            </w:r>
          </w:p>
        </w:tc>
        <w:tc>
          <w:tcPr>
            <w:tcW w:w="2684" w:type="dxa"/>
          </w:tcPr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543C">
              <w:rPr>
                <w:rFonts w:ascii="Times New Roman" w:hAnsi="Times New Roman" w:cs="Times New Roman"/>
                <w:bCs/>
              </w:rPr>
              <w:t>Музейное занятие «Жизнь картины из прошлого века»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543C">
              <w:rPr>
                <w:rFonts w:ascii="Times New Roman" w:hAnsi="Times New Roman" w:cs="Times New Roman"/>
                <w:bCs/>
              </w:rPr>
              <w:t>Муниципальное бюджетное учреждение культуры «Сургутский художественный музей»,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543C">
              <w:rPr>
                <w:rFonts w:ascii="Times New Roman" w:hAnsi="Times New Roman" w:cs="Times New Roman"/>
                <w:bCs/>
              </w:rPr>
              <w:t>Екатерина Колосова, пресс-секретарь Сургутского художественного музея,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543C">
              <w:rPr>
                <w:rFonts w:ascii="Times New Roman" w:hAnsi="Times New Roman" w:cs="Times New Roman"/>
                <w:bCs/>
              </w:rPr>
              <w:t>тел.: (3462) 51-68-13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543C">
              <w:rPr>
                <w:rFonts w:ascii="Times New Roman" w:hAnsi="Times New Roman" w:cs="Times New Roman"/>
                <w:bCs/>
              </w:rPr>
              <w:t>В честь Дня отца - папам бесплатно!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543C">
              <w:rPr>
                <w:rFonts w:ascii="Times New Roman" w:hAnsi="Times New Roman" w:cs="Times New Roman"/>
                <w:bCs/>
              </w:rPr>
              <w:t>Музейное занятие об особенностях работы реставратора, секретах восстановления художественных произведений с выполнением творческих заданий по теме в игровом формате.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543C">
              <w:rPr>
                <w:rFonts w:ascii="Times New Roman" w:hAnsi="Times New Roman" w:cs="Times New Roman"/>
                <w:bCs/>
              </w:rPr>
              <w:lastRenderedPageBreak/>
              <w:t>В честь праздничного события – Дня отца, предлагаем посетить занятие не только всем желающим, но и папам, которые зачастую являются персональными реставраторами домашнего пространства и полюбившихся игрушек детей.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543C">
              <w:rPr>
                <w:rFonts w:ascii="Times New Roman" w:hAnsi="Times New Roman" w:cs="Times New Roman"/>
                <w:bCs/>
              </w:rPr>
              <w:t xml:space="preserve">Ждем всех </w:t>
            </w:r>
            <w:r w:rsidRPr="00EC543C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0EBF634E" wp14:editId="5F5159E9">
                  <wp:extent cx="152400" cy="152400"/>
                  <wp:effectExtent l="0" t="0" r="0" b="0"/>
                  <wp:docPr id="7" name="Рисунок 7" descr="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543C">
              <w:rPr>
                <w:rFonts w:ascii="Times New Roman" w:hAnsi="Times New Roman" w:cs="Times New Roman"/>
                <w:bCs/>
              </w:rPr>
              <w:t>Продолжительность: 45 мин</w:t>
            </w:r>
            <w:r w:rsidRPr="00EC543C">
              <w:rPr>
                <w:rFonts w:ascii="Times New Roman" w:hAnsi="Times New Roman" w:cs="Times New Roman"/>
                <w:bCs/>
              </w:rPr>
              <w:br/>
              <w:t>Стоимость билетов:</w:t>
            </w:r>
            <w:r w:rsidRPr="00EC543C">
              <w:rPr>
                <w:rFonts w:ascii="Times New Roman" w:hAnsi="Times New Roman" w:cs="Times New Roman"/>
                <w:bCs/>
              </w:rPr>
              <w:br/>
              <w:t>Дети – 100 р.</w:t>
            </w:r>
            <w:r w:rsidRPr="00EC543C">
              <w:rPr>
                <w:rFonts w:ascii="Times New Roman" w:hAnsi="Times New Roman" w:cs="Times New Roman"/>
                <w:bCs/>
              </w:rPr>
              <w:br/>
              <w:t>Взрослые – 120 р.</w:t>
            </w:r>
          </w:p>
          <w:p w:rsidR="00A97FAC" w:rsidRPr="00EC543C" w:rsidRDefault="00A97FA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  <w:bCs/>
              </w:rPr>
              <w:t>Предварительная запись на мероприятие:</w:t>
            </w:r>
            <w:r w:rsidRPr="00EC543C">
              <w:rPr>
                <w:rFonts w:ascii="Times New Roman" w:hAnsi="Times New Roman" w:cs="Times New Roman"/>
                <w:bCs/>
              </w:rPr>
              <w:br/>
            </w:r>
            <w:r w:rsidRPr="00EC543C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4EF330C9" wp14:editId="62A3737F">
                  <wp:extent cx="152400" cy="152400"/>
                  <wp:effectExtent l="0" t="0" r="0" b="0"/>
                  <wp:docPr id="8" name="Рисунок 8" descr="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543C">
              <w:rPr>
                <w:rFonts w:ascii="Times New Roman" w:hAnsi="Times New Roman" w:cs="Times New Roman"/>
                <w:bCs/>
              </w:rPr>
              <w:t>по телефону 51-68-11</w:t>
            </w:r>
            <w:r w:rsidRPr="00EC543C">
              <w:rPr>
                <w:rFonts w:ascii="Times New Roman" w:hAnsi="Times New Roman" w:cs="Times New Roman"/>
                <w:bCs/>
              </w:rPr>
              <w:br/>
            </w:r>
            <w:r w:rsidRPr="00EC543C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3392BF3B" wp14:editId="1FBF0A16">
                  <wp:extent cx="152400" cy="152400"/>
                  <wp:effectExtent l="0" t="0" r="0" b="0"/>
                  <wp:docPr id="9" name="Рисунок 9" descr="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543C">
              <w:rPr>
                <w:rFonts w:ascii="Times New Roman" w:hAnsi="Times New Roman" w:cs="Times New Roman"/>
                <w:bCs/>
              </w:rPr>
              <w:t xml:space="preserve">по электронной почте </w:t>
            </w:r>
            <w:hyperlink r:id="rId14" w:tgtFrame="_blank" w:history="1">
              <w:r w:rsidRPr="00EC543C">
                <w:rPr>
                  <w:rStyle w:val="a8"/>
                  <w:rFonts w:ascii="Times New Roman" w:hAnsi="Times New Roman" w:cs="Times New Roman"/>
                  <w:bCs/>
                </w:rPr>
                <w:t>shm.1otdel@yandex.ru</w:t>
              </w:r>
            </w:hyperlink>
            <w:r w:rsidRPr="00EC543C">
              <w:rPr>
                <w:rFonts w:ascii="Times New Roman" w:hAnsi="Times New Roman" w:cs="Times New Roman"/>
                <w:bCs/>
              </w:rPr>
              <w:br/>
              <w:t>Адрес: 30 лет Победы, 21/2 Музейный центр, 3 этаж</w:t>
            </w:r>
          </w:p>
        </w:tc>
      </w:tr>
      <w:tr w:rsidR="00A97FAC" w:rsidRPr="007E7230" w:rsidTr="007E7230">
        <w:trPr>
          <w:trHeight w:val="398"/>
          <w:jc w:val="center"/>
        </w:trPr>
        <w:tc>
          <w:tcPr>
            <w:tcW w:w="15168" w:type="dxa"/>
            <w:gridSpan w:val="6"/>
          </w:tcPr>
          <w:p w:rsidR="00A97FAC" w:rsidRPr="007E7230" w:rsidRDefault="00A97FAC" w:rsidP="00A97FAC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Концертные программы, спектакли</w:t>
            </w:r>
          </w:p>
        </w:tc>
      </w:tr>
      <w:tr w:rsidR="00EC543C" w:rsidRPr="007E7230" w:rsidTr="00EC543C">
        <w:trPr>
          <w:trHeight w:val="703"/>
          <w:jc w:val="center"/>
        </w:trPr>
        <w:tc>
          <w:tcPr>
            <w:tcW w:w="562" w:type="dxa"/>
          </w:tcPr>
          <w:p w:rsidR="00EC543C" w:rsidRPr="007E7230" w:rsidRDefault="00EC543C" w:rsidP="00EC543C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C543C" w:rsidRPr="00EC543C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</w:t>
            </w: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7.10.2025</w:t>
            </w:r>
          </w:p>
          <w:p w:rsidR="00EC543C" w:rsidRPr="00EC543C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C543C" w:rsidRPr="00EC543C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19:00</w:t>
            </w:r>
          </w:p>
        </w:tc>
        <w:tc>
          <w:tcPr>
            <w:tcW w:w="2835" w:type="dxa"/>
          </w:tcPr>
          <w:p w:rsidR="00EC543C" w:rsidRPr="00EC543C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Галерея современного искусства </w:t>
            </w: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«Стерх»,</w:t>
            </w:r>
          </w:p>
          <w:p w:rsidR="00EC543C" w:rsidRPr="00EC543C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Магистральная, 34/1</w:t>
            </w:r>
          </w:p>
        </w:tc>
        <w:tc>
          <w:tcPr>
            <w:tcW w:w="2684" w:type="dxa"/>
          </w:tcPr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C54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Концерт «Механизмы нежности» </w:t>
            </w:r>
            <w:r w:rsidRPr="00EC543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 рамках Фестиваля современной музыки</w:t>
            </w:r>
          </w:p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C543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«Мир звучит»</w:t>
            </w:r>
          </w:p>
        </w:tc>
        <w:tc>
          <w:tcPr>
            <w:tcW w:w="3118" w:type="dxa"/>
          </w:tcPr>
          <w:p w:rsidR="00EC543C" w:rsidRPr="00EC543C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Зятьков Сергей Сергеевич,</w:t>
            </w:r>
          </w:p>
          <w:p w:rsidR="00EC543C" w:rsidRPr="00EC543C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начальник отдела</w:t>
            </w:r>
          </w:p>
          <w:p w:rsidR="00EC543C" w:rsidRPr="00EC543C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развития проектов и программ</w:t>
            </w:r>
          </w:p>
          <w:p w:rsidR="00EC543C" w:rsidRPr="00EC543C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тел.:(3462) 350-978</w:t>
            </w:r>
          </w:p>
          <w:p w:rsidR="00EC543C" w:rsidRPr="00EC543C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5" w:history="1">
              <w:r w:rsidRPr="00EC543C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sszyatkov@yandex.ru</w:t>
              </w:r>
            </w:hyperlink>
          </w:p>
        </w:tc>
        <w:tc>
          <w:tcPr>
            <w:tcW w:w="3124" w:type="dxa"/>
          </w:tcPr>
          <w:p w:rsidR="00EC543C" w:rsidRPr="00EC543C" w:rsidRDefault="00EC543C" w:rsidP="00EC54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программе </w:t>
            </w:r>
            <w:r w:rsidRPr="00EC543C">
              <w:rPr>
                <w:rFonts w:ascii="Times New Roman" w:eastAsia="Times New Roman" w:hAnsi="Times New Roman" w:cs="Times New Roman"/>
                <w:lang w:eastAsia="ru-RU"/>
              </w:rPr>
              <w:t xml:space="preserve">вечера прозвучат произведения, в исполнении Андрея Дикоева (С-Петербург): </w:t>
            </w:r>
            <w:r w:rsidRPr="00EC543C">
              <w:rPr>
                <w:rFonts w:ascii="Times New Roman" w:eastAsia="Times New Roman" w:hAnsi="Times New Roman" w:cs="Times New Roman"/>
                <w:bCs/>
                <w:lang w:eastAsia="ru-RU"/>
              </w:rPr>
              <w:t>Филип Гласс</w:t>
            </w:r>
            <w:r w:rsidRPr="00EC543C">
              <w:rPr>
                <w:rFonts w:ascii="Times New Roman" w:eastAsia="Times New Roman" w:hAnsi="Times New Roman" w:cs="Times New Roman"/>
                <w:lang w:eastAsia="ru-RU"/>
              </w:rPr>
              <w:t xml:space="preserve"> – Этюды (1991), </w:t>
            </w:r>
            <w:r w:rsidRPr="00EC543C">
              <w:rPr>
                <w:rFonts w:ascii="Times New Roman" w:eastAsia="Times New Roman" w:hAnsi="Times New Roman" w:cs="Times New Roman"/>
                <w:bCs/>
                <w:lang w:eastAsia="ru-RU"/>
              </w:rPr>
              <w:t>Сергей Зятьков</w:t>
            </w:r>
            <w:r w:rsidRPr="00EC543C">
              <w:rPr>
                <w:rFonts w:ascii="Times New Roman" w:eastAsia="Times New Roman" w:hAnsi="Times New Roman" w:cs="Times New Roman"/>
                <w:lang w:eastAsia="ru-RU"/>
              </w:rPr>
              <w:t xml:space="preserve"> – «Лечь там и тогда – услыхать», 3-я тетрадь (2024) – произведение, созданное по программе «Ноты и квоты» Союза композиторов РФ,</w:t>
            </w:r>
            <w:r w:rsidRPr="00EC543C">
              <w:rPr>
                <w:rFonts w:ascii="Times New Roman" w:eastAsia="Times New Roman" w:hAnsi="Times New Roman" w:cs="Times New Roman"/>
                <w:bCs/>
                <w:lang w:eastAsia="ru-RU"/>
              </w:rPr>
              <w:t>Сергей Беринский</w:t>
            </w:r>
            <w:r w:rsidRPr="00EC543C">
              <w:rPr>
                <w:rFonts w:ascii="Times New Roman" w:eastAsia="Times New Roman" w:hAnsi="Times New Roman" w:cs="Times New Roman"/>
                <w:lang w:eastAsia="ru-RU"/>
              </w:rPr>
              <w:t xml:space="preserve"> – Синема (1996), </w:t>
            </w:r>
            <w:r w:rsidRPr="00EC543C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Алексей Крашенинников</w:t>
            </w:r>
            <w:r w:rsidRPr="00EC543C">
              <w:rPr>
                <w:rFonts w:ascii="Times New Roman" w:eastAsia="Times New Roman" w:hAnsi="Times New Roman" w:cs="Times New Roman"/>
                <w:lang w:eastAsia="ru-RU"/>
              </w:rPr>
              <w:t xml:space="preserve"> – Lacrimosa (2024), </w:t>
            </w:r>
            <w:r w:rsidRPr="00EC543C">
              <w:rPr>
                <w:rFonts w:ascii="Times New Roman" w:eastAsia="Times New Roman" w:hAnsi="Times New Roman" w:cs="Times New Roman"/>
                <w:bCs/>
                <w:lang w:eastAsia="ru-RU"/>
              </w:rPr>
              <w:t>Гия Канчели</w:t>
            </w:r>
            <w:r w:rsidRPr="00EC543C">
              <w:rPr>
                <w:rFonts w:ascii="Times New Roman" w:eastAsia="Times New Roman" w:hAnsi="Times New Roman" w:cs="Times New Roman"/>
                <w:lang w:eastAsia="ru-RU"/>
              </w:rPr>
              <w:t xml:space="preserve"> – Музыка театра и кино (1970-е).</w:t>
            </w:r>
          </w:p>
          <w:p w:rsidR="00EC543C" w:rsidRPr="00EC543C" w:rsidRDefault="00EC543C" w:rsidP="00EC543C">
            <w:pPr>
              <w:tabs>
                <w:tab w:val="left" w:pos="9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lang w:eastAsia="ru-RU"/>
              </w:rPr>
              <w:t xml:space="preserve">Важной частью вечера станет </w:t>
            </w:r>
            <w:r w:rsidRPr="00EC543C">
              <w:rPr>
                <w:rFonts w:ascii="Times New Roman" w:eastAsia="Times New Roman" w:hAnsi="Times New Roman" w:cs="Times New Roman"/>
                <w:bCs/>
                <w:lang w:eastAsia="ru-RU"/>
              </w:rPr>
              <w:t>открытый диалог</w:t>
            </w:r>
            <w:r w:rsidRPr="00EC543C">
              <w:rPr>
                <w:rFonts w:ascii="Times New Roman" w:eastAsia="Times New Roman" w:hAnsi="Times New Roman" w:cs="Times New Roman"/>
                <w:lang w:eastAsia="ru-RU"/>
              </w:rPr>
              <w:t xml:space="preserve"> с Андреем Дикоевым. Музыкант расскажет о том, что значит быть современным музыкантом сегодня, как находить вдохновение, </w:t>
            </w:r>
            <w:r w:rsidRPr="00EC54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преодолевать трудности и реализовывать свой творческий потенциал в постоянно меняющемся мире.</w:t>
            </w:r>
          </w:p>
        </w:tc>
      </w:tr>
      <w:tr w:rsidR="00EC543C" w:rsidRPr="007E7230" w:rsidTr="00EC543C">
        <w:trPr>
          <w:trHeight w:val="703"/>
          <w:jc w:val="center"/>
        </w:trPr>
        <w:tc>
          <w:tcPr>
            <w:tcW w:w="562" w:type="dxa"/>
          </w:tcPr>
          <w:p w:rsidR="00EC543C" w:rsidRPr="007E7230" w:rsidRDefault="00EC543C" w:rsidP="00EC543C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18.10.2025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11:00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835" w:type="dxa"/>
          </w:tcPr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МАУ «ТАиК «Петрушка»,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ул. Энгельса, 11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EC543C" w:rsidRDefault="00EC543C" w:rsidP="00EC543C">
            <w:pPr>
              <w:ind w:left="-74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 xml:space="preserve">Спектакль </w:t>
            </w:r>
          </w:p>
          <w:p w:rsidR="00EC543C" w:rsidRPr="00EC543C" w:rsidRDefault="00EC543C" w:rsidP="00EC543C">
            <w:pPr>
              <w:ind w:left="-74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«История одной бороды» (0+)</w:t>
            </w:r>
          </w:p>
        </w:tc>
        <w:tc>
          <w:tcPr>
            <w:tcW w:w="3118" w:type="dxa"/>
          </w:tcPr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Муниципальное автономное учреждение «Театр актёра и куклы «Петрушка»,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Гречушникова Екатерина Николаевна,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Главный администратор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EC543C">
                <w:rPr>
                  <w:rStyle w:val="a8"/>
                  <w:rFonts w:ascii="Times New Roman" w:hAnsi="Times New Roman" w:cs="Times New Roman"/>
                  <w:lang w:val="en-US"/>
                </w:rPr>
                <w:t>administrator</w:t>
              </w:r>
              <w:r w:rsidRPr="00EC543C">
                <w:rPr>
                  <w:rStyle w:val="a8"/>
                  <w:rFonts w:ascii="Times New Roman" w:hAnsi="Times New Roman" w:cs="Times New Roman"/>
                </w:rPr>
                <w:t>@</w:t>
              </w:r>
              <w:r w:rsidRPr="00EC543C">
                <w:rPr>
                  <w:rStyle w:val="a8"/>
                  <w:rFonts w:ascii="Times New Roman" w:hAnsi="Times New Roman" w:cs="Times New Roman"/>
                  <w:lang w:val="en-US"/>
                </w:rPr>
                <w:t>teatr</w:t>
              </w:r>
              <w:r w:rsidRPr="00EC543C">
                <w:rPr>
                  <w:rStyle w:val="a8"/>
                  <w:rFonts w:ascii="Times New Roman" w:hAnsi="Times New Roman" w:cs="Times New Roman"/>
                </w:rPr>
                <w:t>-</w:t>
              </w:r>
              <w:r w:rsidRPr="00EC543C">
                <w:rPr>
                  <w:rStyle w:val="a8"/>
                  <w:rFonts w:ascii="Times New Roman" w:hAnsi="Times New Roman" w:cs="Times New Roman"/>
                  <w:lang w:val="en-US"/>
                </w:rPr>
                <w:t>petrushka</w:t>
              </w:r>
              <w:r w:rsidRPr="00EC543C">
                <w:rPr>
                  <w:rStyle w:val="a8"/>
                  <w:rFonts w:ascii="Times New Roman" w:hAnsi="Times New Roman" w:cs="Times New Roman"/>
                </w:rPr>
                <w:t>.</w:t>
              </w:r>
              <w:r w:rsidRPr="00EC543C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8 (3462) 34-48-18</w:t>
            </w:r>
          </w:p>
        </w:tc>
        <w:tc>
          <w:tcPr>
            <w:tcW w:w="3124" w:type="dxa"/>
          </w:tcPr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Показ в рамках VIII фестиваля «КУКЛАград».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Ханты-Мансийский театр кукол.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В одном сказочном лесу живут Гном и Звёздочка. Каждое утро Звёздочка спускается с неба к своему другу, и начинаются приключения! Когда кому-то очень нужна помощь, Звёздочка, Гном и его длинная-предлинная борода всегда спешат на выручку. Но вот однажды Гном попадает в город... Эта добрая музыкальная сказка напомнит маленьким зрителям, как важно, что тебя любят таким, какой ты есть!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C543C">
              <w:rPr>
                <w:rFonts w:ascii="Times New Roman" w:hAnsi="Times New Roman" w:cs="Times New Roman"/>
                <w:b/>
              </w:rPr>
              <w:t xml:space="preserve">Билеты-онлайн </w:t>
            </w:r>
            <w:r w:rsidRPr="00EC543C">
              <w:rPr>
                <w:rFonts w:ascii="Times New Roman" w:hAnsi="Times New Roman" w:cs="Times New Roman"/>
                <w:b/>
                <w:lang w:val="en-US"/>
              </w:rPr>
              <w:t>teatr</w:t>
            </w:r>
            <w:r w:rsidRPr="00EC543C">
              <w:rPr>
                <w:rFonts w:ascii="Times New Roman" w:hAnsi="Times New Roman" w:cs="Times New Roman"/>
                <w:b/>
              </w:rPr>
              <w:t>-</w:t>
            </w:r>
            <w:r w:rsidRPr="00EC543C">
              <w:rPr>
                <w:rFonts w:ascii="Times New Roman" w:hAnsi="Times New Roman" w:cs="Times New Roman"/>
                <w:b/>
                <w:lang w:val="en-US"/>
              </w:rPr>
              <w:t>petrushka</w:t>
            </w:r>
            <w:r w:rsidRPr="00EC543C">
              <w:rPr>
                <w:rFonts w:ascii="Times New Roman" w:hAnsi="Times New Roman" w:cs="Times New Roman"/>
                <w:b/>
              </w:rPr>
              <w:t>.</w:t>
            </w:r>
            <w:r w:rsidRPr="00EC543C">
              <w:rPr>
                <w:rFonts w:ascii="Times New Roman" w:hAnsi="Times New Roman" w:cs="Times New Roman"/>
                <w:b/>
                <w:lang w:val="en-US"/>
              </w:rPr>
              <w:t>ru</w:t>
            </w:r>
            <w:r w:rsidRPr="00EC543C">
              <w:rPr>
                <w:rFonts w:ascii="Times New Roman" w:hAnsi="Times New Roman" w:cs="Times New Roman"/>
                <w:b/>
              </w:rPr>
              <w:t xml:space="preserve"> и по Пушкинской карте.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C543C">
              <w:rPr>
                <w:rFonts w:ascii="Times New Roman" w:hAnsi="Times New Roman" w:cs="Times New Roman"/>
                <w:b/>
              </w:rPr>
              <w:t>Продолжительность: 55 минут.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  <w:b/>
              </w:rPr>
              <w:t>Рекомендовано для зрителей от 3 лет.</w:t>
            </w:r>
          </w:p>
        </w:tc>
      </w:tr>
      <w:tr w:rsidR="00EC543C" w:rsidRPr="007E7230" w:rsidTr="00EC543C">
        <w:trPr>
          <w:trHeight w:val="703"/>
          <w:jc w:val="center"/>
        </w:trPr>
        <w:tc>
          <w:tcPr>
            <w:tcW w:w="562" w:type="dxa"/>
          </w:tcPr>
          <w:p w:rsidR="00EC543C" w:rsidRPr="007E7230" w:rsidRDefault="00EC543C" w:rsidP="00EC543C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C543C" w:rsidRPr="00EC543C" w:rsidRDefault="00EC543C" w:rsidP="00EC543C">
            <w:pPr>
              <w:pStyle w:val="TableParagraph"/>
              <w:ind w:left="57" w:right="57"/>
              <w:rPr>
                <w:color w:val="000000" w:themeColor="text1"/>
                <w:lang w:eastAsia="ru-RU"/>
              </w:rPr>
            </w:pPr>
            <w:r w:rsidRPr="00EC543C">
              <w:rPr>
                <w:color w:val="000000" w:themeColor="text1"/>
                <w:lang w:eastAsia="ru-RU"/>
              </w:rPr>
              <w:t>18.10.2025</w:t>
            </w:r>
          </w:p>
          <w:p w:rsidR="00EC543C" w:rsidRPr="00EC543C" w:rsidRDefault="00EC543C" w:rsidP="00EC543C">
            <w:pPr>
              <w:pStyle w:val="TableParagraph"/>
              <w:ind w:left="57" w:right="57"/>
              <w:rPr>
                <w:color w:val="000000" w:themeColor="text1"/>
                <w:lang w:eastAsia="ru-RU"/>
              </w:rPr>
            </w:pPr>
          </w:p>
          <w:p w:rsidR="00EC543C" w:rsidRPr="00EC543C" w:rsidRDefault="00EC543C" w:rsidP="00EC543C">
            <w:pPr>
              <w:pStyle w:val="TableParagraph"/>
              <w:ind w:left="57" w:right="57"/>
              <w:rPr>
                <w:color w:val="000000" w:themeColor="text1"/>
                <w:lang w:eastAsia="ru-RU"/>
              </w:rPr>
            </w:pPr>
            <w:r w:rsidRPr="00EC543C">
              <w:rPr>
                <w:color w:val="000000" w:themeColor="text1"/>
                <w:lang w:eastAsia="ru-RU"/>
              </w:rPr>
              <w:t>17:00</w:t>
            </w:r>
          </w:p>
        </w:tc>
        <w:tc>
          <w:tcPr>
            <w:tcW w:w="2835" w:type="dxa"/>
          </w:tcPr>
          <w:p w:rsidR="00EC543C" w:rsidRPr="00EC543C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Культурный центр</w:t>
            </w:r>
          </w:p>
          <w:p w:rsidR="00EC543C" w:rsidRPr="00EC543C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«Порт»,</w:t>
            </w:r>
          </w:p>
          <w:p w:rsidR="00EC543C" w:rsidRPr="00EC543C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Майская, 10</w:t>
            </w:r>
          </w:p>
          <w:p w:rsidR="00EC543C" w:rsidRPr="00EC543C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84" w:type="dxa"/>
          </w:tcPr>
          <w:p w:rsidR="00EC543C" w:rsidRPr="00EC543C" w:rsidRDefault="00EC543C" w:rsidP="00EC543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C543C">
              <w:rPr>
                <w:rFonts w:ascii="Times New Roman" w:eastAsia="Calibri" w:hAnsi="Times New Roman" w:cs="Times New Roman"/>
                <w:noProof/>
              </w:rPr>
              <w:t>Концерт группы</w:t>
            </w:r>
            <w:r w:rsidRPr="00EC543C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EC543C">
              <w:rPr>
                <w:rFonts w:ascii="Times New Roman" w:eastAsia="Calibri" w:hAnsi="Times New Roman" w:cs="Times New Roman"/>
                <w:b/>
                <w:bCs/>
              </w:rPr>
              <w:t>«</w:t>
            </w:r>
            <w:r w:rsidRPr="00EC543C">
              <w:rPr>
                <w:rFonts w:ascii="Times New Roman" w:eastAsia="Calibri" w:hAnsi="Times New Roman" w:cs="Times New Roman"/>
                <w:bCs/>
              </w:rPr>
              <w:t>Эхосфера</w:t>
            </w:r>
            <w:r w:rsidRPr="00EC543C">
              <w:rPr>
                <w:rFonts w:ascii="Times New Roman" w:eastAsia="Calibri" w:hAnsi="Times New Roman" w:cs="Times New Roman"/>
                <w:b/>
                <w:bCs/>
              </w:rPr>
              <w:t xml:space="preserve">» </w:t>
            </w:r>
            <w:r w:rsidRPr="00EC543C">
              <w:rPr>
                <w:rFonts w:ascii="Times New Roman" w:eastAsia="Calibri" w:hAnsi="Times New Roman" w:cs="Times New Roman"/>
                <w:bCs/>
              </w:rPr>
              <w:t xml:space="preserve">и Кристины Руденченко </w:t>
            </w:r>
            <w:r w:rsidRPr="00EC543C">
              <w:rPr>
                <w:rFonts w:ascii="Times New Roman" w:hAnsi="Times New Roman" w:cs="Times New Roman"/>
                <w:noProof/>
                <w:lang w:eastAsia="ru-RU"/>
              </w:rPr>
              <w:t>в рамках Фестиваля энтической музыки «МОХ»</w:t>
            </w:r>
          </w:p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118" w:type="dxa"/>
          </w:tcPr>
          <w:p w:rsidR="00EC543C" w:rsidRPr="00EC543C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Семенков</w:t>
            </w:r>
          </w:p>
          <w:p w:rsidR="00EC543C" w:rsidRPr="00EC543C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Юрий Георгиевич,</w:t>
            </w:r>
          </w:p>
          <w:p w:rsidR="00EC543C" w:rsidRPr="00EC543C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менеджер по культурно-массовому досугу</w:t>
            </w:r>
          </w:p>
          <w:p w:rsidR="00EC543C" w:rsidRPr="00EC543C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тел.:(3462) 350-978</w:t>
            </w:r>
          </w:p>
          <w:p w:rsidR="00EC543C" w:rsidRPr="00EC543C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hyperlink r:id="rId17" w:history="1">
              <w:r w:rsidRPr="00EC543C">
                <w:rPr>
                  <w:rStyle w:val="a8"/>
                  <w:rFonts w:ascii="Times New Roman" w:eastAsia="Times New Roman" w:hAnsi="Times New Roman" w:cs="Times New Roman"/>
                  <w:lang w:val="en-US" w:eastAsia="ru-RU"/>
                </w:rPr>
                <w:t>georgichne</w:t>
              </w:r>
              <w:r w:rsidRPr="00EC543C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Pr="00EC543C">
                <w:rPr>
                  <w:rStyle w:val="a8"/>
                  <w:rFonts w:ascii="Times New Roman" w:eastAsia="Times New Roman" w:hAnsi="Times New Roman" w:cs="Times New Roman"/>
                  <w:lang w:val="en-US" w:eastAsia="ru-RU"/>
                </w:rPr>
                <w:t>mail</w:t>
              </w:r>
              <w:r w:rsidRPr="00EC543C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EC543C">
                <w:rPr>
                  <w:rStyle w:val="a8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  <w:p w:rsidR="00EC543C" w:rsidRPr="00EC543C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4" w:type="dxa"/>
          </w:tcPr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543C">
              <w:rPr>
                <w:rFonts w:ascii="Times New Roman" w:hAnsi="Times New Roman" w:cs="Times New Roman"/>
                <w:bCs/>
              </w:rPr>
              <w:t xml:space="preserve"> </w:t>
            </w:r>
            <w:r w:rsidRPr="00EC543C">
              <w:rPr>
                <w:rFonts w:ascii="Times New Roman" w:hAnsi="Times New Roman" w:cs="Times New Roman"/>
                <w:bCs/>
              </w:rPr>
              <w:t xml:space="preserve">«Эхосфера» — сургутский инди-поп проект музыканта Марата Ахатова, исполняющий стильную космическую электронную музыку, периодически </w:t>
            </w:r>
            <w:r w:rsidRPr="00EC543C">
              <w:rPr>
                <w:rFonts w:ascii="Times New Roman" w:hAnsi="Times New Roman" w:cs="Times New Roman"/>
                <w:bCs/>
              </w:rPr>
              <w:t>коллаборируя с</w:t>
            </w:r>
            <w:r w:rsidRPr="00EC543C">
              <w:rPr>
                <w:rFonts w:ascii="Times New Roman" w:hAnsi="Times New Roman" w:cs="Times New Roman"/>
                <w:bCs/>
              </w:rPr>
              <w:t xml:space="preserve"> вокалистами и другими музыкантами.</w:t>
            </w:r>
          </w:p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Кристина Руденченко -</w:t>
            </w:r>
            <w:r w:rsidRPr="00EC543C">
              <w:rPr>
                <w:rFonts w:ascii="Times New Roman" w:hAnsi="Times New Roman" w:cs="Times New Roman"/>
              </w:rPr>
              <w:t xml:space="preserve">этномузыколог, солистка Сургутской филармонии. </w:t>
            </w:r>
          </w:p>
        </w:tc>
      </w:tr>
      <w:tr w:rsidR="00EC543C" w:rsidRPr="007E7230" w:rsidTr="00EC543C">
        <w:trPr>
          <w:trHeight w:val="703"/>
          <w:jc w:val="center"/>
        </w:trPr>
        <w:tc>
          <w:tcPr>
            <w:tcW w:w="562" w:type="dxa"/>
          </w:tcPr>
          <w:p w:rsidR="00EC543C" w:rsidRPr="007E7230" w:rsidRDefault="00EC543C" w:rsidP="00EC543C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18.10.2025</w:t>
            </w:r>
          </w:p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</w:p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835" w:type="dxa"/>
          </w:tcPr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Большой концертный зал</w:t>
            </w:r>
          </w:p>
          <w:p w:rsid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МАУ «Сургутская филармония»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Энгельса, 18</w:t>
            </w:r>
          </w:p>
        </w:tc>
        <w:tc>
          <w:tcPr>
            <w:tcW w:w="2684" w:type="dxa"/>
          </w:tcPr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  <w:bCs/>
              </w:rPr>
              <w:t>Премьера концертной программы «</w:t>
            </w:r>
            <w:r w:rsidRPr="00EC543C">
              <w:rPr>
                <w:rFonts w:ascii="Times New Roman" w:hAnsi="Times New Roman" w:cs="Times New Roman"/>
              </w:rPr>
              <w:t>Танго, джаз и этно-фьюжн»</w:t>
            </w:r>
          </w:p>
        </w:tc>
        <w:tc>
          <w:tcPr>
            <w:tcW w:w="3118" w:type="dxa"/>
          </w:tcPr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Писарева Лариса Леонидовна, заместитель директора</w:t>
            </w:r>
          </w:p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МАУ «Сургутская филармония»,</w:t>
            </w:r>
          </w:p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lastRenderedPageBreak/>
              <w:t>тел.: (3462) 52-18-11, pisareva_ll@mail.ru</w:t>
            </w:r>
          </w:p>
        </w:tc>
        <w:tc>
          <w:tcPr>
            <w:tcW w:w="3124" w:type="dxa"/>
          </w:tcPr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lastRenderedPageBreak/>
              <w:t xml:space="preserve">Камерный оркестр русских народных инструментов «Былина» приглашает на премьеру концертной </w:t>
            </w:r>
            <w:r w:rsidRPr="00EC543C">
              <w:rPr>
                <w:rFonts w:ascii="Times New Roman" w:hAnsi="Times New Roman" w:cs="Times New Roman"/>
              </w:rPr>
              <w:lastRenderedPageBreak/>
              <w:t>программы «Танго, джаз и этно-фьюжн». Солист – лауреат Международных конкурсов Михаил Тоцкий (баян, аккордина, бандонеон, г. Петрозаводск).</w:t>
            </w:r>
          </w:p>
        </w:tc>
      </w:tr>
      <w:tr w:rsidR="00EC543C" w:rsidRPr="007E7230" w:rsidTr="00EC543C">
        <w:trPr>
          <w:trHeight w:val="703"/>
          <w:jc w:val="center"/>
        </w:trPr>
        <w:tc>
          <w:tcPr>
            <w:tcW w:w="562" w:type="dxa"/>
          </w:tcPr>
          <w:p w:rsidR="00EC543C" w:rsidRPr="007E7230" w:rsidRDefault="00EC543C" w:rsidP="00EC543C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18.10.2025</w:t>
            </w:r>
          </w:p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</w:p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19:</w:t>
            </w:r>
            <w:r w:rsidRPr="00EC543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МАУ «Городской культурный центр»,</w:t>
            </w:r>
          </w:p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пр. Набережный, 56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543C">
              <w:rPr>
                <w:rFonts w:ascii="Times New Roman" w:hAnsi="Times New Roman" w:cs="Times New Roman"/>
              </w:rPr>
              <w:t>Литературно-музыкальная гостиная. Спектакль «Прощание в июне» по пьесе А.В. Вампилова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 xml:space="preserve">МАУ «Городской культурный центр», </w:t>
            </w:r>
          </w:p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тел.: 60-58-60,</w:t>
            </w:r>
          </w:p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эл. почта: muk_gkc@mail.ru</w:t>
            </w:r>
          </w:p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543C" w:rsidRPr="00EC543C" w:rsidRDefault="00EC543C" w:rsidP="00EC543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/>
              </w:rPr>
              <w:t>«Прощание в июне» это не просто история из прошлого. Это актуальный разговор о том, можно ли сохранить себя, вступая во взрослую жизнь, полную компромиссов и правил.</w:t>
            </w:r>
          </w:p>
          <w:p w:rsidR="00EC543C" w:rsidRPr="00EC543C" w:rsidRDefault="00EC543C" w:rsidP="00EC543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/>
              </w:rPr>
              <w:t>В постановке, которая стала серьёзным творческим экспериментом, задействованы талантливые участники театральных студий «Хорошо», «Водевиль» и «Кстати».</w:t>
            </w:r>
          </w:p>
          <w:p w:rsidR="00EC543C" w:rsidRPr="00EC543C" w:rsidRDefault="00EC543C" w:rsidP="00EC54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54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Стоимость билета: 450 рублей.</w:t>
            </w:r>
          </w:p>
          <w:p w:rsidR="00EC543C" w:rsidRPr="00EC543C" w:rsidRDefault="00EC543C" w:rsidP="00EC54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54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Телефон для справок: 60-58-60.</w:t>
            </w:r>
          </w:p>
          <w:p w:rsidR="00EC543C" w:rsidRPr="00EC543C" w:rsidRDefault="00EC543C" w:rsidP="00EC54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C54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Касса: 24-02-80</w:t>
            </w:r>
          </w:p>
        </w:tc>
      </w:tr>
      <w:tr w:rsidR="00EC543C" w:rsidRPr="007E7230" w:rsidTr="00EC543C">
        <w:trPr>
          <w:trHeight w:val="703"/>
          <w:jc w:val="center"/>
        </w:trPr>
        <w:tc>
          <w:tcPr>
            <w:tcW w:w="562" w:type="dxa"/>
          </w:tcPr>
          <w:p w:rsidR="00EC543C" w:rsidRPr="007E7230" w:rsidRDefault="00EC543C" w:rsidP="00EC543C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19.10.2025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835" w:type="dxa"/>
          </w:tcPr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МАУ «ТАиК «Петрушка»,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ул. Энгельса, 11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EC543C" w:rsidRPr="00EC543C" w:rsidRDefault="00EC543C" w:rsidP="00EC543C">
            <w:pPr>
              <w:ind w:left="-74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Мастер-класс: разделочная доска «Городецкая роспись» (6+)</w:t>
            </w:r>
          </w:p>
        </w:tc>
        <w:tc>
          <w:tcPr>
            <w:tcW w:w="3118" w:type="dxa"/>
          </w:tcPr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Муниципальное автономное учреждение «Театр актёра и куклы «Петрушка»,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Иванова Марина Андреевна,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администратор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EC543C">
                <w:rPr>
                  <w:rStyle w:val="a8"/>
                  <w:rFonts w:ascii="Times New Roman" w:hAnsi="Times New Roman" w:cs="Times New Roman"/>
                  <w:lang w:val="en-US"/>
                </w:rPr>
                <w:t>administrator</w:t>
              </w:r>
              <w:r w:rsidRPr="00EC543C">
                <w:rPr>
                  <w:rStyle w:val="a8"/>
                  <w:rFonts w:ascii="Times New Roman" w:hAnsi="Times New Roman" w:cs="Times New Roman"/>
                </w:rPr>
                <w:t>@</w:t>
              </w:r>
              <w:r w:rsidRPr="00EC543C">
                <w:rPr>
                  <w:rStyle w:val="a8"/>
                  <w:rFonts w:ascii="Times New Roman" w:hAnsi="Times New Roman" w:cs="Times New Roman"/>
                  <w:lang w:val="en-US"/>
                </w:rPr>
                <w:t>teatr</w:t>
              </w:r>
              <w:r w:rsidRPr="00EC543C">
                <w:rPr>
                  <w:rStyle w:val="a8"/>
                  <w:rFonts w:ascii="Times New Roman" w:hAnsi="Times New Roman" w:cs="Times New Roman"/>
                </w:rPr>
                <w:t>-</w:t>
              </w:r>
              <w:r w:rsidRPr="00EC543C">
                <w:rPr>
                  <w:rStyle w:val="a8"/>
                  <w:rFonts w:ascii="Times New Roman" w:hAnsi="Times New Roman" w:cs="Times New Roman"/>
                  <w:lang w:val="en-US"/>
                </w:rPr>
                <w:t>petrushka</w:t>
              </w:r>
              <w:r w:rsidRPr="00EC543C">
                <w:rPr>
                  <w:rStyle w:val="a8"/>
                  <w:rFonts w:ascii="Times New Roman" w:hAnsi="Times New Roman" w:cs="Times New Roman"/>
                </w:rPr>
                <w:t>.</w:t>
              </w:r>
              <w:r w:rsidRPr="00EC543C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8 (3462) 34-48-18</w:t>
            </w:r>
          </w:p>
        </w:tc>
        <w:tc>
          <w:tcPr>
            <w:tcW w:w="3124" w:type="dxa"/>
          </w:tcPr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Участники научатся основам традиционной городецкой росписи, познакомятся с её яркими цветами и характерными узорами, которые делают этот стиль уникальным и узнаваемым.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Что вас ждет: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- обзор истории городецкой росписи и её особенностей.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- практическое занятие по росписи разделочной доски: от подготовки поверхности до нанесения финальных штрихов.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 xml:space="preserve">- возможность проявить свою креативность и создать уникальный предмет интерьера, который станет не только функциональным, но и </w:t>
            </w:r>
            <w:r w:rsidRPr="00EC543C">
              <w:rPr>
                <w:rFonts w:ascii="Times New Roman" w:hAnsi="Times New Roman" w:cs="Times New Roman"/>
              </w:rPr>
              <w:lastRenderedPageBreak/>
              <w:t>декоративным элементом кухни.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Присоединяйтесь к нам для создания красоты своими руками и погружения в мир народного искусства!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C543C">
              <w:rPr>
                <w:rFonts w:ascii="Times New Roman" w:hAnsi="Times New Roman" w:cs="Times New Roman"/>
                <w:b/>
              </w:rPr>
              <w:t xml:space="preserve">Билеты-онлайн </w:t>
            </w:r>
            <w:r w:rsidRPr="00EC543C">
              <w:rPr>
                <w:rFonts w:ascii="Times New Roman" w:hAnsi="Times New Roman" w:cs="Times New Roman"/>
                <w:b/>
                <w:lang w:val="en-US"/>
              </w:rPr>
              <w:t>teatr</w:t>
            </w:r>
            <w:r w:rsidRPr="00EC543C">
              <w:rPr>
                <w:rFonts w:ascii="Times New Roman" w:hAnsi="Times New Roman" w:cs="Times New Roman"/>
                <w:b/>
              </w:rPr>
              <w:t>-</w:t>
            </w:r>
            <w:r w:rsidRPr="00EC543C">
              <w:rPr>
                <w:rFonts w:ascii="Times New Roman" w:hAnsi="Times New Roman" w:cs="Times New Roman"/>
                <w:b/>
                <w:lang w:val="en-US"/>
              </w:rPr>
              <w:t>petrushka</w:t>
            </w:r>
            <w:r w:rsidRPr="00EC543C">
              <w:rPr>
                <w:rFonts w:ascii="Times New Roman" w:hAnsi="Times New Roman" w:cs="Times New Roman"/>
                <w:b/>
              </w:rPr>
              <w:t>.</w:t>
            </w:r>
            <w:r w:rsidRPr="00EC543C">
              <w:rPr>
                <w:rFonts w:ascii="Times New Roman" w:hAnsi="Times New Roman" w:cs="Times New Roman"/>
                <w:b/>
                <w:lang w:val="en-US"/>
              </w:rPr>
              <w:t>ru</w:t>
            </w:r>
            <w:r w:rsidRPr="00EC543C">
              <w:rPr>
                <w:rFonts w:ascii="Times New Roman" w:hAnsi="Times New Roman" w:cs="Times New Roman"/>
                <w:b/>
              </w:rPr>
              <w:t xml:space="preserve"> и по Пушкинской карте.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C543C">
              <w:rPr>
                <w:rFonts w:ascii="Times New Roman" w:hAnsi="Times New Roman" w:cs="Times New Roman"/>
                <w:b/>
              </w:rPr>
              <w:t>Продолжительность: 90 минут.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  <w:b/>
              </w:rPr>
              <w:t>Рекомендовано для зрителей от 6 лет.</w:t>
            </w:r>
          </w:p>
        </w:tc>
      </w:tr>
      <w:tr w:rsidR="00EC543C" w:rsidRPr="007E7230" w:rsidTr="00EC543C">
        <w:trPr>
          <w:trHeight w:val="703"/>
          <w:jc w:val="center"/>
        </w:trPr>
        <w:tc>
          <w:tcPr>
            <w:tcW w:w="562" w:type="dxa"/>
          </w:tcPr>
          <w:p w:rsidR="00EC543C" w:rsidRPr="007E7230" w:rsidRDefault="00EC543C" w:rsidP="00EC543C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19.10.2025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835" w:type="dxa"/>
          </w:tcPr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МАУ «ТАиК «Петрушка»,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ул. Энгельса, 11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EC543C" w:rsidRPr="00EC543C" w:rsidRDefault="00EC543C" w:rsidP="00EC543C">
            <w:pPr>
              <w:ind w:left="-74"/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Мастер-класс: кукла-марионетка «Розовый фламинго»</w:t>
            </w:r>
          </w:p>
        </w:tc>
        <w:tc>
          <w:tcPr>
            <w:tcW w:w="3118" w:type="dxa"/>
          </w:tcPr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Муниципальное автономное учреждение «Театр актёра и куклы «Петрушка»,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Иванова Марина Андреевна,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администратор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Pr="00EC543C">
                <w:rPr>
                  <w:rStyle w:val="a8"/>
                  <w:rFonts w:ascii="Times New Roman" w:hAnsi="Times New Roman" w:cs="Times New Roman"/>
                  <w:lang w:val="en-US"/>
                </w:rPr>
                <w:t>administrator</w:t>
              </w:r>
              <w:r w:rsidRPr="00EC543C">
                <w:rPr>
                  <w:rStyle w:val="a8"/>
                  <w:rFonts w:ascii="Times New Roman" w:hAnsi="Times New Roman" w:cs="Times New Roman"/>
                </w:rPr>
                <w:t>@</w:t>
              </w:r>
              <w:r w:rsidRPr="00EC543C">
                <w:rPr>
                  <w:rStyle w:val="a8"/>
                  <w:rFonts w:ascii="Times New Roman" w:hAnsi="Times New Roman" w:cs="Times New Roman"/>
                  <w:lang w:val="en-US"/>
                </w:rPr>
                <w:t>teatr</w:t>
              </w:r>
              <w:r w:rsidRPr="00EC543C">
                <w:rPr>
                  <w:rStyle w:val="a8"/>
                  <w:rFonts w:ascii="Times New Roman" w:hAnsi="Times New Roman" w:cs="Times New Roman"/>
                </w:rPr>
                <w:t>-</w:t>
              </w:r>
              <w:r w:rsidRPr="00EC543C">
                <w:rPr>
                  <w:rStyle w:val="a8"/>
                  <w:rFonts w:ascii="Times New Roman" w:hAnsi="Times New Roman" w:cs="Times New Roman"/>
                  <w:lang w:val="en-US"/>
                </w:rPr>
                <w:t>petrushka</w:t>
              </w:r>
              <w:r w:rsidRPr="00EC543C">
                <w:rPr>
                  <w:rStyle w:val="a8"/>
                  <w:rFonts w:ascii="Times New Roman" w:hAnsi="Times New Roman" w:cs="Times New Roman"/>
                </w:rPr>
                <w:t>.</w:t>
              </w:r>
              <w:r w:rsidRPr="00EC543C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8 (3462) 34-48-18</w:t>
            </w:r>
          </w:p>
        </w:tc>
        <w:tc>
          <w:tcPr>
            <w:tcW w:w="3124" w:type="dxa"/>
          </w:tcPr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На занятии ребята познакомятся с основами работы с марионетками и научатся: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- изготавливать куклу в виде забавного розового фламинго,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- осваивать техники управления марионеткой,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- проявлять фантазию и развивать мелкую моторику.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Каждый участник уйдёт с готовой куклой и незабываемыми впечатлениями! Не упустите шанс провести время в компании друзей и получить массу положительных эмоций.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Ждем вас на нашем мастер-классе! Создайте своего собственного фламинго и позвольте ему стать вашим верным другом!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C543C">
              <w:rPr>
                <w:rFonts w:ascii="Times New Roman" w:hAnsi="Times New Roman" w:cs="Times New Roman"/>
                <w:b/>
              </w:rPr>
              <w:t xml:space="preserve">Билеты-онлайн </w:t>
            </w:r>
            <w:r w:rsidRPr="00EC543C">
              <w:rPr>
                <w:rFonts w:ascii="Times New Roman" w:hAnsi="Times New Roman" w:cs="Times New Roman"/>
                <w:b/>
                <w:lang w:val="en-US"/>
              </w:rPr>
              <w:t>teatr</w:t>
            </w:r>
            <w:r w:rsidRPr="00EC543C">
              <w:rPr>
                <w:rFonts w:ascii="Times New Roman" w:hAnsi="Times New Roman" w:cs="Times New Roman"/>
                <w:b/>
              </w:rPr>
              <w:t>-</w:t>
            </w:r>
            <w:r w:rsidRPr="00EC543C">
              <w:rPr>
                <w:rFonts w:ascii="Times New Roman" w:hAnsi="Times New Roman" w:cs="Times New Roman"/>
                <w:b/>
                <w:lang w:val="en-US"/>
              </w:rPr>
              <w:t>petrushka</w:t>
            </w:r>
            <w:r w:rsidRPr="00EC543C">
              <w:rPr>
                <w:rFonts w:ascii="Times New Roman" w:hAnsi="Times New Roman" w:cs="Times New Roman"/>
                <w:b/>
              </w:rPr>
              <w:t>.</w:t>
            </w:r>
            <w:r w:rsidRPr="00EC543C">
              <w:rPr>
                <w:rFonts w:ascii="Times New Roman" w:hAnsi="Times New Roman" w:cs="Times New Roman"/>
                <w:b/>
                <w:lang w:val="en-US"/>
              </w:rPr>
              <w:t>ru</w:t>
            </w:r>
            <w:r w:rsidRPr="00EC543C">
              <w:rPr>
                <w:rFonts w:ascii="Times New Roman" w:hAnsi="Times New Roman" w:cs="Times New Roman"/>
                <w:b/>
              </w:rPr>
              <w:t xml:space="preserve"> и по Пушкинской карте.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C543C">
              <w:rPr>
                <w:rFonts w:ascii="Times New Roman" w:hAnsi="Times New Roman" w:cs="Times New Roman"/>
                <w:b/>
              </w:rPr>
              <w:t>Продолжительность: 90 минут.</w:t>
            </w:r>
          </w:p>
          <w:p w:rsidR="00EC543C" w:rsidRPr="00EC543C" w:rsidRDefault="00EC543C" w:rsidP="00EC54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  <w:b/>
              </w:rPr>
              <w:t>Рекомендовано для зрителей от 6 лет.</w:t>
            </w:r>
          </w:p>
        </w:tc>
      </w:tr>
      <w:tr w:rsidR="00EC543C" w:rsidRPr="007E7230" w:rsidTr="00EC543C">
        <w:trPr>
          <w:trHeight w:val="703"/>
          <w:jc w:val="center"/>
        </w:trPr>
        <w:tc>
          <w:tcPr>
            <w:tcW w:w="562" w:type="dxa"/>
          </w:tcPr>
          <w:p w:rsidR="00EC543C" w:rsidRPr="007E7230" w:rsidRDefault="00EC543C" w:rsidP="00EC543C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543C">
              <w:rPr>
                <w:rFonts w:ascii="Times New Roman" w:hAnsi="Times New Roman" w:cs="Times New Roman"/>
                <w:bCs/>
              </w:rPr>
              <w:t>19.10.2025</w:t>
            </w:r>
          </w:p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543C">
              <w:rPr>
                <w:rFonts w:ascii="Times New Roman" w:hAnsi="Times New Roman" w:cs="Times New Roman"/>
                <w:bCs/>
              </w:rPr>
              <w:t>13:00</w:t>
            </w:r>
          </w:p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lastRenderedPageBreak/>
              <w:t>Малый концертный зал</w:t>
            </w:r>
          </w:p>
          <w:p w:rsid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МАУ «Сургутская филармония»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Энгельса, 18</w:t>
            </w:r>
          </w:p>
        </w:tc>
        <w:tc>
          <w:tcPr>
            <w:tcW w:w="2684" w:type="dxa"/>
          </w:tcPr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543C">
              <w:rPr>
                <w:rFonts w:ascii="Times New Roman" w:hAnsi="Times New Roman" w:cs="Times New Roman"/>
                <w:bCs/>
              </w:rPr>
              <w:lastRenderedPageBreak/>
              <w:t xml:space="preserve">Концертная программа для детей «Большой </w:t>
            </w:r>
            <w:r w:rsidRPr="00EC543C">
              <w:rPr>
                <w:rFonts w:ascii="Times New Roman" w:hAnsi="Times New Roman" w:cs="Times New Roman"/>
                <w:bCs/>
              </w:rPr>
              <w:lastRenderedPageBreak/>
              <w:t>побег, или Акуна-Матата»</w:t>
            </w:r>
          </w:p>
        </w:tc>
        <w:tc>
          <w:tcPr>
            <w:tcW w:w="3118" w:type="dxa"/>
          </w:tcPr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lastRenderedPageBreak/>
              <w:t>Писарева Лариса Леонидовна, заместитель директора</w:t>
            </w:r>
          </w:p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lastRenderedPageBreak/>
              <w:t>МАУ «Сургутская филармония»,</w:t>
            </w:r>
          </w:p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тел.: (3462) 52-18-11, pisareva_ll@mail.ru</w:t>
            </w:r>
          </w:p>
        </w:tc>
        <w:tc>
          <w:tcPr>
            <w:tcW w:w="3124" w:type="dxa"/>
          </w:tcPr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543C">
              <w:rPr>
                <w:rFonts w:ascii="Times New Roman" w:hAnsi="Times New Roman" w:cs="Times New Roman"/>
                <w:bCs/>
              </w:rPr>
              <w:lastRenderedPageBreak/>
              <w:t xml:space="preserve">Ансамбль русских народных инструментов «Ларец» представит одну из своих </w:t>
            </w:r>
            <w:r w:rsidRPr="00EC543C">
              <w:rPr>
                <w:rFonts w:ascii="Times New Roman" w:hAnsi="Times New Roman" w:cs="Times New Roman"/>
                <w:bCs/>
              </w:rPr>
              <w:lastRenderedPageBreak/>
              <w:t>лучших программ на основе саундтреков. Дети 90-х помнят фразу «Акуна матата» по диснеевскому мультфильму «Король Лев». Песенку с таким рефренсом спели забавные друзья — сурикат Тимон и бородавочник Пумба. В переводе с суахили фраза означает «Не волнуйся, нет проблем!»</w:t>
            </w:r>
          </w:p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543C">
              <w:rPr>
                <w:rFonts w:ascii="Times New Roman" w:hAnsi="Times New Roman" w:cs="Times New Roman"/>
                <w:bCs/>
              </w:rPr>
              <w:t>Не пропустите встречу с ожившей музыкой мультфильмов!</w:t>
            </w:r>
          </w:p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C543C" w:rsidRPr="007E7230" w:rsidTr="00EC543C">
        <w:trPr>
          <w:trHeight w:val="703"/>
          <w:jc w:val="center"/>
        </w:trPr>
        <w:tc>
          <w:tcPr>
            <w:tcW w:w="562" w:type="dxa"/>
          </w:tcPr>
          <w:p w:rsidR="00EC543C" w:rsidRPr="007E7230" w:rsidRDefault="00EC543C" w:rsidP="00EC543C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19.10.2025</w:t>
            </w:r>
          </w:p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</w:p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МАУ «Городской культурный центр»</w:t>
            </w:r>
            <w:r>
              <w:rPr>
                <w:rFonts w:ascii="Times New Roman" w:hAnsi="Times New Roman" w:cs="Times New Roman"/>
              </w:rPr>
              <w:t>,</w:t>
            </w:r>
            <w:r w:rsidRPr="00EC543C">
              <w:rPr>
                <w:rFonts w:ascii="Times New Roman" w:hAnsi="Times New Roman" w:cs="Times New Roman"/>
              </w:rPr>
              <w:t xml:space="preserve"> </w:t>
            </w:r>
          </w:p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Набережный, 56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Спектакль «Гостья из прошлого» (по мотивам пьесы Ф. Дюрренматта «Визит старой дамы») творческой лаборатории театральной студии «Кулисы»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C543C" w:rsidRPr="00EC543C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EC543C">
              <w:rPr>
                <w:rFonts w:ascii="Times New Roman" w:hAnsi="Times New Roman" w:cs="Times New Roman"/>
              </w:rPr>
              <w:t>МАУ «Городской культурный центр», тел.: 60-58-60, эл. почта: muk_gkc@mail.ru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543C" w:rsidRPr="00EC543C" w:rsidRDefault="00EC543C" w:rsidP="00EC543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/>
              </w:rPr>
              <w:t>В центре сюжета – ответ на вопрос, на что способна женщина, которую предали из трусости и эгоизма.</w:t>
            </w:r>
          </w:p>
          <w:p w:rsidR="00EC543C" w:rsidRPr="00EC543C" w:rsidRDefault="00EC543C" w:rsidP="00EC543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C543C">
              <w:rPr>
                <w:rFonts w:ascii="Times New Roman" w:eastAsia="Times New Roman" w:hAnsi="Times New Roman" w:cs="Times New Roman"/>
                <w:color w:val="000000"/>
              </w:rPr>
              <w:t>Ответ на этот судьбоносный вопрос вы найдете в спектакле «Гостья из прошлого» Игоря Кутькова и взрослого состава творческой лаборатории театральной студии «Кулисы». А режиссер оставляет право выбора за зрителем – смеяться или плакать…</w:t>
            </w:r>
          </w:p>
          <w:p w:rsidR="00EC543C" w:rsidRPr="00EC543C" w:rsidRDefault="00EC543C" w:rsidP="00EC54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54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Стоимость билета: 450 рублей.</w:t>
            </w:r>
          </w:p>
          <w:p w:rsidR="00EC543C" w:rsidRPr="00EC543C" w:rsidRDefault="00EC543C" w:rsidP="00EC54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54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Доступно по Пушкинской карте!</w:t>
            </w:r>
          </w:p>
          <w:p w:rsidR="00EC543C" w:rsidRDefault="00EC543C" w:rsidP="00EC54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54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Касса: 62-63-67, </w:t>
            </w:r>
          </w:p>
          <w:p w:rsidR="00EC543C" w:rsidRPr="00EC543C" w:rsidRDefault="00EC543C" w:rsidP="00EC54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C54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справки: 60-58-60</w:t>
            </w:r>
          </w:p>
        </w:tc>
      </w:tr>
      <w:tr w:rsidR="00EC543C" w:rsidRPr="007E7230" w:rsidTr="007E7230">
        <w:trPr>
          <w:trHeight w:val="416"/>
          <w:jc w:val="center"/>
        </w:trPr>
        <w:tc>
          <w:tcPr>
            <w:tcW w:w="151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C543C" w:rsidRPr="007E7230" w:rsidRDefault="00EC543C" w:rsidP="00EC543C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230">
              <w:rPr>
                <w:rFonts w:ascii="Times New Roman" w:hAnsi="Times New Roman" w:cs="Times New Roman"/>
                <w:b/>
              </w:rPr>
              <w:t>Выставки</w:t>
            </w:r>
          </w:p>
        </w:tc>
      </w:tr>
      <w:tr w:rsidR="00EC543C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C543C" w:rsidRPr="007E7230" w:rsidRDefault="00EC543C" w:rsidP="00EC543C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C543C" w:rsidRPr="00495C61" w:rsidRDefault="00EC543C" w:rsidP="00EC543C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06.09.2025 – 26.10.2025,</w:t>
            </w:r>
          </w:p>
          <w:p w:rsidR="00EC543C" w:rsidRPr="00495C61" w:rsidRDefault="00EC543C" w:rsidP="00EC543C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C543C" w:rsidRPr="00495C61" w:rsidRDefault="00EC543C" w:rsidP="00EC54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5C61">
              <w:rPr>
                <w:rFonts w:ascii="Times New Roman" w:hAnsi="Times New Roman" w:cs="Times New Roman"/>
                <w:color w:val="000000" w:themeColor="text1"/>
              </w:rPr>
              <w:t>ежедневно:</w:t>
            </w:r>
          </w:p>
          <w:p w:rsidR="00EC543C" w:rsidRPr="00495C61" w:rsidRDefault="00EC543C" w:rsidP="00EC543C">
            <w:pPr>
              <w:pStyle w:val="TableParagraph"/>
              <w:ind w:left="57" w:right="57"/>
            </w:pPr>
            <w:r w:rsidRPr="00495C61">
              <w:t>вторник* - пятница, воскресенье:</w:t>
            </w:r>
          </w:p>
          <w:p w:rsidR="00EC543C" w:rsidRPr="00495C61" w:rsidRDefault="00EC543C" w:rsidP="00EC543C">
            <w:pPr>
              <w:pStyle w:val="TableParagraph"/>
              <w:ind w:left="57" w:right="57"/>
            </w:pPr>
            <w:r w:rsidRPr="00495C61">
              <w:t>с 10:00 до 18:00,</w:t>
            </w:r>
          </w:p>
          <w:p w:rsidR="00EC543C" w:rsidRPr="00495C61" w:rsidRDefault="00EC543C" w:rsidP="00EC543C">
            <w:pPr>
              <w:pStyle w:val="TableParagraph"/>
              <w:ind w:left="57" w:right="57"/>
            </w:pPr>
          </w:p>
          <w:p w:rsidR="00EC543C" w:rsidRPr="00495C61" w:rsidRDefault="00EC543C" w:rsidP="00EC543C">
            <w:pPr>
              <w:pStyle w:val="TableParagraph"/>
              <w:ind w:left="57" w:right="57"/>
            </w:pPr>
            <w:r w:rsidRPr="00495C61">
              <w:t>суббота:</w:t>
            </w:r>
          </w:p>
          <w:p w:rsidR="00EC543C" w:rsidRPr="00495C61" w:rsidRDefault="00EC543C" w:rsidP="00EC543C">
            <w:pPr>
              <w:pStyle w:val="TableParagraph"/>
              <w:ind w:left="57" w:right="57"/>
            </w:pPr>
            <w:r w:rsidRPr="00495C61">
              <w:lastRenderedPageBreak/>
              <w:t>с 12:00 до 20:00,</w:t>
            </w:r>
          </w:p>
          <w:p w:rsidR="00EC543C" w:rsidRPr="00495C61" w:rsidRDefault="00EC543C" w:rsidP="00EC543C">
            <w:pPr>
              <w:pStyle w:val="TableParagraph"/>
              <w:ind w:left="57" w:right="57"/>
            </w:pPr>
          </w:p>
          <w:p w:rsidR="00EC543C" w:rsidRPr="00495C61" w:rsidRDefault="00EC543C" w:rsidP="00EC543C">
            <w:pPr>
              <w:pStyle w:val="TableParagraph"/>
              <w:ind w:left="57" w:right="57"/>
            </w:pPr>
            <w:r w:rsidRPr="00495C61">
              <w:t>*вторник – для организованных групп (по предварительной записи),</w:t>
            </w:r>
          </w:p>
          <w:p w:rsidR="00EC543C" w:rsidRPr="00495C61" w:rsidRDefault="00EC543C" w:rsidP="00EC543C">
            <w:pPr>
              <w:pStyle w:val="TableParagraph"/>
              <w:ind w:right="57"/>
            </w:pPr>
          </w:p>
          <w:p w:rsidR="00EC543C" w:rsidRPr="00495C61" w:rsidRDefault="00EC543C" w:rsidP="00EC543C">
            <w:pPr>
              <w:pStyle w:val="TableParagraph"/>
              <w:ind w:left="57" w:right="57"/>
              <w:rPr>
                <w:color w:val="000000" w:themeColor="text1"/>
              </w:rPr>
            </w:pPr>
            <w:r w:rsidRPr="00495C61">
              <w:t>выходной: понедельник</w:t>
            </w:r>
          </w:p>
          <w:p w:rsidR="00EC543C" w:rsidRPr="00495C61" w:rsidRDefault="00EC543C" w:rsidP="00EC543C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5" w:type="dxa"/>
          </w:tcPr>
          <w:p w:rsidR="00EC543C" w:rsidRPr="00495C61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Культурный центр</w:t>
            </w:r>
          </w:p>
          <w:p w:rsidR="00EC543C" w:rsidRPr="00495C61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«Порт»,</w:t>
            </w:r>
          </w:p>
          <w:p w:rsidR="00EC543C" w:rsidRPr="00495C61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Майская, 10</w:t>
            </w:r>
          </w:p>
          <w:p w:rsidR="00EC543C" w:rsidRPr="00495C61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84" w:type="dxa"/>
          </w:tcPr>
          <w:p w:rsidR="00EC543C" w:rsidRPr="00495C61" w:rsidRDefault="00EC543C" w:rsidP="00EC543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95C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Выставка к юбилею детской студии мультипликации «Аниматика»</w:t>
            </w:r>
          </w:p>
          <w:p w:rsidR="00EC543C" w:rsidRPr="00495C61" w:rsidRDefault="00EC543C" w:rsidP="00EC543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95C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«Сургутмультфильм»</w:t>
            </w:r>
          </w:p>
        </w:tc>
        <w:tc>
          <w:tcPr>
            <w:tcW w:w="3118" w:type="dxa"/>
          </w:tcPr>
          <w:p w:rsidR="00EC543C" w:rsidRPr="00495C61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Жерновникова Инна Викторовна,</w:t>
            </w:r>
          </w:p>
          <w:p w:rsidR="00EC543C" w:rsidRPr="00495C61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начальник отдела современного творчества и клубных формирований,</w:t>
            </w:r>
          </w:p>
          <w:p w:rsidR="00EC543C" w:rsidRPr="00495C61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тел.: (3462) 242-562</w:t>
            </w:r>
          </w:p>
          <w:p w:rsidR="00EC543C" w:rsidRPr="00495C61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  <w:p w:rsidR="00EC543C" w:rsidRPr="00495C61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4" w:type="dxa"/>
          </w:tcPr>
          <w:p w:rsidR="00EC543C" w:rsidRPr="00495C61" w:rsidRDefault="00EC543C" w:rsidP="00EC543C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95C61">
              <w:rPr>
                <w:rFonts w:ascii="Times New Roman" w:eastAsia="Calibri" w:hAnsi="Times New Roman" w:cs="Times New Roman"/>
                <w:bCs/>
              </w:rPr>
              <w:t>На выставке представлены работы участников клубного формирования, которые создавались при подготовке к съемкам мультфильмов: зарисовки, эскизы, анимационные фоны, раскадровки</w:t>
            </w:r>
            <w:bookmarkStart w:id="0" w:name="_GoBack"/>
            <w:bookmarkEnd w:id="0"/>
            <w:r w:rsidRPr="00495C61">
              <w:rPr>
                <w:rFonts w:ascii="Times New Roman" w:eastAsia="Calibri" w:hAnsi="Times New Roman" w:cs="Times New Roman"/>
                <w:bCs/>
              </w:rPr>
              <w:t xml:space="preserve">, вылепленные из </w:t>
            </w:r>
            <w:r w:rsidRPr="00495C61">
              <w:rPr>
                <w:rFonts w:ascii="Times New Roman" w:eastAsia="Calibri" w:hAnsi="Times New Roman" w:cs="Times New Roman"/>
                <w:bCs/>
              </w:rPr>
              <w:lastRenderedPageBreak/>
              <w:t>пластилина герои мультфильмов.</w:t>
            </w:r>
          </w:p>
          <w:p w:rsidR="00EC543C" w:rsidRPr="00495C61" w:rsidRDefault="00EC543C" w:rsidP="00EC543C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95C61">
              <w:rPr>
                <w:rFonts w:ascii="Times New Roman" w:eastAsia="Calibri" w:hAnsi="Times New Roman" w:cs="Times New Roman"/>
                <w:bCs/>
              </w:rPr>
              <w:t>Экспозиция рассказывает не только о деятельности Студии, но и в целом о мультипликации, представлены работы и информация об истории мультипликации, о жанрах и видах мультипликации, о том какие бывают мультфильмы и как они создаются. Так же посетители выставки могут посмотреть мультфильмы, созданные студийцами.</w:t>
            </w:r>
          </w:p>
          <w:p w:rsidR="00EC543C" w:rsidRPr="00495C61" w:rsidRDefault="00EC543C" w:rsidP="00EC543C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95C61">
              <w:rPr>
                <w:rFonts w:ascii="Times New Roman" w:eastAsia="Calibri" w:hAnsi="Times New Roman" w:cs="Times New Roman"/>
                <w:bCs/>
              </w:rPr>
              <w:t>В период работы выставки пройдут встречи с авторами книг, по которым снимались мультфильмы, арт-занятия по аниматике</w:t>
            </w:r>
          </w:p>
        </w:tc>
      </w:tr>
      <w:tr w:rsidR="00EC543C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C543C" w:rsidRPr="007E7230" w:rsidRDefault="00EC543C" w:rsidP="00EC543C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C543C" w:rsidRPr="00495C61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19.09.2025 – 16.11.2025,</w:t>
            </w:r>
          </w:p>
          <w:p w:rsidR="00EC543C" w:rsidRPr="00495C61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C543C" w:rsidRPr="00495C61" w:rsidRDefault="00EC543C" w:rsidP="00EC54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5C61">
              <w:rPr>
                <w:rFonts w:ascii="Times New Roman" w:hAnsi="Times New Roman" w:cs="Times New Roman"/>
                <w:color w:val="000000" w:themeColor="text1"/>
              </w:rPr>
              <w:t>ежедневно:</w:t>
            </w:r>
          </w:p>
          <w:p w:rsidR="00EC543C" w:rsidRPr="00495C61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C543C" w:rsidRPr="00495C61" w:rsidRDefault="00EC543C" w:rsidP="00EC543C">
            <w:pPr>
              <w:pStyle w:val="TableParagraph"/>
              <w:ind w:left="57" w:right="57"/>
            </w:pPr>
            <w:r w:rsidRPr="00495C61">
              <w:t>вторник* - суббота:</w:t>
            </w:r>
          </w:p>
          <w:p w:rsidR="00EC543C" w:rsidRPr="00495C61" w:rsidRDefault="00EC543C" w:rsidP="00EC543C">
            <w:pPr>
              <w:pStyle w:val="TableParagraph"/>
              <w:ind w:left="57" w:right="57"/>
            </w:pPr>
            <w:r w:rsidRPr="00495C61">
              <w:t>с 10:00 до 18:00,</w:t>
            </w:r>
          </w:p>
          <w:p w:rsidR="00EC543C" w:rsidRPr="00495C61" w:rsidRDefault="00EC543C" w:rsidP="00EC543C">
            <w:pPr>
              <w:pStyle w:val="TableParagraph"/>
              <w:ind w:left="57" w:right="57"/>
            </w:pPr>
          </w:p>
          <w:p w:rsidR="00EC543C" w:rsidRPr="00495C61" w:rsidRDefault="00EC543C" w:rsidP="00EC543C">
            <w:pPr>
              <w:pStyle w:val="TableParagraph"/>
              <w:ind w:left="57" w:right="57"/>
            </w:pPr>
            <w:r w:rsidRPr="00495C61">
              <w:t>воскресенье:</w:t>
            </w:r>
          </w:p>
          <w:p w:rsidR="00EC543C" w:rsidRPr="00495C61" w:rsidRDefault="00EC543C" w:rsidP="00EC543C">
            <w:pPr>
              <w:pStyle w:val="TableParagraph"/>
              <w:ind w:left="57" w:right="57"/>
            </w:pPr>
            <w:r w:rsidRPr="00495C61">
              <w:t>с 10:00 до 17:30,</w:t>
            </w:r>
          </w:p>
          <w:p w:rsidR="00EC543C" w:rsidRPr="00495C61" w:rsidRDefault="00EC543C" w:rsidP="00EC543C">
            <w:pPr>
              <w:pStyle w:val="TableParagraph"/>
              <w:ind w:left="57" w:right="57"/>
            </w:pPr>
          </w:p>
          <w:p w:rsidR="00EC543C" w:rsidRPr="00495C61" w:rsidRDefault="00EC543C" w:rsidP="00EC543C">
            <w:pPr>
              <w:pStyle w:val="TableParagraph"/>
              <w:ind w:left="57" w:right="57"/>
            </w:pPr>
            <w:r w:rsidRPr="00495C61">
              <w:t>*вторник – для организованных групп (по предварительной записи),</w:t>
            </w:r>
          </w:p>
          <w:p w:rsidR="00EC543C" w:rsidRPr="00495C61" w:rsidRDefault="00EC543C" w:rsidP="00EC543C">
            <w:pPr>
              <w:pStyle w:val="TableParagraph"/>
              <w:ind w:right="57"/>
            </w:pPr>
          </w:p>
          <w:p w:rsidR="00EC543C" w:rsidRPr="00495C61" w:rsidRDefault="00EC543C" w:rsidP="00EC543C">
            <w:pPr>
              <w:pStyle w:val="TableParagraph"/>
              <w:ind w:left="57" w:right="57"/>
              <w:rPr>
                <w:color w:val="000000" w:themeColor="text1"/>
              </w:rPr>
            </w:pPr>
            <w:r w:rsidRPr="00495C61">
              <w:t>выходной: понедельник</w:t>
            </w:r>
          </w:p>
          <w:p w:rsidR="00EC543C" w:rsidRPr="00495C61" w:rsidRDefault="00EC543C" w:rsidP="00EC543C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5" w:type="dxa"/>
          </w:tcPr>
          <w:p w:rsidR="00EC543C" w:rsidRPr="00495C61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Галерея современного искусства «Стерх»,</w:t>
            </w:r>
          </w:p>
          <w:p w:rsidR="00EC543C" w:rsidRPr="00495C61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Магистральная, 34/1</w:t>
            </w:r>
          </w:p>
        </w:tc>
        <w:tc>
          <w:tcPr>
            <w:tcW w:w="2684" w:type="dxa"/>
          </w:tcPr>
          <w:p w:rsidR="00EC543C" w:rsidRPr="00495C61" w:rsidRDefault="00EC543C" w:rsidP="00EC543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95C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Выставка</w:t>
            </w:r>
          </w:p>
          <w:p w:rsidR="00EC543C" w:rsidRPr="00495C61" w:rsidRDefault="00EC543C" w:rsidP="00EC543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95C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«Идем гулять»</w:t>
            </w:r>
          </w:p>
        </w:tc>
        <w:tc>
          <w:tcPr>
            <w:tcW w:w="3118" w:type="dxa"/>
          </w:tcPr>
          <w:p w:rsidR="00EC543C" w:rsidRPr="00495C61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Зятьков Сергей Сергеевич,</w:t>
            </w:r>
          </w:p>
          <w:p w:rsidR="00EC543C" w:rsidRPr="00495C61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начальник отдела</w:t>
            </w:r>
          </w:p>
          <w:p w:rsidR="00EC543C" w:rsidRPr="00495C61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развития проектов </w:t>
            </w:r>
          </w:p>
          <w:p w:rsidR="00EC543C" w:rsidRPr="00495C61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программ,</w:t>
            </w:r>
          </w:p>
          <w:p w:rsidR="00EC543C" w:rsidRPr="00495C61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тел.: (3462) 350-978</w:t>
            </w:r>
          </w:p>
          <w:p w:rsidR="00EC543C" w:rsidRPr="00495C61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4" w:type="dxa"/>
          </w:tcPr>
          <w:p w:rsidR="00EC543C" w:rsidRPr="00495C61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495C61">
              <w:rPr>
                <w:rFonts w:ascii="Times New Roman" w:hAnsi="Times New Roman" w:cs="Times New Roman"/>
              </w:rPr>
              <w:t>Алиса Юфа – известный петербургский художник-график, иллюстратор, художник театра и анимации. С ней сотрудничают крупные издательства (АСТ, «Самокат» - книги А. Гиваргизова и др.), как художник-постановщик она участвует в создании мультфильмов («Союзмультфильм») и спектаклей Александринский театр, Театр эстрады им. А. Райкина).</w:t>
            </w:r>
          </w:p>
          <w:p w:rsidR="00EC543C" w:rsidRPr="00495C61" w:rsidRDefault="00EC543C" w:rsidP="00EC543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95C61">
              <w:rPr>
                <w:rFonts w:ascii="Times New Roman" w:hAnsi="Times New Roman" w:cs="Times New Roman"/>
              </w:rPr>
              <w:t xml:space="preserve">Главная тема художника – город и его обитатели. </w:t>
            </w:r>
            <w:r w:rsidRPr="00495C61">
              <w:rPr>
                <w:rStyle w:val="af5"/>
                <w:rFonts w:ascii="Times New Roman" w:hAnsi="Times New Roman" w:cs="Times New Roman"/>
                <w:bCs/>
                <w:shd w:val="clear" w:color="auto" w:fill="FFFFFF"/>
              </w:rPr>
              <w:t>Художница остроумно, с тёплым чувством передает атмосферу современного Санкт-Петербурга</w:t>
            </w:r>
            <w:r w:rsidRPr="00495C61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. </w:t>
            </w:r>
            <w:r w:rsidRPr="00495C61">
              <w:rPr>
                <w:rFonts w:ascii="Times New Roman" w:hAnsi="Times New Roman" w:cs="Times New Roman"/>
                <w:shd w:val="clear" w:color="auto" w:fill="FFFFFF"/>
              </w:rPr>
              <w:t>Творчество художницы не раз отмечалась наградами на престижных конкурсах графики и иллюстраций.</w:t>
            </w:r>
          </w:p>
          <w:p w:rsidR="00EC543C" w:rsidRPr="00495C61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495C6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На выставке в галерее «Стерх» будет представлено около </w:t>
            </w:r>
            <w:r w:rsidRPr="00495C61">
              <w:rPr>
                <w:rFonts w:ascii="Times New Roman" w:hAnsi="Times New Roman" w:cs="Times New Roman"/>
              </w:rPr>
              <w:t>50 работ</w:t>
            </w:r>
          </w:p>
        </w:tc>
      </w:tr>
      <w:tr w:rsidR="00EC543C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C543C" w:rsidRPr="007E7230" w:rsidRDefault="00EC543C" w:rsidP="00EC543C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C543C" w:rsidRPr="00495C61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26.09.2025 – 07.12.2025,</w:t>
            </w:r>
          </w:p>
          <w:p w:rsidR="00EC543C" w:rsidRPr="00495C61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C543C" w:rsidRPr="00495C61" w:rsidRDefault="00EC543C" w:rsidP="00EC54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5C61">
              <w:rPr>
                <w:rFonts w:ascii="Times New Roman" w:hAnsi="Times New Roman" w:cs="Times New Roman"/>
                <w:color w:val="000000" w:themeColor="text1"/>
              </w:rPr>
              <w:t>ежедневно:</w:t>
            </w:r>
          </w:p>
          <w:p w:rsidR="00EC543C" w:rsidRPr="00495C61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C543C" w:rsidRPr="00495C61" w:rsidRDefault="00EC543C" w:rsidP="00EC543C">
            <w:pPr>
              <w:pStyle w:val="TableParagraph"/>
              <w:ind w:left="57" w:right="57"/>
            </w:pPr>
            <w:r w:rsidRPr="00495C61">
              <w:t>вторник* - суббота:</w:t>
            </w:r>
          </w:p>
          <w:p w:rsidR="00EC543C" w:rsidRPr="00495C61" w:rsidRDefault="00EC543C" w:rsidP="00EC543C">
            <w:pPr>
              <w:pStyle w:val="TableParagraph"/>
              <w:ind w:left="57" w:right="57"/>
            </w:pPr>
            <w:r w:rsidRPr="00495C61">
              <w:t>с 10:00 до 18:00,</w:t>
            </w:r>
          </w:p>
          <w:p w:rsidR="00EC543C" w:rsidRPr="00495C61" w:rsidRDefault="00EC543C" w:rsidP="00EC543C">
            <w:pPr>
              <w:pStyle w:val="TableParagraph"/>
              <w:ind w:left="57" w:right="57"/>
            </w:pPr>
          </w:p>
          <w:p w:rsidR="00EC543C" w:rsidRPr="00495C61" w:rsidRDefault="00EC543C" w:rsidP="00EC543C">
            <w:pPr>
              <w:pStyle w:val="TableParagraph"/>
              <w:ind w:left="57" w:right="57"/>
            </w:pPr>
            <w:r w:rsidRPr="00495C61">
              <w:t>воскресенье:</w:t>
            </w:r>
          </w:p>
          <w:p w:rsidR="00EC543C" w:rsidRPr="00495C61" w:rsidRDefault="00EC543C" w:rsidP="00EC543C">
            <w:pPr>
              <w:pStyle w:val="TableParagraph"/>
              <w:ind w:left="57" w:right="57"/>
            </w:pPr>
            <w:r w:rsidRPr="00495C61">
              <w:t>с 10:00 до 17:30,</w:t>
            </w:r>
          </w:p>
          <w:p w:rsidR="00EC543C" w:rsidRPr="00495C61" w:rsidRDefault="00EC543C" w:rsidP="00EC543C">
            <w:pPr>
              <w:pStyle w:val="TableParagraph"/>
              <w:ind w:left="57" w:right="57"/>
            </w:pPr>
          </w:p>
          <w:p w:rsidR="00EC543C" w:rsidRPr="00495C61" w:rsidRDefault="00EC543C" w:rsidP="00EC543C">
            <w:pPr>
              <w:pStyle w:val="TableParagraph"/>
              <w:ind w:left="57" w:right="57"/>
            </w:pPr>
            <w:r w:rsidRPr="00495C61">
              <w:t>*вторник – для организованных групп (по предварительной записи),</w:t>
            </w:r>
          </w:p>
          <w:p w:rsidR="00EC543C" w:rsidRPr="00495C61" w:rsidRDefault="00EC543C" w:rsidP="00EC543C">
            <w:pPr>
              <w:pStyle w:val="TableParagraph"/>
              <w:ind w:right="57"/>
            </w:pPr>
          </w:p>
          <w:p w:rsidR="00EC543C" w:rsidRPr="00495C61" w:rsidRDefault="00EC543C" w:rsidP="00EC543C">
            <w:pPr>
              <w:pStyle w:val="TableParagraph"/>
              <w:ind w:left="57" w:right="57"/>
              <w:rPr>
                <w:color w:val="000000" w:themeColor="text1"/>
              </w:rPr>
            </w:pPr>
            <w:r w:rsidRPr="00495C61">
              <w:t>выходной: понедельник</w:t>
            </w:r>
          </w:p>
          <w:p w:rsidR="00EC543C" w:rsidRPr="00495C61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5" w:type="dxa"/>
          </w:tcPr>
          <w:p w:rsidR="00EC543C" w:rsidRPr="00495C61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Галерея современного искусства «Стерх»,</w:t>
            </w:r>
          </w:p>
          <w:p w:rsidR="00EC543C" w:rsidRPr="00495C61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Магистральная, 34/1</w:t>
            </w:r>
          </w:p>
        </w:tc>
        <w:tc>
          <w:tcPr>
            <w:tcW w:w="2684" w:type="dxa"/>
          </w:tcPr>
          <w:p w:rsidR="00EC543C" w:rsidRPr="00495C61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495C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Выставка </w:t>
            </w:r>
            <w:r w:rsidRPr="00495C61">
              <w:rPr>
                <w:rFonts w:ascii="Times New Roman" w:hAnsi="Times New Roman" w:cs="Times New Roman"/>
              </w:rPr>
              <w:t>Центра искусств для одаренных детей Севера</w:t>
            </w:r>
          </w:p>
          <w:p w:rsidR="00EC543C" w:rsidRPr="00495C61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495C61">
              <w:rPr>
                <w:rFonts w:ascii="Times New Roman" w:hAnsi="Times New Roman" w:cs="Times New Roman"/>
              </w:rPr>
              <w:t>«70 взглядов на Югру»</w:t>
            </w:r>
          </w:p>
          <w:p w:rsidR="00EC543C" w:rsidRPr="00495C61" w:rsidRDefault="00EC543C" w:rsidP="00EC543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118" w:type="dxa"/>
          </w:tcPr>
          <w:p w:rsidR="00EC543C" w:rsidRPr="00495C61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Корепанова Елена Валерьевна,</w:t>
            </w:r>
          </w:p>
          <w:p w:rsidR="00EC543C" w:rsidRPr="00495C61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заместитель директора,</w:t>
            </w:r>
          </w:p>
          <w:p w:rsidR="00EC543C" w:rsidRPr="00495C61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5C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тел.: (3462) 350-978</w:t>
            </w:r>
          </w:p>
          <w:p w:rsidR="00EC543C" w:rsidRPr="00495C61" w:rsidRDefault="00EC543C" w:rsidP="00EC54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4" w:type="dxa"/>
          </w:tcPr>
          <w:p w:rsidR="00EC543C" w:rsidRPr="00495C61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495C61">
              <w:rPr>
                <w:rFonts w:ascii="Times New Roman" w:hAnsi="Times New Roman" w:cs="Times New Roman"/>
              </w:rPr>
              <w:t>Выставка посвящена Году исторического наследия в Югре и объединяет произведения живописи, графики, дизайна, декоративно-прикладного искусства. Коллекцию из 70 экспонатов представит художественное отделение Центра искусств для одаренных детей Севера, которое ежегодно выпускает около 30 мастеров-преподавателей по разным видам художественного творчества. Многие выпускники успешно работают в различных сферах деятельности, - в студиях детского творчества, музеях, театрах, открывают собственные мастерские.</w:t>
            </w:r>
          </w:p>
          <w:p w:rsidR="00EC543C" w:rsidRPr="00495C61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495C61">
              <w:rPr>
                <w:rFonts w:ascii="Times New Roman" w:hAnsi="Times New Roman" w:cs="Times New Roman"/>
              </w:rPr>
              <w:t>На выставке можно увидеть коллекции авторских костюмов и декоративные панно с росписью по ткани, резьбу по дереву в традиционном югорском стиле и художественную керамику, в том числе – вдохновленную мотивами заслуженного художника России Г. С. Райшева</w:t>
            </w:r>
          </w:p>
        </w:tc>
      </w:tr>
      <w:tr w:rsidR="00EC543C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C543C" w:rsidRPr="007E7230" w:rsidRDefault="00EC543C" w:rsidP="00EC543C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30 лет Победы, 21/2,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  <w:shd w:val="clear" w:color="auto" w:fill="auto"/>
          </w:tcPr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Выставка «КУКЛЯНДИЯ. Новое пространство»</w:t>
            </w:r>
          </w:p>
        </w:tc>
        <w:tc>
          <w:tcPr>
            <w:tcW w:w="3118" w:type="dxa"/>
          </w:tcPr>
          <w:p w:rsidR="00EC543C" w:rsidRPr="007E7230" w:rsidRDefault="00EC543C" w:rsidP="00EC543C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Муниципальное бюджетное учреждение культуры «Сургутский художественный музей»,</w:t>
            </w:r>
          </w:p>
          <w:p w:rsidR="00EC543C" w:rsidRPr="007E7230" w:rsidRDefault="00EC543C" w:rsidP="00EC543C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Екатерина Колосова, пресс-секретарь Сургутского художественного музея,</w:t>
            </w:r>
          </w:p>
          <w:p w:rsidR="00EC543C" w:rsidRPr="007E7230" w:rsidRDefault="00EC543C" w:rsidP="00EC543C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тел.: </w:t>
            </w: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(3462) 51-68-13</w:t>
            </w:r>
          </w:p>
        </w:tc>
        <w:tc>
          <w:tcPr>
            <w:tcW w:w="3124" w:type="dxa"/>
          </w:tcPr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 xml:space="preserve">Выставка авторской куклы «КУКЛЯНДИЯ. Новое пространство». Перед зрителями предстанут образы из большой кукольной страны, где живут актёры, художники, музыканты и циркачи, моряки и русалки, простые, но очень милые деревенские жители, где есть </w:t>
            </w:r>
            <w:r w:rsidRPr="007E7230">
              <w:rPr>
                <w:rFonts w:ascii="Times New Roman" w:hAnsi="Times New Roman" w:cs="Times New Roman"/>
              </w:rPr>
              <w:lastRenderedPageBreak/>
              <w:t>сказочный лес с прекрасными нимфами и феями, хитрыми гномами и добрыми медвежатами</w:t>
            </w:r>
          </w:p>
        </w:tc>
      </w:tr>
      <w:tr w:rsidR="00EC543C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C543C" w:rsidRPr="007E7230" w:rsidRDefault="00EC543C" w:rsidP="00EC543C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30 лет Победы, 21/2,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  <w:shd w:val="clear" w:color="auto" w:fill="auto"/>
          </w:tcPr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Выставка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Фотовыставка Ольги Беккер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«Дети войны. 2014»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543C" w:rsidRPr="007E7230" w:rsidRDefault="00EC543C" w:rsidP="00EC543C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Муниципальное бюджетное учреждение культуры «Сургутский художественный музей»,</w:t>
            </w:r>
          </w:p>
          <w:p w:rsidR="00EC543C" w:rsidRPr="007E7230" w:rsidRDefault="00EC543C" w:rsidP="00EC543C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Екатерина Колосова, пресс-секретарь Сургутского художественного музея,</w:t>
            </w:r>
          </w:p>
          <w:p w:rsidR="00EC543C" w:rsidRPr="007E7230" w:rsidRDefault="00EC543C" w:rsidP="00EC543C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тел.: </w:t>
            </w:r>
            <w:r w:rsidRPr="007E723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(3462) 51-68-13</w:t>
            </w:r>
          </w:p>
        </w:tc>
        <w:tc>
          <w:tcPr>
            <w:tcW w:w="3124" w:type="dxa"/>
          </w:tcPr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Проект представляет собой серию репортажных фотографий, созданную в 2014 году профессиональным фотохудожником Ольгой Беккер. Будучи волонтёром, оказывая содействие в сборе гуманитарной помощи, она посетила город Рыбинск, Оптину Пустынь, Подмосковье, где в бывших санаториях и детских пионерских лагерях были размещены семьи беженцев с территорий Донецкой и Луганской Народных Республик. В экспозиции представлены фотографии из собрания Сургутского художественного музея, переданные в дар автором в 2023 году</w:t>
            </w:r>
          </w:p>
        </w:tc>
      </w:tr>
      <w:tr w:rsidR="00EC543C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C543C" w:rsidRPr="007E7230" w:rsidRDefault="00EC543C" w:rsidP="00EC543C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30 лет Победы, 21/2,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</w:tcPr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Выставка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«Чтобы помнили…»</w:t>
            </w:r>
          </w:p>
        </w:tc>
        <w:tc>
          <w:tcPr>
            <w:tcW w:w="3118" w:type="dxa"/>
          </w:tcPr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Екатерина Колосова, пресс-секретарь Сургутского художественного музея,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7E7230">
              <w:rPr>
                <w:rFonts w:ascii="Times New Roman" w:hAnsi="Times New Roman" w:cs="Times New Roman"/>
              </w:rPr>
              <w:t>(3462) 51-68-13</w:t>
            </w:r>
          </w:p>
        </w:tc>
        <w:tc>
          <w:tcPr>
            <w:tcW w:w="3124" w:type="dxa"/>
          </w:tcPr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Проект посвящается памяти о наших предках, их подвигах, героизме на фронте и в тылу, беззаветной любви к Родине.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Главные герои экспозиции – подлинные произведения искусства, созданные в годы войны и послевоенное время. Авторы произведений были непосредственными участниками тех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трагических событий.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Работы, представленные на выставке, позволят почувствовать горечь потерь, стать свидетелем великих побед и испытать гордость за стойкость, отвагу, силу и мужество Народа -освободителя.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Проект «Чтобы помнили…» впервые объединил неизвестные зрителям произведения изобразительного искусства из фондов Сургутского художественного музея, Государственного художественного музея (г. Ханты-Мансийск), а также частных собраний московских коллекционеров</w:t>
            </w:r>
          </w:p>
        </w:tc>
      </w:tr>
      <w:tr w:rsidR="00EC543C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C543C" w:rsidRPr="007E7230" w:rsidRDefault="00EC543C" w:rsidP="00EC543C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30 лет Победы, 21/2,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</w:tcPr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  <w:bCs/>
              </w:rPr>
              <w:t>Персональная выставка А.В. Александрова</w:t>
            </w:r>
          </w:p>
        </w:tc>
        <w:tc>
          <w:tcPr>
            <w:tcW w:w="3118" w:type="dxa"/>
          </w:tcPr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Екатерина Колосова,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пресс-секретарь Сургутского художественного музея,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7E7230">
              <w:rPr>
                <w:rFonts w:ascii="Times New Roman" w:hAnsi="Times New Roman" w:cs="Times New Roman"/>
              </w:rPr>
              <w:t>(3462) 51-68-13</w:t>
            </w:r>
          </w:p>
        </w:tc>
        <w:tc>
          <w:tcPr>
            <w:tcW w:w="3124" w:type="dxa"/>
          </w:tcPr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На выставке представлены живописные пленэрные произведения, выполненные в жанре пейзажа. В этих полотнах раскрывается не только мастерство автора, но и его глубокое чувство сопричастности к окружающему миру, стремление передать красоту родной природы. Работы выполнены масляными красками – вечной классической техникой, позволяющей передать богатство оттенков, глубину пространства, свет и дыхание каждого мгновения, увиденного и запечатленного мастером.</w:t>
            </w:r>
            <w:r w:rsidRPr="007E7230">
              <w:rPr>
                <w:rFonts w:ascii="Times New Roman" w:hAnsi="Times New Roman" w:cs="Times New Roman"/>
              </w:rPr>
              <w:br/>
              <w:t>Экспозиция включает произведения, созданные в различных уголках нашей необъятной страны, позволяя проследить, как меняется настроение и состояние природы в зависимости от времени суток, освещения и времени года. Каждая работа – своеобразный визуальный дневник впечатлений автора</w:t>
            </w:r>
          </w:p>
        </w:tc>
      </w:tr>
      <w:tr w:rsidR="00EC543C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C543C" w:rsidRPr="007E7230" w:rsidRDefault="00EC543C" w:rsidP="00EC543C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>суббота, воскресенье с 10.00 до 17.30;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 xml:space="preserve">Муниципальное бюджетное учреждение </w:t>
            </w:r>
            <w:r w:rsidRPr="007E7230">
              <w:rPr>
                <w:rFonts w:ascii="Times New Roman" w:hAnsi="Times New Roman" w:cs="Times New Roman"/>
              </w:rPr>
              <w:lastRenderedPageBreak/>
              <w:t>культуры «Сургутский художественный музей»,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30 лет Победы, 21/2,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</w:tcPr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  <w:bCs/>
              </w:rPr>
              <w:lastRenderedPageBreak/>
              <w:t>Выставка «PROобразы»</w:t>
            </w:r>
          </w:p>
        </w:tc>
        <w:tc>
          <w:tcPr>
            <w:tcW w:w="3118" w:type="dxa"/>
          </w:tcPr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  <w:r w:rsidRPr="007E7230">
              <w:rPr>
                <w:rFonts w:ascii="Times New Roman" w:hAnsi="Times New Roman" w:cs="Times New Roman"/>
              </w:rPr>
              <w:lastRenderedPageBreak/>
              <w:t>«Сургутский художественный музей»,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Екатерина Колосова, пресс-секретарь Сургутского художественного музея,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7E7230">
              <w:rPr>
                <w:rFonts w:ascii="Times New Roman" w:hAnsi="Times New Roman" w:cs="Times New Roman"/>
              </w:rPr>
              <w:t>(3462) 51-68-13</w:t>
            </w:r>
          </w:p>
        </w:tc>
        <w:tc>
          <w:tcPr>
            <w:tcW w:w="3124" w:type="dxa"/>
          </w:tcPr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lastRenderedPageBreak/>
              <w:t xml:space="preserve">Художественные образы в археологических памятниках – это главный визуальный </w:t>
            </w:r>
            <w:r w:rsidRPr="007E7230">
              <w:rPr>
                <w:rFonts w:ascii="Times New Roman" w:hAnsi="Times New Roman" w:cs="Times New Roman"/>
              </w:rPr>
              <w:lastRenderedPageBreak/>
              <w:t>язык, с помощью которого современный человек знакомится с историей ушедших времён. Жемчужиной музейного археологического собрания являются украшения, датируемые III–XIV веками. Выставку открывают артефакты эпохи раннего Средневековья, представленные Холмогорским кладом – бусы, личины и пряжки с изображением оленя. Основной раздел экспозиции посвящен западносибирскому звериному стилю, где перед зрителем предстанут уникальные артефакты с зооморфно-орнаментальным декором. Каждый предмет – не просто изделие, а произведение древнего искусства, несущее в себе послание и историю.</w:t>
            </w:r>
          </w:p>
        </w:tc>
      </w:tr>
      <w:tr w:rsidR="00EC543C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C543C" w:rsidRPr="007E7230" w:rsidRDefault="00EC543C" w:rsidP="00EC543C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среда, пятница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с 10.00 до 17.00;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ул. 30 лет Победы, 21/2,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</w:tcPr>
          <w:p w:rsidR="00EC543C" w:rsidRDefault="00EC543C" w:rsidP="00EC54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7230">
              <w:rPr>
                <w:rFonts w:ascii="Times New Roman" w:hAnsi="Times New Roman" w:cs="Times New Roman"/>
                <w:bCs/>
              </w:rPr>
              <w:t xml:space="preserve">Выставка 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7230">
              <w:rPr>
                <w:rFonts w:ascii="Times New Roman" w:hAnsi="Times New Roman" w:cs="Times New Roman"/>
                <w:bCs/>
              </w:rPr>
              <w:t>«</w:t>
            </w:r>
            <w:r w:rsidRPr="007E7230">
              <w:rPr>
                <w:rFonts w:ascii="Times New Roman" w:hAnsi="Times New Roman" w:cs="Times New Roman"/>
                <w:bCs/>
                <w:lang w:val="en-US"/>
              </w:rPr>
              <w:t>АрхеоАРТ</w:t>
            </w:r>
            <w:r w:rsidRPr="007E723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118" w:type="dxa"/>
          </w:tcPr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>Екатерина Колосова, пресс-секретарь Сургутского художественного музея,</w:t>
            </w:r>
          </w:p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7E7230">
              <w:rPr>
                <w:rFonts w:ascii="Times New Roman" w:hAnsi="Times New Roman" w:cs="Times New Roman"/>
              </w:rPr>
              <w:t>(3462) 51-68-13</w:t>
            </w:r>
          </w:p>
        </w:tc>
        <w:tc>
          <w:tcPr>
            <w:tcW w:w="3124" w:type="dxa"/>
          </w:tcPr>
          <w:p w:rsidR="00EC543C" w:rsidRPr="007E7230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7E7230">
              <w:rPr>
                <w:rFonts w:ascii="Times New Roman" w:hAnsi="Times New Roman" w:cs="Times New Roman"/>
              </w:rPr>
              <w:t xml:space="preserve">Археологическая коллекция Сургутского художественного музея неоднократно являлась основой творческого эксперимента современных фотографов и художников. И вновь древние бронзовые художественные произведения стали источником вдохновения. Художники Елена и Алексей Лавринчук создали семь арт-объектов – семь современных скульптур, которые стали еще одной попыткой осмыслить искусство мастеров прошлого. Произведения представляют собой сложные ребусы, в которых тесно переплетены ажурные формы скульптур с </w:t>
            </w:r>
            <w:r w:rsidRPr="007E7230">
              <w:rPr>
                <w:rFonts w:ascii="Times New Roman" w:hAnsi="Times New Roman" w:cs="Times New Roman"/>
              </w:rPr>
              <w:lastRenderedPageBreak/>
              <w:t>мифическими персонажами. Иногда предметы получают новую форму из-за сочетания орнамента и отдельных деталей. Бронзовые произведения художников – это возможность донести до современного человека не только красоту предметов прошлого, но и авторский взгляд на мифологию народов, живших на территории Сибири</w:t>
            </w:r>
          </w:p>
        </w:tc>
      </w:tr>
      <w:tr w:rsidR="00EC543C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C543C" w:rsidRPr="007E7230" w:rsidRDefault="00EC543C" w:rsidP="00EC543C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среда, пятница -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 10.00 до 17.00;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четверг - с 12.00 до 19.00;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суббота, воскресенье - с 10.00 до 17.30;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МБУК «Сургутский краеведческий музей», ул. 30 лет Победы, 21/2, Музейный центр</w:t>
            </w:r>
          </w:p>
        </w:tc>
        <w:tc>
          <w:tcPr>
            <w:tcW w:w="2684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Выставка «Баллада о солдатах»</w:t>
            </w:r>
          </w:p>
        </w:tc>
        <w:tc>
          <w:tcPr>
            <w:tcW w:w="3118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Тел. 8(3462) 23-85-66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EC543C" w:rsidRPr="00206146" w:rsidRDefault="00EC543C" w:rsidP="00EC543C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На выставке будут представлены фотографии, уникальные документы</w:t>
            </w:r>
          </w:p>
          <w:p w:rsidR="00EC543C" w:rsidRPr="00206146" w:rsidRDefault="00EC543C" w:rsidP="00EC543C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и биографические сведения о более чем 150 жителях Сургута и Сургутского района, принявших участие в борьбе против фашистских захватчиков. События войны предстанут через призму человеческих судеб, через эмоциональные переживания и потрясения воинов и тружеников тыла. Прекрасным дополнением к этим материалам станут уникальные фотографии из коллекции Российского государственного архива кинофотодокументов, предметы обмундирования, фрагменты вооружения и боевые награды из фондов Сургутского краеведческого музея. Многие предметы и снимки посетители выставки увидят впервые.</w:t>
            </w:r>
          </w:p>
        </w:tc>
      </w:tr>
      <w:tr w:rsidR="00EC543C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C543C" w:rsidRPr="007E7230" w:rsidRDefault="00EC543C" w:rsidP="00EC543C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среда, пятница -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 10.00 до 17.00;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четверг - с 12.00 до 19.00;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lastRenderedPageBreak/>
              <w:t>суббота, воскресенье - с 10.00 до 17.30;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lastRenderedPageBreak/>
              <w:t>МБУК «Сургутский краеведческий музей», ул. 30 лет Победы, 21/2, Музейный центр</w:t>
            </w:r>
          </w:p>
        </w:tc>
        <w:tc>
          <w:tcPr>
            <w:tcW w:w="2684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Выставка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«Город С»</w:t>
            </w:r>
          </w:p>
        </w:tc>
        <w:tc>
          <w:tcPr>
            <w:tcW w:w="3118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lastRenderedPageBreak/>
              <w:t>Коломиец Анна Ивановна, заведующий информационно-аналитическим отделом,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Тел. 8(3462) 23-85-66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EC543C" w:rsidRPr="00206146" w:rsidRDefault="00EC543C" w:rsidP="00EC543C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lastRenderedPageBreak/>
              <w:t xml:space="preserve">Выставочный проект музея посвящён трёхсотлетнему периоду истории города: от Сургута острожного конца </w:t>
            </w:r>
            <w:r w:rsidRPr="00206146">
              <w:rPr>
                <w:rFonts w:ascii="Times New Roman" w:hAnsi="Times New Roman" w:cs="Times New Roman"/>
                <w:lang w:val="en-US"/>
              </w:rPr>
              <w:t>XVI</w:t>
            </w:r>
            <w:r w:rsidRPr="00206146">
              <w:rPr>
                <w:rFonts w:ascii="Times New Roman" w:hAnsi="Times New Roman" w:cs="Times New Roman"/>
              </w:rPr>
              <w:t xml:space="preserve"> века до Сургута дореволюционного начала </w:t>
            </w:r>
            <w:r w:rsidRPr="00206146">
              <w:rPr>
                <w:rFonts w:ascii="Times New Roman" w:hAnsi="Times New Roman" w:cs="Times New Roman"/>
                <w:lang w:val="en-US"/>
              </w:rPr>
              <w:t>XX</w:t>
            </w:r>
            <w:r w:rsidRPr="00206146">
              <w:rPr>
                <w:rFonts w:ascii="Times New Roman" w:hAnsi="Times New Roman" w:cs="Times New Roman"/>
              </w:rPr>
              <w:t xml:space="preserve"> </w:t>
            </w:r>
            <w:r w:rsidRPr="00206146">
              <w:rPr>
                <w:rFonts w:ascii="Times New Roman" w:hAnsi="Times New Roman" w:cs="Times New Roman"/>
              </w:rPr>
              <w:lastRenderedPageBreak/>
              <w:t>века. На выставке представлено более 1000 предметов из археологического собрания Сургутского краеведческого музея, фондов фарфора и костюма, историко-бытовых коллекций, фонда редкой книг.</w:t>
            </w:r>
          </w:p>
          <w:p w:rsidR="00EC543C" w:rsidRPr="00206146" w:rsidRDefault="00EC543C" w:rsidP="00EC543C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Предметы и коллекции дополнены макетами городских сооружений и речных судов, бороздивших дикие, неизведанные северные реки.</w:t>
            </w:r>
          </w:p>
          <w:p w:rsidR="00EC543C" w:rsidRPr="00206146" w:rsidRDefault="00EC543C" w:rsidP="00EC543C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Благодаря эксклюзивному проекту трехмерной дополненной реальности, посетителей музея ждет уникальная возможность взглянуть на «оживший» Сургут конца XIX века.</w:t>
            </w:r>
          </w:p>
        </w:tc>
      </w:tr>
      <w:tr w:rsidR="00EC543C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C543C" w:rsidRPr="007E7230" w:rsidRDefault="00EC543C" w:rsidP="00EC543C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среда, пятница -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 10.00 до 17.00;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четверг - с 12.00 до 19.00;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суббота, воскресенье - с 10.00 до 17.30;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МБУК «Сургутский краеведческий музей», ул. 30 лет Победы, 21/2, Музейный центр</w:t>
            </w:r>
          </w:p>
        </w:tc>
        <w:tc>
          <w:tcPr>
            <w:tcW w:w="2684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Выставка «Про ребят и самокат»</w:t>
            </w:r>
          </w:p>
        </w:tc>
        <w:tc>
          <w:tcPr>
            <w:tcW w:w="3118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Тел. 8(3462) 23-85-66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EC543C" w:rsidRPr="00206146" w:rsidRDefault="00EC543C" w:rsidP="00EC543C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Сегодня слова «Резиночка», «Классики», «Вышибала», «Море волнуется раз…», «Электроника ИМ-02» – «Ну, погоди!» и «Dendy Classic» мало о чем говорят современным детям, тогда как их родители с ностальгией вспоминают как играли в эти игры всем двором.</w:t>
            </w:r>
          </w:p>
          <w:p w:rsidR="00EC543C" w:rsidRPr="00206146" w:rsidRDefault="00EC543C" w:rsidP="00EC543C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Выставка «Про ребят и самокат» расскажет о жизни детей и подростков в 1980-1990-е гг. XX века, когда в повседневной жизни ещё отсутствовали современные виды связи и компьютеры.</w:t>
            </w:r>
          </w:p>
          <w:p w:rsidR="00EC543C" w:rsidRPr="00206146" w:rsidRDefault="00EC543C" w:rsidP="00EC543C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 xml:space="preserve">Здесь будут представлены игрушки, школьные принадлежности и головоломки, в которые играли дети в конце прошлого столетия. Инсталляции «Детский сад», «В походе», </w:t>
            </w:r>
            <w:r w:rsidRPr="00206146">
              <w:rPr>
                <w:rFonts w:ascii="Times New Roman" w:hAnsi="Times New Roman" w:cs="Times New Roman"/>
              </w:rPr>
              <w:lastRenderedPageBreak/>
              <w:t>«У реки», игровая площадка с песочницей вернут взрослых в беззаботное прошлое, в детство. Дополняют выставку фотографии Леонида Березницкого, представляющие мир детства в конце прошлого века.</w:t>
            </w:r>
          </w:p>
        </w:tc>
      </w:tr>
      <w:tr w:rsidR="00EC543C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C543C" w:rsidRPr="007E7230" w:rsidRDefault="00EC543C" w:rsidP="00EC543C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среда, пятница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 10.00 до 17.00;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четверг с 12.00 до 19.00;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МБУК «Сургутский краеведческий музей»,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ул. 30 лет Победы, 21/2, Музейный центр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Выставка «Слово о Победе»</w:t>
            </w:r>
          </w:p>
        </w:tc>
        <w:tc>
          <w:tcPr>
            <w:tcW w:w="3118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Тел. 8(3462) 23-85-66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EC543C" w:rsidRPr="00206146" w:rsidRDefault="00EC543C" w:rsidP="00EC543C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На выставке мы покажем, как через редкие юбилейные медали и знаки, монеты и марки, книги, открытки и пластинки, объединенные темой Победы, происходило сохранение исторической памяти об этом событии.</w:t>
            </w:r>
          </w:p>
          <w:p w:rsidR="00EC543C" w:rsidRPr="00206146" w:rsidRDefault="00EC543C" w:rsidP="00EC543C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Здесь представлены предметы из коллекции Сургутского краеведческого музея: фонды редкой книги, печатной продукции, нумизматики, сувенирной продукции, декоративно-прикладного искусства, аудиовизуальных и изобразительных источников.</w:t>
            </w:r>
          </w:p>
        </w:tc>
      </w:tr>
      <w:tr w:rsidR="00EC543C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C543C" w:rsidRPr="007E7230" w:rsidRDefault="00EC543C" w:rsidP="00EC543C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среда, пятница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 10.00 до 17.00;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четверг с 12.00 до 19.00;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МБУК «Сургутский краеведческий музей»,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ул. Просвещения, 7, «Купеческая усадьба. Дом купца Г.С. Клепикова»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Экспозиция «Дом купца Г.С. Клепикова»</w:t>
            </w:r>
          </w:p>
        </w:tc>
        <w:tc>
          <w:tcPr>
            <w:tcW w:w="3118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Тел. 8(3462) 23-85-66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EC543C" w:rsidRPr="00206146" w:rsidRDefault="00EC543C" w:rsidP="00EC543C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Экспозиция дома знакомит жителей и гостей города с подлинными атрибутами купеческого быта.</w:t>
            </w:r>
          </w:p>
          <w:p w:rsidR="00EC543C" w:rsidRPr="00206146" w:rsidRDefault="00EC543C" w:rsidP="00EC543C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В выставочных залах представлены предметы мебели, игрушки и аксессуары, использовавшиеся в быту сургутского зажиточного населения конца XIX – начала XX веков. Прикоснитесь к прошлому и откройте для себя новую жизнь старого дома.</w:t>
            </w:r>
          </w:p>
        </w:tc>
      </w:tr>
      <w:tr w:rsidR="00EC543C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C543C" w:rsidRPr="007E7230" w:rsidRDefault="00EC543C" w:rsidP="00EC543C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среда, пятница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 10.00 до 17.00;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четверг с 12.00 до 19.00;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lastRenderedPageBreak/>
              <w:t>суббота, воскресенье с 10.00 до 17.30;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lastRenderedPageBreak/>
              <w:t>МБУК «Сургутский краеведческий музей»,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ул. Просвещения, 7, «Купеческая усадьба. Дом купца Г.С. Клепикова»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Выставка «Что за чудо – самовар!»</w:t>
            </w:r>
          </w:p>
        </w:tc>
        <w:tc>
          <w:tcPr>
            <w:tcW w:w="3118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lastRenderedPageBreak/>
              <w:t>Коломиец Анна Ивановна, заведующий информационно-аналитическим отделом,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Тел. 8(3462) 23-85-66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EC543C" w:rsidRPr="00206146" w:rsidRDefault="00EC543C" w:rsidP="00EC543C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lastRenderedPageBreak/>
              <w:t xml:space="preserve">Здесь представлены редкие экспонаты, которые начали формироваться в музее в 1970-е годы. Самые ранние датируются второй половиной </w:t>
            </w:r>
            <w:r w:rsidRPr="00206146">
              <w:rPr>
                <w:rFonts w:ascii="Times New Roman" w:hAnsi="Times New Roman" w:cs="Times New Roman"/>
                <w:lang w:val="en-US"/>
              </w:rPr>
              <w:t>XIX</w:t>
            </w:r>
            <w:r w:rsidRPr="00206146">
              <w:rPr>
                <w:rFonts w:ascii="Times New Roman" w:hAnsi="Times New Roman" w:cs="Times New Roman"/>
              </w:rPr>
              <w:t xml:space="preserve"> – началом </w:t>
            </w:r>
            <w:r w:rsidRPr="00206146">
              <w:rPr>
                <w:rFonts w:ascii="Times New Roman" w:hAnsi="Times New Roman" w:cs="Times New Roman"/>
                <w:lang w:val="en-US"/>
              </w:rPr>
              <w:t>XX</w:t>
            </w:r>
            <w:r w:rsidRPr="00206146">
              <w:rPr>
                <w:rFonts w:ascii="Times New Roman" w:hAnsi="Times New Roman" w:cs="Times New Roman"/>
              </w:rPr>
              <w:t xml:space="preserve"> веков.</w:t>
            </w:r>
          </w:p>
          <w:p w:rsidR="00EC543C" w:rsidRPr="00206146" w:rsidRDefault="00EC543C" w:rsidP="00EC543C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43C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C543C" w:rsidRPr="007E7230" w:rsidRDefault="00EC543C" w:rsidP="00EC543C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среда, пятница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 10.00 до 17.00;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четверг с 12.00 до 19.00;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МБУК «Сургутский краеведческий музей»,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ул. Просвещения, 7/1, Центр патриотического наследия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Выставка «Сургут в годы Великой Отечественной войны 1941-1945 гг.»</w:t>
            </w:r>
          </w:p>
        </w:tc>
        <w:tc>
          <w:tcPr>
            <w:tcW w:w="3118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Тел. 8(3462) 23-85-66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EC543C" w:rsidRPr="00206146" w:rsidRDefault="00EC543C" w:rsidP="00EC543C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Выставка «Сургут в годы Великой Отечественной войны 1941-1945 гг.» призвана сохранить память о сургутянах – тружениках тыла: женщинах, стариках, подростках и детях, внёсших неоценимый вклад в общее дело Победы. Их самоотверженный труд – прекрасный пример для современников. Здесь будут представлены сельскохозяйственные орудия и инвентарь, предметы для рыболовного промысла и обработки дерева, фотографии, билеты денежно-вещевых лотерей и многое другое.</w:t>
            </w:r>
          </w:p>
        </w:tc>
      </w:tr>
      <w:tr w:rsidR="00EC543C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C543C" w:rsidRPr="007E7230" w:rsidRDefault="00EC543C" w:rsidP="00EC543C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среда, пятница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 10.00 до 17.00;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четверг с 12.00 до 19.00;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МБУК «Сургутский краеведческий музей»,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ул. Просвещения, 7/1, Центр патриотического наследия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Выставка «Школа и война»</w:t>
            </w:r>
          </w:p>
        </w:tc>
        <w:tc>
          <w:tcPr>
            <w:tcW w:w="3118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Тел. 8(3462) 23-85-66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EC543C" w:rsidRPr="00206146" w:rsidRDefault="00EC543C" w:rsidP="00EC543C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Экспозиция расскажет о жизни детей 30-х гг., которым в одночасье пришлось заменить детские игры на тяжёлую работу в тылу, помогая своим дедам, отцам, старшим братьям и сестрам, ушедшим на фронт, ковать Победу.</w:t>
            </w:r>
          </w:p>
          <w:p w:rsidR="00EC543C" w:rsidRPr="00206146" w:rsidRDefault="00EC543C" w:rsidP="00EC543C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На выставке представлены фотографии, архивные документы и воспоминания учеников школы села Сургут в период Великой Отечественной войны 1941-1945 гг.</w:t>
            </w:r>
          </w:p>
        </w:tc>
      </w:tr>
      <w:tr w:rsidR="00EC543C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C543C" w:rsidRPr="007E7230" w:rsidRDefault="00EC543C" w:rsidP="00EC543C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среда, пятница -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 10.00 до 17.00;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lastRenderedPageBreak/>
              <w:t>четверг - с 12.00 до 19.00;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суббота, воскресенье - с 10.00 до 17.30;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lastRenderedPageBreak/>
              <w:t xml:space="preserve">МБУК «Сургутский краеведческий музей», ул. Терешковой, 49, Мемориальный комплекс </w:t>
            </w:r>
            <w:r w:rsidRPr="00206146">
              <w:rPr>
                <w:rFonts w:ascii="Times New Roman" w:hAnsi="Times New Roman" w:cs="Times New Roman"/>
              </w:rPr>
              <w:lastRenderedPageBreak/>
              <w:t>геологов-первопроходцев «Дом Ф.К. Салманова»</w:t>
            </w:r>
          </w:p>
        </w:tc>
        <w:tc>
          <w:tcPr>
            <w:tcW w:w="2684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lastRenderedPageBreak/>
              <w:t>Экспозиция «Дом Ф.К. Салманова»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lastRenderedPageBreak/>
              <w:t>Коломиец Анна Ивановна, заведующий информационно-аналитическим отделом,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Тел. 8(3462) 23-85-66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EC543C" w:rsidRPr="00206146" w:rsidRDefault="00EC543C" w:rsidP="00EC543C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lastRenderedPageBreak/>
              <w:t xml:space="preserve">Предлагаем вам погрузиться в атмосферу 60-х годов прошлого столетия, посетив дом одного из первооткрывателей нефтяных </w:t>
            </w:r>
            <w:r w:rsidRPr="00206146">
              <w:rPr>
                <w:rFonts w:ascii="Times New Roman" w:hAnsi="Times New Roman" w:cs="Times New Roman"/>
              </w:rPr>
              <w:lastRenderedPageBreak/>
              <w:t>месторождений в Западной Сибири – Фармана Курбановича Салманова.</w:t>
            </w:r>
          </w:p>
          <w:p w:rsidR="00EC543C" w:rsidRPr="00206146" w:rsidRDefault="00EC543C" w:rsidP="00EC543C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Строение дома осталось в первозданном виде. В нём можно ощутить особый колорит и атмосферу, характерные для Сургута, стоявшего на пороге глобальных перемен – открытий нефтяных месторождений.</w:t>
            </w:r>
          </w:p>
          <w:p w:rsidR="00EC543C" w:rsidRPr="00206146" w:rsidRDefault="00EC543C" w:rsidP="00EC543C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На примере воссозданной мемориальной экспозиции, дополненной предметами повседневного быта 60-х годов, можно совершить путешествие в прошлое.</w:t>
            </w:r>
          </w:p>
        </w:tc>
      </w:tr>
      <w:tr w:rsidR="00EC543C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C543C" w:rsidRPr="007E7230" w:rsidRDefault="00EC543C" w:rsidP="00EC543C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среда, пятница -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 10.00 до 17.00;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четверг - с 12.00 до 19.00;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суббота, воскресенье - с 10.00 до 17.30;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МБУК «Сургутский краеведческий музей», ул. Терешковой, 49, Мемориальный комплекс геологов-первопроходцев «Дом Ф.К. Салманова»</w:t>
            </w:r>
          </w:p>
        </w:tc>
        <w:tc>
          <w:tcPr>
            <w:tcW w:w="2684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Выставка «Говорит Сургут»</w:t>
            </w:r>
          </w:p>
        </w:tc>
        <w:tc>
          <w:tcPr>
            <w:tcW w:w="3118" w:type="dxa"/>
          </w:tcPr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Тел. 8(3462) 23-85-66</w:t>
            </w:r>
          </w:p>
          <w:p w:rsidR="00EC543C" w:rsidRPr="00206146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EC543C" w:rsidRPr="00206146" w:rsidRDefault="00EC543C" w:rsidP="00EC543C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Отправной точкой в истории радиосвязи в России является 1895 год. Это событие связывают с русским физиком Александром Степановичем Поповым, который сконструировал первый в мире радиоприёмник, способный различать сигналы по длительности.</w:t>
            </w:r>
          </w:p>
          <w:p w:rsidR="00EC543C" w:rsidRPr="00206146" w:rsidRDefault="00EC543C" w:rsidP="00EC543C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До 1917 года в царской России радио использовалось в основном как средство военной связи. И лишь с этого времени оно становится средством массовой информации. В Западной Сибири и непосредственно в Сургуте радиосвязь появляется в начале XX века.</w:t>
            </w:r>
          </w:p>
          <w:p w:rsidR="00EC543C" w:rsidRPr="00206146" w:rsidRDefault="00EC543C" w:rsidP="00EC543C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 xml:space="preserve">Данная выставка посвящена истории развития этого вида связи в нашем городе. Она раскроет специфику работы радиоузла в Сургуте и познакомит с тем, как использовали радиосвязь в </w:t>
            </w:r>
            <w:r w:rsidRPr="00206146">
              <w:rPr>
                <w:rFonts w:ascii="Times New Roman" w:hAnsi="Times New Roman" w:cs="Times New Roman"/>
              </w:rPr>
              <w:lastRenderedPageBreak/>
              <w:t>геологических экспедициях Тюменского Севера.</w:t>
            </w:r>
          </w:p>
          <w:p w:rsidR="00EC543C" w:rsidRPr="00206146" w:rsidRDefault="00EC543C" w:rsidP="00EC543C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206146">
              <w:rPr>
                <w:rFonts w:ascii="Times New Roman" w:hAnsi="Times New Roman" w:cs="Times New Roman"/>
              </w:rPr>
              <w:t>На выставке будут представлены макет первого радиоприемника А.С. Попова, радиостанции 50-60-х гг. XX века и радиоприемник ПР-4-П, прибывший вместе с первым десантом геологов в Сургут.</w:t>
            </w:r>
          </w:p>
        </w:tc>
      </w:tr>
      <w:tr w:rsidR="00EC543C" w:rsidRPr="007E7230" w:rsidTr="007E7230">
        <w:trPr>
          <w:trHeight w:val="377"/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C543C" w:rsidRPr="007E7230" w:rsidRDefault="00EC543C" w:rsidP="00EC543C">
            <w:pPr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  <w:r w:rsidRPr="007E7230">
              <w:rPr>
                <w:rFonts w:ascii="Times New Roman" w:hAnsi="Times New Roman" w:cs="Times New Roman"/>
                <w:b/>
              </w:rPr>
              <w:lastRenderedPageBreak/>
              <w:t>Мероприятия библиотеки</w:t>
            </w:r>
          </w:p>
        </w:tc>
      </w:tr>
      <w:tr w:rsidR="00EC543C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C543C" w:rsidRPr="007E7230" w:rsidRDefault="00EC543C" w:rsidP="00EC543C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18.10.2025</w:t>
            </w: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11.00-19.00</w:t>
            </w:r>
          </w:p>
        </w:tc>
        <w:tc>
          <w:tcPr>
            <w:tcW w:w="2835" w:type="dxa"/>
          </w:tcPr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пр. Мира, 37/1,</w:t>
            </w: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библиотека</w:t>
            </w: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(универсальная) № 15</w:t>
            </w: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«Три субботы в библиотеке»</w:t>
            </w: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«Досугова-игровая суббота»</w:t>
            </w: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Валенцева Татьяна Александровна,</w:t>
            </w: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заведующий библиотекой (универсальной) № 15,</w:t>
            </w: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тел.: (3462) 31-89-15</w:t>
            </w: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gb15@admsurgut.ru</w:t>
            </w:r>
          </w:p>
        </w:tc>
        <w:tc>
          <w:tcPr>
            <w:tcW w:w="3124" w:type="dxa"/>
          </w:tcPr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1. «Найди пару» – Литературная игра в слова и ассоциации.</w:t>
            </w: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2. «Отговорила роща золотая…» – Квиз, посвященный 130-летию со дна рождения С. А. Есенина.</w:t>
            </w: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  <w:lang w:val="en-US"/>
              </w:rPr>
              <w:t>Целевая аудитория – 16+</w:t>
            </w:r>
          </w:p>
        </w:tc>
      </w:tr>
      <w:tr w:rsidR="00EC543C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C543C" w:rsidRPr="007E7230" w:rsidRDefault="00EC543C" w:rsidP="00EC543C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18.10.2025</w:t>
            </w: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835" w:type="dxa"/>
          </w:tcPr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ул. Республики, 78/1,</w:t>
            </w: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Центральная городская библиотека</w:t>
            </w: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им. А.С. Пушкина</w:t>
            </w: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«Мастер-класс по работе с бумагой»</w:t>
            </w:r>
          </w:p>
        </w:tc>
        <w:tc>
          <w:tcPr>
            <w:tcW w:w="3118" w:type="dxa"/>
          </w:tcPr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Кобелева Татьяна Владимировна,</w:t>
            </w: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заведующий ЦГБ им. А.С. Пушкина,</w:t>
            </w: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тел.: (3462) 28-58-22,</w:t>
            </w: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28-56-93 (доб. 134), zavcgb@admsurgut.ru</w:t>
            </w:r>
          </w:p>
        </w:tc>
        <w:tc>
          <w:tcPr>
            <w:tcW w:w="3124" w:type="dxa"/>
          </w:tcPr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Мастер-класс по созданию объемной фигуры из бумаги или картона.</w:t>
            </w: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В рамках программы «Пушкинская карта».</w:t>
            </w: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Целевая аудитория – 16+</w:t>
            </w:r>
          </w:p>
        </w:tc>
      </w:tr>
      <w:tr w:rsidR="00EC543C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C543C" w:rsidRPr="007E7230" w:rsidRDefault="00EC543C" w:rsidP="00EC543C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18.10.2025</w:t>
            </w: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2835" w:type="dxa"/>
          </w:tcPr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ул. Республики, 78/1,</w:t>
            </w: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Центральная городская библиотека</w:t>
            </w: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им. А.С. Пушкина</w:t>
            </w: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конференц-зал</w:t>
            </w:r>
          </w:p>
        </w:tc>
        <w:tc>
          <w:tcPr>
            <w:tcW w:w="2684" w:type="dxa"/>
          </w:tcPr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«Страноведческая гостиная»</w:t>
            </w:r>
          </w:p>
        </w:tc>
        <w:tc>
          <w:tcPr>
            <w:tcW w:w="3118" w:type="dxa"/>
          </w:tcPr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Кобелева Татьяна Владимировна,</w:t>
            </w: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заведующий ЦГБ им. А.С. Пушкина,</w:t>
            </w: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тел.: (3462) 28-58-22,</w:t>
            </w: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28-56-93 (доб. 134), zavcgb@admsurgut.ru</w:t>
            </w:r>
          </w:p>
        </w:tc>
        <w:tc>
          <w:tcPr>
            <w:tcW w:w="3124" w:type="dxa"/>
          </w:tcPr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Семейное путешествие в автодоме. Александра и Максим Мусины – путешественники, посещающие разные уголки страны в автодоме, сделанном своими руками.</w:t>
            </w: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Целевая аудитория – 12+</w:t>
            </w:r>
          </w:p>
        </w:tc>
      </w:tr>
      <w:tr w:rsidR="00EC543C" w:rsidRPr="007E7230" w:rsidTr="007E7230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C543C" w:rsidRPr="007E7230" w:rsidRDefault="00EC543C" w:rsidP="00EC543C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19.10.2025</w:t>
            </w: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11.30-17.00</w:t>
            </w:r>
          </w:p>
        </w:tc>
        <w:tc>
          <w:tcPr>
            <w:tcW w:w="2835" w:type="dxa"/>
          </w:tcPr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Библиотеки ЦБС</w:t>
            </w:r>
          </w:p>
        </w:tc>
        <w:tc>
          <w:tcPr>
            <w:tcW w:w="2684" w:type="dxa"/>
          </w:tcPr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eastAsia="Times New Roman" w:hAnsi="Times New Roman" w:cs="Times New Roman"/>
                <w:bCs/>
                <w:lang w:bidi="ru-RU"/>
              </w:rPr>
              <w:t>«День  читающего папы»</w:t>
            </w:r>
          </w:p>
        </w:tc>
        <w:tc>
          <w:tcPr>
            <w:tcW w:w="3118" w:type="dxa"/>
          </w:tcPr>
          <w:p w:rsidR="00EC543C" w:rsidRPr="000E133E" w:rsidRDefault="00EC543C" w:rsidP="00EC54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33E">
              <w:rPr>
                <w:rFonts w:ascii="Times New Roman" w:eastAsia="Times New Roman" w:hAnsi="Times New Roman" w:cs="Times New Roman"/>
                <w:lang w:eastAsia="ru-RU"/>
              </w:rPr>
              <w:t>Гребенщикова Анастасия Петровна, заведующий Центральной детской библиотекой,</w:t>
            </w: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eastAsia="Times New Roman" w:hAnsi="Times New Roman" w:cs="Times New Roman"/>
                <w:lang w:eastAsia="ru-RU"/>
              </w:rPr>
              <w:t>тел.: (3462) 37-53-10, grebenshchikova_ap@admsurgut.ru</w:t>
            </w:r>
          </w:p>
        </w:tc>
        <w:tc>
          <w:tcPr>
            <w:tcW w:w="3124" w:type="dxa"/>
          </w:tcPr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Ежегодная акция, приуроченная ко Дню отца в России.</w:t>
            </w:r>
          </w:p>
          <w:p w:rsidR="00EC543C" w:rsidRPr="000E133E" w:rsidRDefault="00EC543C" w:rsidP="00EC543C">
            <w:pPr>
              <w:jc w:val="center"/>
              <w:rPr>
                <w:rFonts w:ascii="Times New Roman" w:hAnsi="Times New Roman" w:cs="Times New Roman"/>
              </w:rPr>
            </w:pPr>
            <w:r w:rsidRPr="000E133E">
              <w:rPr>
                <w:rFonts w:ascii="Times New Roman" w:hAnsi="Times New Roman" w:cs="Times New Roman"/>
              </w:rPr>
              <w:t>Целевая аудитория – 0+</w:t>
            </w:r>
          </w:p>
        </w:tc>
      </w:tr>
    </w:tbl>
    <w:p w:rsidR="00B26F46" w:rsidRPr="00B26F46" w:rsidRDefault="00B26F46" w:rsidP="005348B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B26F46" w:rsidRPr="00B26F46" w:rsidSect="0044370C">
      <w:pgSz w:w="16838" w:h="11906" w:orient="landscape"/>
      <w:pgMar w:top="0" w:right="56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607" w:rsidRDefault="000C6607" w:rsidP="00F04E22">
      <w:pPr>
        <w:spacing w:after="0" w:line="240" w:lineRule="auto"/>
      </w:pPr>
      <w:r>
        <w:separator/>
      </w:r>
    </w:p>
  </w:endnote>
  <w:endnote w:type="continuationSeparator" w:id="0">
    <w:p w:rsidR="000C6607" w:rsidRDefault="000C6607" w:rsidP="00F0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607" w:rsidRDefault="000C6607" w:rsidP="00F04E22">
      <w:pPr>
        <w:spacing w:after="0" w:line="240" w:lineRule="auto"/>
      </w:pPr>
      <w:r>
        <w:separator/>
      </w:r>
    </w:p>
  </w:footnote>
  <w:footnote w:type="continuationSeparator" w:id="0">
    <w:p w:rsidR="000C6607" w:rsidRDefault="000C6607" w:rsidP="00F04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3044"/>
    <w:multiLevelType w:val="hybridMultilevel"/>
    <w:tmpl w:val="B1523B4E"/>
    <w:lvl w:ilvl="0" w:tplc="BA700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E5ADE"/>
    <w:multiLevelType w:val="hybridMultilevel"/>
    <w:tmpl w:val="6DF24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4E34"/>
    <w:multiLevelType w:val="hybridMultilevel"/>
    <w:tmpl w:val="6B563D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B4492"/>
    <w:multiLevelType w:val="hybridMultilevel"/>
    <w:tmpl w:val="CD5A71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3A0CC5"/>
    <w:multiLevelType w:val="hybridMultilevel"/>
    <w:tmpl w:val="3538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A52E8"/>
    <w:multiLevelType w:val="hybridMultilevel"/>
    <w:tmpl w:val="B50C0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C0C56"/>
    <w:multiLevelType w:val="hybridMultilevel"/>
    <w:tmpl w:val="1F4C0C4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2A1119E9"/>
    <w:multiLevelType w:val="hybridMultilevel"/>
    <w:tmpl w:val="494C3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4F505F"/>
    <w:multiLevelType w:val="hybridMultilevel"/>
    <w:tmpl w:val="02220EC8"/>
    <w:lvl w:ilvl="0" w:tplc="BA700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56591"/>
    <w:multiLevelType w:val="hybridMultilevel"/>
    <w:tmpl w:val="7F869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95816"/>
    <w:multiLevelType w:val="hybridMultilevel"/>
    <w:tmpl w:val="15D6215A"/>
    <w:lvl w:ilvl="0" w:tplc="BA700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50AA1"/>
    <w:multiLevelType w:val="hybridMultilevel"/>
    <w:tmpl w:val="93D26040"/>
    <w:lvl w:ilvl="0" w:tplc="831AED9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13DEF"/>
    <w:multiLevelType w:val="hybridMultilevel"/>
    <w:tmpl w:val="60E48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329BE"/>
    <w:multiLevelType w:val="hybridMultilevel"/>
    <w:tmpl w:val="4204D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62DDC"/>
    <w:multiLevelType w:val="hybridMultilevel"/>
    <w:tmpl w:val="DD76AF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3D90E31"/>
    <w:multiLevelType w:val="multilevel"/>
    <w:tmpl w:val="1B1EB5A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6" w15:restartNumberingAfterBreak="0">
    <w:nsid w:val="44681291"/>
    <w:multiLevelType w:val="hybridMultilevel"/>
    <w:tmpl w:val="23E6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B3944"/>
    <w:multiLevelType w:val="hybridMultilevel"/>
    <w:tmpl w:val="6E202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D0D68"/>
    <w:multiLevelType w:val="hybridMultilevel"/>
    <w:tmpl w:val="DDE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E6B17"/>
    <w:multiLevelType w:val="hybridMultilevel"/>
    <w:tmpl w:val="33E8DB70"/>
    <w:lvl w:ilvl="0" w:tplc="02F48EA0">
      <w:start w:val="1"/>
      <w:numFmt w:val="bullet"/>
      <w:lvlText w:val="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0" w15:restartNumberingAfterBreak="0">
    <w:nsid w:val="5247366C"/>
    <w:multiLevelType w:val="hybridMultilevel"/>
    <w:tmpl w:val="0E4CD1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B9653F"/>
    <w:multiLevelType w:val="hybridMultilevel"/>
    <w:tmpl w:val="5554E2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5860D6"/>
    <w:multiLevelType w:val="hybridMultilevel"/>
    <w:tmpl w:val="8832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31432"/>
    <w:multiLevelType w:val="hybridMultilevel"/>
    <w:tmpl w:val="CECA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D49C3"/>
    <w:multiLevelType w:val="hybridMultilevel"/>
    <w:tmpl w:val="E2E2A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73809"/>
    <w:multiLevelType w:val="hybridMultilevel"/>
    <w:tmpl w:val="BA6C6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B0CC6"/>
    <w:multiLevelType w:val="hybridMultilevel"/>
    <w:tmpl w:val="5972D3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9D4664"/>
    <w:multiLevelType w:val="hybridMultilevel"/>
    <w:tmpl w:val="61CE8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23"/>
  </w:num>
  <w:num w:numId="5">
    <w:abstractNumId w:val="19"/>
  </w:num>
  <w:num w:numId="6">
    <w:abstractNumId w:val="8"/>
  </w:num>
  <w:num w:numId="7">
    <w:abstractNumId w:val="25"/>
  </w:num>
  <w:num w:numId="8">
    <w:abstractNumId w:val="5"/>
  </w:num>
  <w:num w:numId="9">
    <w:abstractNumId w:val="20"/>
  </w:num>
  <w:num w:numId="10">
    <w:abstractNumId w:val="27"/>
  </w:num>
  <w:num w:numId="11">
    <w:abstractNumId w:val="6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1"/>
  </w:num>
  <w:num w:numId="15">
    <w:abstractNumId w:val="10"/>
  </w:num>
  <w:num w:numId="16">
    <w:abstractNumId w:val="3"/>
  </w:num>
  <w:num w:numId="17">
    <w:abstractNumId w:val="26"/>
  </w:num>
  <w:num w:numId="18">
    <w:abstractNumId w:val="2"/>
  </w:num>
  <w:num w:numId="19">
    <w:abstractNumId w:val="7"/>
  </w:num>
  <w:num w:numId="20">
    <w:abstractNumId w:val="24"/>
  </w:num>
  <w:num w:numId="21">
    <w:abstractNumId w:val="0"/>
  </w:num>
  <w:num w:numId="22">
    <w:abstractNumId w:val="16"/>
  </w:num>
  <w:num w:numId="23">
    <w:abstractNumId w:val="11"/>
  </w:num>
  <w:num w:numId="24">
    <w:abstractNumId w:val="4"/>
  </w:num>
  <w:num w:numId="25">
    <w:abstractNumId w:val="18"/>
  </w:num>
  <w:num w:numId="26">
    <w:abstractNumId w:val="9"/>
  </w:num>
  <w:num w:numId="27">
    <w:abstractNumId w:val="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BD"/>
    <w:rsid w:val="00000407"/>
    <w:rsid w:val="00000570"/>
    <w:rsid w:val="0000215E"/>
    <w:rsid w:val="000022FD"/>
    <w:rsid w:val="00002B35"/>
    <w:rsid w:val="00002B54"/>
    <w:rsid w:val="000043BC"/>
    <w:rsid w:val="000059A3"/>
    <w:rsid w:val="0000713B"/>
    <w:rsid w:val="00010FAC"/>
    <w:rsid w:val="00011DD7"/>
    <w:rsid w:val="00012C5E"/>
    <w:rsid w:val="00020172"/>
    <w:rsid w:val="00020AC2"/>
    <w:rsid w:val="00020BDD"/>
    <w:rsid w:val="00022207"/>
    <w:rsid w:val="00022369"/>
    <w:rsid w:val="000225B5"/>
    <w:rsid w:val="000231ED"/>
    <w:rsid w:val="0002386C"/>
    <w:rsid w:val="00023BCA"/>
    <w:rsid w:val="00025086"/>
    <w:rsid w:val="00025A0B"/>
    <w:rsid w:val="00025B35"/>
    <w:rsid w:val="00025D49"/>
    <w:rsid w:val="000268EA"/>
    <w:rsid w:val="000278E7"/>
    <w:rsid w:val="0003006F"/>
    <w:rsid w:val="00030ED3"/>
    <w:rsid w:val="0003115D"/>
    <w:rsid w:val="0003137D"/>
    <w:rsid w:val="00033911"/>
    <w:rsid w:val="00033FB6"/>
    <w:rsid w:val="000343E4"/>
    <w:rsid w:val="00034788"/>
    <w:rsid w:val="000365E1"/>
    <w:rsid w:val="00037488"/>
    <w:rsid w:val="000376BF"/>
    <w:rsid w:val="00041961"/>
    <w:rsid w:val="00041C8A"/>
    <w:rsid w:val="0004207F"/>
    <w:rsid w:val="00042AE7"/>
    <w:rsid w:val="00043924"/>
    <w:rsid w:val="0004395E"/>
    <w:rsid w:val="00043AB0"/>
    <w:rsid w:val="00044A1E"/>
    <w:rsid w:val="000459E2"/>
    <w:rsid w:val="00047114"/>
    <w:rsid w:val="0005181C"/>
    <w:rsid w:val="000539ED"/>
    <w:rsid w:val="00057003"/>
    <w:rsid w:val="00063D63"/>
    <w:rsid w:val="00065726"/>
    <w:rsid w:val="00065874"/>
    <w:rsid w:val="00065AD1"/>
    <w:rsid w:val="000678E4"/>
    <w:rsid w:val="00072A09"/>
    <w:rsid w:val="00072D0B"/>
    <w:rsid w:val="00073704"/>
    <w:rsid w:val="00073986"/>
    <w:rsid w:val="000740C0"/>
    <w:rsid w:val="00075493"/>
    <w:rsid w:val="00075EA3"/>
    <w:rsid w:val="00075F92"/>
    <w:rsid w:val="0007738B"/>
    <w:rsid w:val="0007740A"/>
    <w:rsid w:val="000816B3"/>
    <w:rsid w:val="0008221C"/>
    <w:rsid w:val="0008309B"/>
    <w:rsid w:val="000840E6"/>
    <w:rsid w:val="00084FFF"/>
    <w:rsid w:val="0008624B"/>
    <w:rsid w:val="0008741D"/>
    <w:rsid w:val="00087E90"/>
    <w:rsid w:val="0009218E"/>
    <w:rsid w:val="000934EA"/>
    <w:rsid w:val="0009688B"/>
    <w:rsid w:val="000A1259"/>
    <w:rsid w:val="000A1951"/>
    <w:rsid w:val="000A325A"/>
    <w:rsid w:val="000A4445"/>
    <w:rsid w:val="000A526B"/>
    <w:rsid w:val="000A5EFE"/>
    <w:rsid w:val="000A6BBC"/>
    <w:rsid w:val="000A77F3"/>
    <w:rsid w:val="000B0401"/>
    <w:rsid w:val="000B19C4"/>
    <w:rsid w:val="000B212D"/>
    <w:rsid w:val="000B2682"/>
    <w:rsid w:val="000B4562"/>
    <w:rsid w:val="000B477F"/>
    <w:rsid w:val="000C005C"/>
    <w:rsid w:val="000C0976"/>
    <w:rsid w:val="000C0C4F"/>
    <w:rsid w:val="000C10C3"/>
    <w:rsid w:val="000C1380"/>
    <w:rsid w:val="000C3129"/>
    <w:rsid w:val="000C421F"/>
    <w:rsid w:val="000C5F6F"/>
    <w:rsid w:val="000C623B"/>
    <w:rsid w:val="000C6607"/>
    <w:rsid w:val="000C7A66"/>
    <w:rsid w:val="000D1B0D"/>
    <w:rsid w:val="000D2008"/>
    <w:rsid w:val="000D2490"/>
    <w:rsid w:val="000D39CC"/>
    <w:rsid w:val="000D4286"/>
    <w:rsid w:val="000D4708"/>
    <w:rsid w:val="000D6C89"/>
    <w:rsid w:val="000D6C8D"/>
    <w:rsid w:val="000D7EB9"/>
    <w:rsid w:val="000E133E"/>
    <w:rsid w:val="000E13C1"/>
    <w:rsid w:val="000E2375"/>
    <w:rsid w:val="000E34ED"/>
    <w:rsid w:val="000E437A"/>
    <w:rsid w:val="000E5ADF"/>
    <w:rsid w:val="000E5C9C"/>
    <w:rsid w:val="000E7060"/>
    <w:rsid w:val="000E71A5"/>
    <w:rsid w:val="000F02D9"/>
    <w:rsid w:val="000F168E"/>
    <w:rsid w:val="000F19D6"/>
    <w:rsid w:val="000F1C81"/>
    <w:rsid w:val="000F4520"/>
    <w:rsid w:val="000F7B39"/>
    <w:rsid w:val="001009C1"/>
    <w:rsid w:val="00101EC3"/>
    <w:rsid w:val="001027B5"/>
    <w:rsid w:val="001033A6"/>
    <w:rsid w:val="001041D3"/>
    <w:rsid w:val="00104759"/>
    <w:rsid w:val="00105C76"/>
    <w:rsid w:val="001068EA"/>
    <w:rsid w:val="0011024F"/>
    <w:rsid w:val="00110B38"/>
    <w:rsid w:val="0011335F"/>
    <w:rsid w:val="00113888"/>
    <w:rsid w:val="00113D05"/>
    <w:rsid w:val="001146BA"/>
    <w:rsid w:val="00115C45"/>
    <w:rsid w:val="00116E39"/>
    <w:rsid w:val="001178FD"/>
    <w:rsid w:val="001203D3"/>
    <w:rsid w:val="00121094"/>
    <w:rsid w:val="001216B9"/>
    <w:rsid w:val="00121B81"/>
    <w:rsid w:val="00123AB4"/>
    <w:rsid w:val="00123DDF"/>
    <w:rsid w:val="0012699C"/>
    <w:rsid w:val="00127704"/>
    <w:rsid w:val="00127A77"/>
    <w:rsid w:val="00130AA2"/>
    <w:rsid w:val="00130D06"/>
    <w:rsid w:val="00130DE8"/>
    <w:rsid w:val="0013184F"/>
    <w:rsid w:val="001325A1"/>
    <w:rsid w:val="00133EE5"/>
    <w:rsid w:val="0013491F"/>
    <w:rsid w:val="001432B9"/>
    <w:rsid w:val="001437CF"/>
    <w:rsid w:val="001440BA"/>
    <w:rsid w:val="00145B10"/>
    <w:rsid w:val="001509E9"/>
    <w:rsid w:val="00151882"/>
    <w:rsid w:val="00152133"/>
    <w:rsid w:val="00153776"/>
    <w:rsid w:val="00154813"/>
    <w:rsid w:val="0015533C"/>
    <w:rsid w:val="00155C31"/>
    <w:rsid w:val="001603C1"/>
    <w:rsid w:val="00162FEC"/>
    <w:rsid w:val="001639F4"/>
    <w:rsid w:val="00163A59"/>
    <w:rsid w:val="00163B6F"/>
    <w:rsid w:val="00163B83"/>
    <w:rsid w:val="00165A82"/>
    <w:rsid w:val="0016605E"/>
    <w:rsid w:val="0016683D"/>
    <w:rsid w:val="00166E21"/>
    <w:rsid w:val="00167457"/>
    <w:rsid w:val="0017105B"/>
    <w:rsid w:val="00173270"/>
    <w:rsid w:val="00176404"/>
    <w:rsid w:val="00176D2E"/>
    <w:rsid w:val="00177C3F"/>
    <w:rsid w:val="00177FAE"/>
    <w:rsid w:val="001801D9"/>
    <w:rsid w:val="00181959"/>
    <w:rsid w:val="0018270B"/>
    <w:rsid w:val="00182B66"/>
    <w:rsid w:val="00183DE0"/>
    <w:rsid w:val="001843A9"/>
    <w:rsid w:val="001853EF"/>
    <w:rsid w:val="001861F0"/>
    <w:rsid w:val="00186D42"/>
    <w:rsid w:val="001874F2"/>
    <w:rsid w:val="001931E6"/>
    <w:rsid w:val="00195010"/>
    <w:rsid w:val="00196DBA"/>
    <w:rsid w:val="00196F21"/>
    <w:rsid w:val="0019793B"/>
    <w:rsid w:val="00197BF6"/>
    <w:rsid w:val="001A0D5F"/>
    <w:rsid w:val="001A0D72"/>
    <w:rsid w:val="001A0F3A"/>
    <w:rsid w:val="001A2FF3"/>
    <w:rsid w:val="001A4B8C"/>
    <w:rsid w:val="001A4BC4"/>
    <w:rsid w:val="001A5045"/>
    <w:rsid w:val="001A6B1C"/>
    <w:rsid w:val="001A7092"/>
    <w:rsid w:val="001B22C0"/>
    <w:rsid w:val="001B30CB"/>
    <w:rsid w:val="001B42F5"/>
    <w:rsid w:val="001B4505"/>
    <w:rsid w:val="001B5333"/>
    <w:rsid w:val="001B60D4"/>
    <w:rsid w:val="001B6669"/>
    <w:rsid w:val="001B66C1"/>
    <w:rsid w:val="001B68FE"/>
    <w:rsid w:val="001C05D7"/>
    <w:rsid w:val="001C13F9"/>
    <w:rsid w:val="001C159F"/>
    <w:rsid w:val="001C30CA"/>
    <w:rsid w:val="001C3386"/>
    <w:rsid w:val="001C35B0"/>
    <w:rsid w:val="001C3F0F"/>
    <w:rsid w:val="001C474F"/>
    <w:rsid w:val="001C6F5A"/>
    <w:rsid w:val="001C74F1"/>
    <w:rsid w:val="001C7943"/>
    <w:rsid w:val="001D0157"/>
    <w:rsid w:val="001D23CB"/>
    <w:rsid w:val="001D36A0"/>
    <w:rsid w:val="001D434A"/>
    <w:rsid w:val="001D44EC"/>
    <w:rsid w:val="001E58EC"/>
    <w:rsid w:val="001E69B2"/>
    <w:rsid w:val="001E7D8C"/>
    <w:rsid w:val="001F0CCB"/>
    <w:rsid w:val="001F0F76"/>
    <w:rsid w:val="001F1D88"/>
    <w:rsid w:val="001F5394"/>
    <w:rsid w:val="001F593E"/>
    <w:rsid w:val="001F6705"/>
    <w:rsid w:val="001F722F"/>
    <w:rsid w:val="00200B0D"/>
    <w:rsid w:val="0020161A"/>
    <w:rsid w:val="00201CB3"/>
    <w:rsid w:val="0020291E"/>
    <w:rsid w:val="00202F41"/>
    <w:rsid w:val="00203514"/>
    <w:rsid w:val="00204658"/>
    <w:rsid w:val="002055EF"/>
    <w:rsid w:val="00205A3F"/>
    <w:rsid w:val="00205EA5"/>
    <w:rsid w:val="00206010"/>
    <w:rsid w:val="00206146"/>
    <w:rsid w:val="00210178"/>
    <w:rsid w:val="00211840"/>
    <w:rsid w:val="00211923"/>
    <w:rsid w:val="00214284"/>
    <w:rsid w:val="00214CFE"/>
    <w:rsid w:val="002151EF"/>
    <w:rsid w:val="00216484"/>
    <w:rsid w:val="00217F17"/>
    <w:rsid w:val="00220539"/>
    <w:rsid w:val="00220DB6"/>
    <w:rsid w:val="00221935"/>
    <w:rsid w:val="00221D98"/>
    <w:rsid w:val="00222883"/>
    <w:rsid w:val="00223336"/>
    <w:rsid w:val="002243BB"/>
    <w:rsid w:val="0022689E"/>
    <w:rsid w:val="00227072"/>
    <w:rsid w:val="00227D81"/>
    <w:rsid w:val="002305A2"/>
    <w:rsid w:val="002305BD"/>
    <w:rsid w:val="002307DD"/>
    <w:rsid w:val="00232F68"/>
    <w:rsid w:val="002342AE"/>
    <w:rsid w:val="00235A30"/>
    <w:rsid w:val="002366C2"/>
    <w:rsid w:val="00236A13"/>
    <w:rsid w:val="00237849"/>
    <w:rsid w:val="00241D21"/>
    <w:rsid w:val="00244E09"/>
    <w:rsid w:val="002454EC"/>
    <w:rsid w:val="002457A7"/>
    <w:rsid w:val="00245D91"/>
    <w:rsid w:val="00246CCD"/>
    <w:rsid w:val="00252251"/>
    <w:rsid w:val="00253E71"/>
    <w:rsid w:val="00254224"/>
    <w:rsid w:val="00254431"/>
    <w:rsid w:val="00254AA8"/>
    <w:rsid w:val="00254B5F"/>
    <w:rsid w:val="00254C1F"/>
    <w:rsid w:val="00254FF0"/>
    <w:rsid w:val="002550D0"/>
    <w:rsid w:val="00255AB8"/>
    <w:rsid w:val="002562CE"/>
    <w:rsid w:val="00257555"/>
    <w:rsid w:val="002614FD"/>
    <w:rsid w:val="00261876"/>
    <w:rsid w:val="00262C82"/>
    <w:rsid w:val="002636E3"/>
    <w:rsid w:val="00264373"/>
    <w:rsid w:val="0026492A"/>
    <w:rsid w:val="00264A99"/>
    <w:rsid w:val="002662BB"/>
    <w:rsid w:val="00266889"/>
    <w:rsid w:val="0027307B"/>
    <w:rsid w:val="00273CA2"/>
    <w:rsid w:val="00275560"/>
    <w:rsid w:val="00276849"/>
    <w:rsid w:val="002777B1"/>
    <w:rsid w:val="00281968"/>
    <w:rsid w:val="00282FC4"/>
    <w:rsid w:val="002859F8"/>
    <w:rsid w:val="00285E6E"/>
    <w:rsid w:val="00290BDC"/>
    <w:rsid w:val="002911AB"/>
    <w:rsid w:val="00291B57"/>
    <w:rsid w:val="00292CD4"/>
    <w:rsid w:val="00293C3A"/>
    <w:rsid w:val="002A2209"/>
    <w:rsid w:val="002A3377"/>
    <w:rsid w:val="002A39F9"/>
    <w:rsid w:val="002A4768"/>
    <w:rsid w:val="002A630E"/>
    <w:rsid w:val="002A6486"/>
    <w:rsid w:val="002A7CE2"/>
    <w:rsid w:val="002B16F0"/>
    <w:rsid w:val="002B1D15"/>
    <w:rsid w:val="002B2428"/>
    <w:rsid w:val="002B30BE"/>
    <w:rsid w:val="002B4E16"/>
    <w:rsid w:val="002B7CB0"/>
    <w:rsid w:val="002C0987"/>
    <w:rsid w:val="002C0C42"/>
    <w:rsid w:val="002C0EFF"/>
    <w:rsid w:val="002C1D48"/>
    <w:rsid w:val="002C2545"/>
    <w:rsid w:val="002C4724"/>
    <w:rsid w:val="002C5A20"/>
    <w:rsid w:val="002C70F9"/>
    <w:rsid w:val="002D128D"/>
    <w:rsid w:val="002D34BE"/>
    <w:rsid w:val="002D4681"/>
    <w:rsid w:val="002D5782"/>
    <w:rsid w:val="002D59E7"/>
    <w:rsid w:val="002D5FF2"/>
    <w:rsid w:val="002D646A"/>
    <w:rsid w:val="002D690E"/>
    <w:rsid w:val="002D70F4"/>
    <w:rsid w:val="002E0109"/>
    <w:rsid w:val="002E1E47"/>
    <w:rsid w:val="002E39AE"/>
    <w:rsid w:val="002E54D0"/>
    <w:rsid w:val="002E7752"/>
    <w:rsid w:val="002E77AA"/>
    <w:rsid w:val="002E77C1"/>
    <w:rsid w:val="002F0431"/>
    <w:rsid w:val="002F29C8"/>
    <w:rsid w:val="002F2C72"/>
    <w:rsid w:val="002F4260"/>
    <w:rsid w:val="002F42E1"/>
    <w:rsid w:val="002F47E7"/>
    <w:rsid w:val="002F50D3"/>
    <w:rsid w:val="002F6457"/>
    <w:rsid w:val="002F6FE1"/>
    <w:rsid w:val="002F77FD"/>
    <w:rsid w:val="00303BE0"/>
    <w:rsid w:val="00303EE4"/>
    <w:rsid w:val="00307450"/>
    <w:rsid w:val="0031003E"/>
    <w:rsid w:val="00312561"/>
    <w:rsid w:val="00313F79"/>
    <w:rsid w:val="00314DBA"/>
    <w:rsid w:val="00315461"/>
    <w:rsid w:val="003167E8"/>
    <w:rsid w:val="00321010"/>
    <w:rsid w:val="00321F0A"/>
    <w:rsid w:val="0032346A"/>
    <w:rsid w:val="00327B05"/>
    <w:rsid w:val="00330C3A"/>
    <w:rsid w:val="00330E90"/>
    <w:rsid w:val="00331F3B"/>
    <w:rsid w:val="00333290"/>
    <w:rsid w:val="003343A5"/>
    <w:rsid w:val="00340A9A"/>
    <w:rsid w:val="00341206"/>
    <w:rsid w:val="00342AEB"/>
    <w:rsid w:val="003434C3"/>
    <w:rsid w:val="00343556"/>
    <w:rsid w:val="003463EA"/>
    <w:rsid w:val="00346401"/>
    <w:rsid w:val="00350C99"/>
    <w:rsid w:val="00350F44"/>
    <w:rsid w:val="00352005"/>
    <w:rsid w:val="00352039"/>
    <w:rsid w:val="00353737"/>
    <w:rsid w:val="00353AD3"/>
    <w:rsid w:val="003544CD"/>
    <w:rsid w:val="00355060"/>
    <w:rsid w:val="0035596D"/>
    <w:rsid w:val="00356307"/>
    <w:rsid w:val="003569B4"/>
    <w:rsid w:val="00356AB9"/>
    <w:rsid w:val="00356FB5"/>
    <w:rsid w:val="00360DF9"/>
    <w:rsid w:val="0036117B"/>
    <w:rsid w:val="0036132D"/>
    <w:rsid w:val="00363081"/>
    <w:rsid w:val="003630B3"/>
    <w:rsid w:val="00364869"/>
    <w:rsid w:val="00365F6F"/>
    <w:rsid w:val="0037012B"/>
    <w:rsid w:val="003730A7"/>
    <w:rsid w:val="00373723"/>
    <w:rsid w:val="00374B21"/>
    <w:rsid w:val="003758CE"/>
    <w:rsid w:val="00376032"/>
    <w:rsid w:val="00376242"/>
    <w:rsid w:val="00376FE7"/>
    <w:rsid w:val="00377BE5"/>
    <w:rsid w:val="00377FDB"/>
    <w:rsid w:val="0038100D"/>
    <w:rsid w:val="003822F6"/>
    <w:rsid w:val="00382660"/>
    <w:rsid w:val="00383059"/>
    <w:rsid w:val="00386217"/>
    <w:rsid w:val="003866F7"/>
    <w:rsid w:val="00386D09"/>
    <w:rsid w:val="00386F0A"/>
    <w:rsid w:val="00392CD4"/>
    <w:rsid w:val="003964A1"/>
    <w:rsid w:val="00397312"/>
    <w:rsid w:val="00397723"/>
    <w:rsid w:val="003A0766"/>
    <w:rsid w:val="003A3354"/>
    <w:rsid w:val="003A34F5"/>
    <w:rsid w:val="003A50EE"/>
    <w:rsid w:val="003A5435"/>
    <w:rsid w:val="003A595C"/>
    <w:rsid w:val="003A5EAF"/>
    <w:rsid w:val="003A69D7"/>
    <w:rsid w:val="003B0D6B"/>
    <w:rsid w:val="003B2300"/>
    <w:rsid w:val="003B2AB6"/>
    <w:rsid w:val="003B3071"/>
    <w:rsid w:val="003B5F39"/>
    <w:rsid w:val="003B741D"/>
    <w:rsid w:val="003B754F"/>
    <w:rsid w:val="003B7793"/>
    <w:rsid w:val="003B7A00"/>
    <w:rsid w:val="003C160F"/>
    <w:rsid w:val="003C17BE"/>
    <w:rsid w:val="003C1DA0"/>
    <w:rsid w:val="003C48B4"/>
    <w:rsid w:val="003C5709"/>
    <w:rsid w:val="003C5A5D"/>
    <w:rsid w:val="003C5C0C"/>
    <w:rsid w:val="003C6EBC"/>
    <w:rsid w:val="003D03FE"/>
    <w:rsid w:val="003D15E2"/>
    <w:rsid w:val="003D165B"/>
    <w:rsid w:val="003D1727"/>
    <w:rsid w:val="003D26A2"/>
    <w:rsid w:val="003D26CF"/>
    <w:rsid w:val="003D27CD"/>
    <w:rsid w:val="003D34A8"/>
    <w:rsid w:val="003D4767"/>
    <w:rsid w:val="003D5199"/>
    <w:rsid w:val="003D5495"/>
    <w:rsid w:val="003E09CE"/>
    <w:rsid w:val="003E0A59"/>
    <w:rsid w:val="003E1A11"/>
    <w:rsid w:val="003E2412"/>
    <w:rsid w:val="003E3024"/>
    <w:rsid w:val="003E3B2D"/>
    <w:rsid w:val="003E423F"/>
    <w:rsid w:val="003E5BD5"/>
    <w:rsid w:val="003E705A"/>
    <w:rsid w:val="003F003F"/>
    <w:rsid w:val="003F52E9"/>
    <w:rsid w:val="003F6FBD"/>
    <w:rsid w:val="003F7201"/>
    <w:rsid w:val="0040075D"/>
    <w:rsid w:val="00403956"/>
    <w:rsid w:val="0040601B"/>
    <w:rsid w:val="004103EF"/>
    <w:rsid w:val="004113EC"/>
    <w:rsid w:val="004129AB"/>
    <w:rsid w:val="004136A1"/>
    <w:rsid w:val="00417351"/>
    <w:rsid w:val="00424107"/>
    <w:rsid w:val="004244F2"/>
    <w:rsid w:val="004245D2"/>
    <w:rsid w:val="004313EF"/>
    <w:rsid w:val="00431AC1"/>
    <w:rsid w:val="00432074"/>
    <w:rsid w:val="004325A5"/>
    <w:rsid w:val="004325D3"/>
    <w:rsid w:val="00432871"/>
    <w:rsid w:val="00434003"/>
    <w:rsid w:val="00435438"/>
    <w:rsid w:val="00435856"/>
    <w:rsid w:val="00435CFF"/>
    <w:rsid w:val="00436B66"/>
    <w:rsid w:val="00437E51"/>
    <w:rsid w:val="004424C8"/>
    <w:rsid w:val="004432F1"/>
    <w:rsid w:val="0044363C"/>
    <w:rsid w:val="0044370C"/>
    <w:rsid w:val="004440A4"/>
    <w:rsid w:val="004509F6"/>
    <w:rsid w:val="004510C9"/>
    <w:rsid w:val="00451334"/>
    <w:rsid w:val="00452B67"/>
    <w:rsid w:val="00452C19"/>
    <w:rsid w:val="00452E9C"/>
    <w:rsid w:val="00455A1B"/>
    <w:rsid w:val="00460353"/>
    <w:rsid w:val="004612F0"/>
    <w:rsid w:val="00463BD1"/>
    <w:rsid w:val="00465698"/>
    <w:rsid w:val="00465C61"/>
    <w:rsid w:val="004668B6"/>
    <w:rsid w:val="004668D7"/>
    <w:rsid w:val="0046767E"/>
    <w:rsid w:val="00470B61"/>
    <w:rsid w:val="00470E66"/>
    <w:rsid w:val="00471337"/>
    <w:rsid w:val="0047315F"/>
    <w:rsid w:val="00473E77"/>
    <w:rsid w:val="004747EE"/>
    <w:rsid w:val="004758EC"/>
    <w:rsid w:val="00476008"/>
    <w:rsid w:val="004776B1"/>
    <w:rsid w:val="0048047A"/>
    <w:rsid w:val="00480EBB"/>
    <w:rsid w:val="00482E25"/>
    <w:rsid w:val="004839B9"/>
    <w:rsid w:val="00484944"/>
    <w:rsid w:val="00485584"/>
    <w:rsid w:val="004859B9"/>
    <w:rsid w:val="00485AC0"/>
    <w:rsid w:val="00487022"/>
    <w:rsid w:val="004879C3"/>
    <w:rsid w:val="00487C43"/>
    <w:rsid w:val="00491F60"/>
    <w:rsid w:val="00492D33"/>
    <w:rsid w:val="00495C61"/>
    <w:rsid w:val="00496542"/>
    <w:rsid w:val="0049737F"/>
    <w:rsid w:val="004977AD"/>
    <w:rsid w:val="00497ADF"/>
    <w:rsid w:val="004A3008"/>
    <w:rsid w:val="004A3A7F"/>
    <w:rsid w:val="004A403D"/>
    <w:rsid w:val="004A4C90"/>
    <w:rsid w:val="004A4D85"/>
    <w:rsid w:val="004B0925"/>
    <w:rsid w:val="004B0FB3"/>
    <w:rsid w:val="004B10C2"/>
    <w:rsid w:val="004B1235"/>
    <w:rsid w:val="004B1777"/>
    <w:rsid w:val="004B1EB8"/>
    <w:rsid w:val="004B22CA"/>
    <w:rsid w:val="004B36F3"/>
    <w:rsid w:val="004B4A01"/>
    <w:rsid w:val="004B71AF"/>
    <w:rsid w:val="004B75C6"/>
    <w:rsid w:val="004C084F"/>
    <w:rsid w:val="004C0DC6"/>
    <w:rsid w:val="004C14AA"/>
    <w:rsid w:val="004C3221"/>
    <w:rsid w:val="004C5647"/>
    <w:rsid w:val="004C6047"/>
    <w:rsid w:val="004C6E73"/>
    <w:rsid w:val="004C72D0"/>
    <w:rsid w:val="004C7E63"/>
    <w:rsid w:val="004D0B58"/>
    <w:rsid w:val="004D0E38"/>
    <w:rsid w:val="004D1B42"/>
    <w:rsid w:val="004D27CA"/>
    <w:rsid w:val="004D4BF6"/>
    <w:rsid w:val="004D4F18"/>
    <w:rsid w:val="004D54FD"/>
    <w:rsid w:val="004D5FD0"/>
    <w:rsid w:val="004D714D"/>
    <w:rsid w:val="004D764E"/>
    <w:rsid w:val="004D76B6"/>
    <w:rsid w:val="004E355E"/>
    <w:rsid w:val="004E3AFE"/>
    <w:rsid w:val="004E5BC1"/>
    <w:rsid w:val="004E70D1"/>
    <w:rsid w:val="004E789F"/>
    <w:rsid w:val="004F0DB0"/>
    <w:rsid w:val="004F3141"/>
    <w:rsid w:val="004F3CCB"/>
    <w:rsid w:val="004F43CF"/>
    <w:rsid w:val="004F5535"/>
    <w:rsid w:val="004F585E"/>
    <w:rsid w:val="004F75ED"/>
    <w:rsid w:val="0050090C"/>
    <w:rsid w:val="005013DE"/>
    <w:rsid w:val="005026D9"/>
    <w:rsid w:val="00503F17"/>
    <w:rsid w:val="00504056"/>
    <w:rsid w:val="005042BE"/>
    <w:rsid w:val="005067CC"/>
    <w:rsid w:val="00511C3E"/>
    <w:rsid w:val="005122CA"/>
    <w:rsid w:val="00512551"/>
    <w:rsid w:val="005148BE"/>
    <w:rsid w:val="00514D26"/>
    <w:rsid w:val="005151D4"/>
    <w:rsid w:val="00516ED9"/>
    <w:rsid w:val="00517CAC"/>
    <w:rsid w:val="00521136"/>
    <w:rsid w:val="005219DA"/>
    <w:rsid w:val="00523349"/>
    <w:rsid w:val="0052367A"/>
    <w:rsid w:val="00523CC3"/>
    <w:rsid w:val="00525A1B"/>
    <w:rsid w:val="0052608E"/>
    <w:rsid w:val="005261E8"/>
    <w:rsid w:val="00526707"/>
    <w:rsid w:val="00527585"/>
    <w:rsid w:val="0052774C"/>
    <w:rsid w:val="00527EB8"/>
    <w:rsid w:val="00531B4C"/>
    <w:rsid w:val="00532530"/>
    <w:rsid w:val="005343FE"/>
    <w:rsid w:val="005348B9"/>
    <w:rsid w:val="005348CA"/>
    <w:rsid w:val="00534E88"/>
    <w:rsid w:val="00535005"/>
    <w:rsid w:val="005367D9"/>
    <w:rsid w:val="005409A7"/>
    <w:rsid w:val="0054119A"/>
    <w:rsid w:val="005420D6"/>
    <w:rsid w:val="0054318F"/>
    <w:rsid w:val="005440A5"/>
    <w:rsid w:val="00544C15"/>
    <w:rsid w:val="00546D28"/>
    <w:rsid w:val="00550162"/>
    <w:rsid w:val="005507B2"/>
    <w:rsid w:val="00555052"/>
    <w:rsid w:val="00557021"/>
    <w:rsid w:val="00557389"/>
    <w:rsid w:val="00561C5C"/>
    <w:rsid w:val="0056492D"/>
    <w:rsid w:val="0056502B"/>
    <w:rsid w:val="00567068"/>
    <w:rsid w:val="0057101F"/>
    <w:rsid w:val="00571EB1"/>
    <w:rsid w:val="00571F06"/>
    <w:rsid w:val="00573B3E"/>
    <w:rsid w:val="00574DB4"/>
    <w:rsid w:val="00575F2E"/>
    <w:rsid w:val="00580658"/>
    <w:rsid w:val="00580C50"/>
    <w:rsid w:val="005853BF"/>
    <w:rsid w:val="00585985"/>
    <w:rsid w:val="005863EC"/>
    <w:rsid w:val="00587248"/>
    <w:rsid w:val="00590C2D"/>
    <w:rsid w:val="00590FA8"/>
    <w:rsid w:val="005939CF"/>
    <w:rsid w:val="00593E7C"/>
    <w:rsid w:val="00594698"/>
    <w:rsid w:val="005951F5"/>
    <w:rsid w:val="00596231"/>
    <w:rsid w:val="00597340"/>
    <w:rsid w:val="005975D0"/>
    <w:rsid w:val="005A35E5"/>
    <w:rsid w:val="005A4112"/>
    <w:rsid w:val="005A51D0"/>
    <w:rsid w:val="005A5CF1"/>
    <w:rsid w:val="005A5FA0"/>
    <w:rsid w:val="005A602A"/>
    <w:rsid w:val="005A7989"/>
    <w:rsid w:val="005A7D6D"/>
    <w:rsid w:val="005B0571"/>
    <w:rsid w:val="005B0F90"/>
    <w:rsid w:val="005B2F14"/>
    <w:rsid w:val="005B3245"/>
    <w:rsid w:val="005B329F"/>
    <w:rsid w:val="005B4186"/>
    <w:rsid w:val="005B669B"/>
    <w:rsid w:val="005B7D8B"/>
    <w:rsid w:val="005C0B84"/>
    <w:rsid w:val="005C0E8C"/>
    <w:rsid w:val="005C4995"/>
    <w:rsid w:val="005C4DE9"/>
    <w:rsid w:val="005C663E"/>
    <w:rsid w:val="005C706A"/>
    <w:rsid w:val="005C7975"/>
    <w:rsid w:val="005C7C11"/>
    <w:rsid w:val="005D0638"/>
    <w:rsid w:val="005D08C1"/>
    <w:rsid w:val="005D094F"/>
    <w:rsid w:val="005D0E28"/>
    <w:rsid w:val="005D1314"/>
    <w:rsid w:val="005D2B83"/>
    <w:rsid w:val="005D3ADB"/>
    <w:rsid w:val="005D45E1"/>
    <w:rsid w:val="005D4F6D"/>
    <w:rsid w:val="005D5374"/>
    <w:rsid w:val="005D562C"/>
    <w:rsid w:val="005D5BC0"/>
    <w:rsid w:val="005D7250"/>
    <w:rsid w:val="005E03C9"/>
    <w:rsid w:val="005E1FAF"/>
    <w:rsid w:val="005E373F"/>
    <w:rsid w:val="005E4AB5"/>
    <w:rsid w:val="005E4C90"/>
    <w:rsid w:val="005E51C9"/>
    <w:rsid w:val="005E6121"/>
    <w:rsid w:val="005E643C"/>
    <w:rsid w:val="005F00FD"/>
    <w:rsid w:val="005F3CDC"/>
    <w:rsid w:val="005F4477"/>
    <w:rsid w:val="005F48E5"/>
    <w:rsid w:val="005F56AA"/>
    <w:rsid w:val="00600646"/>
    <w:rsid w:val="00600EAC"/>
    <w:rsid w:val="006010A0"/>
    <w:rsid w:val="006013B2"/>
    <w:rsid w:val="00601DCA"/>
    <w:rsid w:val="006028A5"/>
    <w:rsid w:val="00602E61"/>
    <w:rsid w:val="00603CF7"/>
    <w:rsid w:val="00604927"/>
    <w:rsid w:val="00604945"/>
    <w:rsid w:val="006055ED"/>
    <w:rsid w:val="0061273B"/>
    <w:rsid w:val="00613512"/>
    <w:rsid w:val="00613DC1"/>
    <w:rsid w:val="00615B5A"/>
    <w:rsid w:val="00616547"/>
    <w:rsid w:val="00616A87"/>
    <w:rsid w:val="006205A1"/>
    <w:rsid w:val="0062064C"/>
    <w:rsid w:val="00621D59"/>
    <w:rsid w:val="00621D99"/>
    <w:rsid w:val="006223C8"/>
    <w:rsid w:val="006232EA"/>
    <w:rsid w:val="00623AB5"/>
    <w:rsid w:val="00624B7A"/>
    <w:rsid w:val="006256B1"/>
    <w:rsid w:val="00625855"/>
    <w:rsid w:val="006310BC"/>
    <w:rsid w:val="0063286C"/>
    <w:rsid w:val="0063361B"/>
    <w:rsid w:val="00633724"/>
    <w:rsid w:val="00634251"/>
    <w:rsid w:val="00634B32"/>
    <w:rsid w:val="00636552"/>
    <w:rsid w:val="00637270"/>
    <w:rsid w:val="00637739"/>
    <w:rsid w:val="006379C5"/>
    <w:rsid w:val="00643F3D"/>
    <w:rsid w:val="0064430B"/>
    <w:rsid w:val="006478C6"/>
    <w:rsid w:val="00650138"/>
    <w:rsid w:val="0065054C"/>
    <w:rsid w:val="00651F1A"/>
    <w:rsid w:val="00653DB6"/>
    <w:rsid w:val="006545BD"/>
    <w:rsid w:val="006552DA"/>
    <w:rsid w:val="00655357"/>
    <w:rsid w:val="00655466"/>
    <w:rsid w:val="00656B2A"/>
    <w:rsid w:val="00657429"/>
    <w:rsid w:val="00657712"/>
    <w:rsid w:val="00657A7B"/>
    <w:rsid w:val="006601FE"/>
    <w:rsid w:val="006632E1"/>
    <w:rsid w:val="00666880"/>
    <w:rsid w:val="00666A12"/>
    <w:rsid w:val="00667353"/>
    <w:rsid w:val="00671417"/>
    <w:rsid w:val="00672D1A"/>
    <w:rsid w:val="00673858"/>
    <w:rsid w:val="00674E60"/>
    <w:rsid w:val="00676642"/>
    <w:rsid w:val="006815EB"/>
    <w:rsid w:val="00682F86"/>
    <w:rsid w:val="00683052"/>
    <w:rsid w:val="00683778"/>
    <w:rsid w:val="006838F7"/>
    <w:rsid w:val="006861B9"/>
    <w:rsid w:val="00686AAA"/>
    <w:rsid w:val="00687182"/>
    <w:rsid w:val="00687EFB"/>
    <w:rsid w:val="00690DE9"/>
    <w:rsid w:val="00691027"/>
    <w:rsid w:val="00693FA8"/>
    <w:rsid w:val="006947DB"/>
    <w:rsid w:val="00695B49"/>
    <w:rsid w:val="006A07D2"/>
    <w:rsid w:val="006A2698"/>
    <w:rsid w:val="006A3001"/>
    <w:rsid w:val="006A3282"/>
    <w:rsid w:val="006A55E0"/>
    <w:rsid w:val="006A6D00"/>
    <w:rsid w:val="006A76CD"/>
    <w:rsid w:val="006B0F53"/>
    <w:rsid w:val="006B11CB"/>
    <w:rsid w:val="006B13CE"/>
    <w:rsid w:val="006B290B"/>
    <w:rsid w:val="006B2DEF"/>
    <w:rsid w:val="006B39C4"/>
    <w:rsid w:val="006B555B"/>
    <w:rsid w:val="006C1454"/>
    <w:rsid w:val="006C24E1"/>
    <w:rsid w:val="006C4BC7"/>
    <w:rsid w:val="006C5245"/>
    <w:rsid w:val="006C5934"/>
    <w:rsid w:val="006C5AA2"/>
    <w:rsid w:val="006C6DA3"/>
    <w:rsid w:val="006C7C63"/>
    <w:rsid w:val="006D0D7F"/>
    <w:rsid w:val="006D3699"/>
    <w:rsid w:val="006D380B"/>
    <w:rsid w:val="006D3B3B"/>
    <w:rsid w:val="006D44B6"/>
    <w:rsid w:val="006D507C"/>
    <w:rsid w:val="006E0990"/>
    <w:rsid w:val="006E0BCE"/>
    <w:rsid w:val="006E2145"/>
    <w:rsid w:val="006E283B"/>
    <w:rsid w:val="006E34D8"/>
    <w:rsid w:val="006E4AD4"/>
    <w:rsid w:val="006E573D"/>
    <w:rsid w:val="006E5AE1"/>
    <w:rsid w:val="006E5E28"/>
    <w:rsid w:val="006E6429"/>
    <w:rsid w:val="006E6CE3"/>
    <w:rsid w:val="006E6E44"/>
    <w:rsid w:val="006E7ADA"/>
    <w:rsid w:val="006F073E"/>
    <w:rsid w:val="006F0D7A"/>
    <w:rsid w:val="006F14AE"/>
    <w:rsid w:val="006F1E8A"/>
    <w:rsid w:val="006F2AE7"/>
    <w:rsid w:val="006F4A4D"/>
    <w:rsid w:val="006F5D8B"/>
    <w:rsid w:val="006F71FB"/>
    <w:rsid w:val="006F75BE"/>
    <w:rsid w:val="006F778B"/>
    <w:rsid w:val="007028F3"/>
    <w:rsid w:val="00704CD7"/>
    <w:rsid w:val="00706260"/>
    <w:rsid w:val="007068C4"/>
    <w:rsid w:val="0070725A"/>
    <w:rsid w:val="00710C14"/>
    <w:rsid w:val="00711076"/>
    <w:rsid w:val="007124C1"/>
    <w:rsid w:val="0071253D"/>
    <w:rsid w:val="0071596C"/>
    <w:rsid w:val="00717BA2"/>
    <w:rsid w:val="0072002E"/>
    <w:rsid w:val="00721ECF"/>
    <w:rsid w:val="007251DA"/>
    <w:rsid w:val="00725D17"/>
    <w:rsid w:val="00726BAF"/>
    <w:rsid w:val="00726DBE"/>
    <w:rsid w:val="00727007"/>
    <w:rsid w:val="007300D7"/>
    <w:rsid w:val="007304BA"/>
    <w:rsid w:val="00730902"/>
    <w:rsid w:val="0073096E"/>
    <w:rsid w:val="00730D59"/>
    <w:rsid w:val="00732C7F"/>
    <w:rsid w:val="0073582A"/>
    <w:rsid w:val="00735EB9"/>
    <w:rsid w:val="00736B44"/>
    <w:rsid w:val="00736BFA"/>
    <w:rsid w:val="007425B0"/>
    <w:rsid w:val="0074337F"/>
    <w:rsid w:val="00744012"/>
    <w:rsid w:val="00745A13"/>
    <w:rsid w:val="00745E87"/>
    <w:rsid w:val="007474E3"/>
    <w:rsid w:val="00747A82"/>
    <w:rsid w:val="00747BE2"/>
    <w:rsid w:val="007505CA"/>
    <w:rsid w:val="00751016"/>
    <w:rsid w:val="00751901"/>
    <w:rsid w:val="00751C8A"/>
    <w:rsid w:val="00752B4F"/>
    <w:rsid w:val="00755D83"/>
    <w:rsid w:val="00756DD2"/>
    <w:rsid w:val="00762997"/>
    <w:rsid w:val="00763990"/>
    <w:rsid w:val="00764A8E"/>
    <w:rsid w:val="00765A75"/>
    <w:rsid w:val="0076622B"/>
    <w:rsid w:val="00766300"/>
    <w:rsid w:val="007664E4"/>
    <w:rsid w:val="00767822"/>
    <w:rsid w:val="007678EF"/>
    <w:rsid w:val="0077004F"/>
    <w:rsid w:val="00770668"/>
    <w:rsid w:val="00770F42"/>
    <w:rsid w:val="00771F5D"/>
    <w:rsid w:val="0077220C"/>
    <w:rsid w:val="007724C9"/>
    <w:rsid w:val="00780418"/>
    <w:rsid w:val="00780E2F"/>
    <w:rsid w:val="0078146D"/>
    <w:rsid w:val="007824CC"/>
    <w:rsid w:val="00783CC0"/>
    <w:rsid w:val="00784998"/>
    <w:rsid w:val="00786CAF"/>
    <w:rsid w:val="00787DDA"/>
    <w:rsid w:val="00792BFE"/>
    <w:rsid w:val="0079368D"/>
    <w:rsid w:val="007937F7"/>
    <w:rsid w:val="0079398C"/>
    <w:rsid w:val="0079592A"/>
    <w:rsid w:val="0079771B"/>
    <w:rsid w:val="00797A86"/>
    <w:rsid w:val="007A40DB"/>
    <w:rsid w:val="007A45D4"/>
    <w:rsid w:val="007A4DB1"/>
    <w:rsid w:val="007A51F0"/>
    <w:rsid w:val="007A6B2D"/>
    <w:rsid w:val="007A7C83"/>
    <w:rsid w:val="007B0136"/>
    <w:rsid w:val="007B0A2F"/>
    <w:rsid w:val="007B17FB"/>
    <w:rsid w:val="007B2308"/>
    <w:rsid w:val="007B3591"/>
    <w:rsid w:val="007B47DC"/>
    <w:rsid w:val="007B55B0"/>
    <w:rsid w:val="007B6820"/>
    <w:rsid w:val="007B6BAE"/>
    <w:rsid w:val="007B75DC"/>
    <w:rsid w:val="007C1761"/>
    <w:rsid w:val="007C1C9A"/>
    <w:rsid w:val="007C450E"/>
    <w:rsid w:val="007C4F7C"/>
    <w:rsid w:val="007C7DBC"/>
    <w:rsid w:val="007D00B0"/>
    <w:rsid w:val="007D069A"/>
    <w:rsid w:val="007D0893"/>
    <w:rsid w:val="007D136F"/>
    <w:rsid w:val="007D1A54"/>
    <w:rsid w:val="007D288A"/>
    <w:rsid w:val="007D4AFD"/>
    <w:rsid w:val="007E04FE"/>
    <w:rsid w:val="007E0779"/>
    <w:rsid w:val="007E0AF8"/>
    <w:rsid w:val="007E13AB"/>
    <w:rsid w:val="007E23B5"/>
    <w:rsid w:val="007E4FC5"/>
    <w:rsid w:val="007E5318"/>
    <w:rsid w:val="007E5520"/>
    <w:rsid w:val="007E5E59"/>
    <w:rsid w:val="007E622E"/>
    <w:rsid w:val="007E641F"/>
    <w:rsid w:val="007E70AE"/>
    <w:rsid w:val="007E7230"/>
    <w:rsid w:val="007E7CEE"/>
    <w:rsid w:val="007F2732"/>
    <w:rsid w:val="007F2B29"/>
    <w:rsid w:val="007F2CF3"/>
    <w:rsid w:val="007F4BFE"/>
    <w:rsid w:val="007F506A"/>
    <w:rsid w:val="00802FDA"/>
    <w:rsid w:val="00804224"/>
    <w:rsid w:val="00804387"/>
    <w:rsid w:val="008056C8"/>
    <w:rsid w:val="00810697"/>
    <w:rsid w:val="00811839"/>
    <w:rsid w:val="0081203D"/>
    <w:rsid w:val="008148E3"/>
    <w:rsid w:val="00814AD8"/>
    <w:rsid w:val="00814C87"/>
    <w:rsid w:val="008155CF"/>
    <w:rsid w:val="00816163"/>
    <w:rsid w:val="008164F0"/>
    <w:rsid w:val="00816E74"/>
    <w:rsid w:val="00821046"/>
    <w:rsid w:val="00822698"/>
    <w:rsid w:val="008249B7"/>
    <w:rsid w:val="00825F68"/>
    <w:rsid w:val="00827729"/>
    <w:rsid w:val="0083032E"/>
    <w:rsid w:val="0083198C"/>
    <w:rsid w:val="00831EC8"/>
    <w:rsid w:val="00834A8C"/>
    <w:rsid w:val="00834E6F"/>
    <w:rsid w:val="00835D1A"/>
    <w:rsid w:val="00836143"/>
    <w:rsid w:val="00843918"/>
    <w:rsid w:val="0084591E"/>
    <w:rsid w:val="00846744"/>
    <w:rsid w:val="0084679C"/>
    <w:rsid w:val="0085016F"/>
    <w:rsid w:val="00851639"/>
    <w:rsid w:val="0085178F"/>
    <w:rsid w:val="008524C7"/>
    <w:rsid w:val="008561C2"/>
    <w:rsid w:val="00856696"/>
    <w:rsid w:val="00856A75"/>
    <w:rsid w:val="00861270"/>
    <w:rsid w:val="00862597"/>
    <w:rsid w:val="00862B02"/>
    <w:rsid w:val="00862C0E"/>
    <w:rsid w:val="00862C7D"/>
    <w:rsid w:val="00862D01"/>
    <w:rsid w:val="0086308A"/>
    <w:rsid w:val="008640C4"/>
    <w:rsid w:val="0086474D"/>
    <w:rsid w:val="00865756"/>
    <w:rsid w:val="0086697B"/>
    <w:rsid w:val="00866D4C"/>
    <w:rsid w:val="00870575"/>
    <w:rsid w:val="00870911"/>
    <w:rsid w:val="008709F1"/>
    <w:rsid w:val="008717FE"/>
    <w:rsid w:val="008733D0"/>
    <w:rsid w:val="00874F38"/>
    <w:rsid w:val="00875B2A"/>
    <w:rsid w:val="00876AF8"/>
    <w:rsid w:val="00877BA7"/>
    <w:rsid w:val="008803A6"/>
    <w:rsid w:val="00880EA6"/>
    <w:rsid w:val="00881B09"/>
    <w:rsid w:val="00886233"/>
    <w:rsid w:val="008874E7"/>
    <w:rsid w:val="0088766C"/>
    <w:rsid w:val="00890233"/>
    <w:rsid w:val="00892BEC"/>
    <w:rsid w:val="00893AF5"/>
    <w:rsid w:val="00893D7E"/>
    <w:rsid w:val="008942BC"/>
    <w:rsid w:val="00894B9A"/>
    <w:rsid w:val="008953F8"/>
    <w:rsid w:val="00895528"/>
    <w:rsid w:val="00895A2E"/>
    <w:rsid w:val="00895AAB"/>
    <w:rsid w:val="008A2FF2"/>
    <w:rsid w:val="008A3CFE"/>
    <w:rsid w:val="008A72C6"/>
    <w:rsid w:val="008A7ED0"/>
    <w:rsid w:val="008B0798"/>
    <w:rsid w:val="008B0ADA"/>
    <w:rsid w:val="008B22D7"/>
    <w:rsid w:val="008B2666"/>
    <w:rsid w:val="008B4588"/>
    <w:rsid w:val="008B47AB"/>
    <w:rsid w:val="008B586B"/>
    <w:rsid w:val="008B6FB5"/>
    <w:rsid w:val="008B7661"/>
    <w:rsid w:val="008B7E4A"/>
    <w:rsid w:val="008B7FC4"/>
    <w:rsid w:val="008C0601"/>
    <w:rsid w:val="008C08C2"/>
    <w:rsid w:val="008C6CE1"/>
    <w:rsid w:val="008D11E5"/>
    <w:rsid w:val="008D1526"/>
    <w:rsid w:val="008D2B9A"/>
    <w:rsid w:val="008D2D76"/>
    <w:rsid w:val="008D41AF"/>
    <w:rsid w:val="008D4E52"/>
    <w:rsid w:val="008D54B0"/>
    <w:rsid w:val="008E1386"/>
    <w:rsid w:val="008E1E5C"/>
    <w:rsid w:val="008E20BD"/>
    <w:rsid w:val="008E316C"/>
    <w:rsid w:val="008E6871"/>
    <w:rsid w:val="008E6CA1"/>
    <w:rsid w:val="008E6F5F"/>
    <w:rsid w:val="008F1D87"/>
    <w:rsid w:val="008F1EDB"/>
    <w:rsid w:val="008F43C1"/>
    <w:rsid w:val="008F4E3C"/>
    <w:rsid w:val="008F5ECD"/>
    <w:rsid w:val="008F719B"/>
    <w:rsid w:val="009004ED"/>
    <w:rsid w:val="009029CB"/>
    <w:rsid w:val="00907FE9"/>
    <w:rsid w:val="009100EA"/>
    <w:rsid w:val="0091084A"/>
    <w:rsid w:val="009129C2"/>
    <w:rsid w:val="0091475D"/>
    <w:rsid w:val="00915937"/>
    <w:rsid w:val="00915B6C"/>
    <w:rsid w:val="00916E0B"/>
    <w:rsid w:val="00923ECC"/>
    <w:rsid w:val="009241FA"/>
    <w:rsid w:val="00924C1B"/>
    <w:rsid w:val="00925451"/>
    <w:rsid w:val="00925FE4"/>
    <w:rsid w:val="00927015"/>
    <w:rsid w:val="00927C67"/>
    <w:rsid w:val="009300EC"/>
    <w:rsid w:val="00930ACC"/>
    <w:rsid w:val="00931884"/>
    <w:rsid w:val="0093242F"/>
    <w:rsid w:val="009340FC"/>
    <w:rsid w:val="009342B1"/>
    <w:rsid w:val="00934FB6"/>
    <w:rsid w:val="009353BC"/>
    <w:rsid w:val="0093546D"/>
    <w:rsid w:val="009400D7"/>
    <w:rsid w:val="009410A3"/>
    <w:rsid w:val="00944241"/>
    <w:rsid w:val="00945654"/>
    <w:rsid w:val="00945C98"/>
    <w:rsid w:val="00946D3D"/>
    <w:rsid w:val="009519CC"/>
    <w:rsid w:val="009523CD"/>
    <w:rsid w:val="00955ADE"/>
    <w:rsid w:val="00955D79"/>
    <w:rsid w:val="009630AF"/>
    <w:rsid w:val="00964DFD"/>
    <w:rsid w:val="00965D7B"/>
    <w:rsid w:val="00970A40"/>
    <w:rsid w:val="00970DDB"/>
    <w:rsid w:val="0097134E"/>
    <w:rsid w:val="00972BD5"/>
    <w:rsid w:val="00973971"/>
    <w:rsid w:val="00973D64"/>
    <w:rsid w:val="00973E71"/>
    <w:rsid w:val="009741AB"/>
    <w:rsid w:val="009743C2"/>
    <w:rsid w:val="00974F21"/>
    <w:rsid w:val="00976DA5"/>
    <w:rsid w:val="00977DEA"/>
    <w:rsid w:val="00980F59"/>
    <w:rsid w:val="00981FB0"/>
    <w:rsid w:val="009849D3"/>
    <w:rsid w:val="00985CB7"/>
    <w:rsid w:val="00985F23"/>
    <w:rsid w:val="009867B7"/>
    <w:rsid w:val="0098775A"/>
    <w:rsid w:val="00990282"/>
    <w:rsid w:val="009915B9"/>
    <w:rsid w:val="009919C3"/>
    <w:rsid w:val="0099569E"/>
    <w:rsid w:val="009A1EBB"/>
    <w:rsid w:val="009A267E"/>
    <w:rsid w:val="009A346D"/>
    <w:rsid w:val="009A647D"/>
    <w:rsid w:val="009A7AF9"/>
    <w:rsid w:val="009B2126"/>
    <w:rsid w:val="009B3788"/>
    <w:rsid w:val="009B38FC"/>
    <w:rsid w:val="009B640C"/>
    <w:rsid w:val="009B64A5"/>
    <w:rsid w:val="009B7063"/>
    <w:rsid w:val="009C031C"/>
    <w:rsid w:val="009C0F8D"/>
    <w:rsid w:val="009C114D"/>
    <w:rsid w:val="009C1DFC"/>
    <w:rsid w:val="009C5AC0"/>
    <w:rsid w:val="009D3599"/>
    <w:rsid w:val="009D5982"/>
    <w:rsid w:val="009D66E6"/>
    <w:rsid w:val="009D6DA9"/>
    <w:rsid w:val="009D75B8"/>
    <w:rsid w:val="009E093B"/>
    <w:rsid w:val="009E44AE"/>
    <w:rsid w:val="009E5984"/>
    <w:rsid w:val="009E6E4B"/>
    <w:rsid w:val="009E7965"/>
    <w:rsid w:val="009F0217"/>
    <w:rsid w:val="009F143C"/>
    <w:rsid w:val="009F2EDD"/>
    <w:rsid w:val="009F4562"/>
    <w:rsid w:val="009F4604"/>
    <w:rsid w:val="009F51E7"/>
    <w:rsid w:val="009F6522"/>
    <w:rsid w:val="009F6B38"/>
    <w:rsid w:val="009F6FB2"/>
    <w:rsid w:val="00A00497"/>
    <w:rsid w:val="00A0146A"/>
    <w:rsid w:val="00A02BC0"/>
    <w:rsid w:val="00A02C9F"/>
    <w:rsid w:val="00A04D64"/>
    <w:rsid w:val="00A07D68"/>
    <w:rsid w:val="00A10ABC"/>
    <w:rsid w:val="00A1201C"/>
    <w:rsid w:val="00A12F90"/>
    <w:rsid w:val="00A1399F"/>
    <w:rsid w:val="00A1447E"/>
    <w:rsid w:val="00A14721"/>
    <w:rsid w:val="00A1640E"/>
    <w:rsid w:val="00A206FA"/>
    <w:rsid w:val="00A2080D"/>
    <w:rsid w:val="00A21B36"/>
    <w:rsid w:val="00A21EA3"/>
    <w:rsid w:val="00A235EC"/>
    <w:rsid w:val="00A251E7"/>
    <w:rsid w:val="00A2741B"/>
    <w:rsid w:val="00A27451"/>
    <w:rsid w:val="00A275B4"/>
    <w:rsid w:val="00A3006D"/>
    <w:rsid w:val="00A3085B"/>
    <w:rsid w:val="00A309B0"/>
    <w:rsid w:val="00A311D0"/>
    <w:rsid w:val="00A31590"/>
    <w:rsid w:val="00A31AA0"/>
    <w:rsid w:val="00A31E9E"/>
    <w:rsid w:val="00A33B1B"/>
    <w:rsid w:val="00A34DCB"/>
    <w:rsid w:val="00A34F0D"/>
    <w:rsid w:val="00A35571"/>
    <w:rsid w:val="00A35943"/>
    <w:rsid w:val="00A35C0C"/>
    <w:rsid w:val="00A372F2"/>
    <w:rsid w:val="00A37F01"/>
    <w:rsid w:val="00A4005E"/>
    <w:rsid w:val="00A40B88"/>
    <w:rsid w:val="00A41465"/>
    <w:rsid w:val="00A42E0D"/>
    <w:rsid w:val="00A438EF"/>
    <w:rsid w:val="00A443ED"/>
    <w:rsid w:val="00A45455"/>
    <w:rsid w:val="00A45BBE"/>
    <w:rsid w:val="00A471B4"/>
    <w:rsid w:val="00A47520"/>
    <w:rsid w:val="00A52357"/>
    <w:rsid w:val="00A5335A"/>
    <w:rsid w:val="00A544B9"/>
    <w:rsid w:val="00A54776"/>
    <w:rsid w:val="00A5623B"/>
    <w:rsid w:val="00A564A8"/>
    <w:rsid w:val="00A62585"/>
    <w:rsid w:val="00A64FB3"/>
    <w:rsid w:val="00A65ABD"/>
    <w:rsid w:val="00A66E3D"/>
    <w:rsid w:val="00A72BF3"/>
    <w:rsid w:val="00A73818"/>
    <w:rsid w:val="00A755EE"/>
    <w:rsid w:val="00A76648"/>
    <w:rsid w:val="00A769A0"/>
    <w:rsid w:val="00A81F92"/>
    <w:rsid w:val="00A82260"/>
    <w:rsid w:val="00A82B16"/>
    <w:rsid w:val="00A842BA"/>
    <w:rsid w:val="00A843C1"/>
    <w:rsid w:val="00A8441C"/>
    <w:rsid w:val="00A85415"/>
    <w:rsid w:val="00A87099"/>
    <w:rsid w:val="00A907B7"/>
    <w:rsid w:val="00A93EFF"/>
    <w:rsid w:val="00A94434"/>
    <w:rsid w:val="00A9560D"/>
    <w:rsid w:val="00A959E1"/>
    <w:rsid w:val="00A9720F"/>
    <w:rsid w:val="00A97CC9"/>
    <w:rsid w:val="00A97FAC"/>
    <w:rsid w:val="00AA0CEA"/>
    <w:rsid w:val="00AA0D71"/>
    <w:rsid w:val="00AA1244"/>
    <w:rsid w:val="00AA1D20"/>
    <w:rsid w:val="00AA292B"/>
    <w:rsid w:val="00AA3616"/>
    <w:rsid w:val="00AA4DEE"/>
    <w:rsid w:val="00AA604E"/>
    <w:rsid w:val="00AA606C"/>
    <w:rsid w:val="00AA6E90"/>
    <w:rsid w:val="00AB0126"/>
    <w:rsid w:val="00AB1851"/>
    <w:rsid w:val="00AB4567"/>
    <w:rsid w:val="00AB4935"/>
    <w:rsid w:val="00AC0E82"/>
    <w:rsid w:val="00AC400C"/>
    <w:rsid w:val="00AC7D3E"/>
    <w:rsid w:val="00AD0C0C"/>
    <w:rsid w:val="00AD2033"/>
    <w:rsid w:val="00AD206A"/>
    <w:rsid w:val="00AD248C"/>
    <w:rsid w:val="00AD2669"/>
    <w:rsid w:val="00AD2784"/>
    <w:rsid w:val="00AD340A"/>
    <w:rsid w:val="00AE024E"/>
    <w:rsid w:val="00AE0A89"/>
    <w:rsid w:val="00AE19A7"/>
    <w:rsid w:val="00AE23DE"/>
    <w:rsid w:val="00AE35D2"/>
    <w:rsid w:val="00AE3A91"/>
    <w:rsid w:val="00AE3C6D"/>
    <w:rsid w:val="00AE4B46"/>
    <w:rsid w:val="00AE7197"/>
    <w:rsid w:val="00AE75A1"/>
    <w:rsid w:val="00AE7B8D"/>
    <w:rsid w:val="00AF015C"/>
    <w:rsid w:val="00AF434E"/>
    <w:rsid w:val="00AF78B6"/>
    <w:rsid w:val="00B0284F"/>
    <w:rsid w:val="00B042FB"/>
    <w:rsid w:val="00B05133"/>
    <w:rsid w:val="00B05E93"/>
    <w:rsid w:val="00B060C2"/>
    <w:rsid w:val="00B066B2"/>
    <w:rsid w:val="00B06E55"/>
    <w:rsid w:val="00B0716A"/>
    <w:rsid w:val="00B071C0"/>
    <w:rsid w:val="00B11730"/>
    <w:rsid w:val="00B11FD2"/>
    <w:rsid w:val="00B1258C"/>
    <w:rsid w:val="00B12985"/>
    <w:rsid w:val="00B12E86"/>
    <w:rsid w:val="00B13813"/>
    <w:rsid w:val="00B14BE3"/>
    <w:rsid w:val="00B1633C"/>
    <w:rsid w:val="00B16ADE"/>
    <w:rsid w:val="00B174E6"/>
    <w:rsid w:val="00B1780E"/>
    <w:rsid w:val="00B202C7"/>
    <w:rsid w:val="00B20697"/>
    <w:rsid w:val="00B206A5"/>
    <w:rsid w:val="00B22F7B"/>
    <w:rsid w:val="00B26D8F"/>
    <w:rsid w:val="00B26F46"/>
    <w:rsid w:val="00B30100"/>
    <w:rsid w:val="00B302F7"/>
    <w:rsid w:val="00B33DA9"/>
    <w:rsid w:val="00B34757"/>
    <w:rsid w:val="00B34EBC"/>
    <w:rsid w:val="00B42543"/>
    <w:rsid w:val="00B43331"/>
    <w:rsid w:val="00B43F0C"/>
    <w:rsid w:val="00B4510F"/>
    <w:rsid w:val="00B45F5B"/>
    <w:rsid w:val="00B4731E"/>
    <w:rsid w:val="00B475C3"/>
    <w:rsid w:val="00B47ABD"/>
    <w:rsid w:val="00B47B45"/>
    <w:rsid w:val="00B5082A"/>
    <w:rsid w:val="00B50B1B"/>
    <w:rsid w:val="00B55F9C"/>
    <w:rsid w:val="00B56B0C"/>
    <w:rsid w:val="00B56CBF"/>
    <w:rsid w:val="00B56EF0"/>
    <w:rsid w:val="00B57756"/>
    <w:rsid w:val="00B6079E"/>
    <w:rsid w:val="00B60DDB"/>
    <w:rsid w:val="00B62A16"/>
    <w:rsid w:val="00B65FE7"/>
    <w:rsid w:val="00B668CC"/>
    <w:rsid w:val="00B66A3C"/>
    <w:rsid w:val="00B66B2E"/>
    <w:rsid w:val="00B66BEA"/>
    <w:rsid w:val="00B67944"/>
    <w:rsid w:val="00B67BFA"/>
    <w:rsid w:val="00B67C58"/>
    <w:rsid w:val="00B67C96"/>
    <w:rsid w:val="00B70AD1"/>
    <w:rsid w:val="00B73E33"/>
    <w:rsid w:val="00B74E97"/>
    <w:rsid w:val="00B75A17"/>
    <w:rsid w:val="00B768FE"/>
    <w:rsid w:val="00B76DE8"/>
    <w:rsid w:val="00B81781"/>
    <w:rsid w:val="00B81D17"/>
    <w:rsid w:val="00B81F88"/>
    <w:rsid w:val="00B82030"/>
    <w:rsid w:val="00B8322D"/>
    <w:rsid w:val="00B83535"/>
    <w:rsid w:val="00B852A7"/>
    <w:rsid w:val="00B85D83"/>
    <w:rsid w:val="00B85E6A"/>
    <w:rsid w:val="00B87B6C"/>
    <w:rsid w:val="00B926E8"/>
    <w:rsid w:val="00B954B7"/>
    <w:rsid w:val="00B96BA4"/>
    <w:rsid w:val="00B96E65"/>
    <w:rsid w:val="00BA0D91"/>
    <w:rsid w:val="00BA11D2"/>
    <w:rsid w:val="00BA1CD9"/>
    <w:rsid w:val="00BA251A"/>
    <w:rsid w:val="00BA2573"/>
    <w:rsid w:val="00BA4EAF"/>
    <w:rsid w:val="00BA52E8"/>
    <w:rsid w:val="00BB0CC0"/>
    <w:rsid w:val="00BB25D0"/>
    <w:rsid w:val="00BB3EEB"/>
    <w:rsid w:val="00BB42DC"/>
    <w:rsid w:val="00BB4DCC"/>
    <w:rsid w:val="00BB4F18"/>
    <w:rsid w:val="00BB5F66"/>
    <w:rsid w:val="00BB7211"/>
    <w:rsid w:val="00BB7DCC"/>
    <w:rsid w:val="00BC0DA8"/>
    <w:rsid w:val="00BC151D"/>
    <w:rsid w:val="00BC45D7"/>
    <w:rsid w:val="00BC4A53"/>
    <w:rsid w:val="00BC4A5F"/>
    <w:rsid w:val="00BC5321"/>
    <w:rsid w:val="00BC6452"/>
    <w:rsid w:val="00BC75CF"/>
    <w:rsid w:val="00BD0816"/>
    <w:rsid w:val="00BD44C0"/>
    <w:rsid w:val="00BD5362"/>
    <w:rsid w:val="00BD5BE1"/>
    <w:rsid w:val="00BD72DA"/>
    <w:rsid w:val="00BD78E0"/>
    <w:rsid w:val="00BE083C"/>
    <w:rsid w:val="00BE1854"/>
    <w:rsid w:val="00BE2178"/>
    <w:rsid w:val="00BE33A9"/>
    <w:rsid w:val="00BE3D33"/>
    <w:rsid w:val="00BE3F48"/>
    <w:rsid w:val="00BE46CC"/>
    <w:rsid w:val="00BE5A16"/>
    <w:rsid w:val="00BE64AF"/>
    <w:rsid w:val="00BE65E9"/>
    <w:rsid w:val="00BE730A"/>
    <w:rsid w:val="00BF0B92"/>
    <w:rsid w:val="00BF2668"/>
    <w:rsid w:val="00BF3246"/>
    <w:rsid w:val="00BF3DF9"/>
    <w:rsid w:val="00C00864"/>
    <w:rsid w:val="00C00A7B"/>
    <w:rsid w:val="00C00AB9"/>
    <w:rsid w:val="00C01797"/>
    <w:rsid w:val="00C017B7"/>
    <w:rsid w:val="00C0203A"/>
    <w:rsid w:val="00C02B92"/>
    <w:rsid w:val="00C04095"/>
    <w:rsid w:val="00C04271"/>
    <w:rsid w:val="00C05287"/>
    <w:rsid w:val="00C05EAF"/>
    <w:rsid w:val="00C0694F"/>
    <w:rsid w:val="00C10D31"/>
    <w:rsid w:val="00C1154D"/>
    <w:rsid w:val="00C11E25"/>
    <w:rsid w:val="00C1238F"/>
    <w:rsid w:val="00C15E8E"/>
    <w:rsid w:val="00C170FD"/>
    <w:rsid w:val="00C21A65"/>
    <w:rsid w:val="00C22750"/>
    <w:rsid w:val="00C22ED9"/>
    <w:rsid w:val="00C22FC3"/>
    <w:rsid w:val="00C2343C"/>
    <w:rsid w:val="00C24671"/>
    <w:rsid w:val="00C24D5A"/>
    <w:rsid w:val="00C24F1B"/>
    <w:rsid w:val="00C25747"/>
    <w:rsid w:val="00C260DE"/>
    <w:rsid w:val="00C27429"/>
    <w:rsid w:val="00C27964"/>
    <w:rsid w:val="00C3021C"/>
    <w:rsid w:val="00C3087D"/>
    <w:rsid w:val="00C340D5"/>
    <w:rsid w:val="00C34CDE"/>
    <w:rsid w:val="00C4010F"/>
    <w:rsid w:val="00C40441"/>
    <w:rsid w:val="00C411AF"/>
    <w:rsid w:val="00C43B84"/>
    <w:rsid w:val="00C44009"/>
    <w:rsid w:val="00C44A9B"/>
    <w:rsid w:val="00C47468"/>
    <w:rsid w:val="00C506EF"/>
    <w:rsid w:val="00C517EF"/>
    <w:rsid w:val="00C539D8"/>
    <w:rsid w:val="00C5589E"/>
    <w:rsid w:val="00C55F56"/>
    <w:rsid w:val="00C644E5"/>
    <w:rsid w:val="00C6511F"/>
    <w:rsid w:val="00C70C86"/>
    <w:rsid w:val="00C743A9"/>
    <w:rsid w:val="00C7518A"/>
    <w:rsid w:val="00C75ACC"/>
    <w:rsid w:val="00C77A57"/>
    <w:rsid w:val="00C77DEF"/>
    <w:rsid w:val="00C805C2"/>
    <w:rsid w:val="00C81866"/>
    <w:rsid w:val="00C82A14"/>
    <w:rsid w:val="00C832CF"/>
    <w:rsid w:val="00C8429A"/>
    <w:rsid w:val="00C84A1C"/>
    <w:rsid w:val="00C86243"/>
    <w:rsid w:val="00C866C4"/>
    <w:rsid w:val="00C86B6D"/>
    <w:rsid w:val="00C87E76"/>
    <w:rsid w:val="00C9035E"/>
    <w:rsid w:val="00C90A34"/>
    <w:rsid w:val="00C91B4D"/>
    <w:rsid w:val="00C9301F"/>
    <w:rsid w:val="00C94599"/>
    <w:rsid w:val="00C97CDE"/>
    <w:rsid w:val="00CA004B"/>
    <w:rsid w:val="00CA24EC"/>
    <w:rsid w:val="00CA4B04"/>
    <w:rsid w:val="00CA5732"/>
    <w:rsid w:val="00CA7330"/>
    <w:rsid w:val="00CB0F8E"/>
    <w:rsid w:val="00CB0FD0"/>
    <w:rsid w:val="00CB285A"/>
    <w:rsid w:val="00CB3BD2"/>
    <w:rsid w:val="00CB413F"/>
    <w:rsid w:val="00CB550A"/>
    <w:rsid w:val="00CB6AB3"/>
    <w:rsid w:val="00CB7B0F"/>
    <w:rsid w:val="00CC0E88"/>
    <w:rsid w:val="00CC2958"/>
    <w:rsid w:val="00CC37BA"/>
    <w:rsid w:val="00CC42EE"/>
    <w:rsid w:val="00CD0316"/>
    <w:rsid w:val="00CD08BF"/>
    <w:rsid w:val="00CD0ED9"/>
    <w:rsid w:val="00CD7C00"/>
    <w:rsid w:val="00CE06B9"/>
    <w:rsid w:val="00CE08A0"/>
    <w:rsid w:val="00CE292F"/>
    <w:rsid w:val="00CE446E"/>
    <w:rsid w:val="00CE4F6B"/>
    <w:rsid w:val="00CE5275"/>
    <w:rsid w:val="00CE5BAA"/>
    <w:rsid w:val="00CF03D3"/>
    <w:rsid w:val="00CF0CD8"/>
    <w:rsid w:val="00CF1C14"/>
    <w:rsid w:val="00CF1FB1"/>
    <w:rsid w:val="00CF2285"/>
    <w:rsid w:val="00CF240E"/>
    <w:rsid w:val="00CF2C10"/>
    <w:rsid w:val="00CF33AD"/>
    <w:rsid w:val="00CF4751"/>
    <w:rsid w:val="00CF6518"/>
    <w:rsid w:val="00CF669E"/>
    <w:rsid w:val="00CF7404"/>
    <w:rsid w:val="00D00E8A"/>
    <w:rsid w:val="00D01BD8"/>
    <w:rsid w:val="00D02464"/>
    <w:rsid w:val="00D04F49"/>
    <w:rsid w:val="00D069A3"/>
    <w:rsid w:val="00D07561"/>
    <w:rsid w:val="00D07897"/>
    <w:rsid w:val="00D100E6"/>
    <w:rsid w:val="00D105E0"/>
    <w:rsid w:val="00D10672"/>
    <w:rsid w:val="00D11414"/>
    <w:rsid w:val="00D1347F"/>
    <w:rsid w:val="00D14C56"/>
    <w:rsid w:val="00D16AD6"/>
    <w:rsid w:val="00D208AC"/>
    <w:rsid w:val="00D219DB"/>
    <w:rsid w:val="00D22736"/>
    <w:rsid w:val="00D25CF4"/>
    <w:rsid w:val="00D25E38"/>
    <w:rsid w:val="00D26438"/>
    <w:rsid w:val="00D27884"/>
    <w:rsid w:val="00D27BF1"/>
    <w:rsid w:val="00D30B9F"/>
    <w:rsid w:val="00D3135B"/>
    <w:rsid w:val="00D31B1E"/>
    <w:rsid w:val="00D338B4"/>
    <w:rsid w:val="00D339C7"/>
    <w:rsid w:val="00D34860"/>
    <w:rsid w:val="00D35C0D"/>
    <w:rsid w:val="00D36C0B"/>
    <w:rsid w:val="00D37B29"/>
    <w:rsid w:val="00D4016C"/>
    <w:rsid w:val="00D41337"/>
    <w:rsid w:val="00D42C9F"/>
    <w:rsid w:val="00D42D02"/>
    <w:rsid w:val="00D43047"/>
    <w:rsid w:val="00D43426"/>
    <w:rsid w:val="00D50002"/>
    <w:rsid w:val="00D50DCA"/>
    <w:rsid w:val="00D53381"/>
    <w:rsid w:val="00D53476"/>
    <w:rsid w:val="00D545F2"/>
    <w:rsid w:val="00D54798"/>
    <w:rsid w:val="00D55505"/>
    <w:rsid w:val="00D5652C"/>
    <w:rsid w:val="00D56D29"/>
    <w:rsid w:val="00D61793"/>
    <w:rsid w:val="00D62403"/>
    <w:rsid w:val="00D62AAA"/>
    <w:rsid w:val="00D66545"/>
    <w:rsid w:val="00D6684D"/>
    <w:rsid w:val="00D710F6"/>
    <w:rsid w:val="00D71162"/>
    <w:rsid w:val="00D72336"/>
    <w:rsid w:val="00D74FF4"/>
    <w:rsid w:val="00D762B1"/>
    <w:rsid w:val="00D76E1F"/>
    <w:rsid w:val="00D772F1"/>
    <w:rsid w:val="00D77A3B"/>
    <w:rsid w:val="00D77C60"/>
    <w:rsid w:val="00D804A6"/>
    <w:rsid w:val="00D80939"/>
    <w:rsid w:val="00D8169F"/>
    <w:rsid w:val="00D81BF8"/>
    <w:rsid w:val="00D81CB9"/>
    <w:rsid w:val="00D82009"/>
    <w:rsid w:val="00D82EED"/>
    <w:rsid w:val="00D83A1C"/>
    <w:rsid w:val="00D862BB"/>
    <w:rsid w:val="00D87DCF"/>
    <w:rsid w:val="00D90B8D"/>
    <w:rsid w:val="00D918F8"/>
    <w:rsid w:val="00D94060"/>
    <w:rsid w:val="00D9595B"/>
    <w:rsid w:val="00D96031"/>
    <w:rsid w:val="00D965FE"/>
    <w:rsid w:val="00D97CFC"/>
    <w:rsid w:val="00DA069B"/>
    <w:rsid w:val="00DA10F0"/>
    <w:rsid w:val="00DA5913"/>
    <w:rsid w:val="00DB1072"/>
    <w:rsid w:val="00DB3A42"/>
    <w:rsid w:val="00DB6DB2"/>
    <w:rsid w:val="00DB7567"/>
    <w:rsid w:val="00DC0FFC"/>
    <w:rsid w:val="00DC198E"/>
    <w:rsid w:val="00DC1C84"/>
    <w:rsid w:val="00DC21C0"/>
    <w:rsid w:val="00DC3982"/>
    <w:rsid w:val="00DC3A28"/>
    <w:rsid w:val="00DC3AB8"/>
    <w:rsid w:val="00DC5168"/>
    <w:rsid w:val="00DC532F"/>
    <w:rsid w:val="00DC55A8"/>
    <w:rsid w:val="00DC5A86"/>
    <w:rsid w:val="00DC5ED2"/>
    <w:rsid w:val="00DC6141"/>
    <w:rsid w:val="00DC77E3"/>
    <w:rsid w:val="00DD16A0"/>
    <w:rsid w:val="00DD1BDE"/>
    <w:rsid w:val="00DD3B6F"/>
    <w:rsid w:val="00DD4892"/>
    <w:rsid w:val="00DD4CCC"/>
    <w:rsid w:val="00DD5713"/>
    <w:rsid w:val="00DD5A63"/>
    <w:rsid w:val="00DD6C14"/>
    <w:rsid w:val="00DD6E1F"/>
    <w:rsid w:val="00DD79B9"/>
    <w:rsid w:val="00DD7F44"/>
    <w:rsid w:val="00DE04BF"/>
    <w:rsid w:val="00DE05D8"/>
    <w:rsid w:val="00DE0603"/>
    <w:rsid w:val="00DE14E1"/>
    <w:rsid w:val="00DE17E0"/>
    <w:rsid w:val="00DE23D8"/>
    <w:rsid w:val="00DE2659"/>
    <w:rsid w:val="00DE3BE5"/>
    <w:rsid w:val="00DE4AD5"/>
    <w:rsid w:val="00DE64F5"/>
    <w:rsid w:val="00DE679E"/>
    <w:rsid w:val="00DF0ACE"/>
    <w:rsid w:val="00DF1C40"/>
    <w:rsid w:val="00DF23AA"/>
    <w:rsid w:val="00DF3494"/>
    <w:rsid w:val="00DF522F"/>
    <w:rsid w:val="00DF6AA5"/>
    <w:rsid w:val="00DF6CCB"/>
    <w:rsid w:val="00DF6DE4"/>
    <w:rsid w:val="00DF76B1"/>
    <w:rsid w:val="00E02242"/>
    <w:rsid w:val="00E058EE"/>
    <w:rsid w:val="00E05B4C"/>
    <w:rsid w:val="00E0700E"/>
    <w:rsid w:val="00E118A8"/>
    <w:rsid w:val="00E119AA"/>
    <w:rsid w:val="00E11C77"/>
    <w:rsid w:val="00E13C63"/>
    <w:rsid w:val="00E147C2"/>
    <w:rsid w:val="00E148A5"/>
    <w:rsid w:val="00E149F4"/>
    <w:rsid w:val="00E151BE"/>
    <w:rsid w:val="00E17101"/>
    <w:rsid w:val="00E219DD"/>
    <w:rsid w:val="00E22FCD"/>
    <w:rsid w:val="00E27DA6"/>
    <w:rsid w:val="00E30343"/>
    <w:rsid w:val="00E30AC4"/>
    <w:rsid w:val="00E31062"/>
    <w:rsid w:val="00E3203E"/>
    <w:rsid w:val="00E3229D"/>
    <w:rsid w:val="00E3380A"/>
    <w:rsid w:val="00E33A6A"/>
    <w:rsid w:val="00E347B1"/>
    <w:rsid w:val="00E35113"/>
    <w:rsid w:val="00E3690D"/>
    <w:rsid w:val="00E370F1"/>
    <w:rsid w:val="00E3794B"/>
    <w:rsid w:val="00E40448"/>
    <w:rsid w:val="00E40B1C"/>
    <w:rsid w:val="00E4104A"/>
    <w:rsid w:val="00E41F49"/>
    <w:rsid w:val="00E42E37"/>
    <w:rsid w:val="00E44C48"/>
    <w:rsid w:val="00E452BA"/>
    <w:rsid w:val="00E46CA2"/>
    <w:rsid w:val="00E47C70"/>
    <w:rsid w:val="00E512AE"/>
    <w:rsid w:val="00E51607"/>
    <w:rsid w:val="00E51952"/>
    <w:rsid w:val="00E51DBA"/>
    <w:rsid w:val="00E533A1"/>
    <w:rsid w:val="00E534C6"/>
    <w:rsid w:val="00E53E64"/>
    <w:rsid w:val="00E54F5E"/>
    <w:rsid w:val="00E56A0F"/>
    <w:rsid w:val="00E574E8"/>
    <w:rsid w:val="00E60219"/>
    <w:rsid w:val="00E604E9"/>
    <w:rsid w:val="00E60AA4"/>
    <w:rsid w:val="00E612CF"/>
    <w:rsid w:val="00E62A03"/>
    <w:rsid w:val="00E62F9D"/>
    <w:rsid w:val="00E634B7"/>
    <w:rsid w:val="00E635B7"/>
    <w:rsid w:val="00E63F69"/>
    <w:rsid w:val="00E64539"/>
    <w:rsid w:val="00E6468C"/>
    <w:rsid w:val="00E6521D"/>
    <w:rsid w:val="00E65B2E"/>
    <w:rsid w:val="00E65D5F"/>
    <w:rsid w:val="00E65FFB"/>
    <w:rsid w:val="00E6702A"/>
    <w:rsid w:val="00E6711D"/>
    <w:rsid w:val="00E70C7E"/>
    <w:rsid w:val="00E70F3C"/>
    <w:rsid w:val="00E71BFA"/>
    <w:rsid w:val="00E71D3B"/>
    <w:rsid w:val="00E7250D"/>
    <w:rsid w:val="00E72DEF"/>
    <w:rsid w:val="00E7331B"/>
    <w:rsid w:val="00E7601B"/>
    <w:rsid w:val="00E76DB9"/>
    <w:rsid w:val="00E7752B"/>
    <w:rsid w:val="00E803A0"/>
    <w:rsid w:val="00E817BA"/>
    <w:rsid w:val="00E861F0"/>
    <w:rsid w:val="00E87799"/>
    <w:rsid w:val="00E87D58"/>
    <w:rsid w:val="00E90DD2"/>
    <w:rsid w:val="00E91345"/>
    <w:rsid w:val="00E92663"/>
    <w:rsid w:val="00E941CF"/>
    <w:rsid w:val="00E94D73"/>
    <w:rsid w:val="00E961BF"/>
    <w:rsid w:val="00E96A19"/>
    <w:rsid w:val="00E9787F"/>
    <w:rsid w:val="00EA3EC0"/>
    <w:rsid w:val="00EA703A"/>
    <w:rsid w:val="00EB00B4"/>
    <w:rsid w:val="00EB250B"/>
    <w:rsid w:val="00EB3AAC"/>
    <w:rsid w:val="00EB4395"/>
    <w:rsid w:val="00EB4781"/>
    <w:rsid w:val="00EB52CE"/>
    <w:rsid w:val="00EB5627"/>
    <w:rsid w:val="00EB5C51"/>
    <w:rsid w:val="00EB5EC2"/>
    <w:rsid w:val="00EB7FB4"/>
    <w:rsid w:val="00EC0874"/>
    <w:rsid w:val="00EC1F0C"/>
    <w:rsid w:val="00EC3702"/>
    <w:rsid w:val="00EC3E42"/>
    <w:rsid w:val="00EC4A38"/>
    <w:rsid w:val="00EC4A74"/>
    <w:rsid w:val="00EC543C"/>
    <w:rsid w:val="00EC5F4D"/>
    <w:rsid w:val="00EC652F"/>
    <w:rsid w:val="00ED10A9"/>
    <w:rsid w:val="00ED260D"/>
    <w:rsid w:val="00ED4565"/>
    <w:rsid w:val="00ED5B85"/>
    <w:rsid w:val="00ED5D7C"/>
    <w:rsid w:val="00EE0F82"/>
    <w:rsid w:val="00EE13B2"/>
    <w:rsid w:val="00EE1642"/>
    <w:rsid w:val="00EE198E"/>
    <w:rsid w:val="00EE2815"/>
    <w:rsid w:val="00EE29F8"/>
    <w:rsid w:val="00EE379B"/>
    <w:rsid w:val="00EE44E8"/>
    <w:rsid w:val="00EE55D4"/>
    <w:rsid w:val="00EE6453"/>
    <w:rsid w:val="00EE6580"/>
    <w:rsid w:val="00EE77FE"/>
    <w:rsid w:val="00EE7F15"/>
    <w:rsid w:val="00EF122D"/>
    <w:rsid w:val="00EF39D7"/>
    <w:rsid w:val="00EF4805"/>
    <w:rsid w:val="00EF7B74"/>
    <w:rsid w:val="00EF7D68"/>
    <w:rsid w:val="00F038F4"/>
    <w:rsid w:val="00F04A86"/>
    <w:rsid w:val="00F04E22"/>
    <w:rsid w:val="00F0698C"/>
    <w:rsid w:val="00F07A37"/>
    <w:rsid w:val="00F11C73"/>
    <w:rsid w:val="00F120B0"/>
    <w:rsid w:val="00F12185"/>
    <w:rsid w:val="00F12A1B"/>
    <w:rsid w:val="00F13923"/>
    <w:rsid w:val="00F15F2D"/>
    <w:rsid w:val="00F16402"/>
    <w:rsid w:val="00F16E66"/>
    <w:rsid w:val="00F1727E"/>
    <w:rsid w:val="00F2207C"/>
    <w:rsid w:val="00F223A4"/>
    <w:rsid w:val="00F22D52"/>
    <w:rsid w:val="00F2438B"/>
    <w:rsid w:val="00F24475"/>
    <w:rsid w:val="00F25223"/>
    <w:rsid w:val="00F252C4"/>
    <w:rsid w:val="00F2532C"/>
    <w:rsid w:val="00F2794A"/>
    <w:rsid w:val="00F315A9"/>
    <w:rsid w:val="00F31705"/>
    <w:rsid w:val="00F31A99"/>
    <w:rsid w:val="00F331B5"/>
    <w:rsid w:val="00F33BBC"/>
    <w:rsid w:val="00F33CFB"/>
    <w:rsid w:val="00F361E1"/>
    <w:rsid w:val="00F3623B"/>
    <w:rsid w:val="00F36601"/>
    <w:rsid w:val="00F36E5A"/>
    <w:rsid w:val="00F37AEE"/>
    <w:rsid w:val="00F4022B"/>
    <w:rsid w:val="00F403E6"/>
    <w:rsid w:val="00F41C9A"/>
    <w:rsid w:val="00F41EA5"/>
    <w:rsid w:val="00F44EB4"/>
    <w:rsid w:val="00F47094"/>
    <w:rsid w:val="00F471AB"/>
    <w:rsid w:val="00F472AB"/>
    <w:rsid w:val="00F537E9"/>
    <w:rsid w:val="00F53FD2"/>
    <w:rsid w:val="00F5408B"/>
    <w:rsid w:val="00F5426E"/>
    <w:rsid w:val="00F54D71"/>
    <w:rsid w:val="00F5566F"/>
    <w:rsid w:val="00F55F07"/>
    <w:rsid w:val="00F61088"/>
    <w:rsid w:val="00F62155"/>
    <w:rsid w:val="00F622B2"/>
    <w:rsid w:val="00F64E71"/>
    <w:rsid w:val="00F657C2"/>
    <w:rsid w:val="00F66418"/>
    <w:rsid w:val="00F6665F"/>
    <w:rsid w:val="00F67F14"/>
    <w:rsid w:val="00F705CD"/>
    <w:rsid w:val="00F727B3"/>
    <w:rsid w:val="00F73503"/>
    <w:rsid w:val="00F73985"/>
    <w:rsid w:val="00F73A47"/>
    <w:rsid w:val="00F73CC9"/>
    <w:rsid w:val="00F74FB4"/>
    <w:rsid w:val="00F75D1D"/>
    <w:rsid w:val="00F762E3"/>
    <w:rsid w:val="00F807EF"/>
    <w:rsid w:val="00F823BE"/>
    <w:rsid w:val="00F829F6"/>
    <w:rsid w:val="00F83FC9"/>
    <w:rsid w:val="00F853F6"/>
    <w:rsid w:val="00F854A4"/>
    <w:rsid w:val="00F86CD2"/>
    <w:rsid w:val="00F874A8"/>
    <w:rsid w:val="00F902CA"/>
    <w:rsid w:val="00F910E5"/>
    <w:rsid w:val="00F91662"/>
    <w:rsid w:val="00F91DF0"/>
    <w:rsid w:val="00F923B9"/>
    <w:rsid w:val="00F92A53"/>
    <w:rsid w:val="00F94B11"/>
    <w:rsid w:val="00F951E5"/>
    <w:rsid w:val="00F95A1B"/>
    <w:rsid w:val="00F960F6"/>
    <w:rsid w:val="00F9646A"/>
    <w:rsid w:val="00FA084C"/>
    <w:rsid w:val="00FA2567"/>
    <w:rsid w:val="00FA33E3"/>
    <w:rsid w:val="00FA35BD"/>
    <w:rsid w:val="00FA3EEE"/>
    <w:rsid w:val="00FA4FC4"/>
    <w:rsid w:val="00FA6A6D"/>
    <w:rsid w:val="00FA747F"/>
    <w:rsid w:val="00FA7545"/>
    <w:rsid w:val="00FA75F9"/>
    <w:rsid w:val="00FB09F1"/>
    <w:rsid w:val="00FB0ED5"/>
    <w:rsid w:val="00FB2B21"/>
    <w:rsid w:val="00FB3366"/>
    <w:rsid w:val="00FB3F67"/>
    <w:rsid w:val="00FB6F14"/>
    <w:rsid w:val="00FC21A4"/>
    <w:rsid w:val="00FC2905"/>
    <w:rsid w:val="00FC301E"/>
    <w:rsid w:val="00FC48AE"/>
    <w:rsid w:val="00FC51DA"/>
    <w:rsid w:val="00FC5EAD"/>
    <w:rsid w:val="00FC6FE6"/>
    <w:rsid w:val="00FC7150"/>
    <w:rsid w:val="00FD010F"/>
    <w:rsid w:val="00FD0963"/>
    <w:rsid w:val="00FD133D"/>
    <w:rsid w:val="00FD26E5"/>
    <w:rsid w:val="00FD6FB7"/>
    <w:rsid w:val="00FE0962"/>
    <w:rsid w:val="00FE123B"/>
    <w:rsid w:val="00FE1FE9"/>
    <w:rsid w:val="00FE2060"/>
    <w:rsid w:val="00FE2D8C"/>
    <w:rsid w:val="00FE4622"/>
    <w:rsid w:val="00FE57D6"/>
    <w:rsid w:val="00FE5C39"/>
    <w:rsid w:val="00FE60BA"/>
    <w:rsid w:val="00FE6E7E"/>
    <w:rsid w:val="00FF0B4B"/>
    <w:rsid w:val="00FF2054"/>
    <w:rsid w:val="00FF2421"/>
    <w:rsid w:val="00FF255E"/>
    <w:rsid w:val="00FF30C4"/>
    <w:rsid w:val="00FF3806"/>
    <w:rsid w:val="00FF538D"/>
    <w:rsid w:val="00FF5760"/>
    <w:rsid w:val="00FF5D8E"/>
    <w:rsid w:val="00FF6956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0466"/>
  <w15:docId w15:val="{1647723B-FEF9-473F-8217-8366286B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FF3"/>
  </w:style>
  <w:style w:type="paragraph" w:styleId="1">
    <w:name w:val="heading 1"/>
    <w:basedOn w:val="a"/>
    <w:next w:val="a"/>
    <w:link w:val="10"/>
    <w:uiPriority w:val="9"/>
    <w:qFormat/>
    <w:rsid w:val="00A738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rsid w:val="009100EA"/>
    <w:pPr>
      <w:keepNext/>
      <w:keepLines/>
      <w:widowControl w:val="0"/>
      <w:suppressAutoHyphens/>
      <w:autoSpaceDN w:val="0"/>
      <w:spacing w:before="200" w:after="0" w:line="244" w:lineRule="auto"/>
      <w:textAlignment w:val="baseline"/>
      <w:outlineLvl w:val="5"/>
    </w:pPr>
    <w:rPr>
      <w:rFonts w:ascii="Cambria" w:eastAsia="Times New Roman" w:hAnsi="Cambria" w:cs="Times New Roman"/>
      <w:i/>
      <w:iCs/>
      <w:color w:val="243F60"/>
      <w:kern w:val="3"/>
    </w:rPr>
  </w:style>
  <w:style w:type="paragraph" w:styleId="7">
    <w:name w:val="heading 7"/>
    <w:basedOn w:val="a"/>
    <w:next w:val="a"/>
    <w:link w:val="70"/>
    <w:rsid w:val="00C00AB9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6"/>
    </w:pPr>
    <w:rPr>
      <w:rFonts w:ascii="Cambria" w:eastAsia="Times New Roman" w:hAnsi="Cambria" w:cs="Times New Roman"/>
      <w:i/>
      <w:iCs/>
      <w:color w:val="404040"/>
      <w:kern w:val="3"/>
    </w:rPr>
  </w:style>
  <w:style w:type="paragraph" w:styleId="9">
    <w:name w:val="heading 9"/>
    <w:basedOn w:val="a"/>
    <w:next w:val="a"/>
    <w:link w:val="90"/>
    <w:semiHidden/>
    <w:unhideWhenUsed/>
    <w:qFormat/>
    <w:rsid w:val="00D9595B"/>
    <w:pPr>
      <w:keepNext/>
      <w:keepLines/>
      <w:widowControl w:val="0"/>
      <w:suppressAutoHyphens/>
      <w:autoSpaceDN w:val="0"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kern w:val="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E22"/>
  </w:style>
  <w:style w:type="paragraph" w:styleId="a5">
    <w:name w:val="footer"/>
    <w:basedOn w:val="a"/>
    <w:link w:val="a6"/>
    <w:uiPriority w:val="99"/>
    <w:unhideWhenUsed/>
    <w:rsid w:val="00F0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E22"/>
  </w:style>
  <w:style w:type="table" w:styleId="a7">
    <w:name w:val="Table Grid"/>
    <w:basedOn w:val="a1"/>
    <w:uiPriority w:val="39"/>
    <w:rsid w:val="00F0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link w:val="11"/>
    <w:uiPriority w:val="99"/>
    <w:rsid w:val="002F50D3"/>
    <w:rPr>
      <w:color w:val="0000FF"/>
      <w:u w:val="single"/>
    </w:rPr>
  </w:style>
  <w:style w:type="paragraph" w:styleId="a9">
    <w:name w:val="No Spacing"/>
    <w:link w:val="aa"/>
    <w:uiPriority w:val="1"/>
    <w:qFormat/>
    <w:rsid w:val="000E34E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06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5874"/>
    <w:rPr>
      <w:rFonts w:ascii="Segoe UI" w:hAnsi="Segoe UI" w:cs="Segoe UI"/>
      <w:sz w:val="18"/>
      <w:szCs w:val="18"/>
    </w:rPr>
  </w:style>
  <w:style w:type="character" w:styleId="ad">
    <w:name w:val="Subtle Emphasis"/>
    <w:basedOn w:val="a0"/>
    <w:uiPriority w:val="19"/>
    <w:qFormat/>
    <w:rsid w:val="00814AD8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A738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Normal (Web)"/>
    <w:basedOn w:val="a"/>
    <w:uiPriority w:val="99"/>
    <w:unhideWhenUsed/>
    <w:rsid w:val="00A5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5505"/>
  </w:style>
  <w:style w:type="paragraph" w:styleId="af">
    <w:name w:val="List Paragraph"/>
    <w:basedOn w:val="a"/>
    <w:link w:val="af0"/>
    <w:uiPriority w:val="34"/>
    <w:qFormat/>
    <w:rsid w:val="00621D5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2017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C1F0C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customStyle="1" w:styleId="Textbody">
    <w:name w:val="Text body"/>
    <w:basedOn w:val="Standard"/>
    <w:rsid w:val="005939CF"/>
    <w:pPr>
      <w:spacing w:after="120" w:line="251" w:lineRule="auto"/>
    </w:pPr>
  </w:style>
  <w:style w:type="character" w:customStyle="1" w:styleId="60">
    <w:name w:val="Заголовок 6 Знак"/>
    <w:basedOn w:val="a0"/>
    <w:link w:val="6"/>
    <w:rsid w:val="009100EA"/>
    <w:rPr>
      <w:rFonts w:ascii="Cambria" w:eastAsia="Times New Roman" w:hAnsi="Cambria" w:cs="Times New Roman"/>
      <w:i/>
      <w:iCs/>
      <w:color w:val="243F60"/>
      <w:kern w:val="3"/>
    </w:rPr>
  </w:style>
  <w:style w:type="character" w:styleId="af1">
    <w:name w:val="Intense Emphasis"/>
    <w:basedOn w:val="a0"/>
    <w:rsid w:val="009100EA"/>
    <w:rPr>
      <w:b/>
      <w:bCs/>
      <w:i/>
      <w:iCs/>
      <w:color w:val="4F81BD"/>
    </w:rPr>
  </w:style>
  <w:style w:type="character" w:customStyle="1" w:styleId="70">
    <w:name w:val="Заголовок 7 Знак"/>
    <w:basedOn w:val="a0"/>
    <w:link w:val="7"/>
    <w:rsid w:val="00C00AB9"/>
    <w:rPr>
      <w:rFonts w:ascii="Cambria" w:eastAsia="Times New Roman" w:hAnsi="Cambria" w:cs="Times New Roman"/>
      <w:i/>
      <w:iCs/>
      <w:color w:val="404040"/>
      <w:kern w:val="3"/>
    </w:rPr>
  </w:style>
  <w:style w:type="character" w:styleId="af2">
    <w:name w:val="Strong"/>
    <w:basedOn w:val="a0"/>
    <w:rsid w:val="006E0BCE"/>
    <w:rPr>
      <w:b/>
      <w:bCs/>
    </w:rPr>
  </w:style>
  <w:style w:type="paragraph" w:styleId="2">
    <w:name w:val="Quote"/>
    <w:basedOn w:val="a"/>
    <w:next w:val="a"/>
    <w:link w:val="20"/>
    <w:qFormat/>
    <w:rsid w:val="00D9595B"/>
    <w:pPr>
      <w:widowControl w:val="0"/>
      <w:suppressAutoHyphens/>
      <w:autoSpaceDN w:val="0"/>
      <w:spacing w:line="240" w:lineRule="auto"/>
    </w:pPr>
    <w:rPr>
      <w:rFonts w:ascii="Calibri" w:eastAsia="Lucida Sans Unicode" w:hAnsi="Calibri" w:cs="F"/>
      <w:i/>
      <w:iCs/>
      <w:color w:val="000000"/>
      <w:kern w:val="3"/>
    </w:rPr>
  </w:style>
  <w:style w:type="character" w:customStyle="1" w:styleId="20">
    <w:name w:val="Цитата 2 Знак"/>
    <w:basedOn w:val="a0"/>
    <w:link w:val="2"/>
    <w:rsid w:val="00D9595B"/>
    <w:rPr>
      <w:rFonts w:ascii="Calibri" w:eastAsia="Lucida Sans Unicode" w:hAnsi="Calibri" w:cs="F"/>
      <w:i/>
      <w:iCs/>
      <w:color w:val="000000"/>
      <w:kern w:val="3"/>
    </w:rPr>
  </w:style>
  <w:style w:type="paragraph" w:customStyle="1" w:styleId="Default">
    <w:name w:val="Default"/>
    <w:rsid w:val="00D9595B"/>
    <w:pPr>
      <w:autoSpaceDE w:val="0"/>
      <w:autoSpaceDN w:val="0"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D9595B"/>
    <w:rPr>
      <w:rFonts w:ascii="Cambria" w:eastAsia="Times New Roman" w:hAnsi="Cambria" w:cs="Times New Roman"/>
      <w:i/>
      <w:iCs/>
      <w:color w:val="404040"/>
      <w:kern w:val="3"/>
      <w:sz w:val="20"/>
      <w:szCs w:val="20"/>
    </w:rPr>
  </w:style>
  <w:style w:type="character" w:customStyle="1" w:styleId="color18">
    <w:name w:val="color_18"/>
    <w:basedOn w:val="a0"/>
    <w:rsid w:val="008953F8"/>
  </w:style>
  <w:style w:type="character" w:styleId="af3">
    <w:name w:val="Book Title"/>
    <w:basedOn w:val="a0"/>
    <w:rsid w:val="008953F8"/>
    <w:rPr>
      <w:rFonts w:ascii="Cambria" w:eastAsia="Times New Roman" w:hAnsi="Cambria"/>
      <w:b/>
      <w:i/>
      <w:sz w:val="24"/>
      <w:szCs w:val="24"/>
    </w:rPr>
  </w:style>
  <w:style w:type="paragraph" w:customStyle="1" w:styleId="11">
    <w:name w:val="Гиперссылка1"/>
    <w:basedOn w:val="a"/>
    <w:link w:val="a8"/>
    <w:rsid w:val="00350F44"/>
    <w:pPr>
      <w:spacing w:after="0" w:line="240" w:lineRule="auto"/>
    </w:pPr>
    <w:rPr>
      <w:color w:val="0000FF"/>
      <w:u w:val="single"/>
    </w:rPr>
  </w:style>
  <w:style w:type="character" w:customStyle="1" w:styleId="af0">
    <w:name w:val="Абзац списка Знак"/>
    <w:basedOn w:val="a0"/>
    <w:link w:val="af"/>
    <w:rsid w:val="00810697"/>
  </w:style>
  <w:style w:type="paragraph" w:customStyle="1" w:styleId="wordpostautor">
    <w:name w:val="word__post__autor"/>
    <w:basedOn w:val="a"/>
    <w:rsid w:val="0025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DB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C22750"/>
    <w:rPr>
      <w:sz w:val="16"/>
      <w:szCs w:val="16"/>
    </w:rPr>
  </w:style>
  <w:style w:type="character" w:styleId="af5">
    <w:name w:val="Emphasis"/>
    <w:basedOn w:val="a0"/>
    <w:uiPriority w:val="20"/>
    <w:qFormat/>
    <w:rsid w:val="00D42C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tyosa@mail.ru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administrator@teatr-petrushka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hm.1otdel@yandex.ru" TargetMode="External"/><Relationship Id="rId17" Type="http://schemas.openxmlformats.org/officeDocument/2006/relationships/hyperlink" Target="mailto:georgichne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inistrator@teatr-petrushka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sszyatkov@yandex.ru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administrator@teatr-petrushk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min19940702@yandex.ru" TargetMode="External"/><Relationship Id="rId14" Type="http://schemas.openxmlformats.org/officeDocument/2006/relationships/hyperlink" Target="mailto:shm.1otd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1941D-D153-42D2-A005-87C9EB83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20</Pages>
  <Words>5545</Words>
  <Characters>31607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Булавик Яна Игоревна</dc:creator>
  <cp:lastModifiedBy>Булавик Яна Игоревна</cp:lastModifiedBy>
  <cp:revision>51</cp:revision>
  <cp:lastPrinted>2022-01-13T06:02:00Z</cp:lastPrinted>
  <dcterms:created xsi:type="dcterms:W3CDTF">2025-07-24T04:41:00Z</dcterms:created>
  <dcterms:modified xsi:type="dcterms:W3CDTF">2025-10-17T11:19:00Z</dcterms:modified>
</cp:coreProperties>
</file>