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54E0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.0</w:t>
      </w:r>
      <w:r>
        <w:rPr>
          <w:rFonts w:ascii="Times New Roman" w:eastAsia="Times New Roman" w:hAnsi="Times New Roman" w:cs="Times New Roman"/>
          <w:lang w:eastAsia="zh-CN"/>
        </w:rPr>
        <w:t>9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4435A8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4435A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07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E70167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</w:t>
      </w:r>
      <w:r w:rsidR="004435A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425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с кадастровым номером 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86: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10:0101022:103, расположенного 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 адресу: город Сургут, улица Маяковского, дом 33/1, микрорайон 16А, территориальная зона Ж4. «Зона застройки многоэтажными жилыми домами», условно разрешенный вид – магазины (код 4.4), в целях приведения в соответствие 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с фактическим использованием объекта недвижимого имущества.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Заявитель: </w:t>
      </w:r>
      <w:proofErr w:type="spellStart"/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Мустафаева</w:t>
      </w:r>
      <w:proofErr w:type="spellEnd"/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Светлана </w:t>
      </w:r>
      <w:proofErr w:type="spellStart"/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Вагифовна</w:t>
      </w:r>
      <w:proofErr w:type="spellEnd"/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25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участие </w:t>
      </w:r>
      <w:r w:rsidR="00C70DF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6553"/>
        <w:gridCol w:w="3686"/>
        <w:gridCol w:w="2551"/>
      </w:tblGrid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DB4829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435A8" w:rsidRPr="00921F6C" w:rsidTr="00DB4829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4435A8" w:rsidRDefault="004435A8" w:rsidP="004435A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1.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4435A8" w:rsidRDefault="004435A8" w:rsidP="004435A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 w:rsidRP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Новокшонов</w:t>
            </w:r>
            <w:proofErr w:type="spellEnd"/>
            <w:r w:rsidRP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А.В. – представитель </w:t>
            </w:r>
            <w:proofErr w:type="spellStart"/>
            <w:r w:rsidRP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Мустафаевой</w:t>
            </w:r>
            <w:proofErr w:type="spellEnd"/>
            <w:r w:rsidRP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С.В.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4435A8" w:rsidRDefault="004435A8" w:rsidP="004435A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4435A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 о том, что на данном земельном участке имеется объект недвижимого имущества в собственности заказчика, наименование объекта: «Магазин», в связи с этим для приведения в соответствие с фактическим использованием земельного участка, необходимо получение условно разрешенный вид использования земельным участком – магазины </w:t>
            </w:r>
            <w:r w:rsidRPr="004435A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(код 4.4).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5A8" w:rsidRPr="00DD1D4A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Предоставить разрешение</w:t>
            </w:r>
            <w:r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на условно разрешенный вид использования земельного участка с кадастровым номером </w:t>
            </w:r>
            <w:r w:rsidR="00A6002B" w:rsidRPr="00A6002B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86:10:0101022:103, расположенного по адресу: город Сургут, улица Маяковского, дом 33/1, микрорайон 16А, территориальная зона Ж4. «Зона застройки многоэтажными жилыми домами», условно разрешенный вид – магазины (код 4.4), в целях приведения в соответствие </w:t>
            </w:r>
            <w:r w:rsidR="00A6002B" w:rsidRPr="00A6002B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с фактическим использованием объекта недвижимого имущества.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5A8" w:rsidRPr="00DD1D4A" w:rsidRDefault="004435A8" w:rsidP="004435A8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 xml:space="preserve"> 1. В соответствии </w:t>
            </w:r>
          </w:p>
          <w:p w:rsidR="004435A8" w:rsidRPr="00DD1D4A" w:rsidRDefault="004435A8" w:rsidP="004435A8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4435A8" w:rsidRPr="00DD1D4A" w:rsidRDefault="004435A8" w:rsidP="004435A8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2.Результаты публичных слушаний. </w:t>
            </w:r>
          </w:p>
          <w:p w:rsidR="004435A8" w:rsidRPr="00DD1D4A" w:rsidRDefault="004435A8" w:rsidP="004435A8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  <w:tr w:rsidR="004435A8" w:rsidRPr="00921F6C" w:rsidTr="00DB4829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A441D9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4435A8" w:rsidRPr="00A441D9" w:rsidRDefault="004435A8" w:rsidP="004435A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4435A8" w:rsidP="004435A8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 И.А.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ab/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Default="004435A8" w:rsidP="004435A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4435A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-о том, что на данной схеме нежилое здание отображено ориентировочно</w:t>
            </w:r>
          </w:p>
          <w:p w:rsidR="004435A8" w:rsidRPr="004435A8" w:rsidRDefault="004435A8" w:rsidP="00A6002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-НИИ ПГ при разработке единого документа перевел этот земельный участок в зону Ж4, где магазины находятся в условно разрешенных видах. Это приведение в соответствие и потом </w:t>
            </w:r>
            <w:r w:rsidR="00A6002B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заявитель планирует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 реконструкцию.</w:t>
            </w:r>
            <w:r w:rsidR="00A6002B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Проект объекта будет рассмотрен после получения условно разрешенного вида.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435A8" w:rsidRPr="00921F6C" w:rsidTr="00DB4829">
        <w:trPr>
          <w:trHeight w:val="49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A441D9" w:rsidRDefault="004435A8" w:rsidP="004435A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4435A8" w:rsidP="004435A8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Гапеев А.М. </w:t>
            </w:r>
            <w:r w:rsidR="008F6476" w:rsidRPr="008F647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-начальник отдела по охране окружающей среды, природопользованию и благоустройству городских территорий департамента городского хозяйства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4435A8" w:rsidRDefault="004435A8" w:rsidP="004435A8">
            <w:pPr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4435A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о том, что на сх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еме видно, что граница земельного</w:t>
            </w:r>
            <w:r w:rsidRPr="004435A8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участка пересекает контур нежилого здания.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435A8" w:rsidRPr="00921F6C" w:rsidTr="00DB4829">
        <w:trPr>
          <w:trHeight w:val="12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A441D9" w:rsidRDefault="004435A8" w:rsidP="004435A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4435A8" w:rsidP="00A6002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Фокеев А.А.-</w:t>
            </w:r>
            <w:r w:rsidRPr="00F3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председатель комиссии по градостроительному зонир</w:t>
            </w:r>
            <w:r w:rsidR="00A6002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ованию, заместитель Главы города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     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A6002B" w:rsidP="00A6002B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-по технологии проектирования сначала необходимо получить ГПЗУ, потом УРВ и только после этого приступать к проектированию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435A8" w:rsidRPr="00921F6C" w:rsidTr="00DB482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A441D9" w:rsidRDefault="004435A8" w:rsidP="004435A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4435A8" w:rsidP="004435A8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Чунарева И.Е. -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заместитель директора департамента – начальник управления земельных отношений департамента имущественных 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и земельных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отношений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4435A8" w:rsidP="004435A8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-в настоящее время реконструкция не проводится, все </w:t>
            </w:r>
            <w:r w:rsidR="00A6002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соответствует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435A8" w:rsidRPr="00921F6C" w:rsidTr="00DB482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A441D9" w:rsidRDefault="004435A8" w:rsidP="004435A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A6002B" w:rsidP="004435A8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Болотов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В.Н.</w:t>
            </w:r>
            <w:r w:rsidR="004435A8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депутат 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7B31D7" w:rsidRDefault="00A6002B" w:rsidP="004435A8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-поручение направить в его адрес согласованную схему планировочной организации данного земельного участка.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5A8" w:rsidRPr="00921F6C" w:rsidRDefault="004435A8" w:rsidP="0044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216450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493D5B" w:rsidRPr="00610F80" w:rsidRDefault="00A6002B" w:rsidP="00A6002B">
      <w:pPr>
        <w:jc w:val="both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Предоставить разрешение</w:t>
      </w:r>
      <w:r w:rsidRPr="00DD1D4A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на условно разрешенный вид использования земельного участка с кадастровым номером </w:t>
      </w:r>
      <w:r w:rsidRPr="00A6002B">
        <w:rPr>
          <w:rFonts w:ascii="Times New Roman" w:eastAsia="Times New Roman" w:hAnsi="Times New Roman" w:cs="Times New Roman"/>
          <w:sz w:val="21"/>
          <w:szCs w:val="21"/>
          <w:lang w:eastAsia="zh-CN"/>
        </w:rPr>
        <w:t>86:10:0101022:103, расположенного по адресу: город Сургут, улица Маяковского, дом 33/1, микрорайон 16А, территориальная зона Ж4. «Зона застройки многоэтажными жилыми домами», условно разрешенный вид – магазины (код 4.4), в 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елях приведения в соответствие </w:t>
      </w:r>
      <w:r w:rsidRPr="00A6002B">
        <w:rPr>
          <w:rFonts w:ascii="Times New Roman" w:eastAsia="Times New Roman" w:hAnsi="Times New Roman" w:cs="Times New Roman"/>
          <w:sz w:val="21"/>
          <w:szCs w:val="21"/>
          <w:lang w:eastAsia="zh-CN"/>
        </w:rPr>
        <w:t>с фактическим использованием объекта недвижимого имущества</w:t>
      </w: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493D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П</w:t>
      </w:r>
      <w:r w:rsidRPr="00493D5B">
        <w:rPr>
          <w:rFonts w:ascii="Times New Roman" w:eastAsia="Times New Roman" w:hAnsi="Times New Roman" w:cs="Times New Roman"/>
          <w:lang w:eastAsia="zh-CN"/>
        </w:rPr>
        <w:t xml:space="preserve">редседатель комиссии по градостроительному зонированию, </w:t>
      </w:r>
    </w:p>
    <w:p w:rsidR="006056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493D5B">
        <w:rPr>
          <w:rFonts w:ascii="Times New Roman" w:eastAsia="Times New Roman" w:hAnsi="Times New Roman" w:cs="Times New Roman"/>
          <w:lang w:eastAsia="zh-CN"/>
        </w:rPr>
        <w:t xml:space="preserve">заместитель Главы города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А.А. Фокеев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bookmarkStart w:id="0" w:name="_GoBack"/>
      <w:bookmarkEnd w:id="0"/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450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</w:p>
    <w:p w:rsidR="0027156F" w:rsidRPr="0027156F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="00216450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8F6476">
      <w:footerReference w:type="default" r:id="rId6"/>
      <w:pgSz w:w="16838" w:h="11906" w:orient="landscape"/>
      <w:pgMar w:top="568" w:right="536" w:bottom="568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647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1C4899"/>
    <w:rsid w:val="001E0799"/>
    <w:rsid w:val="001F6D66"/>
    <w:rsid w:val="00216450"/>
    <w:rsid w:val="00230933"/>
    <w:rsid w:val="002378B4"/>
    <w:rsid w:val="0027156F"/>
    <w:rsid w:val="0035136E"/>
    <w:rsid w:val="003A0DF3"/>
    <w:rsid w:val="003E1FA7"/>
    <w:rsid w:val="004435A8"/>
    <w:rsid w:val="0046279B"/>
    <w:rsid w:val="00493D5B"/>
    <w:rsid w:val="004B03F1"/>
    <w:rsid w:val="004E4CA1"/>
    <w:rsid w:val="0060565B"/>
    <w:rsid w:val="00610F80"/>
    <w:rsid w:val="006967FC"/>
    <w:rsid w:val="006C1421"/>
    <w:rsid w:val="00766172"/>
    <w:rsid w:val="007B31D7"/>
    <w:rsid w:val="00832CA2"/>
    <w:rsid w:val="008F6476"/>
    <w:rsid w:val="00921F6C"/>
    <w:rsid w:val="00A441D9"/>
    <w:rsid w:val="00A6002B"/>
    <w:rsid w:val="00BD5A2E"/>
    <w:rsid w:val="00C70DFB"/>
    <w:rsid w:val="00CB5FE1"/>
    <w:rsid w:val="00D54E08"/>
    <w:rsid w:val="00D63F1B"/>
    <w:rsid w:val="00D9537A"/>
    <w:rsid w:val="00DB4829"/>
    <w:rsid w:val="00DC695A"/>
    <w:rsid w:val="00DD1D4A"/>
    <w:rsid w:val="00E44B24"/>
    <w:rsid w:val="00E70167"/>
    <w:rsid w:val="00F36AAB"/>
    <w:rsid w:val="00F742F9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30</cp:revision>
  <cp:lastPrinted>2025-07-17T06:27:00Z</cp:lastPrinted>
  <dcterms:created xsi:type="dcterms:W3CDTF">2025-07-17T05:05:00Z</dcterms:created>
  <dcterms:modified xsi:type="dcterms:W3CDTF">2025-09-05T04:10:00Z</dcterms:modified>
</cp:coreProperties>
</file>