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6E4E57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21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6A36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6E4E5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29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6E4E5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6E4E5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6921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о предоставлении разрешения на условно разрешенный вид ис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пользования земельного участка 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кадастровым </w:t>
      </w:r>
      <w:r w:rsidR="006E4E57"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86:10:0101105:3564, расположенного по адресу: город Сургут, улица Артема, дом 13, территориальная зона ОД3. «Зона </w:t>
      </w:r>
      <w:r w:rsid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специали</w:t>
      </w:r>
      <w:r w:rsidR="006E4E57"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зированной общественной застройки», условно разрешенный вид – служебные гаражи (код 4.9), в целях формирования земельного участка </w:t>
      </w:r>
      <w:r w:rsid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E4E57"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</w:t>
      </w:r>
      <w:r w:rsid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>ром 86:10:0101105:3564 на торги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 w:rsidR="006E4E57"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>одатайство Администрации города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6E4E5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6E4E5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E4E5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bookmarkStart w:id="0" w:name="_GoBack"/>
      <w:bookmarkEnd w:id="0"/>
      <w:r w:rsidR="00DA5B58" w:rsidRPr="00995D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995DE4" w:rsidRPr="00995DE4">
        <w:rPr>
          <w:rFonts w:ascii="Times New Roman" w:eastAsia="Times New Roman" w:hAnsi="Times New Roman" w:cs="Times New Roman"/>
          <w:sz w:val="24"/>
          <w:szCs w:val="24"/>
          <w:lang w:eastAsia="zh-CN"/>
        </w:rPr>
        <w:t>16</w:t>
      </w:r>
      <w:r w:rsidR="00921F6C" w:rsidRPr="00995D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921F6C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51D9E" w:rsidRPr="005C701F" w:rsidTr="00E944C3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516751" w:rsidRDefault="006E4E57" w:rsidP="00BE19AE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Сорич И.А.- 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председатель публичных слушаний, </w:t>
            </w:r>
            <w:r w:rsidRPr="005C701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сопредседатель комиссии по градостроительному зонированию, директор департамента архитектуры и градостроительства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D9E" w:rsidRPr="00516751" w:rsidRDefault="002E29F5" w:rsidP="002C1A12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Поступило заявление от центра профилактических медицинских осмотров с просьбой инициировать процедуру предоставления условно разрешенного вида земельному участку, для последующего его формирования на торги. 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E57" w:rsidRPr="006E4E57" w:rsidRDefault="00651D9E" w:rsidP="006E4E57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E19AE">
              <w:rPr>
                <w:rFonts w:ascii="Times New Roman" w:eastAsia="Times New Roman" w:hAnsi="Times New Roman" w:cs="Times New Roman"/>
                <w:lang w:eastAsia="zh-CN"/>
              </w:rPr>
              <w:t xml:space="preserve">Предоставить разрешение </w:t>
            </w:r>
            <w:r w:rsidR="000E7C66" w:rsidRPr="00BE19AE">
              <w:rPr>
                <w:rFonts w:ascii="Times New Roman" w:eastAsia="Times New Roman" w:hAnsi="Times New Roman" w:cs="Times New Roman"/>
                <w:lang w:eastAsia="zh-CN"/>
              </w:rPr>
              <w:t>на условно разрешенный вид использования</w:t>
            </w:r>
            <w:r w:rsidR="000E7C66">
              <w:rPr>
                <w:rFonts w:ascii="Times New Roman" w:eastAsia="Times New Roman" w:hAnsi="Times New Roman" w:cs="Times New Roman"/>
                <w:lang w:eastAsia="zh-CN"/>
              </w:rPr>
              <w:t xml:space="preserve"> земельного участка </w:t>
            </w:r>
            <w:r w:rsidR="000E7C66" w:rsidRPr="000E7C66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</w:t>
            </w:r>
            <w:r w:rsidR="006E4E57" w:rsidRPr="006E4E57">
              <w:rPr>
                <w:rFonts w:ascii="Times New Roman" w:eastAsia="Times New Roman" w:hAnsi="Times New Roman" w:cs="Times New Roman"/>
                <w:lang w:eastAsia="zh-CN"/>
              </w:rPr>
              <w:t xml:space="preserve">86:10:0101105:3564, расположенного по адресу: город Сургут, улица Артема, дом 13, территориальная зона ОД3. «Зона </w:t>
            </w:r>
          </w:p>
          <w:p w:rsidR="00651D9E" w:rsidRPr="000E7C66" w:rsidRDefault="006E4E57" w:rsidP="006E4E57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6E4E57">
              <w:rPr>
                <w:rFonts w:ascii="Times New Roman" w:eastAsia="Times New Roman" w:hAnsi="Times New Roman" w:cs="Times New Roman"/>
                <w:lang w:eastAsia="zh-CN"/>
              </w:rPr>
              <w:t>специализированной общественной застройки», условно разрешенный вид – служебные гаражи (код 4.9), в целях ф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ормирования земельного участка </w:t>
            </w:r>
            <w:r w:rsidRPr="006E4E57">
              <w:rPr>
                <w:rFonts w:ascii="Times New Roman" w:eastAsia="Times New Roman" w:hAnsi="Times New Roman" w:cs="Times New Roman"/>
                <w:lang w:eastAsia="zh-CN"/>
              </w:rPr>
              <w:t>с кадастровым номером 86:10:0101105:3564 на торги.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51D9E" w:rsidRPr="00516751" w:rsidRDefault="00651D9E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6E4E57" w:rsidP="006E4E57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Предоставить разрешение на условно разрешенный вид использования земельного участка с кадастровым номером 86:10:0101105:3564, расположенного по адресу: город Сургут, улица Артема, дом 13, 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ерриториальная зона ОД3. «Зона </w:t>
      </w:r>
      <w:r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специализированной общественной застройки», условно разрешенный вид – служебные гаражи (код 4.9), в целях формирования земельного участка с кадастровым номером 86:10:0101105:3564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>на торги.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95DE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2E29F5"/>
    <w:rsid w:val="003414D5"/>
    <w:rsid w:val="0035136E"/>
    <w:rsid w:val="0037273F"/>
    <w:rsid w:val="003A0DF3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C701F"/>
    <w:rsid w:val="0060565B"/>
    <w:rsid w:val="00610F80"/>
    <w:rsid w:val="00651D9E"/>
    <w:rsid w:val="006967FC"/>
    <w:rsid w:val="006A36E0"/>
    <w:rsid w:val="006B02AC"/>
    <w:rsid w:val="006B072D"/>
    <w:rsid w:val="006C1421"/>
    <w:rsid w:val="006E4E57"/>
    <w:rsid w:val="007408B5"/>
    <w:rsid w:val="00766172"/>
    <w:rsid w:val="007B31D7"/>
    <w:rsid w:val="007C2747"/>
    <w:rsid w:val="007E3EA7"/>
    <w:rsid w:val="00813D01"/>
    <w:rsid w:val="00832CA2"/>
    <w:rsid w:val="00852998"/>
    <w:rsid w:val="00856266"/>
    <w:rsid w:val="008D4586"/>
    <w:rsid w:val="008F6476"/>
    <w:rsid w:val="00921F6C"/>
    <w:rsid w:val="00995DE4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BE19AE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37DCE99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95</cp:revision>
  <cp:lastPrinted>2026-01-21T06:56:00Z</cp:lastPrinted>
  <dcterms:created xsi:type="dcterms:W3CDTF">2025-07-17T05:05:00Z</dcterms:created>
  <dcterms:modified xsi:type="dcterms:W3CDTF">2026-07-21T08:09:00Z</dcterms:modified>
</cp:coreProperties>
</file>