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C9" w:rsidRPr="00815C77" w:rsidRDefault="000407C9" w:rsidP="0004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407C9" w:rsidRPr="00945851" w:rsidRDefault="000407C9" w:rsidP="000407C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Рыбников, рядом </w:t>
      </w:r>
      <w:r w:rsidR="002F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мемориалом пограничникам от 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0407C9" w:rsidRPr="00B53915" w:rsidRDefault="000407C9" w:rsidP="000407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407C9" w:rsidRDefault="000407C9" w:rsidP="000407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0407C9" w:rsidRPr="0094354E" w:rsidRDefault="006714CA" w:rsidP="000407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\</w:t>
      </w:r>
      <w:r w:rsidRPr="006714C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750050" cy="5063592"/>
            <wp:effectExtent l="0" t="0" r="0" b="3810"/>
            <wp:docPr id="1" name="Рисунок 1" descr="C:\Users\andronov_vn\Desktop\ВСЁ ДЛЯ РАБОТЫ\РЕКЛАМА\Рыбников\IMG_20250520_115637_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Рыбников\IMG_20250520_115637_7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7C9"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47FA" w:rsidRPr="000407C9" w:rsidRDefault="007147FA" w:rsidP="000407C9"/>
    <w:sectPr w:rsidR="007147FA" w:rsidRPr="000407C9" w:rsidSect="000407C9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CA" w:rsidRDefault="003764CA" w:rsidP="00B61482">
      <w:pPr>
        <w:spacing w:after="0" w:line="240" w:lineRule="auto"/>
      </w:pPr>
      <w:r>
        <w:separator/>
      </w:r>
    </w:p>
  </w:endnote>
  <w:endnote w:type="continuationSeparator" w:id="0">
    <w:p w:rsidR="003764CA" w:rsidRDefault="003764C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CA" w:rsidRDefault="003764CA" w:rsidP="00B61482">
      <w:pPr>
        <w:spacing w:after="0" w:line="240" w:lineRule="auto"/>
      </w:pPr>
      <w:r>
        <w:separator/>
      </w:r>
    </w:p>
  </w:footnote>
  <w:footnote w:type="continuationSeparator" w:id="0">
    <w:p w:rsidR="003764CA" w:rsidRDefault="003764C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07C9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428A"/>
    <w:rsid w:val="003625B0"/>
    <w:rsid w:val="00371D0F"/>
    <w:rsid w:val="00373EC0"/>
    <w:rsid w:val="003742C5"/>
    <w:rsid w:val="0037432C"/>
    <w:rsid w:val="00374DDA"/>
    <w:rsid w:val="00375726"/>
    <w:rsid w:val="003764CA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14CA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50A0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091C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0EB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B1E89D-4DB6-47F1-9C9B-A2A5FF98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2025-05-27T12:04:00Z</dcterms:modified>
</cp:coreProperties>
</file>