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3D" w:rsidRPr="00D61944" w:rsidRDefault="00A46528" w:rsidP="00A73B7E">
      <w:pPr>
        <w:ind w:firstLine="5670"/>
        <w:jc w:val="right"/>
      </w:pPr>
      <w:r w:rsidRPr="00D61944">
        <w:t xml:space="preserve">Проект </w:t>
      </w:r>
      <w:r w:rsidR="00A73B7E" w:rsidRPr="00D61944">
        <w:t xml:space="preserve">вносится </w:t>
      </w:r>
      <w:r w:rsidR="00A73B7E" w:rsidRPr="00D61944">
        <w:br/>
        <w:t xml:space="preserve">Администрацией города </w:t>
      </w:r>
    </w:p>
    <w:p w:rsidR="00DA3B6F" w:rsidRPr="00D61944" w:rsidRDefault="00DA3B6F" w:rsidP="00A73B7E">
      <w:pPr>
        <w:ind w:firstLine="5670"/>
        <w:jc w:val="right"/>
        <w:rPr>
          <w:sz w:val="28"/>
          <w:szCs w:val="28"/>
        </w:rPr>
      </w:pPr>
    </w:p>
    <w:p w:rsidR="00DF7246" w:rsidRPr="00D61944" w:rsidRDefault="00DF7246" w:rsidP="00DF7246">
      <w:pPr>
        <w:ind w:right="-1"/>
        <w:jc w:val="center"/>
        <w:rPr>
          <w:bCs/>
          <w:sz w:val="28"/>
        </w:rPr>
      </w:pPr>
    </w:p>
    <w:p w:rsidR="00DF7246" w:rsidRPr="00D61944" w:rsidRDefault="00DF7246" w:rsidP="00DF7246">
      <w:pPr>
        <w:ind w:right="-1"/>
        <w:jc w:val="center"/>
        <w:rPr>
          <w:bCs/>
          <w:sz w:val="28"/>
        </w:rPr>
      </w:pPr>
      <w:r w:rsidRPr="00D61944">
        <w:rPr>
          <w:bCs/>
          <w:sz w:val="28"/>
        </w:rPr>
        <w:t>МУНИЦИПАЛЬНОЕ ОБРАЗОВАНИЕ</w:t>
      </w:r>
    </w:p>
    <w:p w:rsidR="00DF7246" w:rsidRPr="00D61944" w:rsidRDefault="00DF7246" w:rsidP="00DF7246">
      <w:pPr>
        <w:ind w:right="-1"/>
        <w:jc w:val="center"/>
        <w:rPr>
          <w:bCs/>
          <w:sz w:val="28"/>
        </w:rPr>
      </w:pPr>
      <w:r w:rsidRPr="00D61944">
        <w:rPr>
          <w:bCs/>
          <w:sz w:val="28"/>
        </w:rPr>
        <w:t>ГОРОДСКОЙ ОКРУГ СУРГУТ</w:t>
      </w:r>
    </w:p>
    <w:p w:rsidR="0069081D" w:rsidRPr="00D61944" w:rsidRDefault="0069081D" w:rsidP="00DF7246">
      <w:pPr>
        <w:ind w:right="-1"/>
        <w:jc w:val="center"/>
        <w:rPr>
          <w:bCs/>
          <w:sz w:val="28"/>
        </w:rPr>
      </w:pPr>
      <w:r w:rsidRPr="00D61944">
        <w:rPr>
          <w:bCs/>
          <w:sz w:val="28"/>
        </w:rPr>
        <w:t>ХАНТЫ-МАНСИЙСКОГО АВТОНОМНОГО ОКРУГА - ЮГРЫ</w:t>
      </w:r>
    </w:p>
    <w:p w:rsidR="00DF7246" w:rsidRPr="00D61944" w:rsidRDefault="00DF7246" w:rsidP="00DF7246">
      <w:pPr>
        <w:ind w:right="-1"/>
        <w:jc w:val="center"/>
        <w:rPr>
          <w:bCs/>
          <w:sz w:val="28"/>
        </w:rPr>
      </w:pPr>
    </w:p>
    <w:p w:rsidR="00DF7246" w:rsidRPr="00D61944" w:rsidRDefault="00D25AAB" w:rsidP="00DF7246">
      <w:pPr>
        <w:ind w:right="-365"/>
        <w:jc w:val="center"/>
        <w:rPr>
          <w:b/>
          <w:bCs/>
          <w:sz w:val="32"/>
          <w:szCs w:val="32"/>
        </w:rPr>
      </w:pPr>
      <w:r w:rsidRPr="00D61944">
        <w:rPr>
          <w:b/>
          <w:bCs/>
          <w:sz w:val="32"/>
          <w:szCs w:val="32"/>
        </w:rPr>
        <w:t>ДУМА ГОРОДА СУРГУТА</w:t>
      </w:r>
    </w:p>
    <w:p w:rsidR="00D25AAB" w:rsidRPr="00D61944" w:rsidRDefault="00D25AAB" w:rsidP="00DF7246">
      <w:pPr>
        <w:ind w:right="-365"/>
        <w:jc w:val="center"/>
        <w:rPr>
          <w:b/>
          <w:bCs/>
          <w:sz w:val="32"/>
          <w:szCs w:val="32"/>
        </w:rPr>
      </w:pPr>
    </w:p>
    <w:p w:rsidR="00D25AAB" w:rsidRPr="00D61944" w:rsidRDefault="00D25AAB" w:rsidP="00DF7246">
      <w:pPr>
        <w:ind w:right="-365"/>
        <w:jc w:val="center"/>
        <w:rPr>
          <w:b/>
          <w:bCs/>
          <w:sz w:val="32"/>
          <w:szCs w:val="32"/>
        </w:rPr>
      </w:pPr>
      <w:r w:rsidRPr="00D61944">
        <w:rPr>
          <w:b/>
          <w:bCs/>
          <w:sz w:val="32"/>
          <w:szCs w:val="32"/>
        </w:rPr>
        <w:t>РЕШЕНИЕ</w:t>
      </w:r>
    </w:p>
    <w:p w:rsidR="00E1706C" w:rsidRPr="00D61944" w:rsidRDefault="00E1706C" w:rsidP="00E1706C">
      <w:pPr>
        <w:jc w:val="center"/>
        <w:rPr>
          <w:b/>
          <w:sz w:val="32"/>
          <w:szCs w:val="32"/>
        </w:rPr>
      </w:pPr>
    </w:p>
    <w:p w:rsidR="00C93544" w:rsidRPr="00D61944" w:rsidRDefault="00C93544" w:rsidP="00C93544">
      <w:pPr>
        <w:rPr>
          <w:sz w:val="27"/>
          <w:szCs w:val="27"/>
        </w:rPr>
      </w:pPr>
      <w:r w:rsidRPr="00D61944">
        <w:rPr>
          <w:sz w:val="27"/>
          <w:szCs w:val="27"/>
        </w:rPr>
        <w:t>«___»______________20__ г.                                                            № _________</w:t>
      </w:r>
    </w:p>
    <w:p w:rsidR="00E1706C" w:rsidRPr="00D61944" w:rsidRDefault="00E1706C" w:rsidP="00E1706C">
      <w:pPr>
        <w:jc w:val="center"/>
        <w:rPr>
          <w:sz w:val="28"/>
          <w:szCs w:val="28"/>
        </w:rPr>
      </w:pPr>
    </w:p>
    <w:p w:rsidR="00D7537B" w:rsidRPr="00D61944" w:rsidRDefault="00D7537B" w:rsidP="00DF7246">
      <w:pPr>
        <w:jc w:val="center"/>
        <w:rPr>
          <w:sz w:val="28"/>
          <w:szCs w:val="28"/>
        </w:rPr>
      </w:pPr>
    </w:p>
    <w:p w:rsidR="00770269" w:rsidRPr="00D61944" w:rsidRDefault="00770269" w:rsidP="00770269">
      <w:pPr>
        <w:rPr>
          <w:sz w:val="28"/>
          <w:szCs w:val="28"/>
        </w:rPr>
      </w:pPr>
      <w:r w:rsidRPr="00D61944">
        <w:rPr>
          <w:sz w:val="28"/>
          <w:szCs w:val="28"/>
        </w:rPr>
        <w:t>О внесении изменени</w:t>
      </w:r>
      <w:r w:rsidR="003679D3" w:rsidRPr="00D61944">
        <w:rPr>
          <w:sz w:val="28"/>
          <w:szCs w:val="28"/>
        </w:rPr>
        <w:t>й</w:t>
      </w:r>
      <w:r w:rsidRPr="00D61944">
        <w:rPr>
          <w:sz w:val="28"/>
          <w:szCs w:val="28"/>
        </w:rPr>
        <w:t xml:space="preserve"> </w:t>
      </w:r>
      <w:r w:rsidRPr="00D61944">
        <w:rPr>
          <w:sz w:val="28"/>
          <w:szCs w:val="28"/>
        </w:rPr>
        <w:br/>
        <w:t xml:space="preserve">в решение Думы города </w:t>
      </w:r>
      <w:r w:rsidRPr="00D61944">
        <w:rPr>
          <w:sz w:val="28"/>
          <w:szCs w:val="28"/>
        </w:rPr>
        <w:br/>
        <w:t>от 26.12.2017 № 206-</w:t>
      </w:r>
      <w:r w:rsidRPr="00D61944">
        <w:rPr>
          <w:sz w:val="28"/>
          <w:szCs w:val="28"/>
          <w:lang w:val="en-US"/>
        </w:rPr>
        <w:t>VI</w:t>
      </w:r>
      <w:r w:rsidRPr="00D61944">
        <w:rPr>
          <w:sz w:val="28"/>
          <w:szCs w:val="28"/>
        </w:rPr>
        <w:t xml:space="preserve"> ДГ </w:t>
      </w:r>
      <w:r w:rsidRPr="00D61944">
        <w:rPr>
          <w:sz w:val="28"/>
          <w:szCs w:val="28"/>
        </w:rPr>
        <w:br/>
        <w:t xml:space="preserve">«О Правилах благоустройства </w:t>
      </w:r>
    </w:p>
    <w:p w:rsidR="00770269" w:rsidRPr="00D61944" w:rsidRDefault="00770269" w:rsidP="00770269">
      <w:pPr>
        <w:rPr>
          <w:sz w:val="28"/>
          <w:szCs w:val="28"/>
        </w:rPr>
      </w:pPr>
      <w:r w:rsidRPr="00D61944">
        <w:rPr>
          <w:sz w:val="28"/>
          <w:szCs w:val="28"/>
        </w:rPr>
        <w:t>территории города Сургута»</w:t>
      </w:r>
    </w:p>
    <w:p w:rsidR="008703AA" w:rsidRPr="00D61944" w:rsidRDefault="008703AA" w:rsidP="00E1101B">
      <w:pPr>
        <w:ind w:right="4820"/>
        <w:jc w:val="both"/>
        <w:rPr>
          <w:sz w:val="28"/>
          <w:szCs w:val="28"/>
        </w:rPr>
      </w:pPr>
    </w:p>
    <w:p w:rsidR="00C93544" w:rsidRPr="00D61944" w:rsidRDefault="00C93544" w:rsidP="00FB1F5C">
      <w:pPr>
        <w:ind w:right="5103"/>
        <w:jc w:val="both"/>
        <w:rPr>
          <w:sz w:val="28"/>
          <w:szCs w:val="28"/>
        </w:rPr>
      </w:pPr>
    </w:p>
    <w:p w:rsidR="00C20E3E" w:rsidRPr="008E7EB7" w:rsidRDefault="00C20E3E" w:rsidP="00886533">
      <w:pPr>
        <w:ind w:firstLine="709"/>
        <w:jc w:val="both"/>
        <w:rPr>
          <w:sz w:val="28"/>
          <w:szCs w:val="28"/>
        </w:rPr>
      </w:pPr>
      <w:r w:rsidRPr="00D61944">
        <w:rPr>
          <w:sz w:val="28"/>
          <w:szCs w:val="28"/>
        </w:rPr>
        <w:t xml:space="preserve">В соответствии с федеральными законами от 06.10.2003 № 131-ФЗ </w:t>
      </w:r>
      <w:r w:rsidRPr="00D61944">
        <w:rPr>
          <w:sz w:val="28"/>
          <w:szCs w:val="28"/>
        </w:rPr>
        <w:br/>
        <w:t xml:space="preserve">«Об общих принципах организации местного самоуправления в Российской                  Федерации», </w:t>
      </w:r>
      <w:r w:rsidR="00886533" w:rsidRPr="00D61944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D61944">
        <w:rPr>
          <w:sz w:val="28"/>
          <w:szCs w:val="28"/>
        </w:rPr>
        <w:t xml:space="preserve">, </w:t>
      </w:r>
      <w:r w:rsidR="00E3779B" w:rsidRPr="008E7EB7">
        <w:rPr>
          <w:sz w:val="28"/>
          <w:szCs w:val="28"/>
        </w:rPr>
        <w:t xml:space="preserve">от 31.07.2020 </w:t>
      </w:r>
      <w:r w:rsidR="00E922A7" w:rsidRPr="008E7EB7">
        <w:rPr>
          <w:sz w:val="28"/>
          <w:szCs w:val="28"/>
        </w:rPr>
        <w:t xml:space="preserve">                     </w:t>
      </w:r>
      <w:r w:rsidR="00E3779B" w:rsidRPr="008E7EB7">
        <w:rPr>
          <w:sz w:val="28"/>
          <w:szCs w:val="28"/>
        </w:rPr>
        <w:t>№ 247-ФЗ «Об обязательных требованиях в Российской Федерации»,</w:t>
      </w:r>
      <w:r w:rsidRPr="008E7EB7">
        <w:rPr>
          <w:sz w:val="28"/>
          <w:szCs w:val="28"/>
        </w:rPr>
        <w:t xml:space="preserve"> статьей 31 Устава муниципального образования городской округ Сургут Ханты-Мансийского автономного округа – Югры, </w:t>
      </w:r>
      <w:r w:rsidR="00E3779B" w:rsidRPr="008E7EB7">
        <w:rPr>
          <w:sz w:val="28"/>
          <w:szCs w:val="28"/>
        </w:rPr>
        <w:t xml:space="preserve">постановлением Главы города </w:t>
      </w:r>
      <w:r w:rsidR="00E922A7" w:rsidRPr="008E7EB7">
        <w:rPr>
          <w:sz w:val="28"/>
          <w:szCs w:val="28"/>
        </w:rPr>
        <w:t xml:space="preserve">                         </w:t>
      </w:r>
      <w:r w:rsidR="00E3779B" w:rsidRPr="008E7EB7">
        <w:rPr>
          <w:sz w:val="28"/>
          <w:szCs w:val="28"/>
        </w:rPr>
        <w:t xml:space="preserve">от 11.02.2022 № 25 «Об утверждении порядка  установления и оценки применения обязательных требований, устанавливаемых муниципальными нормативными правовыми актами», </w:t>
      </w:r>
      <w:r w:rsidR="003279DD" w:rsidRPr="008E7EB7">
        <w:rPr>
          <w:sz w:val="28"/>
          <w:szCs w:val="28"/>
        </w:rPr>
        <w:t xml:space="preserve">требованием прокурора города Сургута </w:t>
      </w:r>
      <w:r w:rsidR="00E922A7" w:rsidRPr="008E7EB7">
        <w:rPr>
          <w:sz w:val="28"/>
          <w:szCs w:val="28"/>
        </w:rPr>
        <w:t xml:space="preserve">                           </w:t>
      </w:r>
      <w:r w:rsidR="003279DD" w:rsidRPr="008E7EB7">
        <w:rPr>
          <w:sz w:val="28"/>
          <w:szCs w:val="28"/>
        </w:rPr>
        <w:t>от 25.03.2025 № 07-03-2025/Прдп174-25-20711004</w:t>
      </w:r>
      <w:r w:rsidRPr="008E7EB7">
        <w:rPr>
          <w:sz w:val="28"/>
          <w:szCs w:val="28"/>
        </w:rPr>
        <w:t xml:space="preserve"> Дума города РЕШИЛА:</w:t>
      </w:r>
    </w:p>
    <w:p w:rsidR="00770269" w:rsidRPr="008E7EB7" w:rsidRDefault="00770269" w:rsidP="00770269">
      <w:pPr>
        <w:ind w:firstLine="709"/>
        <w:jc w:val="both"/>
        <w:rPr>
          <w:sz w:val="28"/>
          <w:szCs w:val="28"/>
        </w:rPr>
      </w:pPr>
    </w:p>
    <w:p w:rsidR="00770269" w:rsidRPr="008E7EB7" w:rsidRDefault="00770269" w:rsidP="0094269A">
      <w:pPr>
        <w:pStyle w:val="a9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Внести в </w:t>
      </w:r>
      <w:hyperlink r:id="rId8" w:history="1">
        <w:r w:rsidRPr="008E7EB7">
          <w:rPr>
            <w:sz w:val="28"/>
            <w:szCs w:val="28"/>
          </w:rPr>
          <w:t>решение</w:t>
        </w:r>
      </w:hyperlink>
      <w:r w:rsidRPr="008E7EB7">
        <w:rPr>
          <w:sz w:val="28"/>
          <w:szCs w:val="28"/>
        </w:rPr>
        <w:t xml:space="preserve"> Думы города от 26.12.2017 № 206-VI ДГ </w:t>
      </w:r>
      <w:r w:rsidRPr="008E7EB7">
        <w:rPr>
          <w:sz w:val="28"/>
          <w:szCs w:val="28"/>
        </w:rPr>
        <w:br/>
        <w:t>«О Правилах благоустройства территории города Сургута» (</w:t>
      </w:r>
      <w:r w:rsidR="00C20E3E" w:rsidRPr="008E7EB7">
        <w:rPr>
          <w:sz w:val="28"/>
          <w:szCs w:val="28"/>
        </w:rPr>
        <w:t xml:space="preserve">в редакции </w:t>
      </w:r>
      <w:r w:rsidR="00E922A7" w:rsidRPr="008E7EB7">
        <w:rPr>
          <w:sz w:val="28"/>
          <w:szCs w:val="28"/>
        </w:rPr>
        <w:t xml:space="preserve">                              </w:t>
      </w:r>
      <w:r w:rsidR="00C20E3E" w:rsidRPr="008E7EB7">
        <w:rPr>
          <w:sz w:val="28"/>
          <w:szCs w:val="28"/>
        </w:rPr>
        <w:t xml:space="preserve">от </w:t>
      </w:r>
      <w:r w:rsidR="0094269A" w:rsidRPr="008E7EB7">
        <w:rPr>
          <w:sz w:val="28"/>
          <w:szCs w:val="28"/>
        </w:rPr>
        <w:t>24.12.2025 № 952-VII ДГ</w:t>
      </w:r>
      <w:r w:rsidRPr="008E7EB7">
        <w:rPr>
          <w:sz w:val="28"/>
          <w:szCs w:val="28"/>
        </w:rPr>
        <w:t>) следующие изменения:</w:t>
      </w:r>
    </w:p>
    <w:p w:rsidR="00F70DBC" w:rsidRPr="008E7EB7" w:rsidRDefault="00E3779B" w:rsidP="00F70DBC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F70DBC" w:rsidRPr="008E7EB7">
        <w:rPr>
          <w:sz w:val="28"/>
          <w:szCs w:val="28"/>
        </w:rPr>
        <w:t>)</w:t>
      </w:r>
      <w:r w:rsidR="003B2D19" w:rsidRPr="008E7EB7">
        <w:rPr>
          <w:sz w:val="28"/>
          <w:szCs w:val="28"/>
        </w:rPr>
        <w:t xml:space="preserve"> решение</w:t>
      </w:r>
      <w:r w:rsidR="00F70DBC" w:rsidRPr="008E7EB7">
        <w:rPr>
          <w:sz w:val="28"/>
          <w:szCs w:val="28"/>
        </w:rPr>
        <w:t xml:space="preserve"> </w:t>
      </w:r>
      <w:r w:rsidR="003B2D19" w:rsidRPr="008E7EB7">
        <w:rPr>
          <w:sz w:val="28"/>
          <w:szCs w:val="28"/>
        </w:rPr>
        <w:t xml:space="preserve">дополнить пунктом 5 следующего содержания: </w:t>
      </w:r>
    </w:p>
    <w:p w:rsidR="003B2D19" w:rsidRPr="008E7EB7" w:rsidRDefault="003B2D19" w:rsidP="00E922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«5. </w:t>
      </w:r>
      <w:r w:rsidR="00E922A7" w:rsidRPr="008E7EB7">
        <w:rPr>
          <w:sz w:val="28"/>
          <w:szCs w:val="28"/>
        </w:rPr>
        <w:t xml:space="preserve">Настоящее решение вступает в силу после официального опубликования и </w:t>
      </w:r>
      <w:r w:rsidR="00993F1A" w:rsidRPr="008E7EB7">
        <w:rPr>
          <w:sz w:val="28"/>
          <w:szCs w:val="28"/>
        </w:rPr>
        <w:t xml:space="preserve">действует до </w:t>
      </w:r>
      <w:r w:rsidR="00C94C8E" w:rsidRPr="008E7EB7">
        <w:rPr>
          <w:sz w:val="28"/>
          <w:szCs w:val="28"/>
        </w:rPr>
        <w:t>01.03.203</w:t>
      </w:r>
      <w:r w:rsidR="00E3779B" w:rsidRPr="008E7EB7">
        <w:rPr>
          <w:sz w:val="28"/>
          <w:szCs w:val="28"/>
        </w:rPr>
        <w:t>3</w:t>
      </w:r>
      <w:r w:rsidR="00C94C8E" w:rsidRPr="008E7EB7">
        <w:rPr>
          <w:sz w:val="28"/>
          <w:szCs w:val="28"/>
        </w:rPr>
        <w:t>.»</w:t>
      </w:r>
    </w:p>
    <w:p w:rsidR="00FA33ED" w:rsidRPr="008E7EB7" w:rsidRDefault="000559DC" w:rsidP="0094269A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FA33ED" w:rsidRPr="008E7EB7">
        <w:rPr>
          <w:sz w:val="28"/>
          <w:szCs w:val="28"/>
        </w:rPr>
        <w:t xml:space="preserve">) </w:t>
      </w:r>
      <w:r w:rsidR="00CA5093" w:rsidRPr="008E7EB7">
        <w:rPr>
          <w:sz w:val="28"/>
          <w:szCs w:val="28"/>
        </w:rPr>
        <w:t>абзац второй части 6 статьи 18</w:t>
      </w:r>
      <w:r w:rsidR="00CA5093" w:rsidRPr="008E7EB7">
        <w:t xml:space="preserve"> </w:t>
      </w:r>
      <w:r w:rsidR="00CA5093" w:rsidRPr="008E7EB7">
        <w:rPr>
          <w:sz w:val="28"/>
          <w:szCs w:val="28"/>
        </w:rPr>
        <w:t xml:space="preserve">приложения к решению изложить </w:t>
      </w:r>
      <w:r w:rsidR="00E922A7" w:rsidRPr="008E7EB7">
        <w:rPr>
          <w:sz w:val="28"/>
          <w:szCs w:val="28"/>
        </w:rPr>
        <w:t xml:space="preserve">                              </w:t>
      </w:r>
      <w:r w:rsidR="00CA5093" w:rsidRPr="008E7EB7">
        <w:rPr>
          <w:sz w:val="28"/>
          <w:szCs w:val="28"/>
        </w:rPr>
        <w:t>в следующей редакции:</w:t>
      </w:r>
    </w:p>
    <w:p w:rsidR="002646CD" w:rsidRPr="008E7EB7" w:rsidRDefault="00CA5093" w:rsidP="00CA509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«Обязательным у</w:t>
      </w:r>
      <w:r w:rsidR="00F623F0" w:rsidRPr="008E7EB7">
        <w:rPr>
          <w:sz w:val="28"/>
          <w:szCs w:val="28"/>
        </w:rPr>
        <w:t>словием размещения информационных конструкций</w:t>
      </w:r>
      <w:r w:rsidRPr="008E7EB7">
        <w:rPr>
          <w:sz w:val="28"/>
          <w:szCs w:val="28"/>
        </w:rPr>
        <w:t xml:space="preserve">, указанных в пункте 3 части 4 статьи 1 </w:t>
      </w:r>
      <w:r w:rsidR="003B0135" w:rsidRPr="008E7EB7">
        <w:rPr>
          <w:sz w:val="28"/>
          <w:szCs w:val="28"/>
        </w:rPr>
        <w:t>приложения 3 к Правилам</w:t>
      </w:r>
      <w:r w:rsidRPr="008E7EB7">
        <w:rPr>
          <w:sz w:val="28"/>
          <w:szCs w:val="28"/>
        </w:rPr>
        <w:t xml:space="preserve"> является наличие согласованного </w:t>
      </w:r>
      <w:r w:rsidR="00362F54" w:rsidRPr="008E7EB7">
        <w:rPr>
          <w:sz w:val="28"/>
          <w:szCs w:val="28"/>
        </w:rPr>
        <w:t xml:space="preserve">с </w:t>
      </w:r>
      <w:r w:rsidRPr="008E7EB7">
        <w:rPr>
          <w:sz w:val="28"/>
          <w:szCs w:val="28"/>
        </w:rPr>
        <w:t xml:space="preserve">департаментом архитектуры и градостроительства Администрации города в рамках предоставления муниципальной услуги </w:t>
      </w:r>
      <w:r w:rsidRPr="008E7EB7">
        <w:rPr>
          <w:sz w:val="28"/>
          <w:szCs w:val="28"/>
        </w:rPr>
        <w:lastRenderedPageBreak/>
        <w:t>«Установка информационной вывески, согласование дизайн-проекта размещения вывески</w:t>
      </w:r>
      <w:r w:rsidR="00362F54" w:rsidRPr="008E7EB7">
        <w:rPr>
          <w:sz w:val="28"/>
          <w:szCs w:val="28"/>
        </w:rPr>
        <w:t>» дизайн-проекта.»;</w:t>
      </w:r>
    </w:p>
    <w:p w:rsidR="00A33E81" w:rsidRPr="008E7EB7" w:rsidRDefault="000559DC" w:rsidP="00CA509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A33E81" w:rsidRPr="008E7EB7">
        <w:rPr>
          <w:sz w:val="28"/>
          <w:szCs w:val="28"/>
        </w:rPr>
        <w:t>)  часть 6 статьи 18 приложения к решению дополнить абзацами следующего содержания:</w:t>
      </w:r>
    </w:p>
    <w:p w:rsidR="009E6553" w:rsidRPr="008E7EB7" w:rsidRDefault="00A33E81" w:rsidP="00CA509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</w:t>
      </w:r>
      <w:r w:rsidR="00B22FD9" w:rsidRPr="008E7EB7">
        <w:rPr>
          <w:sz w:val="28"/>
          <w:szCs w:val="28"/>
        </w:rPr>
        <w:t xml:space="preserve">Информационные конструкции, указанные </w:t>
      </w:r>
      <w:r w:rsidR="00CD1685" w:rsidRPr="008E7EB7">
        <w:rPr>
          <w:sz w:val="28"/>
          <w:szCs w:val="28"/>
        </w:rPr>
        <w:t>в пункте 3 части 4 статьи 1 приложения 3 к Правилам</w:t>
      </w:r>
      <w:r w:rsidR="00B22FD9" w:rsidRPr="008E7EB7">
        <w:rPr>
          <w:sz w:val="28"/>
          <w:szCs w:val="28"/>
        </w:rPr>
        <w:t>, могут быть размещены в виде единичной конструкции</w:t>
      </w:r>
      <w:r w:rsidR="006228F5" w:rsidRPr="008E7EB7">
        <w:rPr>
          <w:sz w:val="28"/>
          <w:szCs w:val="28"/>
        </w:rPr>
        <w:t xml:space="preserve"> на фасаде</w:t>
      </w:r>
      <w:r w:rsidR="009E6553" w:rsidRPr="008E7EB7">
        <w:rPr>
          <w:sz w:val="28"/>
          <w:szCs w:val="28"/>
        </w:rPr>
        <w:t>, комплексного размещения</w:t>
      </w:r>
      <w:r w:rsidR="006228F5" w:rsidRPr="008E7EB7">
        <w:rPr>
          <w:sz w:val="28"/>
          <w:szCs w:val="28"/>
        </w:rPr>
        <w:t xml:space="preserve"> всех</w:t>
      </w:r>
      <w:r w:rsidR="009E6553" w:rsidRPr="008E7EB7">
        <w:rPr>
          <w:sz w:val="28"/>
          <w:szCs w:val="28"/>
        </w:rPr>
        <w:t xml:space="preserve"> конструкций</w:t>
      </w:r>
      <w:r w:rsidR="006228F5" w:rsidRPr="008E7EB7">
        <w:rPr>
          <w:sz w:val="28"/>
          <w:szCs w:val="28"/>
        </w:rPr>
        <w:t xml:space="preserve"> на фасадах</w:t>
      </w:r>
      <w:r w:rsidR="009E6553" w:rsidRPr="008E7EB7">
        <w:rPr>
          <w:sz w:val="28"/>
          <w:szCs w:val="28"/>
        </w:rPr>
        <w:t>, а также отдельно стоящей конструкции</w:t>
      </w:r>
      <w:r w:rsidR="006228F5" w:rsidRPr="008E7EB7">
        <w:rPr>
          <w:sz w:val="28"/>
          <w:szCs w:val="28"/>
        </w:rPr>
        <w:t xml:space="preserve"> на земельном участке</w:t>
      </w:r>
      <w:r w:rsidR="009E6553" w:rsidRPr="008E7EB7">
        <w:rPr>
          <w:sz w:val="28"/>
          <w:szCs w:val="28"/>
        </w:rPr>
        <w:t>.</w:t>
      </w:r>
    </w:p>
    <w:p w:rsidR="007D34A8" w:rsidRPr="008E7EB7" w:rsidRDefault="006228F5" w:rsidP="00CA509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В случае размещения</w:t>
      </w:r>
      <w:r w:rsidR="009E6553" w:rsidRPr="008E7EB7">
        <w:rPr>
          <w:sz w:val="28"/>
          <w:szCs w:val="28"/>
        </w:rPr>
        <w:t xml:space="preserve"> на фасаде единичной </w:t>
      </w:r>
      <w:r w:rsidR="00D479D0" w:rsidRPr="008E7EB7">
        <w:rPr>
          <w:sz w:val="28"/>
          <w:szCs w:val="28"/>
        </w:rPr>
        <w:t xml:space="preserve">информационной </w:t>
      </w:r>
      <w:r w:rsidR="009E6553" w:rsidRPr="008E7EB7">
        <w:rPr>
          <w:sz w:val="28"/>
          <w:szCs w:val="28"/>
        </w:rPr>
        <w:t xml:space="preserve">конструкции, </w:t>
      </w:r>
      <w:r w:rsidR="00D479D0" w:rsidRPr="008E7EB7">
        <w:rPr>
          <w:sz w:val="28"/>
          <w:szCs w:val="28"/>
        </w:rPr>
        <w:t>указанной в пункт</w:t>
      </w:r>
      <w:r w:rsidR="00591C68" w:rsidRPr="008E7EB7">
        <w:rPr>
          <w:sz w:val="28"/>
          <w:szCs w:val="28"/>
        </w:rPr>
        <w:t>е</w:t>
      </w:r>
      <w:r w:rsidR="00D479D0" w:rsidRPr="008E7EB7">
        <w:rPr>
          <w:sz w:val="28"/>
          <w:szCs w:val="28"/>
        </w:rPr>
        <w:t xml:space="preserve"> 3 части 4 статьи 1 </w:t>
      </w:r>
      <w:r w:rsidR="00CD1685" w:rsidRPr="008E7EB7">
        <w:rPr>
          <w:sz w:val="28"/>
          <w:szCs w:val="28"/>
        </w:rPr>
        <w:t>приложения 3 к Правилам</w:t>
      </w:r>
      <w:r w:rsidR="00D479D0" w:rsidRPr="008E7EB7">
        <w:rPr>
          <w:sz w:val="28"/>
          <w:szCs w:val="28"/>
        </w:rPr>
        <w:t xml:space="preserve">, </w:t>
      </w:r>
      <w:r w:rsidR="009E6553" w:rsidRPr="008E7EB7">
        <w:rPr>
          <w:sz w:val="28"/>
          <w:szCs w:val="28"/>
        </w:rPr>
        <w:t>разрабатывается дизайн-проект единичной вывески.</w:t>
      </w:r>
    </w:p>
    <w:p w:rsidR="00B22FD9" w:rsidRPr="008E7EB7" w:rsidRDefault="006228F5" w:rsidP="00CA509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В случае размещения</w:t>
      </w:r>
      <w:r w:rsidR="00D479D0" w:rsidRPr="008E7EB7">
        <w:rPr>
          <w:sz w:val="28"/>
          <w:szCs w:val="28"/>
        </w:rPr>
        <w:t xml:space="preserve"> на фасадах </w:t>
      </w:r>
      <w:r w:rsidRPr="008E7EB7">
        <w:rPr>
          <w:sz w:val="28"/>
          <w:szCs w:val="28"/>
        </w:rPr>
        <w:t>комплексного размещения всех предполагаемых конструкций</w:t>
      </w:r>
      <w:r w:rsidR="00D479D0" w:rsidRPr="008E7EB7">
        <w:rPr>
          <w:sz w:val="28"/>
          <w:szCs w:val="28"/>
        </w:rPr>
        <w:t>, указанных в пункт</w:t>
      </w:r>
      <w:r w:rsidR="004E7E03" w:rsidRPr="008E7EB7">
        <w:rPr>
          <w:sz w:val="28"/>
          <w:szCs w:val="28"/>
        </w:rPr>
        <w:t>е</w:t>
      </w:r>
      <w:r w:rsidR="00D479D0" w:rsidRPr="008E7EB7">
        <w:rPr>
          <w:sz w:val="28"/>
          <w:szCs w:val="28"/>
        </w:rPr>
        <w:t xml:space="preserve"> 3 части 4 статьи 1 </w:t>
      </w:r>
      <w:r w:rsidR="00CD1685" w:rsidRPr="008E7EB7">
        <w:rPr>
          <w:sz w:val="28"/>
          <w:szCs w:val="28"/>
        </w:rPr>
        <w:t>приложения 3 к Правилам</w:t>
      </w:r>
      <w:r w:rsidR="00D479D0" w:rsidRPr="008E7EB7">
        <w:rPr>
          <w:sz w:val="28"/>
          <w:szCs w:val="28"/>
        </w:rPr>
        <w:t>, разрабатывается дизайн-проект комплексного размещения вывесок.</w:t>
      </w:r>
    </w:p>
    <w:p w:rsidR="007D34A8" w:rsidRPr="008E7EB7" w:rsidRDefault="006228F5" w:rsidP="00CA509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В случае размещения</w:t>
      </w:r>
      <w:r w:rsidR="00D479D0" w:rsidRPr="008E7EB7">
        <w:rPr>
          <w:sz w:val="28"/>
          <w:szCs w:val="28"/>
        </w:rPr>
        <w:t xml:space="preserve"> отдельно стоящей </w:t>
      </w:r>
      <w:r w:rsidRPr="008E7EB7">
        <w:rPr>
          <w:sz w:val="28"/>
          <w:szCs w:val="28"/>
        </w:rPr>
        <w:t xml:space="preserve">на земельном участке </w:t>
      </w:r>
      <w:r w:rsidR="00D479D0" w:rsidRPr="008E7EB7">
        <w:rPr>
          <w:sz w:val="28"/>
          <w:szCs w:val="28"/>
        </w:rPr>
        <w:t>информационной конструкции,</w:t>
      </w:r>
      <w:r w:rsidR="00D479D0" w:rsidRPr="008E7EB7">
        <w:t xml:space="preserve"> </w:t>
      </w:r>
      <w:r w:rsidR="00D479D0" w:rsidRPr="008E7EB7">
        <w:rPr>
          <w:sz w:val="28"/>
          <w:szCs w:val="28"/>
        </w:rPr>
        <w:t xml:space="preserve">указанной в абзаце втором пункта 3 части 4 статьи 1 </w:t>
      </w:r>
      <w:r w:rsidR="00CD1685" w:rsidRPr="008E7EB7">
        <w:rPr>
          <w:sz w:val="28"/>
          <w:szCs w:val="28"/>
        </w:rPr>
        <w:t>приложения 3 к Правилам</w:t>
      </w:r>
      <w:r w:rsidR="00D479D0" w:rsidRPr="008E7EB7">
        <w:rPr>
          <w:sz w:val="28"/>
          <w:szCs w:val="28"/>
        </w:rPr>
        <w:t>, разрабатывается дизайн-проект размещения отдельно стоящей информационной конструкции.</w:t>
      </w:r>
      <w:r w:rsidR="00D652DA" w:rsidRPr="008E7EB7">
        <w:rPr>
          <w:sz w:val="28"/>
          <w:szCs w:val="28"/>
        </w:rPr>
        <w:t>»;</w:t>
      </w:r>
    </w:p>
    <w:p w:rsidR="00735EC9" w:rsidRPr="008E7EB7" w:rsidRDefault="000559DC" w:rsidP="00735EC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735EC9" w:rsidRPr="008E7EB7">
        <w:rPr>
          <w:sz w:val="28"/>
          <w:szCs w:val="28"/>
        </w:rPr>
        <w:t>)  часть 7 статьи 18 приложения к решению изложить в следующей редакции:</w:t>
      </w:r>
    </w:p>
    <w:p w:rsidR="00735EC9" w:rsidRPr="008E7EB7" w:rsidRDefault="00735EC9" w:rsidP="00735EC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«7. Установка и эксплуатация рекламных конструкций на объектах капитального строительства осуществляются после получения разрешения на установку и эксплуатацию рекламной конструкции в соответствии с Федеральным законом от 13.03.2006 № 38-ФЗ «О рекламе».»;</w:t>
      </w:r>
    </w:p>
    <w:p w:rsidR="00FA33ED" w:rsidRPr="008E7EB7" w:rsidRDefault="000559DC" w:rsidP="003E626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735EC9" w:rsidRPr="008E7EB7">
        <w:rPr>
          <w:sz w:val="28"/>
          <w:szCs w:val="28"/>
        </w:rPr>
        <w:t xml:space="preserve">) </w:t>
      </w:r>
      <w:r w:rsidR="00A02502" w:rsidRPr="008E7EB7">
        <w:rPr>
          <w:sz w:val="28"/>
          <w:szCs w:val="28"/>
        </w:rPr>
        <w:t xml:space="preserve">абзац первый части </w:t>
      </w:r>
      <w:r w:rsidR="008B3489" w:rsidRPr="008E7EB7">
        <w:rPr>
          <w:sz w:val="28"/>
          <w:szCs w:val="28"/>
        </w:rPr>
        <w:t xml:space="preserve">8 </w:t>
      </w:r>
      <w:r w:rsidR="00A02502" w:rsidRPr="008E7EB7">
        <w:rPr>
          <w:sz w:val="28"/>
          <w:szCs w:val="28"/>
        </w:rPr>
        <w:t>статьи 18 приложения к решению изложить в следующей редакции:</w:t>
      </w:r>
    </w:p>
    <w:p w:rsidR="000737A2" w:rsidRPr="008E7EB7" w:rsidRDefault="00A02502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«8. </w:t>
      </w:r>
      <w:r w:rsidR="00275D43" w:rsidRPr="008E7EB7">
        <w:rPr>
          <w:sz w:val="28"/>
          <w:szCs w:val="28"/>
        </w:rPr>
        <w:t>При разработке дизайн-проектов комплексного размещения вывесок на фасадах необходимо учитывать</w:t>
      </w:r>
      <w:r w:rsidRPr="008E7EB7">
        <w:rPr>
          <w:sz w:val="28"/>
          <w:szCs w:val="28"/>
        </w:rPr>
        <w:t>:</w:t>
      </w:r>
      <w:r w:rsidR="00C64132" w:rsidRPr="008E7EB7">
        <w:rPr>
          <w:sz w:val="28"/>
          <w:szCs w:val="28"/>
        </w:rPr>
        <w:t>»;</w:t>
      </w:r>
    </w:p>
    <w:p w:rsidR="000737A2" w:rsidRPr="008E7EB7" w:rsidRDefault="000559DC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C64132" w:rsidRPr="008E7EB7">
        <w:rPr>
          <w:sz w:val="28"/>
          <w:szCs w:val="28"/>
        </w:rPr>
        <w:t xml:space="preserve">)  </w:t>
      </w:r>
      <w:r w:rsidR="000102BD" w:rsidRPr="008E7EB7">
        <w:rPr>
          <w:sz w:val="28"/>
          <w:szCs w:val="28"/>
        </w:rPr>
        <w:t>пункт 1</w:t>
      </w:r>
      <w:r w:rsidR="00C64132" w:rsidRPr="008E7EB7">
        <w:rPr>
          <w:sz w:val="28"/>
          <w:szCs w:val="28"/>
        </w:rPr>
        <w:t xml:space="preserve"> части</w:t>
      </w:r>
      <w:r w:rsidR="008B3489" w:rsidRPr="008E7EB7">
        <w:rPr>
          <w:sz w:val="28"/>
          <w:szCs w:val="28"/>
        </w:rPr>
        <w:t xml:space="preserve"> 8</w:t>
      </w:r>
      <w:r w:rsidR="00C64132" w:rsidRPr="008E7EB7">
        <w:rPr>
          <w:sz w:val="28"/>
          <w:szCs w:val="28"/>
        </w:rPr>
        <w:t xml:space="preserve"> статьи 18 приложения к решению признать утративш</w:t>
      </w:r>
      <w:r w:rsidR="009F4F0F" w:rsidRPr="008E7EB7">
        <w:rPr>
          <w:sz w:val="28"/>
          <w:szCs w:val="28"/>
        </w:rPr>
        <w:t>им</w:t>
      </w:r>
      <w:r w:rsidR="00C64132" w:rsidRPr="008E7EB7">
        <w:rPr>
          <w:sz w:val="28"/>
          <w:szCs w:val="28"/>
        </w:rPr>
        <w:t xml:space="preserve"> силу;</w:t>
      </w:r>
    </w:p>
    <w:p w:rsidR="008B3489" w:rsidRPr="008E7EB7" w:rsidRDefault="000559DC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8B3489" w:rsidRPr="008E7EB7">
        <w:rPr>
          <w:sz w:val="28"/>
          <w:szCs w:val="28"/>
        </w:rPr>
        <w:t xml:space="preserve">) в </w:t>
      </w:r>
      <w:r w:rsidR="000102BD" w:rsidRPr="008E7EB7">
        <w:rPr>
          <w:sz w:val="28"/>
          <w:szCs w:val="28"/>
        </w:rPr>
        <w:t>пункте 2</w:t>
      </w:r>
      <w:r w:rsidR="008B3489" w:rsidRPr="008E7EB7">
        <w:rPr>
          <w:sz w:val="28"/>
          <w:szCs w:val="28"/>
        </w:rPr>
        <w:t xml:space="preserve"> части 8 статьи 18 приложения к решению слова «размещение рекламных и информационных конструкций» заменить словами «размещение вывесок»;</w:t>
      </w:r>
    </w:p>
    <w:p w:rsidR="003C1612" w:rsidRPr="008E7EB7" w:rsidRDefault="000559DC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8</w:t>
      </w:r>
      <w:r w:rsidR="003C1612" w:rsidRPr="008E7EB7">
        <w:rPr>
          <w:sz w:val="28"/>
          <w:szCs w:val="28"/>
        </w:rPr>
        <w:t xml:space="preserve">) в </w:t>
      </w:r>
      <w:r w:rsidR="000102BD" w:rsidRPr="008E7EB7">
        <w:rPr>
          <w:sz w:val="28"/>
          <w:szCs w:val="28"/>
        </w:rPr>
        <w:t>пункте 3</w:t>
      </w:r>
      <w:r w:rsidR="003C1612" w:rsidRPr="008E7EB7">
        <w:rPr>
          <w:sz w:val="28"/>
          <w:szCs w:val="28"/>
        </w:rPr>
        <w:t xml:space="preserve"> части 8 статьи 18 приложения к решению слова «на фасадах рекламных и информационных конструкций» заменить словами «на фасадах вывесок»;</w:t>
      </w:r>
    </w:p>
    <w:p w:rsidR="003B0135" w:rsidRPr="008E7EB7" w:rsidRDefault="000559DC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9</w:t>
      </w:r>
      <w:r w:rsidR="003B0135" w:rsidRPr="008E7EB7">
        <w:rPr>
          <w:sz w:val="28"/>
          <w:szCs w:val="28"/>
        </w:rPr>
        <w:t>) в части 9 статьи 18 приложения к решению</w:t>
      </w:r>
      <w:r w:rsidR="006220E3" w:rsidRPr="008E7EB7">
        <w:rPr>
          <w:sz w:val="28"/>
          <w:szCs w:val="28"/>
        </w:rPr>
        <w:t xml:space="preserve"> слова «В проектах по размещению на фасадах рекламных и (или) информационных конструкций» заменить словами «В дизайн</w:t>
      </w:r>
      <w:r w:rsidR="00205F1C" w:rsidRPr="008E7EB7">
        <w:rPr>
          <w:sz w:val="28"/>
          <w:szCs w:val="28"/>
        </w:rPr>
        <w:t>-проектах</w:t>
      </w:r>
      <w:r w:rsidR="00EC258F" w:rsidRPr="008E7EB7">
        <w:rPr>
          <w:sz w:val="28"/>
          <w:szCs w:val="28"/>
        </w:rPr>
        <w:t xml:space="preserve"> </w:t>
      </w:r>
      <w:r w:rsidR="00275D43" w:rsidRPr="008E7EB7">
        <w:rPr>
          <w:sz w:val="28"/>
          <w:szCs w:val="28"/>
        </w:rPr>
        <w:t>комплексного размещения вывесок</w:t>
      </w:r>
      <w:r w:rsidR="00205F1C" w:rsidRPr="008E7EB7">
        <w:rPr>
          <w:sz w:val="28"/>
          <w:szCs w:val="28"/>
        </w:rPr>
        <w:t>»;</w:t>
      </w:r>
    </w:p>
    <w:p w:rsidR="00205F1C" w:rsidRPr="008E7EB7" w:rsidRDefault="000559DC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10</w:t>
      </w:r>
      <w:r w:rsidR="00205F1C" w:rsidRPr="008E7EB7">
        <w:rPr>
          <w:sz w:val="28"/>
          <w:szCs w:val="28"/>
        </w:rPr>
        <w:t xml:space="preserve">) в части 10 статьи 18 приложения к решению слова «разработку проектов по размещению на фасадах рекламных и (или) информационных конструкций» заменить словами «разработку дизайн-проектов </w:t>
      </w:r>
      <w:r w:rsidR="00275D43" w:rsidRPr="008E7EB7">
        <w:rPr>
          <w:sz w:val="28"/>
          <w:szCs w:val="28"/>
        </w:rPr>
        <w:t>комплексного размещения вывесок</w:t>
      </w:r>
      <w:r w:rsidR="000E2BED" w:rsidRPr="008E7EB7">
        <w:rPr>
          <w:sz w:val="28"/>
          <w:szCs w:val="28"/>
        </w:rPr>
        <w:t xml:space="preserve"> и согласова</w:t>
      </w:r>
      <w:r w:rsidR="00223E1E" w:rsidRPr="008E7EB7">
        <w:rPr>
          <w:sz w:val="28"/>
          <w:szCs w:val="28"/>
        </w:rPr>
        <w:t>ние</w:t>
      </w:r>
      <w:r w:rsidR="000E2BED" w:rsidRPr="008E7EB7">
        <w:rPr>
          <w:sz w:val="28"/>
          <w:szCs w:val="28"/>
        </w:rPr>
        <w:t xml:space="preserve"> </w:t>
      </w:r>
      <w:r w:rsidR="00E53DB8" w:rsidRPr="008E7EB7">
        <w:rPr>
          <w:sz w:val="28"/>
          <w:szCs w:val="28"/>
        </w:rPr>
        <w:t xml:space="preserve">его в соответствии </w:t>
      </w:r>
      <w:r w:rsidR="000E2BED" w:rsidRPr="008E7EB7">
        <w:rPr>
          <w:sz w:val="28"/>
          <w:szCs w:val="28"/>
        </w:rPr>
        <w:t xml:space="preserve">с </w:t>
      </w:r>
      <w:r w:rsidR="00E53DB8" w:rsidRPr="008E7EB7">
        <w:rPr>
          <w:sz w:val="28"/>
          <w:szCs w:val="28"/>
        </w:rPr>
        <w:t xml:space="preserve">административным </w:t>
      </w:r>
      <w:r w:rsidR="00E53DB8" w:rsidRPr="008E7EB7">
        <w:rPr>
          <w:sz w:val="28"/>
          <w:szCs w:val="28"/>
        </w:rPr>
        <w:lastRenderedPageBreak/>
        <w:t>регламентом предоставления муниципальной услуги «Установка информационной вывески, согласование дизайн-проекта размещения вывески», утвержденным муниципальным нормативным правовым актом Администрации города.»;</w:t>
      </w:r>
    </w:p>
    <w:p w:rsidR="00010029" w:rsidRPr="008E7EB7" w:rsidRDefault="00147A34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1</w:t>
      </w:r>
      <w:r w:rsidR="000119B7" w:rsidRPr="008E7EB7">
        <w:rPr>
          <w:sz w:val="28"/>
          <w:szCs w:val="28"/>
        </w:rPr>
        <w:t>) в части 11 статьи 18 приложения к решению слова «проектом по размещению на фасадах рекламных и (или) информационных конструкций»</w:t>
      </w:r>
      <w:r w:rsidR="00A253FF" w:rsidRPr="008E7EB7">
        <w:rPr>
          <w:sz w:val="28"/>
          <w:szCs w:val="28"/>
        </w:rPr>
        <w:t xml:space="preserve"> заменить словами «</w:t>
      </w:r>
      <w:r w:rsidR="00B23811" w:rsidRPr="008E7EB7">
        <w:rPr>
          <w:sz w:val="28"/>
          <w:szCs w:val="28"/>
        </w:rPr>
        <w:t xml:space="preserve">согласованным </w:t>
      </w:r>
      <w:r w:rsidR="00A253FF" w:rsidRPr="008E7EB7">
        <w:rPr>
          <w:sz w:val="28"/>
          <w:szCs w:val="28"/>
        </w:rPr>
        <w:t xml:space="preserve">дизайн-проектом </w:t>
      </w:r>
      <w:r w:rsidR="00EA01D2" w:rsidRPr="008E7EB7">
        <w:rPr>
          <w:sz w:val="28"/>
          <w:szCs w:val="28"/>
        </w:rPr>
        <w:t>комплексного размещения вывесок</w:t>
      </w:r>
      <w:r w:rsidR="00010029" w:rsidRPr="008E7EB7">
        <w:rPr>
          <w:sz w:val="28"/>
          <w:szCs w:val="28"/>
        </w:rPr>
        <w:t>»;</w:t>
      </w:r>
    </w:p>
    <w:p w:rsidR="00335E5A" w:rsidRPr="008E7EB7" w:rsidRDefault="00147A34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2</w:t>
      </w:r>
      <w:r w:rsidR="00607F34" w:rsidRPr="008E7EB7">
        <w:rPr>
          <w:sz w:val="28"/>
          <w:szCs w:val="28"/>
        </w:rPr>
        <w:t xml:space="preserve">) </w:t>
      </w:r>
      <w:r w:rsidR="00335E5A" w:rsidRPr="008E7EB7">
        <w:rPr>
          <w:sz w:val="28"/>
          <w:szCs w:val="28"/>
        </w:rPr>
        <w:t>часть 12 статьи 18 приложения к решению изложить в следующей редакции:</w:t>
      </w:r>
    </w:p>
    <w:p w:rsidR="00335E5A" w:rsidRPr="008E7EB7" w:rsidRDefault="00335E5A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«12. Для введённых в эксплуатацию (существующих) объектов капитального строительства собственники и иные законные владельцы помещений, заинтересованные в изменении архитектурно-градостроительного облика объекта капитального строительства, в том числе в размещении на фасадах рекламных и (или) информационных конструкций, разрабатывают соответствующие проекты, дизайн-проекты, в том числе дизайн-проекты комплексного размещения вывесок, совместно за счёт собственных средств и согласовывают их в соответствии с административным регламентом предоставления муниципальной услуги «Установка информационной вывески, согласование дизайн-проекта размещения вывески», утвержденным муниципальным нормативным правовым актом Администрации города, учитывая при этом права других собственников помещений, расположенных в данных объектах в порядке, установленном Гражданским кодексом Российской Федерации (согласование с собственниками многоквартирных домов должно осуществляться в порядке, установленном Жилищным кодексом Российской Федерации).»;</w:t>
      </w:r>
    </w:p>
    <w:p w:rsidR="00CE25AD" w:rsidRPr="008E7EB7" w:rsidRDefault="00010029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3</w:t>
      </w:r>
      <w:r w:rsidRPr="008E7EB7">
        <w:rPr>
          <w:sz w:val="28"/>
          <w:szCs w:val="28"/>
        </w:rPr>
        <w:t xml:space="preserve">)  </w:t>
      </w:r>
      <w:r w:rsidR="009A2C76" w:rsidRPr="008E7EB7">
        <w:rPr>
          <w:sz w:val="28"/>
          <w:szCs w:val="28"/>
        </w:rPr>
        <w:t>в части 13 статьи 18 приложения к решению слова</w:t>
      </w:r>
      <w:r w:rsidR="009A2C76" w:rsidRPr="008E7EB7">
        <w:t xml:space="preserve"> «</w:t>
      </w:r>
      <w:r w:rsidR="009A2C76" w:rsidRPr="008E7EB7">
        <w:rPr>
          <w:sz w:val="28"/>
          <w:szCs w:val="28"/>
        </w:rPr>
        <w:t>с проектом» заменить словами «</w:t>
      </w:r>
      <w:r w:rsidR="0030438F" w:rsidRPr="008E7EB7">
        <w:rPr>
          <w:sz w:val="28"/>
          <w:szCs w:val="28"/>
        </w:rPr>
        <w:t>с согласованным дизайн-проектом, в том числе дизайн-проектом комплексного размещения вывесок</w:t>
      </w:r>
      <w:r w:rsidR="009A2C76" w:rsidRPr="008E7EB7">
        <w:rPr>
          <w:sz w:val="28"/>
          <w:szCs w:val="28"/>
        </w:rPr>
        <w:t>»</w:t>
      </w:r>
      <w:r w:rsidR="0020634B" w:rsidRPr="008E7EB7">
        <w:rPr>
          <w:sz w:val="28"/>
          <w:szCs w:val="28"/>
        </w:rPr>
        <w:t>;</w:t>
      </w:r>
    </w:p>
    <w:p w:rsidR="0020634B" w:rsidRPr="008E7EB7" w:rsidRDefault="0020634B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4</w:t>
      </w:r>
      <w:r w:rsidRPr="008E7EB7">
        <w:rPr>
          <w:sz w:val="28"/>
          <w:szCs w:val="28"/>
        </w:rPr>
        <w:t xml:space="preserve">) </w:t>
      </w:r>
      <w:r w:rsidR="00E2167F" w:rsidRPr="008E7EB7">
        <w:rPr>
          <w:sz w:val="28"/>
          <w:szCs w:val="28"/>
        </w:rPr>
        <w:t>в части 14 статьи 18 приложения к решению слова</w:t>
      </w:r>
      <w:r w:rsidR="00E2167F" w:rsidRPr="008E7EB7">
        <w:t xml:space="preserve"> «</w:t>
      </w:r>
      <w:r w:rsidR="00E2167F" w:rsidRPr="008E7EB7">
        <w:rPr>
          <w:sz w:val="28"/>
          <w:szCs w:val="28"/>
        </w:rPr>
        <w:t xml:space="preserve">с согласованным комплексным проектом» заменить словами «с согласованным дизайн-проектом комплексного размещения </w:t>
      </w:r>
      <w:r w:rsidR="00BA2FBC" w:rsidRPr="008E7EB7">
        <w:rPr>
          <w:sz w:val="28"/>
          <w:szCs w:val="28"/>
        </w:rPr>
        <w:t>вывесок</w:t>
      </w:r>
      <w:r w:rsidR="00E2167F" w:rsidRPr="008E7EB7">
        <w:rPr>
          <w:sz w:val="28"/>
          <w:szCs w:val="28"/>
        </w:rPr>
        <w:t>»;</w:t>
      </w:r>
    </w:p>
    <w:p w:rsidR="00847CC0" w:rsidRPr="008E7EB7" w:rsidRDefault="00847CC0" w:rsidP="00847CC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5</w:t>
      </w:r>
      <w:r w:rsidRPr="008E7EB7">
        <w:rPr>
          <w:sz w:val="28"/>
          <w:szCs w:val="28"/>
        </w:rPr>
        <w:t>) в части 15 статьи 18 приложения к решению слова «(в составе комплексного проекта или индивидуально)» исключить;</w:t>
      </w:r>
    </w:p>
    <w:p w:rsidR="00C64132" w:rsidRPr="008E7EB7" w:rsidRDefault="008C2339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6</w:t>
      </w:r>
      <w:r w:rsidRPr="008E7EB7">
        <w:rPr>
          <w:sz w:val="28"/>
          <w:szCs w:val="28"/>
        </w:rPr>
        <w:t>) в пункте 1 части 16 статьи 18 приложения к решению слова «</w:t>
      </w:r>
      <w:r w:rsidR="00554F1F" w:rsidRPr="008E7EB7">
        <w:rPr>
          <w:sz w:val="28"/>
          <w:szCs w:val="28"/>
        </w:rPr>
        <w:t>информационных конструкций вне зависимости от принадлежности и способов исполнения, выполненное в нарушение комплексного проекта размещения на фасадах информационных конструкций</w:t>
      </w:r>
      <w:r w:rsidRPr="008E7EB7">
        <w:rPr>
          <w:sz w:val="28"/>
          <w:szCs w:val="28"/>
        </w:rPr>
        <w:t>» заменить словами «</w:t>
      </w:r>
      <w:r w:rsidR="0030438F" w:rsidRPr="008E7EB7">
        <w:rPr>
          <w:sz w:val="28"/>
          <w:szCs w:val="28"/>
        </w:rPr>
        <w:t>вывесок вне зависимости от принадлежности и способов исполнения, выполненное в нарушение дизайн-проекта комплексного размещения вывесок</w:t>
      </w:r>
      <w:r w:rsidRPr="008E7EB7">
        <w:rPr>
          <w:sz w:val="28"/>
          <w:szCs w:val="28"/>
        </w:rPr>
        <w:t>»;</w:t>
      </w:r>
    </w:p>
    <w:p w:rsidR="008C2339" w:rsidRPr="008E7EB7" w:rsidRDefault="008C2339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>) в пункте 2 части 16 статьи 18 приложения к решению слова «размещение информационных конструкций» заменить словами «размещение информационных конструкций, указанных в пункте 3 части 4 статьи 1 приложения 3 к Правилам»;</w:t>
      </w:r>
    </w:p>
    <w:p w:rsidR="009A2C76" w:rsidRPr="008E7EB7" w:rsidRDefault="008C2339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lastRenderedPageBreak/>
        <w:t>1</w:t>
      </w:r>
      <w:r w:rsidR="000559DC" w:rsidRPr="008E7EB7">
        <w:rPr>
          <w:sz w:val="28"/>
          <w:szCs w:val="28"/>
        </w:rPr>
        <w:t>8</w:t>
      </w:r>
      <w:r w:rsidRPr="008E7EB7">
        <w:rPr>
          <w:sz w:val="28"/>
          <w:szCs w:val="28"/>
        </w:rPr>
        <w:t>) в пункте 4 части 16 статьи 18 приложения к решению слова «если специальное место размещения временных сменных баннеров не предусмотрено комплексным проектом,» исключить;</w:t>
      </w:r>
    </w:p>
    <w:p w:rsidR="00654FC9" w:rsidRPr="008E7EB7" w:rsidRDefault="00147A34" w:rsidP="00654FC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</w:t>
      </w:r>
      <w:r w:rsidR="000559DC" w:rsidRPr="008E7EB7">
        <w:rPr>
          <w:sz w:val="28"/>
          <w:szCs w:val="28"/>
        </w:rPr>
        <w:t>9</w:t>
      </w:r>
      <w:r w:rsidR="00654FC9" w:rsidRPr="008E7EB7">
        <w:rPr>
          <w:sz w:val="28"/>
          <w:szCs w:val="28"/>
        </w:rPr>
        <w:t>) в пункте 6 части 16 статьи 18 приложения к решению слова «информационных конструкций при отсутствии согласованного проекта» заменить словами «информационных конструкций, указанных в пункте 3 части 4 статьи 1 приложения 3 к Правилам при отсутствии согласованного дизайн-проекта»;</w:t>
      </w:r>
    </w:p>
    <w:p w:rsidR="00654FC9" w:rsidRPr="008E7EB7" w:rsidRDefault="000559DC" w:rsidP="00654FC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20</w:t>
      </w:r>
      <w:r w:rsidR="00654FC9" w:rsidRPr="008E7EB7">
        <w:rPr>
          <w:sz w:val="28"/>
          <w:szCs w:val="28"/>
        </w:rPr>
        <w:t xml:space="preserve">) </w:t>
      </w:r>
      <w:r w:rsidR="00F82794" w:rsidRPr="008E7EB7">
        <w:rPr>
          <w:sz w:val="28"/>
          <w:szCs w:val="28"/>
        </w:rPr>
        <w:t>в пункте 7 части 16 статьи 18 приложения к решению слова «обязательного наименования – вывески» заменить словами «информационных конструкций, указанных в пункте 3 части 4 статьи 1 приложения 3 к Правилам»;</w:t>
      </w:r>
    </w:p>
    <w:p w:rsidR="00654FC9" w:rsidRPr="008E7EB7" w:rsidRDefault="00147A34" w:rsidP="00654FC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1</w:t>
      </w:r>
      <w:r w:rsidR="00654FC9" w:rsidRPr="008E7EB7">
        <w:rPr>
          <w:sz w:val="28"/>
          <w:szCs w:val="28"/>
        </w:rPr>
        <w:t>) в пункте 8 части 16 статьи 18 приложения к решению слова «информационных конструкций» заменить словами «информационных конструкций, указанных в пункте 3 части 4 статьи 1 приложения 3 к Правилам»;</w:t>
      </w:r>
    </w:p>
    <w:p w:rsidR="00654FC9" w:rsidRPr="008E7EB7" w:rsidRDefault="00607F34" w:rsidP="00654FC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2</w:t>
      </w:r>
      <w:r w:rsidR="00654FC9" w:rsidRPr="008E7EB7">
        <w:rPr>
          <w:sz w:val="28"/>
          <w:szCs w:val="28"/>
        </w:rPr>
        <w:t>) в пункте 9 части 16 статьи 18 приложения к решению слова «информационных конструкций» заменить словами «информационных конструкций, указанных в пункте 3 части 4 статьи 1 приложения 3 к Правилам»;</w:t>
      </w:r>
    </w:p>
    <w:p w:rsidR="009920D0" w:rsidRPr="008E7EB7" w:rsidRDefault="000C600A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3</w:t>
      </w:r>
      <w:r w:rsidR="009920D0" w:rsidRPr="008E7EB7">
        <w:rPr>
          <w:sz w:val="28"/>
          <w:szCs w:val="28"/>
        </w:rPr>
        <w:t xml:space="preserve">) статью 42 приложения к решению дополнить абзацами следующего содержания: </w:t>
      </w:r>
    </w:p>
    <w:p w:rsidR="009920D0" w:rsidRPr="008E7EB7" w:rsidRDefault="009920D0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«Информационная конструкция – объект благоустройства, предназначенный для размещения визуальной информации за исключением сведений рекламного характера.</w:t>
      </w:r>
    </w:p>
    <w:p w:rsidR="009920D0" w:rsidRPr="008E7EB7" w:rsidRDefault="009920D0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Дизайн-проект размещения единичной вывески</w:t>
      </w:r>
      <w:r w:rsidR="00CE5E20" w:rsidRPr="008E7EB7">
        <w:t xml:space="preserve"> </w:t>
      </w:r>
      <w:r w:rsidR="00CE5E20" w:rsidRPr="008E7EB7">
        <w:rPr>
          <w:sz w:val="28"/>
          <w:szCs w:val="28"/>
        </w:rPr>
        <w:t>–</w:t>
      </w:r>
      <w:r w:rsidR="00CE5E20" w:rsidRPr="008E7EB7">
        <w:t xml:space="preserve"> </w:t>
      </w:r>
      <w:r w:rsidR="00CE5E20" w:rsidRPr="008E7EB7">
        <w:rPr>
          <w:sz w:val="28"/>
          <w:szCs w:val="28"/>
        </w:rPr>
        <w:t>это документ, который</w:t>
      </w:r>
      <w:r w:rsidR="00912F88" w:rsidRPr="008E7EB7">
        <w:rPr>
          <w:sz w:val="28"/>
          <w:szCs w:val="28"/>
        </w:rPr>
        <w:t xml:space="preserve"> описывает</w:t>
      </w:r>
      <w:r w:rsidR="00CE5E20" w:rsidRPr="008E7EB7">
        <w:rPr>
          <w:sz w:val="28"/>
          <w:szCs w:val="28"/>
        </w:rPr>
        <w:t xml:space="preserve"> внешний вид, конструктивные особенности и принципы размещения вывески</w:t>
      </w:r>
      <w:r w:rsidR="002C746F" w:rsidRPr="008E7EB7">
        <w:rPr>
          <w:sz w:val="28"/>
          <w:szCs w:val="28"/>
        </w:rPr>
        <w:t>, устанавливаемой на фасаде здания, строения, сооружения</w:t>
      </w:r>
      <w:r w:rsidR="00CE5E20" w:rsidRPr="008E7EB7">
        <w:rPr>
          <w:sz w:val="28"/>
          <w:szCs w:val="28"/>
        </w:rPr>
        <w:t>.</w:t>
      </w:r>
    </w:p>
    <w:p w:rsidR="00912F88" w:rsidRPr="008E7EB7" w:rsidRDefault="009920D0" w:rsidP="00912F88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Дизайн-проект комплексного размещения вывесок</w:t>
      </w:r>
      <w:r w:rsidR="00CE5E20" w:rsidRPr="008E7EB7">
        <w:rPr>
          <w:sz w:val="28"/>
          <w:szCs w:val="28"/>
        </w:rPr>
        <w:t xml:space="preserve"> – это документ, который </w:t>
      </w:r>
      <w:r w:rsidR="00912F88" w:rsidRPr="008E7EB7">
        <w:rPr>
          <w:sz w:val="28"/>
          <w:szCs w:val="28"/>
        </w:rPr>
        <w:t xml:space="preserve">определять размещение всех </w:t>
      </w:r>
      <w:r w:rsidR="007D34A8" w:rsidRPr="008E7EB7">
        <w:rPr>
          <w:sz w:val="28"/>
          <w:szCs w:val="28"/>
        </w:rPr>
        <w:t>вывесок</w:t>
      </w:r>
      <w:r w:rsidR="00912F88" w:rsidRPr="008E7EB7">
        <w:rPr>
          <w:sz w:val="28"/>
          <w:szCs w:val="28"/>
        </w:rPr>
        <w:t>, размещаемых на фасад</w:t>
      </w:r>
      <w:r w:rsidR="00E17F1F" w:rsidRPr="008E7EB7">
        <w:rPr>
          <w:sz w:val="28"/>
          <w:szCs w:val="28"/>
        </w:rPr>
        <w:t>ах</w:t>
      </w:r>
      <w:r w:rsidR="00CE5E20" w:rsidRPr="008E7EB7">
        <w:rPr>
          <w:sz w:val="28"/>
          <w:szCs w:val="28"/>
        </w:rPr>
        <w:t xml:space="preserve">, </w:t>
      </w:r>
      <w:r w:rsidR="00912F88" w:rsidRPr="008E7EB7">
        <w:rPr>
          <w:sz w:val="28"/>
          <w:szCs w:val="28"/>
        </w:rPr>
        <w:t>описывает внешний вид, конструктивные особенности и принципы размещения</w:t>
      </w:r>
      <w:r w:rsidR="00055E7E" w:rsidRPr="008E7EB7">
        <w:rPr>
          <w:sz w:val="28"/>
          <w:szCs w:val="28"/>
        </w:rPr>
        <w:t xml:space="preserve"> вывесок.</w:t>
      </w:r>
    </w:p>
    <w:p w:rsidR="009920D0" w:rsidRPr="008E7EB7" w:rsidRDefault="009920D0" w:rsidP="009920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Дизайн-проект размещения отдельно стоящей информационной конструкции</w:t>
      </w:r>
      <w:r w:rsidR="00CE5E20" w:rsidRPr="008E7EB7">
        <w:rPr>
          <w:sz w:val="28"/>
          <w:szCs w:val="28"/>
        </w:rPr>
        <w:t xml:space="preserve"> </w:t>
      </w:r>
      <w:r w:rsidR="00055E7E" w:rsidRPr="008E7EB7">
        <w:rPr>
          <w:sz w:val="28"/>
          <w:szCs w:val="28"/>
        </w:rPr>
        <w:t>– это документ</w:t>
      </w:r>
      <w:r w:rsidR="00B3193E" w:rsidRPr="008E7EB7">
        <w:rPr>
          <w:sz w:val="28"/>
          <w:szCs w:val="28"/>
        </w:rPr>
        <w:t>, который описывает внешний вид и</w:t>
      </w:r>
      <w:r w:rsidR="00055E7E" w:rsidRPr="008E7EB7">
        <w:rPr>
          <w:sz w:val="28"/>
          <w:szCs w:val="28"/>
        </w:rPr>
        <w:t xml:space="preserve"> конструктивные особенности конструкции</w:t>
      </w:r>
      <w:r w:rsidR="00DC7023" w:rsidRPr="008E7EB7">
        <w:rPr>
          <w:sz w:val="28"/>
          <w:szCs w:val="28"/>
        </w:rPr>
        <w:t>, устанавливаемой на земельном участке</w:t>
      </w:r>
      <w:r w:rsidR="00055E7E" w:rsidRPr="008E7EB7">
        <w:rPr>
          <w:sz w:val="28"/>
          <w:szCs w:val="28"/>
        </w:rPr>
        <w:t>.</w:t>
      </w:r>
      <w:r w:rsidR="00A31E19" w:rsidRPr="008E7EB7">
        <w:rPr>
          <w:sz w:val="28"/>
          <w:szCs w:val="28"/>
        </w:rPr>
        <w:t>»;</w:t>
      </w:r>
    </w:p>
    <w:p w:rsidR="00AC61EB" w:rsidRPr="008E7EB7" w:rsidRDefault="00AC61EB" w:rsidP="00AC61E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4</w:t>
      </w:r>
      <w:r w:rsidRPr="008E7EB7">
        <w:rPr>
          <w:sz w:val="28"/>
          <w:szCs w:val="28"/>
        </w:rPr>
        <w:t>) часть 3 статьи 1 приложения 3 к Правилам признать утратившей силу;</w:t>
      </w:r>
    </w:p>
    <w:p w:rsidR="00651000" w:rsidRPr="008E7EB7" w:rsidRDefault="00651000" w:rsidP="00AC61E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5</w:t>
      </w:r>
      <w:r w:rsidRPr="008E7EB7">
        <w:rPr>
          <w:sz w:val="28"/>
          <w:szCs w:val="28"/>
        </w:rPr>
        <w:t>) в части 6 статьи 1 приложения 3 к Правилам слова</w:t>
      </w:r>
      <w:r w:rsidRPr="008E7EB7">
        <w:t xml:space="preserve"> «</w:t>
      </w:r>
      <w:r w:rsidRPr="008E7EB7">
        <w:rPr>
          <w:sz w:val="28"/>
          <w:szCs w:val="28"/>
        </w:rPr>
        <w:t>информационных конструкциях и в месте фактического нахождения (осуществления деятельности) которых данные информационные конструкции размещены» заменить словами «вывесках и в месте фактического нахождения (осуществления деятельности) которых данные вывески размещены»</w:t>
      </w:r>
      <w:r w:rsidR="00E77755" w:rsidRPr="008E7EB7">
        <w:rPr>
          <w:sz w:val="28"/>
          <w:szCs w:val="28"/>
        </w:rPr>
        <w:t>;</w:t>
      </w:r>
    </w:p>
    <w:p w:rsidR="004B22D3" w:rsidRPr="008E7EB7" w:rsidRDefault="004B22D3" w:rsidP="00AC61E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6</w:t>
      </w:r>
      <w:r w:rsidRPr="008E7EB7">
        <w:rPr>
          <w:sz w:val="28"/>
          <w:szCs w:val="28"/>
        </w:rPr>
        <w:t>) в абзаце третьем части 7 статьи 1 приложения 3 к Правилам</w:t>
      </w:r>
      <w:r w:rsidR="002F3607" w:rsidRPr="008E7EB7">
        <w:rPr>
          <w:sz w:val="28"/>
          <w:szCs w:val="28"/>
        </w:rPr>
        <w:t xml:space="preserve"> слова</w:t>
      </w:r>
      <w:r w:rsidRPr="008E7EB7">
        <w:rPr>
          <w:sz w:val="28"/>
          <w:szCs w:val="28"/>
        </w:rPr>
        <w:t xml:space="preserve"> «</w:t>
      </w:r>
      <w:r w:rsidR="002F3607" w:rsidRPr="008E7EB7">
        <w:rPr>
          <w:sz w:val="28"/>
          <w:szCs w:val="28"/>
        </w:rPr>
        <w:t>проектом, разработанным и согласованным в соответствии с требованиями статьи 3</w:t>
      </w:r>
      <w:r w:rsidRPr="008E7EB7">
        <w:rPr>
          <w:sz w:val="28"/>
          <w:szCs w:val="28"/>
        </w:rPr>
        <w:t>» заменить словами «дизайн-проектом размещения отдельно стоящей информационной конструкции</w:t>
      </w:r>
      <w:r w:rsidR="002F3607" w:rsidRPr="008E7EB7">
        <w:rPr>
          <w:sz w:val="28"/>
          <w:szCs w:val="28"/>
        </w:rPr>
        <w:t>, разработанным и согласованным в соответствии с требованиями статьи 5»</w:t>
      </w:r>
      <w:r w:rsidR="00D26411" w:rsidRPr="008E7EB7">
        <w:rPr>
          <w:sz w:val="28"/>
          <w:szCs w:val="28"/>
        </w:rPr>
        <w:t>;</w:t>
      </w:r>
    </w:p>
    <w:p w:rsidR="00FA33ED" w:rsidRPr="008E7EB7" w:rsidRDefault="00AC61EB" w:rsidP="003E626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lastRenderedPageBreak/>
        <w:t>2</w:t>
      </w:r>
      <w:r w:rsidR="000559DC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>) в абзаце втором части 9 статьи 1 приложения 3 к Правилам слова «на информационных конструкциях (вывесках), указанных в пункте 3 части 4 статьи 1 настоящего Порядка» заменить словами «на вывесках»;</w:t>
      </w:r>
    </w:p>
    <w:p w:rsidR="00CA0766" w:rsidRPr="008E7EB7" w:rsidRDefault="00CA0766" w:rsidP="00CA0766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8</w:t>
      </w:r>
      <w:r w:rsidRPr="008E7EB7">
        <w:rPr>
          <w:sz w:val="28"/>
          <w:szCs w:val="28"/>
        </w:rPr>
        <w:t>) в абзаце первом части 10 статьи 1 приложения 3 к Правилам слова «информационных конструкций (вывесок), указанных в пункте 3 части 4 статьи 1 настоящего Порядка</w:t>
      </w:r>
      <w:r w:rsidR="00DA0D39" w:rsidRPr="008E7EB7">
        <w:rPr>
          <w:sz w:val="28"/>
          <w:szCs w:val="28"/>
        </w:rPr>
        <w:t>» заменить словом</w:t>
      </w:r>
      <w:r w:rsidRPr="008E7EB7">
        <w:rPr>
          <w:sz w:val="28"/>
          <w:szCs w:val="28"/>
        </w:rPr>
        <w:t xml:space="preserve"> «</w:t>
      </w:r>
      <w:r w:rsidR="00DA0D39" w:rsidRPr="008E7EB7">
        <w:rPr>
          <w:sz w:val="28"/>
          <w:szCs w:val="28"/>
        </w:rPr>
        <w:t>вывесок</w:t>
      </w:r>
      <w:r w:rsidRPr="008E7EB7">
        <w:rPr>
          <w:sz w:val="28"/>
          <w:szCs w:val="28"/>
        </w:rPr>
        <w:t>»;</w:t>
      </w:r>
    </w:p>
    <w:p w:rsidR="00AA2BDA" w:rsidRPr="008E7EB7" w:rsidRDefault="00AA2BDA" w:rsidP="00AA2BDA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</w:t>
      </w:r>
      <w:r w:rsidR="000559DC" w:rsidRPr="008E7EB7">
        <w:rPr>
          <w:sz w:val="28"/>
          <w:szCs w:val="28"/>
        </w:rPr>
        <w:t>9</w:t>
      </w:r>
      <w:r w:rsidRPr="008E7EB7">
        <w:rPr>
          <w:sz w:val="28"/>
          <w:szCs w:val="28"/>
        </w:rPr>
        <w:t xml:space="preserve">) в </w:t>
      </w:r>
      <w:r w:rsidR="007B3078" w:rsidRPr="008E7EB7">
        <w:rPr>
          <w:sz w:val="28"/>
          <w:szCs w:val="28"/>
        </w:rPr>
        <w:t xml:space="preserve">абзаце первом </w:t>
      </w:r>
      <w:r w:rsidRPr="008E7EB7">
        <w:rPr>
          <w:sz w:val="28"/>
          <w:szCs w:val="28"/>
        </w:rPr>
        <w:t>пункт</w:t>
      </w:r>
      <w:r w:rsidR="007B3078" w:rsidRPr="008E7EB7">
        <w:rPr>
          <w:sz w:val="28"/>
          <w:szCs w:val="28"/>
        </w:rPr>
        <w:t>а</w:t>
      </w:r>
      <w:r w:rsidRPr="008E7EB7">
        <w:rPr>
          <w:sz w:val="28"/>
          <w:szCs w:val="28"/>
        </w:rPr>
        <w:t xml:space="preserve"> 1 части 10 статьи 1</w:t>
      </w:r>
      <w:r w:rsidRPr="008E7EB7">
        <w:t xml:space="preserve"> </w:t>
      </w:r>
      <w:r w:rsidRPr="008E7EB7">
        <w:rPr>
          <w:sz w:val="28"/>
          <w:szCs w:val="28"/>
        </w:rPr>
        <w:t>приложения 3 к Правилам слова «на внешних поверхностях» заменить словами «на фасадах»;</w:t>
      </w:r>
    </w:p>
    <w:p w:rsidR="009D3068" w:rsidRPr="008E7EB7" w:rsidRDefault="000559DC" w:rsidP="00D821A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30</w:t>
      </w:r>
      <w:r w:rsidR="003C758D" w:rsidRPr="008E7EB7">
        <w:rPr>
          <w:sz w:val="28"/>
          <w:szCs w:val="28"/>
        </w:rPr>
        <w:t xml:space="preserve">) </w:t>
      </w:r>
      <w:r w:rsidR="00D821AF" w:rsidRPr="008E7EB7">
        <w:rPr>
          <w:sz w:val="28"/>
          <w:szCs w:val="28"/>
        </w:rPr>
        <w:t>в абзаце первом пункта 2 части 10 статьи 1 приложения 3 к Правилам слова «на внешних поверхностях иных зданий, строений, сооружений (кроме торговых, развлекательных центров, кинотеатров, на которых отдельные вывески размещаются в соответствии с согласованным с департаментом архитектуры и градостроительства Администрации города комплексным проектом)» заменить словами «на фасадах иных зданий, строений, сооружений»</w:t>
      </w:r>
      <w:r w:rsidR="009D3068" w:rsidRPr="008E7EB7">
        <w:rPr>
          <w:sz w:val="28"/>
          <w:szCs w:val="28"/>
        </w:rPr>
        <w:t>;</w:t>
      </w:r>
    </w:p>
    <w:p w:rsidR="00BA6D1B" w:rsidRPr="008E7EB7" w:rsidRDefault="00147A34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1</w:t>
      </w:r>
      <w:r w:rsidR="00D64A77" w:rsidRPr="008E7EB7">
        <w:rPr>
          <w:sz w:val="28"/>
          <w:szCs w:val="28"/>
        </w:rPr>
        <w:t>) в части 1 статьи 2 приложения 3 к Правилам</w:t>
      </w:r>
      <w:r w:rsidR="00D64A77" w:rsidRPr="008E7EB7">
        <w:t xml:space="preserve"> </w:t>
      </w:r>
      <w:r w:rsidR="00D64A77" w:rsidRPr="008E7EB7">
        <w:rPr>
          <w:sz w:val="28"/>
          <w:szCs w:val="28"/>
        </w:rPr>
        <w:t>слова «Инфор</w:t>
      </w:r>
      <w:r w:rsidR="008F2C4A" w:rsidRPr="008E7EB7">
        <w:rPr>
          <w:sz w:val="28"/>
          <w:szCs w:val="28"/>
        </w:rPr>
        <w:t>мационные конструкции (вывески)</w:t>
      </w:r>
      <w:r w:rsidR="00D64A77" w:rsidRPr="008E7EB7">
        <w:rPr>
          <w:sz w:val="28"/>
          <w:szCs w:val="28"/>
        </w:rPr>
        <w:t>» заменить словом «Вывески»;</w:t>
      </w:r>
    </w:p>
    <w:p w:rsidR="00BA6D1B" w:rsidRPr="008E7EB7" w:rsidRDefault="002C1276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2</w:t>
      </w:r>
      <w:r w:rsidR="00D64A77" w:rsidRPr="008E7EB7">
        <w:rPr>
          <w:sz w:val="28"/>
          <w:szCs w:val="28"/>
        </w:rPr>
        <w:t>)  в абзаце первом части 2 статьи 2 приложения 3 к Правилам</w:t>
      </w:r>
      <w:r w:rsidR="00D64A77" w:rsidRPr="008E7EB7">
        <w:t xml:space="preserve"> </w:t>
      </w:r>
      <w:r w:rsidR="00D64A77" w:rsidRPr="008E7EB7">
        <w:rPr>
          <w:sz w:val="28"/>
          <w:szCs w:val="28"/>
        </w:rPr>
        <w:t>слова «</w:t>
      </w:r>
      <w:r w:rsidR="008F2C4A" w:rsidRPr="008E7EB7">
        <w:rPr>
          <w:sz w:val="28"/>
          <w:szCs w:val="28"/>
        </w:rPr>
        <w:t>На внешних поверхностях одного здания, строения, сооружения организация, индивидуальный предприниматель вправе установить информационные конструкции</w:t>
      </w:r>
      <w:r w:rsidR="00D64A77" w:rsidRPr="008E7EB7">
        <w:rPr>
          <w:sz w:val="28"/>
          <w:szCs w:val="28"/>
        </w:rPr>
        <w:t>» заменить словами «На фасадах одного здания, строения, сооружения организация, индивидуальный предприниматель вправе установить вывеск</w:t>
      </w:r>
      <w:r w:rsidR="00394A8A" w:rsidRPr="008E7EB7">
        <w:rPr>
          <w:sz w:val="28"/>
          <w:szCs w:val="28"/>
        </w:rPr>
        <w:t>и</w:t>
      </w:r>
      <w:r w:rsidR="00D64A77" w:rsidRPr="008E7EB7">
        <w:rPr>
          <w:sz w:val="28"/>
          <w:szCs w:val="28"/>
        </w:rPr>
        <w:t>»;</w:t>
      </w:r>
    </w:p>
    <w:p w:rsidR="00D64A77" w:rsidRPr="008E7EB7" w:rsidRDefault="00E77755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3</w:t>
      </w:r>
      <w:r w:rsidR="000A5A32" w:rsidRPr="008E7EB7">
        <w:rPr>
          <w:sz w:val="28"/>
          <w:szCs w:val="28"/>
        </w:rPr>
        <w:t xml:space="preserve">) в абзаце </w:t>
      </w:r>
      <w:r w:rsidR="000B13DD" w:rsidRPr="008E7EB7">
        <w:rPr>
          <w:sz w:val="28"/>
          <w:szCs w:val="28"/>
        </w:rPr>
        <w:t>втором пункта 3</w:t>
      </w:r>
      <w:r w:rsidR="000A5A32" w:rsidRPr="008E7EB7">
        <w:rPr>
          <w:sz w:val="28"/>
          <w:szCs w:val="28"/>
        </w:rPr>
        <w:t xml:space="preserve"> части 2 статьи 2 приложения 3 к Правилам слова «</w:t>
      </w:r>
      <w:r w:rsidR="00091601" w:rsidRPr="008E7EB7">
        <w:rPr>
          <w:sz w:val="28"/>
          <w:szCs w:val="28"/>
        </w:rPr>
        <w:t>дополнительно к информационной конструкции, указанной в абзаце первом настоящего пункта, вправе разместить не более одной информационной конструкции</w:t>
      </w:r>
      <w:r w:rsidR="000A5A32" w:rsidRPr="008E7EB7">
        <w:rPr>
          <w:sz w:val="28"/>
          <w:szCs w:val="28"/>
        </w:rPr>
        <w:t>» заменить словами «</w:t>
      </w:r>
      <w:r w:rsidR="00091601" w:rsidRPr="008E7EB7">
        <w:rPr>
          <w:sz w:val="28"/>
          <w:szCs w:val="28"/>
        </w:rPr>
        <w:t>дополнительно к вывеске, указанной в абзаце первом настоящего пункта, вправе разместить не более одной вывески»;</w:t>
      </w:r>
    </w:p>
    <w:p w:rsidR="003907D0" w:rsidRPr="008E7EB7" w:rsidRDefault="00091601" w:rsidP="003907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4</w:t>
      </w:r>
      <w:r w:rsidRPr="008E7EB7">
        <w:rPr>
          <w:sz w:val="28"/>
          <w:szCs w:val="28"/>
        </w:rPr>
        <w:t xml:space="preserve">) </w:t>
      </w:r>
      <w:r w:rsidR="003907D0" w:rsidRPr="008E7EB7">
        <w:rPr>
          <w:sz w:val="28"/>
          <w:szCs w:val="28"/>
        </w:rPr>
        <w:t>абзац шестой части 2 статьи 2 приложения 3 к Правилам изложить в следующей редакции:</w:t>
      </w:r>
    </w:p>
    <w:p w:rsidR="003907D0" w:rsidRPr="008E7EB7" w:rsidRDefault="003907D0" w:rsidP="003907D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</w:t>
      </w:r>
      <w:r w:rsidR="006338F3" w:rsidRPr="008E7EB7">
        <w:rPr>
          <w:sz w:val="28"/>
          <w:szCs w:val="28"/>
        </w:rPr>
        <w:t>Размещение вывесок, указанных в абзаце втором пункта 3 части 4 статьи 1 настоящего Порядка, на фасадах многоквартирных домов со встроенными, встроенно-пристроенными или пристроенными помещениями общественного или торгового назначения, а также на фасадах торговых, развлекательных центров, кинотеатров, театров, административных зданий в городе осуществляется на основании дизайн-проекта комплексного размещения вывесок, разработанного и согласованного в соответствии с требованиями статьи 3 настоящего Порядка</w:t>
      </w:r>
      <w:r w:rsidR="00A964B3" w:rsidRPr="008E7EB7">
        <w:rPr>
          <w:sz w:val="28"/>
          <w:szCs w:val="28"/>
        </w:rPr>
        <w:t>»;</w:t>
      </w:r>
    </w:p>
    <w:p w:rsidR="004237B7" w:rsidRPr="008E7EB7" w:rsidRDefault="004237B7" w:rsidP="004237B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5</w:t>
      </w:r>
      <w:r w:rsidRPr="008E7EB7">
        <w:rPr>
          <w:sz w:val="28"/>
          <w:szCs w:val="28"/>
        </w:rPr>
        <w:t>) часть 3 статьи 2 приложения 3 к Правилам изложить в следующей редакции:</w:t>
      </w:r>
    </w:p>
    <w:p w:rsidR="004237B7" w:rsidRPr="008E7EB7" w:rsidRDefault="004237B7" w:rsidP="004237B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«3. Вывески, указанные в абзаце втором пункта 3 части 4 статьи 1 настоящего Порядка, могут быть размещены в виде единичной конструкции и (или) комплекса идентичных взаимосвязанных элементов одной вывески, указанных в части 6 статьи 2 настоящего Порядка.</w:t>
      </w:r>
      <w:r w:rsidR="00A14B09" w:rsidRPr="008E7EB7">
        <w:rPr>
          <w:sz w:val="28"/>
          <w:szCs w:val="28"/>
        </w:rPr>
        <w:t>»;</w:t>
      </w:r>
    </w:p>
    <w:p w:rsidR="00A14B09" w:rsidRPr="008E7EB7" w:rsidRDefault="00906640" w:rsidP="004237B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lastRenderedPageBreak/>
        <w:t>3</w:t>
      </w:r>
      <w:r w:rsidR="000559DC" w:rsidRPr="008E7EB7">
        <w:rPr>
          <w:sz w:val="28"/>
          <w:szCs w:val="28"/>
        </w:rPr>
        <w:t>6</w:t>
      </w:r>
      <w:r w:rsidRPr="008E7EB7">
        <w:rPr>
          <w:sz w:val="28"/>
          <w:szCs w:val="28"/>
        </w:rPr>
        <w:t>) в абзаце первом части 4 статьи 2 приложения 3 к Правилам слова «размещение информационных конструкций» заменить словами «размещение вывесок»;</w:t>
      </w:r>
    </w:p>
    <w:p w:rsidR="00906640" w:rsidRPr="008E7EB7" w:rsidRDefault="00906640" w:rsidP="00906640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>) в абзаце втором части 4 статьи 2 приложения 3 к Правилам слова «Информационные конструкции» заменить словом «Вывески»;</w:t>
      </w:r>
    </w:p>
    <w:p w:rsidR="00FC1657" w:rsidRPr="008E7EB7" w:rsidRDefault="00FC1657" w:rsidP="00FC165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8</w:t>
      </w:r>
      <w:r w:rsidRPr="008E7EB7">
        <w:rPr>
          <w:sz w:val="28"/>
          <w:szCs w:val="28"/>
        </w:rPr>
        <w:t xml:space="preserve">) в части 5 статьи 2 приложения 3 к Правилам слова «кроме торговых, развлекательных центров, кинотеатров, на которых отдельные вывески размещаются в соответствии с согласованным с департаментом архитектуры и градостроительства Администрации города комплексным проектом» заменить словами «кроме торговых, развлекательных центров, кинотеатров, театров на которых отдельные вывески размещаются в соответствии с согласованным с департаментом архитектуры и градостроительства Администрации города </w:t>
      </w:r>
      <w:r w:rsidR="000E71B2" w:rsidRPr="008E7EB7">
        <w:rPr>
          <w:sz w:val="28"/>
          <w:szCs w:val="28"/>
        </w:rPr>
        <w:t xml:space="preserve">в рамках предоставления муниципальной услуги «Установка информационной вывески, согласование дизайн-проекта размещения вывески» </w:t>
      </w:r>
      <w:r w:rsidRPr="008E7EB7">
        <w:rPr>
          <w:sz w:val="28"/>
          <w:szCs w:val="28"/>
        </w:rPr>
        <w:t>дизайн-проектом комплексного размещения вывесок»;</w:t>
      </w:r>
    </w:p>
    <w:p w:rsidR="00906640" w:rsidRPr="008E7EB7" w:rsidRDefault="005A0509" w:rsidP="004237B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3</w:t>
      </w:r>
      <w:r w:rsidR="000559DC" w:rsidRPr="008E7EB7">
        <w:rPr>
          <w:sz w:val="28"/>
          <w:szCs w:val="28"/>
        </w:rPr>
        <w:t>9</w:t>
      </w:r>
      <w:r w:rsidRPr="008E7EB7">
        <w:rPr>
          <w:sz w:val="28"/>
          <w:szCs w:val="28"/>
        </w:rPr>
        <w:t>) в абзаце первом части 8 статьи 2 приложения 3 к Правилам слова «на внешних поверхностях» заменить словами «на фасадах»;</w:t>
      </w:r>
    </w:p>
    <w:p w:rsidR="00091601" w:rsidRPr="008E7EB7" w:rsidRDefault="000559DC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40</w:t>
      </w:r>
      <w:r w:rsidR="005A0509" w:rsidRPr="008E7EB7">
        <w:rPr>
          <w:sz w:val="28"/>
          <w:szCs w:val="28"/>
        </w:rPr>
        <w:t>) в абзаце втором пункта 1 части 8 статьи 2 приложения 3 к Правилам слова «информационных конструкций (вывесок)» заменить словом «вывесок»;</w:t>
      </w:r>
    </w:p>
    <w:p w:rsidR="00CC1471" w:rsidRPr="008E7EB7" w:rsidRDefault="00147A34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1</w:t>
      </w:r>
      <w:r w:rsidR="005A0509" w:rsidRPr="008E7EB7">
        <w:rPr>
          <w:sz w:val="28"/>
          <w:szCs w:val="28"/>
        </w:rPr>
        <w:t>) в абзаце первом пункта 2 части 8 статьи 2 приложения 3 к Правилам слова «на внешних поверхностях зданий, строений, сооружений (кроме торговых, развлекательных центров, кинотеатров, на которых отдельные вывески размещаются в соответствии с согласованным с департаментом архитектуры и градостроительства Администрации города комплексным проектом» заменить словами «на фасадах зданий, строений, сооружений (кроме торговых, развлекательных центров, кинотеатров, театров,</w:t>
      </w:r>
      <w:r w:rsidR="002B11AE" w:rsidRPr="008E7EB7">
        <w:rPr>
          <w:sz w:val="28"/>
          <w:szCs w:val="28"/>
        </w:rPr>
        <w:t xml:space="preserve"> административных зданий,</w:t>
      </w:r>
      <w:r w:rsidR="005A0509" w:rsidRPr="008E7EB7">
        <w:rPr>
          <w:sz w:val="28"/>
          <w:szCs w:val="28"/>
        </w:rPr>
        <w:t xml:space="preserve"> на которых отдельные вывески размещаются в соответствии с согласованным </w:t>
      </w:r>
      <w:r w:rsidR="00776890" w:rsidRPr="008E7EB7">
        <w:rPr>
          <w:sz w:val="28"/>
          <w:szCs w:val="28"/>
        </w:rPr>
        <w:t>с департаментом архитектуры и градостроительства Администрации города</w:t>
      </w:r>
      <w:r w:rsidR="00776890" w:rsidRPr="008E7EB7">
        <w:t xml:space="preserve"> </w:t>
      </w:r>
      <w:r w:rsidR="00776890" w:rsidRPr="008E7EB7">
        <w:rPr>
          <w:sz w:val="28"/>
          <w:szCs w:val="28"/>
        </w:rPr>
        <w:t>в рамках предоставления муниципальной услуги «Установка информационной вывески, согласование дизайн-проекта размещения вывески» дизайн-проектом комплексного размещения вывесок»;</w:t>
      </w:r>
    </w:p>
    <w:p w:rsidR="007359A7" w:rsidRPr="008E7EB7" w:rsidRDefault="002C1276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2</w:t>
      </w:r>
      <w:r w:rsidR="00CC1471" w:rsidRPr="008E7EB7">
        <w:rPr>
          <w:sz w:val="28"/>
          <w:szCs w:val="28"/>
        </w:rPr>
        <w:t>) в абзаце четвертом пункта 2 части 8 статьи 2 приложения 3 к Правилам слова «информационных конструкций, указанных в части 9 статьи 2»</w:t>
      </w:r>
      <w:r w:rsidR="004E4F78" w:rsidRPr="008E7EB7">
        <w:rPr>
          <w:sz w:val="28"/>
          <w:szCs w:val="28"/>
        </w:rPr>
        <w:t xml:space="preserve"> </w:t>
      </w:r>
      <w:r w:rsidR="00CC1471" w:rsidRPr="008E7EB7">
        <w:rPr>
          <w:sz w:val="28"/>
          <w:szCs w:val="28"/>
        </w:rPr>
        <w:t>заменить слов</w:t>
      </w:r>
      <w:r w:rsidR="007359A7" w:rsidRPr="008E7EB7">
        <w:rPr>
          <w:sz w:val="28"/>
          <w:szCs w:val="28"/>
        </w:rPr>
        <w:t>ами</w:t>
      </w:r>
      <w:r w:rsidR="00CC1471" w:rsidRPr="008E7EB7">
        <w:rPr>
          <w:sz w:val="28"/>
          <w:szCs w:val="28"/>
        </w:rPr>
        <w:t xml:space="preserve"> «вывесок</w:t>
      </w:r>
      <w:r w:rsidR="00160A40" w:rsidRPr="008E7EB7">
        <w:rPr>
          <w:sz w:val="28"/>
          <w:szCs w:val="28"/>
        </w:rPr>
        <w:t>, указанных в абзаце втором части 4 статьи 2</w:t>
      </w:r>
      <w:r w:rsidR="007359A7" w:rsidRPr="008E7EB7">
        <w:rPr>
          <w:sz w:val="28"/>
          <w:szCs w:val="28"/>
        </w:rPr>
        <w:t>»;</w:t>
      </w:r>
    </w:p>
    <w:p w:rsidR="00CC1471" w:rsidRPr="008E7EB7" w:rsidRDefault="000559DC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43</w:t>
      </w:r>
      <w:r w:rsidR="007359A7" w:rsidRPr="008E7EB7">
        <w:rPr>
          <w:sz w:val="28"/>
          <w:szCs w:val="28"/>
        </w:rPr>
        <w:t>)</w:t>
      </w:r>
      <w:r w:rsidR="00160A40" w:rsidRPr="008E7EB7">
        <w:rPr>
          <w:sz w:val="28"/>
          <w:szCs w:val="28"/>
        </w:rPr>
        <w:t xml:space="preserve"> </w:t>
      </w:r>
      <w:r w:rsidR="00967CC3" w:rsidRPr="008E7EB7">
        <w:rPr>
          <w:sz w:val="28"/>
          <w:szCs w:val="28"/>
        </w:rPr>
        <w:t>в абзаце четвертом пункта 3 части 8 статьи 2 приложения 3 к Правилам слова «Информационные конструкции» заменить словом «Вывески»;</w:t>
      </w:r>
    </w:p>
    <w:p w:rsidR="00967CC3" w:rsidRPr="008E7EB7" w:rsidRDefault="00967CC3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4</w:t>
      </w:r>
      <w:r w:rsidRPr="008E7EB7">
        <w:rPr>
          <w:sz w:val="28"/>
          <w:szCs w:val="28"/>
        </w:rPr>
        <w:t>) в пункте 1 части 10 статьи 2 приложения 3 к Правилам слова</w:t>
      </w:r>
      <w:r w:rsidRPr="008E7EB7">
        <w:t xml:space="preserve"> «</w:t>
      </w:r>
      <w:r w:rsidRPr="008E7EB7">
        <w:rPr>
          <w:sz w:val="28"/>
          <w:szCs w:val="28"/>
        </w:rPr>
        <w:t>информационные конструкции (вывески)» заменить словом «вывески»;</w:t>
      </w:r>
    </w:p>
    <w:p w:rsidR="00967CC3" w:rsidRPr="008E7EB7" w:rsidRDefault="00967CC3" w:rsidP="00967CC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5</w:t>
      </w:r>
      <w:r w:rsidRPr="008E7EB7">
        <w:rPr>
          <w:sz w:val="28"/>
          <w:szCs w:val="28"/>
        </w:rPr>
        <w:t>) в пункте 2 части 10 статьи 2 приложения 3 к Правилам слова</w:t>
      </w:r>
      <w:r w:rsidRPr="008E7EB7">
        <w:t xml:space="preserve"> «</w:t>
      </w:r>
      <w:r w:rsidRPr="008E7EB7">
        <w:rPr>
          <w:sz w:val="28"/>
          <w:szCs w:val="28"/>
        </w:rPr>
        <w:t>информационной конструкции (вывески)» заменить словом «вывески»;</w:t>
      </w:r>
    </w:p>
    <w:p w:rsidR="00967CC3" w:rsidRPr="008E7EB7" w:rsidRDefault="00967CC3" w:rsidP="00967CC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6</w:t>
      </w:r>
      <w:r w:rsidRPr="008E7EB7">
        <w:rPr>
          <w:sz w:val="28"/>
          <w:szCs w:val="28"/>
        </w:rPr>
        <w:t xml:space="preserve">) абзац первый части 11 </w:t>
      </w:r>
      <w:r w:rsidR="00D0316A" w:rsidRPr="008E7EB7">
        <w:rPr>
          <w:sz w:val="28"/>
          <w:szCs w:val="28"/>
        </w:rPr>
        <w:t>статьи 2 приложения 3 к Правилам изложить в следующей редакции:</w:t>
      </w:r>
    </w:p>
    <w:p w:rsidR="006331DA" w:rsidRPr="008E7EB7" w:rsidRDefault="00D0316A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</w:t>
      </w:r>
      <w:r w:rsidR="00967CC3" w:rsidRPr="008E7EB7">
        <w:rPr>
          <w:sz w:val="28"/>
          <w:szCs w:val="28"/>
        </w:rPr>
        <w:t xml:space="preserve">11. Организации, индивидуальные предприниматели дополнительно к </w:t>
      </w:r>
      <w:r w:rsidRPr="008E7EB7">
        <w:rPr>
          <w:sz w:val="28"/>
          <w:szCs w:val="28"/>
        </w:rPr>
        <w:t>вывеске</w:t>
      </w:r>
      <w:r w:rsidR="00967CC3" w:rsidRPr="008E7EB7">
        <w:rPr>
          <w:sz w:val="28"/>
          <w:szCs w:val="28"/>
        </w:rPr>
        <w:t xml:space="preserve">, указанной в абзаце втором пункта 3 части 4 статьи 1 настоящего </w:t>
      </w:r>
      <w:r w:rsidR="00967CC3" w:rsidRPr="008E7EB7">
        <w:rPr>
          <w:sz w:val="28"/>
          <w:szCs w:val="28"/>
        </w:rPr>
        <w:lastRenderedPageBreak/>
        <w:t>Порядка, размещённой на фасаде здания, строения, сооружения, вправе разместить вывеску, на крыше указанного здания, строения, сооружения в соответствии со следующими требованиями:</w:t>
      </w:r>
      <w:r w:rsidRPr="008E7EB7">
        <w:rPr>
          <w:sz w:val="28"/>
          <w:szCs w:val="28"/>
        </w:rPr>
        <w:t>»;</w:t>
      </w:r>
    </w:p>
    <w:p w:rsidR="00D0316A" w:rsidRPr="008E7EB7" w:rsidRDefault="00D0316A" w:rsidP="00D0316A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>) пункт 1 части 11 статьи 2 приложения 3 к Правилам изложить в следующей редакции:</w:t>
      </w:r>
    </w:p>
    <w:p w:rsidR="00142B17" w:rsidRPr="008E7EB7" w:rsidRDefault="00D0316A" w:rsidP="003C758D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«1) размещение вывесок на крышах зданий, строений, сооружений (за исключением вывесок, размещаемых на крышах торговых, развлекательных центров, кинотеатров, театров</w:t>
      </w:r>
      <w:r w:rsidR="00345EAF" w:rsidRPr="008E7EB7">
        <w:rPr>
          <w:sz w:val="28"/>
          <w:szCs w:val="28"/>
        </w:rPr>
        <w:t xml:space="preserve"> </w:t>
      </w:r>
      <w:r w:rsidRPr="008E7EB7">
        <w:rPr>
          <w:sz w:val="28"/>
          <w:szCs w:val="28"/>
        </w:rPr>
        <w:t>в соответствии с согласованным с департаментом архитектуры и градостроительства Администрации города</w:t>
      </w:r>
      <w:r w:rsidRPr="008E7EB7">
        <w:t xml:space="preserve"> </w:t>
      </w:r>
      <w:r w:rsidRPr="008E7EB7">
        <w:rPr>
          <w:sz w:val="28"/>
          <w:szCs w:val="28"/>
        </w:rPr>
        <w:t>в рамках предоставления муниципальной услуги «Установка информационной вывески, согласование дизайн-проекта размещения вывески» дизайн-проектом комплексного размещения вывесок) допускается при условии, если единственным собственником (правообладателем) указанного здания, строения, сооружения является организация, индивидуальный предприниматель, сведения о котором содержатся в данной вывеске и в месте фактического нахождения (месте осуществления деятельности) которого размещается указанная вывеска</w:t>
      </w:r>
      <w:r w:rsidR="0020569C" w:rsidRPr="008E7EB7">
        <w:rPr>
          <w:sz w:val="28"/>
          <w:szCs w:val="28"/>
        </w:rPr>
        <w:t>»</w:t>
      </w:r>
      <w:r w:rsidRPr="008E7EB7">
        <w:rPr>
          <w:sz w:val="28"/>
          <w:szCs w:val="28"/>
        </w:rPr>
        <w:t>;</w:t>
      </w:r>
    </w:p>
    <w:p w:rsidR="0020569C" w:rsidRPr="008E7EB7" w:rsidRDefault="0020569C" w:rsidP="0020569C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8</w:t>
      </w:r>
      <w:r w:rsidRPr="008E7EB7">
        <w:rPr>
          <w:sz w:val="28"/>
          <w:szCs w:val="28"/>
        </w:rPr>
        <w:t>) пункт 2 части 11 статьи 2 приложения 3 к Правилам изложить в следующей редакции:</w:t>
      </w:r>
    </w:p>
    <w:p w:rsidR="005A0509" w:rsidRPr="008E7EB7" w:rsidRDefault="0020569C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«2) на крыше одного объекта может быть размещена только одна вывеска (исключением являются торговые, развлекательные центры, кинотеатры, театры на фасадах и крышах которых </w:t>
      </w:r>
      <w:r w:rsidR="00412586" w:rsidRPr="008E7EB7">
        <w:rPr>
          <w:sz w:val="28"/>
          <w:szCs w:val="28"/>
        </w:rPr>
        <w:t>вывески</w:t>
      </w:r>
      <w:r w:rsidRPr="008E7EB7">
        <w:rPr>
          <w:sz w:val="28"/>
          <w:szCs w:val="28"/>
        </w:rPr>
        <w:t xml:space="preserve">, размещаются в соответствии </w:t>
      </w:r>
      <w:r w:rsidR="00412586" w:rsidRPr="008E7EB7">
        <w:rPr>
          <w:sz w:val="28"/>
          <w:szCs w:val="28"/>
        </w:rPr>
        <w:t>с согласованным с департаментом архитектуры и градостроительства Администрации города</w:t>
      </w:r>
      <w:r w:rsidR="00412586" w:rsidRPr="008E7EB7">
        <w:t xml:space="preserve"> </w:t>
      </w:r>
      <w:r w:rsidR="00412586" w:rsidRPr="008E7EB7">
        <w:rPr>
          <w:sz w:val="28"/>
          <w:szCs w:val="28"/>
        </w:rPr>
        <w:t>в рамках предоставления муниципальной услуги «Установка информационной вывески, согласование дизайн-проекта размещения вывески» дизайн-проектом комплексного размещения вывесок</w:t>
      </w:r>
      <w:r w:rsidRPr="008E7EB7">
        <w:rPr>
          <w:sz w:val="28"/>
          <w:szCs w:val="28"/>
        </w:rPr>
        <w:t>)</w:t>
      </w:r>
      <w:r w:rsidR="00DC6CBC" w:rsidRPr="008E7EB7">
        <w:rPr>
          <w:sz w:val="28"/>
          <w:szCs w:val="28"/>
        </w:rPr>
        <w:t>»;</w:t>
      </w:r>
    </w:p>
    <w:p w:rsidR="00DC6CBC" w:rsidRPr="008E7EB7" w:rsidRDefault="00DC6CBC" w:rsidP="00DC6CBC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0559DC" w:rsidRPr="008E7EB7">
        <w:rPr>
          <w:sz w:val="28"/>
          <w:szCs w:val="28"/>
        </w:rPr>
        <w:t>9</w:t>
      </w:r>
      <w:r w:rsidRPr="008E7EB7">
        <w:rPr>
          <w:sz w:val="28"/>
          <w:szCs w:val="28"/>
        </w:rPr>
        <w:t>) пункт 5 части 11 статьи 2 приложения 3 к Правилам изложить в следующей редакции:</w:t>
      </w:r>
    </w:p>
    <w:p w:rsidR="00DC6CBC" w:rsidRPr="008E7EB7" w:rsidRDefault="00DC6CBC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«5) высота вывесок, размещаемых на крышах зданий, строений, сооружений, определяется дизайн-проектом и согласовывается с департаментом архитектуры и градостроительства Администрации города</w:t>
      </w:r>
      <w:r w:rsidRPr="008E7EB7">
        <w:t xml:space="preserve"> </w:t>
      </w:r>
      <w:r w:rsidRPr="008E7EB7">
        <w:rPr>
          <w:sz w:val="28"/>
          <w:szCs w:val="28"/>
        </w:rPr>
        <w:t>в рамках предоставления муниципальной услуги «Установка информационной вывески, согласование дизайн-проекта размещения вывески»»;</w:t>
      </w:r>
    </w:p>
    <w:p w:rsidR="00DC6CBC" w:rsidRPr="008E7EB7" w:rsidRDefault="000559DC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50</w:t>
      </w:r>
      <w:r w:rsidR="00DC6CBC" w:rsidRPr="008E7EB7">
        <w:rPr>
          <w:sz w:val="28"/>
          <w:szCs w:val="28"/>
        </w:rPr>
        <w:t>) в пункте 7 части 11 статьи 2 приложения 3 к Правилам слова</w:t>
      </w:r>
      <w:r w:rsidR="00DC6CBC" w:rsidRPr="008E7EB7">
        <w:t xml:space="preserve"> «</w:t>
      </w:r>
      <w:r w:rsidR="00DC6CBC" w:rsidRPr="008E7EB7">
        <w:rPr>
          <w:sz w:val="28"/>
          <w:szCs w:val="28"/>
        </w:rPr>
        <w:t>информационных конструкций (вывесок)» заменить словом «вывесок»;</w:t>
      </w:r>
    </w:p>
    <w:p w:rsidR="00DC6CBC" w:rsidRPr="008E7EB7" w:rsidRDefault="00CC1046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1</w:t>
      </w:r>
      <w:r w:rsidR="00DC6CBC" w:rsidRPr="008E7EB7">
        <w:rPr>
          <w:sz w:val="28"/>
          <w:szCs w:val="28"/>
        </w:rPr>
        <w:t>)</w:t>
      </w:r>
      <w:r w:rsidR="00315F43" w:rsidRPr="008E7EB7">
        <w:rPr>
          <w:sz w:val="28"/>
          <w:szCs w:val="28"/>
        </w:rPr>
        <w:t xml:space="preserve"> </w:t>
      </w:r>
      <w:r w:rsidR="00DC6CBC" w:rsidRPr="008E7EB7">
        <w:rPr>
          <w:sz w:val="28"/>
          <w:szCs w:val="28"/>
        </w:rPr>
        <w:t xml:space="preserve"> </w:t>
      </w:r>
      <w:r w:rsidR="00315F43" w:rsidRPr="008E7EB7">
        <w:rPr>
          <w:sz w:val="28"/>
          <w:szCs w:val="28"/>
        </w:rPr>
        <w:t>часть 12 статьи 2 приложения 3 к Правилам изложить в следующей редакции:</w:t>
      </w:r>
    </w:p>
    <w:p w:rsidR="00315F43" w:rsidRPr="008E7EB7" w:rsidRDefault="00315F43" w:rsidP="00315F4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«12. При наличии на фасадах объектов архитектурно-художественных элементов, препятствующих размещению вывесок, указанных в абзаце втором пункта 3 части 4 статьи 1 настоящего Порядка, в соответствии с требованиями, установленными настоящим Порядком, размещение данных конструкций осуществляется согласно </w:t>
      </w:r>
      <w:r w:rsidR="00136EA1" w:rsidRPr="008E7EB7">
        <w:rPr>
          <w:sz w:val="28"/>
          <w:szCs w:val="28"/>
        </w:rPr>
        <w:t>дизайн-проекту комплексного размещения вывесок</w:t>
      </w:r>
      <w:r w:rsidRPr="008E7EB7">
        <w:rPr>
          <w:sz w:val="28"/>
          <w:szCs w:val="28"/>
        </w:rPr>
        <w:t>.</w:t>
      </w:r>
    </w:p>
    <w:p w:rsidR="00DC6CBC" w:rsidRPr="008E7EB7" w:rsidRDefault="00315F43" w:rsidP="00315F4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Разработка и согласование </w:t>
      </w:r>
      <w:r w:rsidR="00136EA1" w:rsidRPr="008E7EB7">
        <w:rPr>
          <w:sz w:val="28"/>
          <w:szCs w:val="28"/>
        </w:rPr>
        <w:t>дизайн-проекта комплексного размещения вывесок</w:t>
      </w:r>
      <w:r w:rsidRPr="008E7EB7">
        <w:rPr>
          <w:sz w:val="28"/>
          <w:szCs w:val="28"/>
        </w:rPr>
        <w:t xml:space="preserve"> осуществляется в соответствии с требованиями статьи 3 настоящего Порядка.</w:t>
      </w:r>
      <w:r w:rsidR="00136EA1" w:rsidRPr="008E7EB7">
        <w:rPr>
          <w:sz w:val="28"/>
          <w:szCs w:val="28"/>
        </w:rPr>
        <w:t>»;</w:t>
      </w:r>
    </w:p>
    <w:p w:rsidR="00F8342A" w:rsidRPr="008E7EB7" w:rsidRDefault="00E36400" w:rsidP="00F8342A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lastRenderedPageBreak/>
        <w:t>5</w:t>
      </w:r>
      <w:r w:rsidR="000559DC" w:rsidRPr="008E7EB7">
        <w:rPr>
          <w:sz w:val="28"/>
          <w:szCs w:val="28"/>
        </w:rPr>
        <w:t>2</w:t>
      </w:r>
      <w:r w:rsidR="00F8342A" w:rsidRPr="008E7EB7">
        <w:rPr>
          <w:sz w:val="28"/>
          <w:szCs w:val="28"/>
        </w:rPr>
        <w:t>) в части 13 статьи 2 приложения 3 к Правилам слова</w:t>
      </w:r>
      <w:r w:rsidR="00F8342A" w:rsidRPr="008E7EB7">
        <w:t xml:space="preserve"> «</w:t>
      </w:r>
      <w:r w:rsidR="00F8342A" w:rsidRPr="008E7EB7">
        <w:rPr>
          <w:sz w:val="28"/>
          <w:szCs w:val="28"/>
        </w:rPr>
        <w:t>информационных конструкций» заменить словом «вывесок»;</w:t>
      </w:r>
    </w:p>
    <w:p w:rsidR="00DC6CBC" w:rsidRPr="008E7EB7" w:rsidRDefault="00E36400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3</w:t>
      </w:r>
      <w:r w:rsidR="00F8342A" w:rsidRPr="008E7EB7">
        <w:rPr>
          <w:sz w:val="28"/>
          <w:szCs w:val="28"/>
        </w:rPr>
        <w:t xml:space="preserve">) </w:t>
      </w:r>
      <w:r w:rsidR="009B52BA" w:rsidRPr="008E7EB7">
        <w:rPr>
          <w:sz w:val="28"/>
          <w:szCs w:val="28"/>
        </w:rPr>
        <w:t>в наименовании статьи 3 приложения 3 к Правилам слова</w:t>
      </w:r>
      <w:r w:rsidR="009B52BA" w:rsidRPr="008E7EB7">
        <w:t xml:space="preserve"> «</w:t>
      </w:r>
      <w:r w:rsidR="009B52BA" w:rsidRPr="008E7EB7">
        <w:rPr>
          <w:sz w:val="28"/>
          <w:szCs w:val="28"/>
        </w:rPr>
        <w:t>информационных конструкций (вывесок) в соответствии с комплексным проектом размещения вывески» заменить словами «вывесок в соответствии с дизайн-проектом комплексного размещения вывесок»;</w:t>
      </w:r>
    </w:p>
    <w:p w:rsidR="009B52BA" w:rsidRPr="008E7EB7" w:rsidRDefault="009B52BA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4</w:t>
      </w:r>
      <w:r w:rsidRPr="008E7EB7">
        <w:rPr>
          <w:sz w:val="28"/>
          <w:szCs w:val="28"/>
        </w:rPr>
        <w:t>) часть 1 статьи 3 приложения 3 к Правилам изложить в следующей редакции:</w:t>
      </w:r>
    </w:p>
    <w:p w:rsidR="00D36711" w:rsidRPr="008E7EB7" w:rsidRDefault="009B52BA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«1. Дизайн-проект комплексного размещения вывесок подлежит согласованию с департаментом архитектуры и градостроительства Администрации города</w:t>
      </w:r>
      <w:r w:rsidRPr="008E7EB7">
        <w:t xml:space="preserve"> </w:t>
      </w:r>
      <w:r w:rsidR="00D36711" w:rsidRPr="008E7EB7">
        <w:rPr>
          <w:sz w:val="28"/>
          <w:szCs w:val="28"/>
        </w:rPr>
        <w:t>в соответствии с административным регламентом предоставления муниципальной услуги «Установка информационной вывески, согласование дизайн-проекта размещения вывески», утвержденным муниципальным нормативным правовым актом Администрации города.</w:t>
      </w:r>
    </w:p>
    <w:p w:rsidR="00D36711" w:rsidRPr="008E7EB7" w:rsidRDefault="002F7B81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Дизайн-проект комплексного размещения вывесок разрабатывается в отношении многоквартирных домов со встроенными, встроенно-пристроенными или пристроенными помещениями общественного или торгового назначения, а также торговых, развлекательных центров, кинотеатров, театров, административных зданий.</w:t>
      </w:r>
    </w:p>
    <w:p w:rsidR="00D36711" w:rsidRPr="008E7EB7" w:rsidRDefault="00C14554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Дизайн-проект комплексного размещения вывесок, указанных в абзаце втором пункта 3 части 4 статьи 1 настоящего Порядка, должен содержать информацию и определять размещение всех вывесок, размещаемых на фасадах многоквартирных домов со встроенными, встроенно-пристроенными или пристроенными помещениями общественного или торгового назначения, а также фасадах торговых, развлекательных центров, кинотеатров, театров, административных зданий,  учитывая количество и дислокацию внутри здания отдельных объектов, имеющих потребность в размещении на фасадах вывесок.</w:t>
      </w:r>
      <w:r w:rsidR="009F535F" w:rsidRPr="008E7EB7">
        <w:rPr>
          <w:sz w:val="28"/>
          <w:szCs w:val="28"/>
        </w:rPr>
        <w:t>»;</w:t>
      </w:r>
    </w:p>
    <w:p w:rsidR="00DC6CBC" w:rsidRPr="008E7EB7" w:rsidRDefault="003F02EB" w:rsidP="00BE667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5</w:t>
      </w:r>
      <w:r w:rsidRPr="008E7EB7">
        <w:rPr>
          <w:sz w:val="28"/>
          <w:szCs w:val="28"/>
        </w:rPr>
        <w:t>)  в абзаце первом части 2 статьи 3 приложения 3 к Правилам слова «комплексного проекта размещения вывески» заменить слов</w:t>
      </w:r>
      <w:r w:rsidR="002619DB" w:rsidRPr="008E7EB7">
        <w:rPr>
          <w:sz w:val="28"/>
          <w:szCs w:val="28"/>
        </w:rPr>
        <w:t>ами</w:t>
      </w:r>
      <w:r w:rsidRPr="008E7EB7">
        <w:rPr>
          <w:sz w:val="28"/>
          <w:szCs w:val="28"/>
        </w:rPr>
        <w:t xml:space="preserve"> «дизайн-проекта комплексного размещения вывесок»;</w:t>
      </w:r>
    </w:p>
    <w:p w:rsidR="002619DB" w:rsidRPr="008E7EB7" w:rsidRDefault="002619DB" w:rsidP="002619DB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6</w:t>
      </w:r>
      <w:r w:rsidRPr="008E7EB7">
        <w:rPr>
          <w:sz w:val="28"/>
          <w:szCs w:val="28"/>
        </w:rPr>
        <w:t>) в пункте 1 части 2 статьи 3 приложения 3 к Правилам слова «информационной конструкции (вывески)» заменить словами «вывески»;</w:t>
      </w:r>
    </w:p>
    <w:p w:rsidR="00DC0C88" w:rsidRPr="008E7EB7" w:rsidRDefault="00135BA7" w:rsidP="00DC0C88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 xml:space="preserve">)  в </w:t>
      </w:r>
      <w:r w:rsidR="006F16C2" w:rsidRPr="008E7EB7">
        <w:rPr>
          <w:sz w:val="28"/>
          <w:szCs w:val="28"/>
        </w:rPr>
        <w:t>части</w:t>
      </w:r>
      <w:r w:rsidRPr="008E7EB7">
        <w:rPr>
          <w:sz w:val="28"/>
          <w:szCs w:val="28"/>
        </w:rPr>
        <w:t xml:space="preserve"> 3 статьи 3 приложения 3 к Правилам слова «</w:t>
      </w:r>
      <w:r w:rsidR="00DC0C88" w:rsidRPr="008E7EB7">
        <w:rPr>
          <w:sz w:val="28"/>
          <w:szCs w:val="28"/>
        </w:rPr>
        <w:t xml:space="preserve">в установленном порядке с департаментом архитектуры и градостроительства Администрации города комплексного проекта размещения вывески» заменить словами «с департаментом архитектуры и градостроительства Администрации города </w:t>
      </w:r>
      <w:r w:rsidR="00E335C3" w:rsidRPr="008E7EB7">
        <w:rPr>
          <w:sz w:val="28"/>
          <w:szCs w:val="28"/>
        </w:rPr>
        <w:t xml:space="preserve">в </w:t>
      </w:r>
      <w:r w:rsidR="00DC0C88" w:rsidRPr="008E7EB7">
        <w:rPr>
          <w:sz w:val="28"/>
          <w:szCs w:val="28"/>
        </w:rPr>
        <w:t>рамках предоставления муниципальной услуги «Установка информационной вывески, согласование дизайн-проекта размещения вывески» дизайн-проекта комплексного размещения вывесок»;</w:t>
      </w:r>
    </w:p>
    <w:p w:rsidR="00DC0C88" w:rsidRPr="008E7EB7" w:rsidRDefault="00685A0D" w:rsidP="00DC0C88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8</w:t>
      </w:r>
      <w:r w:rsidRPr="008E7EB7">
        <w:rPr>
          <w:sz w:val="28"/>
          <w:szCs w:val="28"/>
        </w:rPr>
        <w:t xml:space="preserve">) </w:t>
      </w:r>
      <w:r w:rsidR="00097AF1" w:rsidRPr="008E7EB7">
        <w:rPr>
          <w:sz w:val="28"/>
          <w:szCs w:val="28"/>
        </w:rPr>
        <w:t>статью 3</w:t>
      </w:r>
      <w:r w:rsidRPr="008E7EB7">
        <w:rPr>
          <w:sz w:val="28"/>
          <w:szCs w:val="28"/>
        </w:rPr>
        <w:t xml:space="preserve"> </w:t>
      </w:r>
      <w:r w:rsidR="00097AF1" w:rsidRPr="008E7EB7">
        <w:rPr>
          <w:sz w:val="28"/>
          <w:szCs w:val="28"/>
        </w:rPr>
        <w:t>приложения 3 к Правилам дополнить част</w:t>
      </w:r>
      <w:r w:rsidR="002F7B81" w:rsidRPr="008E7EB7">
        <w:rPr>
          <w:sz w:val="28"/>
          <w:szCs w:val="28"/>
        </w:rPr>
        <w:t>ью</w:t>
      </w:r>
      <w:r w:rsidR="00097AF1" w:rsidRPr="008E7EB7">
        <w:rPr>
          <w:sz w:val="28"/>
          <w:szCs w:val="28"/>
        </w:rPr>
        <w:t xml:space="preserve"> 4 следующего содержания:</w:t>
      </w:r>
    </w:p>
    <w:p w:rsidR="00F91D58" w:rsidRPr="008E7EB7" w:rsidRDefault="00097AF1" w:rsidP="001F3BB2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«4. </w:t>
      </w:r>
      <w:r w:rsidR="002F7B81" w:rsidRPr="008E7EB7">
        <w:rPr>
          <w:sz w:val="28"/>
          <w:szCs w:val="28"/>
        </w:rPr>
        <w:t>Дизайн-проект комплексного размещения вывесок, указанных в абзаце втором пункта 3 части 4 статьи 1 настоящего Порядка</w:t>
      </w:r>
      <w:r w:rsidR="002F7B81" w:rsidRPr="008E7EB7">
        <w:t xml:space="preserve"> </w:t>
      </w:r>
      <w:r w:rsidR="002F7B81" w:rsidRPr="008E7EB7">
        <w:rPr>
          <w:sz w:val="28"/>
          <w:szCs w:val="28"/>
        </w:rPr>
        <w:t>оформляется в виде альбома форматов А3, А4</w:t>
      </w:r>
      <w:r w:rsidR="00221909" w:rsidRPr="008E7EB7">
        <w:rPr>
          <w:sz w:val="28"/>
          <w:szCs w:val="28"/>
        </w:rPr>
        <w:t xml:space="preserve"> </w:t>
      </w:r>
      <w:r w:rsidR="002F7B81" w:rsidRPr="008E7EB7">
        <w:rPr>
          <w:sz w:val="28"/>
          <w:szCs w:val="28"/>
        </w:rPr>
        <w:t xml:space="preserve">и включает в себя: </w:t>
      </w:r>
    </w:p>
    <w:p w:rsidR="00221909" w:rsidRPr="008E7EB7" w:rsidRDefault="00221909" w:rsidP="0022190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lastRenderedPageBreak/>
        <w:t>1) титульный лист;</w:t>
      </w:r>
    </w:p>
    <w:p w:rsidR="00221909" w:rsidRPr="008E7EB7" w:rsidRDefault="00221909" w:rsidP="0022190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2) ситуационную схему;</w:t>
      </w:r>
    </w:p>
    <w:p w:rsidR="00221909" w:rsidRPr="008E7EB7" w:rsidRDefault="00221909" w:rsidP="0022190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3) </w:t>
      </w:r>
      <w:proofErr w:type="spellStart"/>
      <w:r w:rsidRPr="008E7EB7">
        <w:rPr>
          <w:sz w:val="28"/>
          <w:szCs w:val="28"/>
        </w:rPr>
        <w:t>фотофиксацию</w:t>
      </w:r>
      <w:proofErr w:type="spellEnd"/>
      <w:r w:rsidRPr="008E7EB7">
        <w:rPr>
          <w:sz w:val="28"/>
          <w:szCs w:val="28"/>
        </w:rPr>
        <w:t xml:space="preserve"> существующего фасада здания;</w:t>
      </w:r>
    </w:p>
    <w:p w:rsidR="00221909" w:rsidRPr="008E7EB7" w:rsidRDefault="00221909" w:rsidP="0022190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4) фотомонтаж</w:t>
      </w:r>
      <w:r w:rsidR="00BF3312" w:rsidRPr="008E7EB7">
        <w:rPr>
          <w:sz w:val="28"/>
          <w:szCs w:val="28"/>
        </w:rPr>
        <w:t xml:space="preserve"> вывесок,</w:t>
      </w:r>
      <w:r w:rsidRPr="008E7EB7">
        <w:rPr>
          <w:sz w:val="28"/>
          <w:szCs w:val="28"/>
        </w:rPr>
        <w:t xml:space="preserve"> характеристики проектируемых</w:t>
      </w:r>
      <w:r w:rsidR="00BF3312" w:rsidRPr="008E7EB7">
        <w:rPr>
          <w:sz w:val="28"/>
          <w:szCs w:val="28"/>
        </w:rPr>
        <w:t xml:space="preserve"> </w:t>
      </w:r>
      <w:r w:rsidRPr="008E7EB7">
        <w:rPr>
          <w:sz w:val="28"/>
          <w:szCs w:val="28"/>
        </w:rPr>
        <w:t xml:space="preserve">вывесок (с указанием </w:t>
      </w:r>
      <w:r w:rsidR="00BF3312" w:rsidRPr="008E7EB7">
        <w:rPr>
          <w:sz w:val="28"/>
          <w:szCs w:val="28"/>
        </w:rPr>
        <w:t xml:space="preserve">всех </w:t>
      </w:r>
      <w:r w:rsidRPr="008E7EB7">
        <w:rPr>
          <w:sz w:val="28"/>
          <w:szCs w:val="28"/>
        </w:rPr>
        <w:t>мест размещения вывесок с обозначением габаритов, материалов, цвета RAL, типов</w:t>
      </w:r>
      <w:r w:rsidR="000B71CE" w:rsidRPr="008E7EB7">
        <w:rPr>
          <w:sz w:val="28"/>
          <w:szCs w:val="28"/>
        </w:rPr>
        <w:t xml:space="preserve"> вывесок</w:t>
      </w:r>
      <w:r w:rsidRPr="008E7EB7">
        <w:rPr>
          <w:sz w:val="28"/>
          <w:szCs w:val="28"/>
        </w:rPr>
        <w:t xml:space="preserve">, внешнего вида </w:t>
      </w:r>
      <w:r w:rsidR="000B71CE" w:rsidRPr="008E7EB7">
        <w:rPr>
          <w:sz w:val="28"/>
          <w:szCs w:val="28"/>
        </w:rPr>
        <w:t>вывесок</w:t>
      </w:r>
      <w:r w:rsidRPr="008E7EB7">
        <w:rPr>
          <w:sz w:val="28"/>
          <w:szCs w:val="28"/>
        </w:rPr>
        <w:t xml:space="preserve"> (например, объемные буквы));</w:t>
      </w:r>
    </w:p>
    <w:p w:rsidR="00221909" w:rsidRPr="008E7EB7" w:rsidRDefault="00221909" w:rsidP="0022190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5) узлы, детали креплений;</w:t>
      </w:r>
    </w:p>
    <w:p w:rsidR="002F7B81" w:rsidRPr="008E7EB7" w:rsidRDefault="00221909" w:rsidP="0022190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6) подсветку </w:t>
      </w:r>
      <w:r w:rsidR="00312563" w:rsidRPr="008E7EB7">
        <w:rPr>
          <w:sz w:val="28"/>
          <w:szCs w:val="28"/>
        </w:rPr>
        <w:t>вывесок</w:t>
      </w:r>
      <w:r w:rsidRPr="008E7EB7">
        <w:rPr>
          <w:sz w:val="28"/>
          <w:szCs w:val="28"/>
        </w:rPr>
        <w:t xml:space="preserve"> (при наличии).</w:t>
      </w:r>
    </w:p>
    <w:p w:rsidR="002F7B81" w:rsidRPr="008E7EB7" w:rsidRDefault="00221909" w:rsidP="001F3BB2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Варианты оформления </w:t>
      </w:r>
      <w:r w:rsidR="00FB4920" w:rsidRPr="008E7EB7">
        <w:rPr>
          <w:sz w:val="28"/>
          <w:szCs w:val="28"/>
        </w:rPr>
        <w:t>дизайн-проектов</w:t>
      </w:r>
      <w:r w:rsidR="00FB4920" w:rsidRPr="008E7EB7">
        <w:t xml:space="preserve"> </w:t>
      </w:r>
      <w:r w:rsidR="00FB4920" w:rsidRPr="008E7EB7">
        <w:rPr>
          <w:sz w:val="28"/>
          <w:szCs w:val="28"/>
        </w:rPr>
        <w:t>комплексного размещения вывесок</w:t>
      </w:r>
      <w:r w:rsidRPr="008E7EB7">
        <w:rPr>
          <w:sz w:val="28"/>
          <w:szCs w:val="28"/>
        </w:rPr>
        <w:t xml:space="preserve"> </w:t>
      </w:r>
      <w:r w:rsidR="00761485" w:rsidRPr="008E7EB7">
        <w:rPr>
          <w:sz w:val="28"/>
          <w:szCs w:val="28"/>
        </w:rPr>
        <w:t>представлены в</w:t>
      </w:r>
      <w:r w:rsidRPr="008E7EB7">
        <w:rPr>
          <w:sz w:val="28"/>
          <w:szCs w:val="28"/>
        </w:rPr>
        <w:t xml:space="preserve"> </w:t>
      </w:r>
      <w:r w:rsidR="00FB4920" w:rsidRPr="008E7EB7">
        <w:rPr>
          <w:sz w:val="28"/>
          <w:szCs w:val="28"/>
        </w:rPr>
        <w:t>административн</w:t>
      </w:r>
      <w:r w:rsidR="000751CA" w:rsidRPr="008E7EB7">
        <w:rPr>
          <w:sz w:val="28"/>
          <w:szCs w:val="28"/>
        </w:rPr>
        <w:t>ом</w:t>
      </w:r>
      <w:r w:rsidR="00FB4920" w:rsidRPr="008E7EB7">
        <w:rPr>
          <w:sz w:val="28"/>
          <w:szCs w:val="28"/>
        </w:rPr>
        <w:t xml:space="preserve"> регламент</w:t>
      </w:r>
      <w:r w:rsidR="000751CA" w:rsidRPr="008E7EB7">
        <w:rPr>
          <w:sz w:val="28"/>
          <w:szCs w:val="28"/>
        </w:rPr>
        <w:t>е</w:t>
      </w:r>
      <w:r w:rsidR="00FB4920" w:rsidRPr="008E7EB7">
        <w:rPr>
          <w:sz w:val="28"/>
          <w:szCs w:val="28"/>
        </w:rPr>
        <w:t xml:space="preserve"> предоставления муниципальной услуги «Установка информационной вывески, согласование дизайн-проекта размещения вывески», утвержденн</w:t>
      </w:r>
      <w:r w:rsidR="009F26EF" w:rsidRPr="008E7EB7">
        <w:rPr>
          <w:sz w:val="28"/>
          <w:szCs w:val="28"/>
        </w:rPr>
        <w:t>ом</w:t>
      </w:r>
      <w:r w:rsidR="00FB4920" w:rsidRPr="008E7EB7">
        <w:rPr>
          <w:sz w:val="28"/>
          <w:szCs w:val="28"/>
        </w:rPr>
        <w:t xml:space="preserve"> муниципальным нормативным правовым актом Администрации города</w:t>
      </w:r>
      <w:r w:rsidRPr="008E7EB7">
        <w:rPr>
          <w:sz w:val="28"/>
          <w:szCs w:val="28"/>
        </w:rPr>
        <w:t xml:space="preserve">.  </w:t>
      </w:r>
    </w:p>
    <w:p w:rsidR="001F3BB2" w:rsidRPr="008E7EB7" w:rsidRDefault="006F16C2" w:rsidP="001F3BB2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</w:t>
      </w:r>
      <w:r w:rsidR="000559DC" w:rsidRPr="008E7EB7">
        <w:rPr>
          <w:sz w:val="28"/>
          <w:szCs w:val="28"/>
        </w:rPr>
        <w:t>9</w:t>
      </w:r>
      <w:r w:rsidRPr="008E7EB7">
        <w:rPr>
          <w:sz w:val="28"/>
          <w:szCs w:val="28"/>
        </w:rPr>
        <w:t xml:space="preserve">) </w:t>
      </w:r>
      <w:r w:rsidR="0054124E" w:rsidRPr="008E7EB7">
        <w:rPr>
          <w:sz w:val="28"/>
          <w:szCs w:val="28"/>
        </w:rPr>
        <w:t>в наименовании статьи 4 приложения 3 к Правилам слова</w:t>
      </w:r>
      <w:r w:rsidR="000F0E1D" w:rsidRPr="008E7EB7">
        <w:t xml:space="preserve"> «</w:t>
      </w:r>
      <w:r w:rsidR="000F0E1D" w:rsidRPr="008E7EB7">
        <w:rPr>
          <w:sz w:val="28"/>
          <w:szCs w:val="28"/>
        </w:rPr>
        <w:t>информационных конструкций (вывесок)» заменить словом «вывесок»;</w:t>
      </w:r>
    </w:p>
    <w:p w:rsidR="008716B9" w:rsidRPr="008E7EB7" w:rsidRDefault="000559DC" w:rsidP="001F3BB2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60</w:t>
      </w:r>
      <w:r w:rsidR="008716B9" w:rsidRPr="008E7EB7">
        <w:rPr>
          <w:sz w:val="28"/>
          <w:szCs w:val="28"/>
        </w:rPr>
        <w:t>) в части 1 статьи 4 приложения 3 к Правилам слова «Информационные конструкции (вывески)» заменить словом «Вывески»;</w:t>
      </w:r>
    </w:p>
    <w:p w:rsidR="008716B9" w:rsidRPr="008E7EB7" w:rsidRDefault="00CC1046" w:rsidP="008716B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1</w:t>
      </w:r>
      <w:r w:rsidR="008716B9" w:rsidRPr="008E7EB7">
        <w:rPr>
          <w:sz w:val="28"/>
          <w:szCs w:val="28"/>
        </w:rPr>
        <w:t>) в части 1 статьи 4 приложения 3 к Правилам слова «информационной конструкции» заменить словом «вывеске»;</w:t>
      </w:r>
    </w:p>
    <w:p w:rsidR="008716B9" w:rsidRPr="008E7EB7" w:rsidRDefault="00E36400" w:rsidP="008716B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2</w:t>
      </w:r>
      <w:r w:rsidR="008716B9" w:rsidRPr="008E7EB7">
        <w:rPr>
          <w:sz w:val="28"/>
          <w:szCs w:val="28"/>
        </w:rPr>
        <w:t>) часть 2 статьи 4 приложения 3 к Правилам изложить в следующей редакции:</w:t>
      </w:r>
    </w:p>
    <w:p w:rsidR="008716B9" w:rsidRPr="008E7EB7" w:rsidRDefault="008716B9" w:rsidP="008716B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«2. Расстояние от уровня земли (пола входной группы) до верхнего края вывески не должно превышать 2 метров. Вывеска размещается на единой горизонтальной оси с иными аналогичными вывесками в пределах плоскости фасада.»;</w:t>
      </w:r>
    </w:p>
    <w:p w:rsidR="008716B9" w:rsidRPr="008E7EB7" w:rsidRDefault="00E36400" w:rsidP="008716B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3</w:t>
      </w:r>
      <w:r w:rsidR="008716B9" w:rsidRPr="008E7EB7">
        <w:rPr>
          <w:sz w:val="28"/>
          <w:szCs w:val="28"/>
        </w:rPr>
        <w:t>) в абзаце первом части 3 статьи 4 приложения 3 к Правилам слова «Информационная конструкция (вывеска)» заменить словом «Вывеска»;</w:t>
      </w:r>
    </w:p>
    <w:p w:rsidR="008716B9" w:rsidRPr="008E7EB7" w:rsidRDefault="008716B9" w:rsidP="008716B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4</w:t>
      </w:r>
      <w:r w:rsidRPr="008E7EB7">
        <w:rPr>
          <w:sz w:val="28"/>
          <w:szCs w:val="28"/>
        </w:rPr>
        <w:t>) в абзаце третьем части 3 статьи 4 приложения 3 к Правилам слова «информационной конструкции (вывеске)» заменить словом «вывеске»;</w:t>
      </w:r>
    </w:p>
    <w:p w:rsidR="008716B9" w:rsidRPr="008E7EB7" w:rsidRDefault="008716B9" w:rsidP="008716B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5</w:t>
      </w:r>
      <w:r w:rsidRPr="008E7EB7">
        <w:rPr>
          <w:sz w:val="28"/>
          <w:szCs w:val="28"/>
        </w:rPr>
        <w:t>) в абзаце первом части 4 статьи 4 приложения 3 к Правилам слова «информационных конструкций (вывесок)» заменить словом «вывесок»;</w:t>
      </w:r>
    </w:p>
    <w:p w:rsidR="008716B9" w:rsidRPr="008E7EB7" w:rsidRDefault="008716B9" w:rsidP="008716B9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6</w:t>
      </w:r>
      <w:r w:rsidRPr="008E7EB7">
        <w:rPr>
          <w:sz w:val="28"/>
          <w:szCs w:val="28"/>
        </w:rPr>
        <w:t>) в абзаце втором части 4 статьи 4 приложения 3 к Правилам слова «информационной конструкции» заменить словом «вывески»;</w:t>
      </w:r>
    </w:p>
    <w:p w:rsidR="00810673" w:rsidRPr="008E7EB7" w:rsidRDefault="00810673" w:rsidP="0081067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>) в абзаце первом части 5 статьи 4 приложения 3 к Правилам слова «Информационные конструкции (вывески)» заменить словом «Вывески»;</w:t>
      </w:r>
    </w:p>
    <w:p w:rsidR="00810673" w:rsidRPr="008E7EB7" w:rsidRDefault="00810673" w:rsidP="0081067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8</w:t>
      </w:r>
      <w:r w:rsidRPr="008E7EB7">
        <w:rPr>
          <w:sz w:val="28"/>
          <w:szCs w:val="28"/>
        </w:rPr>
        <w:t>) в абзаце первом части 6 статьи 4 приложения 3 к Правилам слова «информационных конструкций (вывесок)» заменить словом «вывесок»;</w:t>
      </w:r>
    </w:p>
    <w:p w:rsidR="007D615A" w:rsidRPr="008E7EB7" w:rsidRDefault="007D615A" w:rsidP="007D615A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</w:t>
      </w:r>
      <w:r w:rsidR="000559DC" w:rsidRPr="008E7EB7">
        <w:rPr>
          <w:sz w:val="28"/>
          <w:szCs w:val="28"/>
        </w:rPr>
        <w:t>9</w:t>
      </w:r>
      <w:r w:rsidRPr="008E7EB7">
        <w:rPr>
          <w:sz w:val="28"/>
          <w:szCs w:val="28"/>
        </w:rPr>
        <w:t>) в абзаце втором части 6 статьи 4 приложения 3 к Правилам слова «Информационные конструкции (вывески)» заменить словом «Вывески»;</w:t>
      </w:r>
    </w:p>
    <w:p w:rsidR="005E1C57" w:rsidRPr="008E7EB7" w:rsidRDefault="000559DC" w:rsidP="005E1C5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70</w:t>
      </w:r>
      <w:r w:rsidR="005E1C57" w:rsidRPr="008E7EB7">
        <w:rPr>
          <w:sz w:val="28"/>
          <w:szCs w:val="28"/>
        </w:rPr>
        <w:t xml:space="preserve">)  </w:t>
      </w:r>
      <w:r w:rsidR="004C50C4" w:rsidRPr="008E7EB7">
        <w:rPr>
          <w:sz w:val="28"/>
          <w:szCs w:val="28"/>
        </w:rPr>
        <w:t>статью</w:t>
      </w:r>
      <w:r w:rsidR="005E1C57" w:rsidRPr="008E7EB7">
        <w:rPr>
          <w:sz w:val="28"/>
          <w:szCs w:val="28"/>
        </w:rPr>
        <w:t xml:space="preserve"> 5 приложения 3 к Правилам изложить в следующей редакции:</w:t>
      </w:r>
    </w:p>
    <w:p w:rsidR="00810673" w:rsidRPr="008E7EB7" w:rsidRDefault="005E1C57" w:rsidP="0081067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«Статья 5. </w:t>
      </w:r>
      <w:r w:rsidR="004C50C4" w:rsidRPr="008E7EB7">
        <w:rPr>
          <w:sz w:val="28"/>
          <w:szCs w:val="28"/>
        </w:rPr>
        <w:t>Дизайн-проект р</w:t>
      </w:r>
      <w:r w:rsidR="00261EAF" w:rsidRPr="008E7EB7">
        <w:rPr>
          <w:sz w:val="28"/>
          <w:szCs w:val="28"/>
        </w:rPr>
        <w:t>азмещения</w:t>
      </w:r>
      <w:r w:rsidR="00E64B6D" w:rsidRPr="008E7EB7">
        <w:rPr>
          <w:sz w:val="28"/>
          <w:szCs w:val="28"/>
        </w:rPr>
        <w:t xml:space="preserve"> вывесок</w:t>
      </w:r>
      <w:r w:rsidR="003A17F6" w:rsidRPr="008E7EB7">
        <w:rPr>
          <w:sz w:val="28"/>
          <w:szCs w:val="28"/>
        </w:rPr>
        <w:t xml:space="preserve"> </w:t>
      </w:r>
    </w:p>
    <w:p w:rsidR="00261EAF" w:rsidRPr="008E7EB7" w:rsidRDefault="004C50C4" w:rsidP="00261EA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1. Дизайн-проект размещения</w:t>
      </w:r>
      <w:r w:rsidR="00261EAF" w:rsidRPr="008E7EB7">
        <w:rPr>
          <w:sz w:val="28"/>
          <w:szCs w:val="28"/>
        </w:rPr>
        <w:t xml:space="preserve"> на фасаде</w:t>
      </w:r>
      <w:r w:rsidRPr="008E7EB7">
        <w:rPr>
          <w:sz w:val="28"/>
          <w:szCs w:val="28"/>
        </w:rPr>
        <w:t xml:space="preserve"> единичной вывески и дизайн-проект размещения отдельно стоящей информационной конструкции</w:t>
      </w:r>
      <w:r w:rsidR="00261EAF" w:rsidRPr="008E7EB7">
        <w:rPr>
          <w:sz w:val="28"/>
          <w:szCs w:val="28"/>
        </w:rPr>
        <w:t xml:space="preserve"> на </w:t>
      </w:r>
      <w:r w:rsidR="00261EAF" w:rsidRPr="008E7EB7">
        <w:rPr>
          <w:sz w:val="28"/>
          <w:szCs w:val="28"/>
        </w:rPr>
        <w:lastRenderedPageBreak/>
        <w:t>земельном участке</w:t>
      </w:r>
      <w:r w:rsidRPr="008E7EB7">
        <w:t xml:space="preserve"> </w:t>
      </w:r>
      <w:r w:rsidRPr="008E7EB7">
        <w:rPr>
          <w:sz w:val="28"/>
          <w:szCs w:val="28"/>
        </w:rPr>
        <w:t>подлеж</w:t>
      </w:r>
      <w:r w:rsidR="00261EAF" w:rsidRPr="008E7EB7">
        <w:rPr>
          <w:sz w:val="28"/>
          <w:szCs w:val="28"/>
        </w:rPr>
        <w:t>а</w:t>
      </w:r>
      <w:r w:rsidRPr="008E7EB7">
        <w:rPr>
          <w:sz w:val="28"/>
          <w:szCs w:val="28"/>
        </w:rPr>
        <w:t xml:space="preserve">т согласованию </w:t>
      </w:r>
      <w:r w:rsidR="00261EAF" w:rsidRPr="008E7EB7">
        <w:rPr>
          <w:sz w:val="28"/>
          <w:szCs w:val="28"/>
        </w:rPr>
        <w:t>с департаментом архитектуры и градостроительства Администрации города</w:t>
      </w:r>
      <w:r w:rsidR="00261EAF" w:rsidRPr="008E7EB7">
        <w:t xml:space="preserve"> </w:t>
      </w:r>
      <w:r w:rsidR="00261EAF" w:rsidRPr="008E7EB7">
        <w:rPr>
          <w:sz w:val="28"/>
          <w:szCs w:val="28"/>
        </w:rPr>
        <w:t>в соответствии с административным регламентом предоставления муниципальной услуги «Установка информационной вывески, согласование дизайн-проекта размещения вывески», утвержденным муниципальным нормативным правовым актом Администрации города.</w:t>
      </w:r>
    </w:p>
    <w:p w:rsidR="00261EAF" w:rsidRPr="008E7EB7" w:rsidRDefault="00261EAF" w:rsidP="00261EA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2. Дизайн-проект размещения на фасаде единичной вывески, </w:t>
      </w:r>
      <w:r w:rsidR="000800A5" w:rsidRPr="008E7EB7">
        <w:rPr>
          <w:sz w:val="28"/>
          <w:szCs w:val="28"/>
        </w:rPr>
        <w:t xml:space="preserve">указанной в абзаце втором пункта 3 части 4 статьи 1 настоящего Порядка </w:t>
      </w:r>
      <w:r w:rsidRPr="008E7EB7">
        <w:rPr>
          <w:sz w:val="28"/>
          <w:szCs w:val="28"/>
        </w:rPr>
        <w:t xml:space="preserve">оформляется в виде альбома форматов А3, А4 и включает в себя: </w:t>
      </w:r>
    </w:p>
    <w:p w:rsidR="00261EAF" w:rsidRPr="008E7EB7" w:rsidRDefault="00261EAF" w:rsidP="00261EA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1) титульный лист;</w:t>
      </w:r>
    </w:p>
    <w:p w:rsidR="00261EAF" w:rsidRPr="008E7EB7" w:rsidRDefault="00261EAF" w:rsidP="00261EA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2) ситуационную схему;</w:t>
      </w:r>
    </w:p>
    <w:p w:rsidR="00261EAF" w:rsidRPr="008E7EB7" w:rsidRDefault="00261EAF" w:rsidP="00261EA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3) </w:t>
      </w:r>
      <w:proofErr w:type="spellStart"/>
      <w:r w:rsidRPr="008E7EB7">
        <w:rPr>
          <w:sz w:val="28"/>
          <w:szCs w:val="28"/>
        </w:rPr>
        <w:t>фотофиксацию</w:t>
      </w:r>
      <w:proofErr w:type="spellEnd"/>
      <w:r w:rsidRPr="008E7EB7">
        <w:rPr>
          <w:sz w:val="28"/>
          <w:szCs w:val="28"/>
        </w:rPr>
        <w:t xml:space="preserve"> существующего фасада здания;</w:t>
      </w:r>
    </w:p>
    <w:p w:rsidR="00A92D7E" w:rsidRPr="008E7EB7" w:rsidRDefault="00A92D7E" w:rsidP="00A92D7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4) фотомонтаж и характеристики проектируемой вывески с указанием места размещения, с обозначением габаритов, материалов, цвета RAL, типа вывески, внешнего вида вывески (например, объемные буквы));</w:t>
      </w:r>
    </w:p>
    <w:p w:rsidR="00A92D7E" w:rsidRPr="008E7EB7" w:rsidRDefault="00A92D7E" w:rsidP="00A92D7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5) узлы, детали креплений;</w:t>
      </w:r>
    </w:p>
    <w:p w:rsidR="00261EAF" w:rsidRPr="008E7EB7" w:rsidRDefault="00A92D7E" w:rsidP="00A92D7E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6) подсветку вывески (при наличии)</w:t>
      </w:r>
      <w:r w:rsidR="00261EAF" w:rsidRPr="008E7EB7">
        <w:rPr>
          <w:sz w:val="28"/>
          <w:szCs w:val="28"/>
        </w:rPr>
        <w:t>.</w:t>
      </w:r>
    </w:p>
    <w:p w:rsidR="00FA08E0" w:rsidRPr="008E7EB7" w:rsidRDefault="00FA08E0" w:rsidP="000800A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3. Дизайн-проект размещения </w:t>
      </w:r>
      <w:r w:rsidR="000800A5" w:rsidRPr="008E7EB7">
        <w:rPr>
          <w:sz w:val="28"/>
          <w:szCs w:val="28"/>
        </w:rPr>
        <w:t>отдельно стоящей информационной конструкции на земельном участке</w:t>
      </w:r>
      <w:r w:rsidRPr="008E7EB7">
        <w:rPr>
          <w:sz w:val="28"/>
          <w:szCs w:val="28"/>
        </w:rPr>
        <w:t>, указанной в абзаце втором пункта 3 части 4 статьи 1 настоящего Порядка</w:t>
      </w:r>
      <w:r w:rsidRPr="008E7EB7">
        <w:t xml:space="preserve"> </w:t>
      </w:r>
      <w:r w:rsidRPr="008E7EB7">
        <w:rPr>
          <w:sz w:val="28"/>
          <w:szCs w:val="28"/>
        </w:rPr>
        <w:t xml:space="preserve">оформляется в </w:t>
      </w:r>
      <w:r w:rsidR="000800A5" w:rsidRPr="008E7EB7">
        <w:rPr>
          <w:sz w:val="28"/>
          <w:szCs w:val="28"/>
        </w:rPr>
        <w:t>соответствии с частью 2 настоящей статьи и частью 7 статьи 1 настоящего Порядка.</w:t>
      </w:r>
    </w:p>
    <w:p w:rsidR="00261EAF" w:rsidRPr="008E7EB7" w:rsidRDefault="00FA08E0" w:rsidP="00261EA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4. </w:t>
      </w:r>
      <w:r w:rsidR="00261EAF" w:rsidRPr="008E7EB7">
        <w:rPr>
          <w:sz w:val="28"/>
          <w:szCs w:val="28"/>
        </w:rPr>
        <w:t>Варианты оформления дизайн-проектов</w:t>
      </w:r>
      <w:r w:rsidRPr="008E7EB7">
        <w:rPr>
          <w:sz w:val="28"/>
          <w:szCs w:val="28"/>
        </w:rPr>
        <w:t xml:space="preserve">, </w:t>
      </w:r>
      <w:r w:rsidR="00FE0123" w:rsidRPr="008E7EB7">
        <w:rPr>
          <w:sz w:val="28"/>
          <w:szCs w:val="28"/>
        </w:rPr>
        <w:t>представлены в административном регламенте</w:t>
      </w:r>
      <w:r w:rsidR="00261EAF" w:rsidRPr="008E7EB7">
        <w:rPr>
          <w:sz w:val="28"/>
          <w:szCs w:val="28"/>
        </w:rPr>
        <w:t xml:space="preserve"> предоставления муниципальной услуги «Установка информационной вывески, согласование дизайн-проекта размещения вывески», утвержденн</w:t>
      </w:r>
      <w:r w:rsidR="00FE0123" w:rsidRPr="008E7EB7">
        <w:rPr>
          <w:sz w:val="28"/>
          <w:szCs w:val="28"/>
        </w:rPr>
        <w:t>о</w:t>
      </w:r>
      <w:r w:rsidR="00261EAF" w:rsidRPr="008E7EB7">
        <w:rPr>
          <w:sz w:val="28"/>
          <w:szCs w:val="28"/>
        </w:rPr>
        <w:t>м муниципальным нормативным правовым актом Администрации города.</w:t>
      </w:r>
      <w:r w:rsidR="00BC7C0A" w:rsidRPr="008E7EB7">
        <w:rPr>
          <w:sz w:val="28"/>
          <w:szCs w:val="28"/>
        </w:rPr>
        <w:t>»;</w:t>
      </w:r>
      <w:r w:rsidR="00261EAF" w:rsidRPr="008E7EB7">
        <w:rPr>
          <w:sz w:val="28"/>
          <w:szCs w:val="28"/>
        </w:rPr>
        <w:t xml:space="preserve">  </w:t>
      </w:r>
    </w:p>
    <w:p w:rsidR="0093033B" w:rsidRPr="008E7EB7" w:rsidRDefault="000559DC" w:rsidP="001706E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71</w:t>
      </w:r>
      <w:r w:rsidR="00227221" w:rsidRPr="008E7EB7">
        <w:rPr>
          <w:sz w:val="28"/>
          <w:szCs w:val="28"/>
        </w:rPr>
        <w:t xml:space="preserve">)  </w:t>
      </w:r>
      <w:r w:rsidR="00D00E55" w:rsidRPr="008E7EB7">
        <w:rPr>
          <w:sz w:val="28"/>
          <w:szCs w:val="28"/>
        </w:rPr>
        <w:t>в части 3 статьи 6 приложения 3 к Правилам слова «на внешних поверхностях» заменить словами «на фасадах»;</w:t>
      </w:r>
    </w:p>
    <w:p w:rsidR="004C50C4" w:rsidRPr="008E7EB7" w:rsidRDefault="00E36400" w:rsidP="001706E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2</w:t>
      </w:r>
      <w:r w:rsidR="00D00E55" w:rsidRPr="008E7EB7">
        <w:rPr>
          <w:sz w:val="28"/>
          <w:szCs w:val="28"/>
        </w:rPr>
        <w:t>) часть 4 статьи 6 приложения 3 к Правилам изложить в следующей редакции:</w:t>
      </w:r>
    </w:p>
    <w:p w:rsidR="003A17F6" w:rsidRPr="008E7EB7" w:rsidRDefault="00D00E55" w:rsidP="001706E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«4.  Ответственность за нарушение требований настоящего порядка к содержанию и размещению вывесок, указанных в пункте 3 части 4 статьи 1 настоящего Порядка, несут владельцы данных вывесок.</w:t>
      </w:r>
      <w:r w:rsidR="001E0CCA" w:rsidRPr="008E7EB7">
        <w:rPr>
          <w:sz w:val="28"/>
          <w:szCs w:val="28"/>
        </w:rPr>
        <w:t>»;</w:t>
      </w:r>
    </w:p>
    <w:p w:rsidR="00B71057" w:rsidRPr="008E7EB7" w:rsidRDefault="00E36400" w:rsidP="00B7105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3</w:t>
      </w:r>
      <w:r w:rsidR="001E0CCA" w:rsidRPr="008E7EB7">
        <w:rPr>
          <w:sz w:val="28"/>
          <w:szCs w:val="28"/>
        </w:rPr>
        <w:t xml:space="preserve">) </w:t>
      </w:r>
      <w:r w:rsidR="00B71057" w:rsidRPr="008E7EB7">
        <w:rPr>
          <w:sz w:val="28"/>
          <w:szCs w:val="28"/>
        </w:rPr>
        <w:t>абзац второй пункта 1 графического приложения к Порядку изложить в следующей редакции:</w:t>
      </w:r>
    </w:p>
    <w:p w:rsidR="00B71057" w:rsidRPr="008E7EB7" w:rsidRDefault="00B71057" w:rsidP="001706E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«Вывески, указанные в абзаце втором пункта 3 части 4 статьи 1 настоящего Порядка, могут быть размещены в виде единичной конструкции и (или) комплекса идентичных взаимосвязанных элементов одной вывески, указанных в части 6 статьи 2 настоящего Порядка.»;</w:t>
      </w:r>
    </w:p>
    <w:p w:rsidR="00B71057" w:rsidRPr="008E7EB7" w:rsidRDefault="00B71057" w:rsidP="00B7105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4</w:t>
      </w:r>
      <w:r w:rsidRPr="008E7EB7">
        <w:rPr>
          <w:sz w:val="28"/>
          <w:szCs w:val="28"/>
        </w:rPr>
        <w:t>)  абзац второй пункта 2 графического приложения к Порядку изложить в следующей редакции:</w:t>
      </w:r>
    </w:p>
    <w:p w:rsidR="00B71057" w:rsidRPr="008E7EB7" w:rsidRDefault="00B71057" w:rsidP="001706E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«При размещении на одном фасаде объекта (кроме торговых, развлекательных центров, кинотеатров, театров на которых отдельные вывески размещаются в соответствии с согласованным с департаментом архитектуры и </w:t>
      </w:r>
      <w:r w:rsidRPr="008E7EB7">
        <w:rPr>
          <w:sz w:val="28"/>
          <w:szCs w:val="28"/>
        </w:rPr>
        <w:lastRenderedPageBreak/>
        <w:t>градостроительства Администрации города в рамках предоставления муниципальной услуги «Установка информационной вывески, согласование дизайн-проекта размещения вывески» дизайн-проектом комплексного размещения вывесок) одновременно вывесок нескольких организаций, индивидуальных предпринимателей указанные вывески размещаются в один высотный ряд на единой горизонтальной линии (на одном уровне, высоте</w:t>
      </w:r>
      <w:r w:rsidR="00042684" w:rsidRPr="008E7EB7">
        <w:rPr>
          <w:sz w:val="28"/>
          <w:szCs w:val="28"/>
        </w:rPr>
        <w:t>).»;</w:t>
      </w:r>
    </w:p>
    <w:p w:rsidR="00042684" w:rsidRPr="008E7EB7" w:rsidRDefault="00042684" w:rsidP="001706E7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5</w:t>
      </w:r>
      <w:r w:rsidRPr="008E7EB7">
        <w:rPr>
          <w:sz w:val="28"/>
          <w:szCs w:val="28"/>
        </w:rPr>
        <w:t>)  в абзаце втором пункта 4 графического приложения к Порядку</w:t>
      </w:r>
      <w:r w:rsidR="001D5655" w:rsidRPr="008E7EB7">
        <w:rPr>
          <w:sz w:val="28"/>
          <w:szCs w:val="28"/>
        </w:rPr>
        <w:t xml:space="preserve"> слова «информационных конструкций (вывесок)» заменить словом «вывесок»;</w:t>
      </w:r>
    </w:p>
    <w:p w:rsidR="001D5655" w:rsidRPr="008E7EB7" w:rsidRDefault="001D5655" w:rsidP="001D5655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6</w:t>
      </w:r>
      <w:r w:rsidRPr="008E7EB7">
        <w:rPr>
          <w:sz w:val="28"/>
          <w:szCs w:val="28"/>
        </w:rPr>
        <w:t>)  абзац второй пункта 5 графического приложения к Порядку изложить в следующей редакции:</w:t>
      </w:r>
    </w:p>
    <w:p w:rsidR="001A366B" w:rsidRPr="008E7EB7" w:rsidRDefault="001D5655" w:rsidP="00255DB8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«Максимальный размер настенных конструкций, размещаемых организациями, индивидуальными предпринимателями на фасадах зданий, строений, сооружений (кроме торговых, развлекательных центров, кинотеатров, театров, на которых отдельные вывески размещаются в соответствии с согласованным с департаментом архитектуры и градостроительства Администрации города в рамках предоставления муниципальной услуги «Установка информационной вывески, согласование дизайн-проекта размещения вывески» дизайн-проектом комплексного размещения вывесок),</w:t>
      </w:r>
      <w:r w:rsidRPr="008E7EB7">
        <w:t xml:space="preserve"> </w:t>
      </w:r>
      <w:r w:rsidRPr="008E7EB7">
        <w:rPr>
          <w:sz w:val="28"/>
          <w:szCs w:val="28"/>
        </w:rPr>
        <w:t>не должен превышать:»;</w:t>
      </w:r>
    </w:p>
    <w:p w:rsidR="003A7239" w:rsidRPr="008E7EB7" w:rsidRDefault="00461C72" w:rsidP="00255DB8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>) в абзаце восьмом пункта 5 графического приложения к Порядку слова «информационных конструкций» заменить слов</w:t>
      </w:r>
      <w:r w:rsidR="009A4EFC" w:rsidRPr="008E7EB7">
        <w:rPr>
          <w:sz w:val="28"/>
          <w:szCs w:val="28"/>
        </w:rPr>
        <w:t>ом</w:t>
      </w:r>
      <w:r w:rsidRPr="008E7EB7">
        <w:rPr>
          <w:sz w:val="28"/>
          <w:szCs w:val="28"/>
        </w:rPr>
        <w:t xml:space="preserve"> «вывесок»;</w:t>
      </w:r>
    </w:p>
    <w:p w:rsidR="00461C72" w:rsidRPr="008E7EB7" w:rsidRDefault="00E36400" w:rsidP="00255DB8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8</w:t>
      </w:r>
      <w:r w:rsidR="00461C72" w:rsidRPr="008E7EB7">
        <w:rPr>
          <w:sz w:val="28"/>
          <w:szCs w:val="28"/>
        </w:rPr>
        <w:t>) в абзаце десятом пункта 5 графического приложения к Порядку слова «</w:t>
      </w:r>
      <w:r w:rsidR="009A4EFC" w:rsidRPr="008E7EB7">
        <w:rPr>
          <w:sz w:val="28"/>
          <w:szCs w:val="28"/>
        </w:rPr>
        <w:t>(пункт 2 части 9 статьи 2 Порядка)</w:t>
      </w:r>
      <w:r w:rsidR="00461C72" w:rsidRPr="008E7EB7">
        <w:rPr>
          <w:sz w:val="28"/>
          <w:szCs w:val="28"/>
        </w:rPr>
        <w:t>» заменить словам</w:t>
      </w:r>
      <w:r w:rsidR="009A4EFC" w:rsidRPr="008E7EB7">
        <w:rPr>
          <w:sz w:val="28"/>
          <w:szCs w:val="28"/>
        </w:rPr>
        <w:t>и</w:t>
      </w:r>
      <w:r w:rsidR="00461C72" w:rsidRPr="008E7EB7">
        <w:rPr>
          <w:sz w:val="28"/>
          <w:szCs w:val="28"/>
        </w:rPr>
        <w:t xml:space="preserve"> «</w:t>
      </w:r>
      <w:r w:rsidR="009A4EFC" w:rsidRPr="008E7EB7">
        <w:rPr>
          <w:sz w:val="28"/>
          <w:szCs w:val="28"/>
        </w:rPr>
        <w:t>(абзац второй части 4 статьи 2 Порядка)</w:t>
      </w:r>
      <w:r w:rsidR="00461C72" w:rsidRPr="008E7EB7">
        <w:rPr>
          <w:sz w:val="28"/>
          <w:szCs w:val="28"/>
        </w:rPr>
        <w:t>»;</w:t>
      </w:r>
    </w:p>
    <w:p w:rsidR="00892755" w:rsidRPr="008E7EB7" w:rsidRDefault="00E36400" w:rsidP="00892755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7</w:t>
      </w:r>
      <w:r w:rsidR="000559DC" w:rsidRPr="008E7EB7">
        <w:rPr>
          <w:sz w:val="28"/>
          <w:szCs w:val="28"/>
        </w:rPr>
        <w:t>9</w:t>
      </w:r>
      <w:r w:rsidR="00892755" w:rsidRPr="008E7EB7">
        <w:rPr>
          <w:sz w:val="28"/>
          <w:szCs w:val="28"/>
        </w:rPr>
        <w:t>) в абзаце третьем пункта 8 графического приложения к Порядку слова «Информационные конструкции (вывески)» заменить словом «Вывески»</w:t>
      </w:r>
      <w:r w:rsidR="00E47853" w:rsidRPr="008E7EB7">
        <w:rPr>
          <w:sz w:val="28"/>
          <w:szCs w:val="28"/>
        </w:rPr>
        <w:t>.</w:t>
      </w:r>
    </w:p>
    <w:p w:rsidR="00142561" w:rsidRPr="008E7EB7" w:rsidRDefault="006F1EA4" w:rsidP="009C0F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2. </w:t>
      </w:r>
      <w:r w:rsidR="00142561" w:rsidRPr="008E7EB7">
        <w:rPr>
          <w:sz w:val="28"/>
          <w:szCs w:val="28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8664D0" w:rsidRPr="008E7EB7" w:rsidRDefault="00142561" w:rsidP="008664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3. </w:t>
      </w:r>
      <w:r w:rsidR="008664D0" w:rsidRPr="008E7EB7">
        <w:rPr>
          <w:sz w:val="28"/>
          <w:szCs w:val="28"/>
        </w:rPr>
        <w:t xml:space="preserve">Настоящее решение вступает в силу после его официального опубликования, за исключением подпункта </w:t>
      </w:r>
      <w:r w:rsidR="00E04172" w:rsidRPr="008E7EB7">
        <w:rPr>
          <w:sz w:val="28"/>
          <w:szCs w:val="28"/>
        </w:rPr>
        <w:t>30</w:t>
      </w:r>
      <w:r w:rsidR="008664D0" w:rsidRPr="008E7EB7">
        <w:rPr>
          <w:sz w:val="28"/>
          <w:szCs w:val="28"/>
        </w:rPr>
        <w:t xml:space="preserve"> пункта 1 настоящего </w:t>
      </w:r>
      <w:r w:rsidR="009629D9" w:rsidRPr="008E7EB7">
        <w:rPr>
          <w:sz w:val="28"/>
          <w:szCs w:val="28"/>
        </w:rPr>
        <w:t>решения</w:t>
      </w:r>
      <w:r w:rsidR="008664D0" w:rsidRPr="008E7EB7">
        <w:rPr>
          <w:sz w:val="28"/>
          <w:szCs w:val="28"/>
        </w:rPr>
        <w:t>.</w:t>
      </w:r>
    </w:p>
    <w:p w:rsidR="008664D0" w:rsidRPr="008E7EB7" w:rsidRDefault="008664D0" w:rsidP="008664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>4</w:t>
      </w:r>
      <w:r w:rsidR="009629D9" w:rsidRPr="008E7EB7">
        <w:rPr>
          <w:sz w:val="28"/>
          <w:szCs w:val="28"/>
        </w:rPr>
        <w:t>.</w:t>
      </w:r>
      <w:r w:rsidRPr="008E7EB7">
        <w:rPr>
          <w:sz w:val="28"/>
          <w:szCs w:val="28"/>
        </w:rPr>
        <w:t xml:space="preserve"> Подпункт </w:t>
      </w:r>
      <w:r w:rsidR="00E04172" w:rsidRPr="008E7EB7">
        <w:rPr>
          <w:sz w:val="28"/>
          <w:szCs w:val="28"/>
        </w:rPr>
        <w:t>30</w:t>
      </w:r>
      <w:r w:rsidRPr="008E7EB7">
        <w:rPr>
          <w:sz w:val="28"/>
          <w:szCs w:val="28"/>
        </w:rPr>
        <w:t xml:space="preserve"> пункта 1 настоящего </w:t>
      </w:r>
      <w:r w:rsidR="009629D9" w:rsidRPr="008E7EB7">
        <w:rPr>
          <w:sz w:val="28"/>
          <w:szCs w:val="28"/>
        </w:rPr>
        <w:t>решения вступает в силу с 01.03</w:t>
      </w:r>
      <w:r w:rsidRPr="008E7EB7">
        <w:rPr>
          <w:sz w:val="28"/>
          <w:szCs w:val="28"/>
        </w:rPr>
        <w:t>.202</w:t>
      </w:r>
      <w:r w:rsidR="009629D9" w:rsidRPr="008E7EB7">
        <w:rPr>
          <w:sz w:val="28"/>
          <w:szCs w:val="28"/>
        </w:rPr>
        <w:t>7</w:t>
      </w:r>
      <w:r w:rsidRPr="008E7EB7">
        <w:rPr>
          <w:sz w:val="28"/>
          <w:szCs w:val="28"/>
        </w:rPr>
        <w:t>.</w:t>
      </w:r>
    </w:p>
    <w:p w:rsidR="008664D0" w:rsidRPr="008E7EB7" w:rsidRDefault="0030134E" w:rsidP="008664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E7EB7">
        <w:rPr>
          <w:sz w:val="28"/>
          <w:szCs w:val="28"/>
        </w:rPr>
        <w:t xml:space="preserve">5. </w:t>
      </w:r>
      <w:r w:rsidR="008664D0" w:rsidRPr="008E7EB7">
        <w:rPr>
          <w:sz w:val="28"/>
          <w:szCs w:val="28"/>
        </w:rPr>
        <w:t xml:space="preserve">Установка </w:t>
      </w:r>
      <w:r w:rsidRPr="008E7EB7">
        <w:rPr>
          <w:sz w:val="28"/>
          <w:szCs w:val="28"/>
        </w:rPr>
        <w:t>информационных</w:t>
      </w:r>
      <w:r w:rsidR="008664D0" w:rsidRPr="008E7EB7">
        <w:rPr>
          <w:sz w:val="28"/>
          <w:szCs w:val="28"/>
        </w:rPr>
        <w:t xml:space="preserve"> конструкций, размещённых на основании </w:t>
      </w:r>
      <w:r w:rsidRPr="008E7EB7">
        <w:rPr>
          <w:sz w:val="28"/>
          <w:szCs w:val="28"/>
        </w:rPr>
        <w:t xml:space="preserve">согласованных проектов </w:t>
      </w:r>
      <w:r w:rsidR="008664D0" w:rsidRPr="008E7EB7">
        <w:rPr>
          <w:sz w:val="28"/>
          <w:szCs w:val="28"/>
        </w:rPr>
        <w:t xml:space="preserve">в установленном порядке до вступления в силу настоящего решения, срок действия которых не истёк, допускается до истечения срока действия соответствующих </w:t>
      </w:r>
      <w:r w:rsidRPr="008E7EB7">
        <w:rPr>
          <w:sz w:val="28"/>
          <w:szCs w:val="28"/>
        </w:rPr>
        <w:t>проектов</w:t>
      </w:r>
      <w:r w:rsidR="008664D0" w:rsidRPr="008E7EB7">
        <w:rPr>
          <w:sz w:val="28"/>
          <w:szCs w:val="28"/>
        </w:rPr>
        <w:t>, при отсутствии иных предусмотренных действующим законодательством оснований для признания их недействительными.</w:t>
      </w:r>
    </w:p>
    <w:p w:rsidR="006F1EA4" w:rsidRPr="00D61944" w:rsidRDefault="00F744C6" w:rsidP="009C0FE1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61944">
        <w:rPr>
          <w:sz w:val="28"/>
          <w:szCs w:val="28"/>
        </w:rPr>
        <w:t xml:space="preserve">    </w:t>
      </w:r>
    </w:p>
    <w:p w:rsidR="006C519E" w:rsidRPr="00D61944" w:rsidRDefault="006C519E" w:rsidP="001307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191"/>
      </w:tblGrid>
      <w:tr w:rsidR="00C20E3E" w:rsidRPr="00D61944" w:rsidTr="00844EDA">
        <w:tc>
          <w:tcPr>
            <w:tcW w:w="5328" w:type="dxa"/>
          </w:tcPr>
          <w:p w:rsidR="00C20E3E" w:rsidRPr="00D61944" w:rsidRDefault="00C20E3E" w:rsidP="00C20E3E">
            <w:pPr>
              <w:rPr>
                <w:sz w:val="28"/>
                <w:szCs w:val="28"/>
              </w:rPr>
            </w:pPr>
            <w:r w:rsidRPr="00D61944">
              <w:rPr>
                <w:sz w:val="28"/>
                <w:szCs w:val="28"/>
              </w:rPr>
              <w:t>Председатель Думы города</w:t>
            </w:r>
          </w:p>
          <w:p w:rsidR="00C20E3E" w:rsidRPr="00D61944" w:rsidRDefault="00C20E3E" w:rsidP="00C20E3E">
            <w:pPr>
              <w:rPr>
                <w:sz w:val="28"/>
                <w:szCs w:val="28"/>
              </w:rPr>
            </w:pPr>
          </w:p>
          <w:p w:rsidR="00C20E3E" w:rsidRPr="00D61944" w:rsidRDefault="00C20E3E" w:rsidP="00C20E3E">
            <w:pPr>
              <w:rPr>
                <w:sz w:val="28"/>
                <w:szCs w:val="28"/>
              </w:rPr>
            </w:pPr>
            <w:r w:rsidRPr="00D61944">
              <w:rPr>
                <w:sz w:val="28"/>
                <w:szCs w:val="28"/>
              </w:rPr>
              <w:t>_______________А.И. Олейников</w:t>
            </w:r>
          </w:p>
          <w:p w:rsidR="00C20E3E" w:rsidRPr="00D61944" w:rsidRDefault="00C20E3E" w:rsidP="000D61E7">
            <w:pPr>
              <w:rPr>
                <w:sz w:val="28"/>
                <w:szCs w:val="28"/>
              </w:rPr>
            </w:pPr>
            <w:r w:rsidRPr="00D61944">
              <w:rPr>
                <w:sz w:val="28"/>
                <w:szCs w:val="28"/>
              </w:rPr>
              <w:t>«_____»_________________202</w:t>
            </w:r>
            <w:r w:rsidR="000D61E7">
              <w:rPr>
                <w:sz w:val="28"/>
                <w:szCs w:val="28"/>
              </w:rPr>
              <w:t>6</w:t>
            </w:r>
          </w:p>
        </w:tc>
        <w:tc>
          <w:tcPr>
            <w:tcW w:w="4191" w:type="dxa"/>
          </w:tcPr>
          <w:p w:rsidR="00C20E3E" w:rsidRPr="00D61944" w:rsidRDefault="00C20E3E" w:rsidP="00C20E3E">
            <w:pPr>
              <w:rPr>
                <w:sz w:val="28"/>
                <w:szCs w:val="28"/>
              </w:rPr>
            </w:pPr>
            <w:r w:rsidRPr="00D61944">
              <w:rPr>
                <w:sz w:val="28"/>
                <w:szCs w:val="28"/>
              </w:rPr>
              <w:t>Глава города</w:t>
            </w:r>
          </w:p>
          <w:p w:rsidR="00C20E3E" w:rsidRPr="00D61944" w:rsidRDefault="00C20E3E" w:rsidP="00C20E3E">
            <w:pPr>
              <w:rPr>
                <w:sz w:val="28"/>
                <w:szCs w:val="28"/>
              </w:rPr>
            </w:pPr>
          </w:p>
          <w:p w:rsidR="00C20E3E" w:rsidRPr="00D61944" w:rsidRDefault="00C20E3E" w:rsidP="00C20E3E">
            <w:pPr>
              <w:rPr>
                <w:sz w:val="28"/>
                <w:szCs w:val="28"/>
              </w:rPr>
            </w:pPr>
            <w:r w:rsidRPr="00D61944">
              <w:rPr>
                <w:sz w:val="28"/>
                <w:szCs w:val="28"/>
              </w:rPr>
              <w:t xml:space="preserve">________________ М.Н. </w:t>
            </w:r>
            <w:proofErr w:type="spellStart"/>
            <w:r w:rsidRPr="00D61944">
              <w:rPr>
                <w:sz w:val="28"/>
                <w:szCs w:val="28"/>
              </w:rPr>
              <w:t>Слепов</w:t>
            </w:r>
            <w:proofErr w:type="spellEnd"/>
          </w:p>
          <w:p w:rsidR="00C20E3E" w:rsidRPr="00D61944" w:rsidRDefault="00C20E3E" w:rsidP="000D61E7">
            <w:pPr>
              <w:rPr>
                <w:sz w:val="28"/>
                <w:szCs w:val="28"/>
              </w:rPr>
            </w:pPr>
            <w:r w:rsidRPr="00D61944">
              <w:rPr>
                <w:sz w:val="28"/>
                <w:szCs w:val="28"/>
              </w:rPr>
              <w:t>«_____»_______________202</w:t>
            </w:r>
            <w:r w:rsidR="000D61E7">
              <w:rPr>
                <w:sz w:val="28"/>
                <w:szCs w:val="28"/>
              </w:rPr>
              <w:t>6</w:t>
            </w:r>
          </w:p>
        </w:tc>
      </w:tr>
    </w:tbl>
    <w:p w:rsidR="009C0FE1" w:rsidRPr="00D61944" w:rsidRDefault="009C0FE1" w:rsidP="00A73B7E">
      <w:pPr>
        <w:ind w:hanging="567"/>
        <w:jc w:val="both"/>
        <w:rPr>
          <w:sz w:val="27"/>
          <w:szCs w:val="27"/>
        </w:rPr>
      </w:pPr>
    </w:p>
    <w:p w:rsidR="0020199B" w:rsidRPr="00D61944" w:rsidRDefault="0020199B" w:rsidP="00483D35">
      <w:pPr>
        <w:jc w:val="right"/>
        <w:rPr>
          <w:rStyle w:val="af3"/>
          <w:b w:val="0"/>
          <w:color w:val="auto"/>
          <w:sz w:val="28"/>
          <w:szCs w:val="28"/>
        </w:rPr>
      </w:pPr>
    </w:p>
    <w:sectPr w:rsidR="0020199B" w:rsidRPr="00D61944" w:rsidSect="00FE39D4">
      <w:headerReference w:type="default" r:id="rId9"/>
      <w:pgSz w:w="11906" w:h="16838"/>
      <w:pgMar w:top="567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53" w:rsidRDefault="00026653" w:rsidP="000A0640">
      <w:r>
        <w:separator/>
      </w:r>
    </w:p>
  </w:endnote>
  <w:endnote w:type="continuationSeparator" w:id="0">
    <w:p w:rsidR="00026653" w:rsidRDefault="00026653" w:rsidP="000A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53" w:rsidRDefault="00026653" w:rsidP="000A0640">
      <w:r>
        <w:separator/>
      </w:r>
    </w:p>
  </w:footnote>
  <w:footnote w:type="continuationSeparator" w:id="0">
    <w:p w:rsidR="00026653" w:rsidRDefault="00026653" w:rsidP="000A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BB" w:rsidRPr="003544BB" w:rsidRDefault="003544BB">
    <w:pPr>
      <w:pStyle w:val="ad"/>
      <w:jc w:val="center"/>
      <w:rPr>
        <w:sz w:val="20"/>
        <w:szCs w:val="20"/>
      </w:rPr>
    </w:pPr>
    <w:r w:rsidRPr="003544BB">
      <w:rPr>
        <w:sz w:val="20"/>
        <w:szCs w:val="20"/>
      </w:rPr>
      <w:fldChar w:fldCharType="begin"/>
    </w:r>
    <w:r w:rsidRPr="003544BB">
      <w:rPr>
        <w:sz w:val="20"/>
        <w:szCs w:val="20"/>
      </w:rPr>
      <w:instrText>PAGE   \* MERGEFORMAT</w:instrText>
    </w:r>
    <w:r w:rsidRPr="003544BB">
      <w:rPr>
        <w:sz w:val="20"/>
        <w:szCs w:val="20"/>
      </w:rPr>
      <w:fldChar w:fldCharType="separate"/>
    </w:r>
    <w:r w:rsidR="008E7EB7">
      <w:rPr>
        <w:noProof/>
        <w:sz w:val="20"/>
        <w:szCs w:val="20"/>
      </w:rPr>
      <w:t>10</w:t>
    </w:r>
    <w:r w:rsidRPr="003544BB">
      <w:rPr>
        <w:sz w:val="20"/>
        <w:szCs w:val="20"/>
      </w:rPr>
      <w:fldChar w:fldCharType="end"/>
    </w:r>
  </w:p>
  <w:p w:rsidR="003544BB" w:rsidRDefault="003544B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56C"/>
    <w:multiLevelType w:val="hybridMultilevel"/>
    <w:tmpl w:val="1576BB92"/>
    <w:lvl w:ilvl="0" w:tplc="5A18D31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1F339C"/>
    <w:multiLevelType w:val="multilevel"/>
    <w:tmpl w:val="616A9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BC23791"/>
    <w:multiLevelType w:val="hybridMultilevel"/>
    <w:tmpl w:val="1A7A3CC4"/>
    <w:lvl w:ilvl="0" w:tplc="C694AA6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8F4032"/>
    <w:multiLevelType w:val="hybridMultilevel"/>
    <w:tmpl w:val="EC0C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4F8A"/>
    <w:multiLevelType w:val="hybridMultilevel"/>
    <w:tmpl w:val="4DC4E688"/>
    <w:lvl w:ilvl="0" w:tplc="6E4E2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A5C"/>
    <w:multiLevelType w:val="multilevel"/>
    <w:tmpl w:val="AD0663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AAA1740"/>
    <w:multiLevelType w:val="multilevel"/>
    <w:tmpl w:val="4D1EF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3AF356E"/>
    <w:multiLevelType w:val="hybridMultilevel"/>
    <w:tmpl w:val="FFE6AD0E"/>
    <w:lvl w:ilvl="0" w:tplc="99549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096F"/>
    <w:multiLevelType w:val="hybridMultilevel"/>
    <w:tmpl w:val="836A21BA"/>
    <w:lvl w:ilvl="0" w:tplc="3D647B2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C014E33"/>
    <w:multiLevelType w:val="hybridMultilevel"/>
    <w:tmpl w:val="0FCC51B2"/>
    <w:lvl w:ilvl="0" w:tplc="B114F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D642D"/>
    <w:multiLevelType w:val="hybridMultilevel"/>
    <w:tmpl w:val="80526B1C"/>
    <w:lvl w:ilvl="0" w:tplc="85965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242E9"/>
    <w:multiLevelType w:val="hybridMultilevel"/>
    <w:tmpl w:val="22102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30BD"/>
    <w:multiLevelType w:val="hybridMultilevel"/>
    <w:tmpl w:val="BA1C32B2"/>
    <w:lvl w:ilvl="0" w:tplc="F2F65E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3A257F"/>
    <w:multiLevelType w:val="hybridMultilevel"/>
    <w:tmpl w:val="0528534E"/>
    <w:lvl w:ilvl="0" w:tplc="0A5CB20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3D1DA1"/>
    <w:multiLevelType w:val="hybridMultilevel"/>
    <w:tmpl w:val="FFE6AD0E"/>
    <w:lvl w:ilvl="0" w:tplc="99549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E6798"/>
    <w:multiLevelType w:val="hybridMultilevel"/>
    <w:tmpl w:val="9E42CEEE"/>
    <w:lvl w:ilvl="0" w:tplc="32A09B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85175"/>
    <w:multiLevelType w:val="hybridMultilevel"/>
    <w:tmpl w:val="CD1C319E"/>
    <w:lvl w:ilvl="0" w:tplc="E2C2D1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E6208D"/>
    <w:multiLevelType w:val="hybridMultilevel"/>
    <w:tmpl w:val="4768D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11BD"/>
    <w:multiLevelType w:val="hybridMultilevel"/>
    <w:tmpl w:val="9F6CA01A"/>
    <w:lvl w:ilvl="0" w:tplc="BA70E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3"/>
  </w:num>
  <w:num w:numId="8">
    <w:abstractNumId w:val="1"/>
  </w:num>
  <w:num w:numId="9">
    <w:abstractNumId w:val="0"/>
  </w:num>
  <w:num w:numId="10">
    <w:abstractNumId w:val="17"/>
  </w:num>
  <w:num w:numId="11">
    <w:abstractNumId w:val="4"/>
  </w:num>
  <w:num w:numId="12">
    <w:abstractNumId w:val="18"/>
  </w:num>
  <w:num w:numId="13">
    <w:abstractNumId w:val="12"/>
  </w:num>
  <w:num w:numId="14">
    <w:abstractNumId w:val="16"/>
  </w:num>
  <w:num w:numId="15">
    <w:abstractNumId w:val="10"/>
  </w:num>
  <w:num w:numId="16">
    <w:abstractNumId w:val="5"/>
  </w:num>
  <w:num w:numId="17">
    <w:abstractNumId w:val="15"/>
  </w:num>
  <w:num w:numId="18">
    <w:abstractNumId w:val="8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D"/>
    <w:rsid w:val="000008F8"/>
    <w:rsid w:val="00002B29"/>
    <w:rsid w:val="00010029"/>
    <w:rsid w:val="000102BD"/>
    <w:rsid w:val="00010523"/>
    <w:rsid w:val="00010EFE"/>
    <w:rsid w:val="000119B7"/>
    <w:rsid w:val="000129C7"/>
    <w:rsid w:val="00012B6C"/>
    <w:rsid w:val="0002089B"/>
    <w:rsid w:val="00020A5B"/>
    <w:rsid w:val="00021CA3"/>
    <w:rsid w:val="00022EF1"/>
    <w:rsid w:val="00024BD5"/>
    <w:rsid w:val="0002558C"/>
    <w:rsid w:val="00026653"/>
    <w:rsid w:val="0003006F"/>
    <w:rsid w:val="00032010"/>
    <w:rsid w:val="00033546"/>
    <w:rsid w:val="000347E2"/>
    <w:rsid w:val="00034E32"/>
    <w:rsid w:val="00036223"/>
    <w:rsid w:val="00042684"/>
    <w:rsid w:val="00043DB7"/>
    <w:rsid w:val="00044A3B"/>
    <w:rsid w:val="00047121"/>
    <w:rsid w:val="00052983"/>
    <w:rsid w:val="00052F76"/>
    <w:rsid w:val="0005454A"/>
    <w:rsid w:val="00054F55"/>
    <w:rsid w:val="000559DC"/>
    <w:rsid w:val="00055E7E"/>
    <w:rsid w:val="00056894"/>
    <w:rsid w:val="000607A4"/>
    <w:rsid w:val="00061408"/>
    <w:rsid w:val="00061E8A"/>
    <w:rsid w:val="000625E7"/>
    <w:rsid w:val="00062B3E"/>
    <w:rsid w:val="000655E0"/>
    <w:rsid w:val="00065850"/>
    <w:rsid w:val="00067832"/>
    <w:rsid w:val="00071015"/>
    <w:rsid w:val="00073467"/>
    <w:rsid w:val="000737A2"/>
    <w:rsid w:val="000742B1"/>
    <w:rsid w:val="000751CA"/>
    <w:rsid w:val="00075CC3"/>
    <w:rsid w:val="000800A5"/>
    <w:rsid w:val="00080272"/>
    <w:rsid w:val="000805DD"/>
    <w:rsid w:val="00082073"/>
    <w:rsid w:val="000839DD"/>
    <w:rsid w:val="00083B53"/>
    <w:rsid w:val="00086075"/>
    <w:rsid w:val="000874C6"/>
    <w:rsid w:val="00091601"/>
    <w:rsid w:val="00095731"/>
    <w:rsid w:val="0009745E"/>
    <w:rsid w:val="00097AF1"/>
    <w:rsid w:val="00097FDB"/>
    <w:rsid w:val="000A05C5"/>
    <w:rsid w:val="000A0640"/>
    <w:rsid w:val="000A09BE"/>
    <w:rsid w:val="000A1C10"/>
    <w:rsid w:val="000A328E"/>
    <w:rsid w:val="000A5A32"/>
    <w:rsid w:val="000B13DD"/>
    <w:rsid w:val="000B1D80"/>
    <w:rsid w:val="000B71CE"/>
    <w:rsid w:val="000B7BD8"/>
    <w:rsid w:val="000C0681"/>
    <w:rsid w:val="000C45C7"/>
    <w:rsid w:val="000C5D91"/>
    <w:rsid w:val="000C600A"/>
    <w:rsid w:val="000C778E"/>
    <w:rsid w:val="000D0FC8"/>
    <w:rsid w:val="000D2392"/>
    <w:rsid w:val="000D43B3"/>
    <w:rsid w:val="000D4619"/>
    <w:rsid w:val="000D5275"/>
    <w:rsid w:val="000D61E7"/>
    <w:rsid w:val="000E1779"/>
    <w:rsid w:val="000E2BED"/>
    <w:rsid w:val="000E3DDA"/>
    <w:rsid w:val="000E3E6F"/>
    <w:rsid w:val="000E4F99"/>
    <w:rsid w:val="000E71B2"/>
    <w:rsid w:val="000E74A1"/>
    <w:rsid w:val="000E780C"/>
    <w:rsid w:val="000F0E1D"/>
    <w:rsid w:val="000F394F"/>
    <w:rsid w:val="000F5B78"/>
    <w:rsid w:val="000F7D5B"/>
    <w:rsid w:val="0010326D"/>
    <w:rsid w:val="001053A4"/>
    <w:rsid w:val="00106DB4"/>
    <w:rsid w:val="00110030"/>
    <w:rsid w:val="00111CA8"/>
    <w:rsid w:val="001141C6"/>
    <w:rsid w:val="00115DC9"/>
    <w:rsid w:val="00116A68"/>
    <w:rsid w:val="00116C20"/>
    <w:rsid w:val="00121D2D"/>
    <w:rsid w:val="001222D2"/>
    <w:rsid w:val="0012271D"/>
    <w:rsid w:val="001261ED"/>
    <w:rsid w:val="00127048"/>
    <w:rsid w:val="00130768"/>
    <w:rsid w:val="00130F92"/>
    <w:rsid w:val="00132042"/>
    <w:rsid w:val="00135BA7"/>
    <w:rsid w:val="00136EA1"/>
    <w:rsid w:val="001405F4"/>
    <w:rsid w:val="00142561"/>
    <w:rsid w:val="0014258A"/>
    <w:rsid w:val="00142B17"/>
    <w:rsid w:val="00144839"/>
    <w:rsid w:val="00144F55"/>
    <w:rsid w:val="001458EB"/>
    <w:rsid w:val="00146B1D"/>
    <w:rsid w:val="00147A34"/>
    <w:rsid w:val="00150024"/>
    <w:rsid w:val="00151DE2"/>
    <w:rsid w:val="001546DB"/>
    <w:rsid w:val="001603BE"/>
    <w:rsid w:val="00160A40"/>
    <w:rsid w:val="001706E7"/>
    <w:rsid w:val="00173E9D"/>
    <w:rsid w:val="001753F4"/>
    <w:rsid w:val="00183F3F"/>
    <w:rsid w:val="00187779"/>
    <w:rsid w:val="00190B9A"/>
    <w:rsid w:val="00190C2A"/>
    <w:rsid w:val="001910ED"/>
    <w:rsid w:val="00192FE4"/>
    <w:rsid w:val="001937B5"/>
    <w:rsid w:val="001A07E8"/>
    <w:rsid w:val="001A2097"/>
    <w:rsid w:val="001A3131"/>
    <w:rsid w:val="001A366B"/>
    <w:rsid w:val="001A44BD"/>
    <w:rsid w:val="001A4C31"/>
    <w:rsid w:val="001A6B77"/>
    <w:rsid w:val="001A6BF2"/>
    <w:rsid w:val="001B1F4E"/>
    <w:rsid w:val="001B3F17"/>
    <w:rsid w:val="001B6487"/>
    <w:rsid w:val="001B6E71"/>
    <w:rsid w:val="001C216D"/>
    <w:rsid w:val="001C242F"/>
    <w:rsid w:val="001C2E0A"/>
    <w:rsid w:val="001C4A77"/>
    <w:rsid w:val="001C7E21"/>
    <w:rsid w:val="001D029B"/>
    <w:rsid w:val="001D0EB9"/>
    <w:rsid w:val="001D5655"/>
    <w:rsid w:val="001D6E48"/>
    <w:rsid w:val="001E0CCA"/>
    <w:rsid w:val="001E205B"/>
    <w:rsid w:val="001E490C"/>
    <w:rsid w:val="001E4CCD"/>
    <w:rsid w:val="001E53D2"/>
    <w:rsid w:val="001E59C0"/>
    <w:rsid w:val="001F06E6"/>
    <w:rsid w:val="001F3BB2"/>
    <w:rsid w:val="001F427F"/>
    <w:rsid w:val="00200E42"/>
    <w:rsid w:val="0020166F"/>
    <w:rsid w:val="002017A8"/>
    <w:rsid w:val="0020199B"/>
    <w:rsid w:val="0020273E"/>
    <w:rsid w:val="00204202"/>
    <w:rsid w:val="002054D0"/>
    <w:rsid w:val="0020569C"/>
    <w:rsid w:val="00205D08"/>
    <w:rsid w:val="00205F1C"/>
    <w:rsid w:val="0020634B"/>
    <w:rsid w:val="00207D05"/>
    <w:rsid w:val="002104FD"/>
    <w:rsid w:val="00211174"/>
    <w:rsid w:val="00212EC8"/>
    <w:rsid w:val="00213259"/>
    <w:rsid w:val="002135B3"/>
    <w:rsid w:val="00215FAA"/>
    <w:rsid w:val="00216506"/>
    <w:rsid w:val="00216E43"/>
    <w:rsid w:val="00221909"/>
    <w:rsid w:val="00222573"/>
    <w:rsid w:val="00223348"/>
    <w:rsid w:val="002237E8"/>
    <w:rsid w:val="00223E1E"/>
    <w:rsid w:val="00225499"/>
    <w:rsid w:val="0022570E"/>
    <w:rsid w:val="00227221"/>
    <w:rsid w:val="0023170B"/>
    <w:rsid w:val="00232A5A"/>
    <w:rsid w:val="00235818"/>
    <w:rsid w:val="00236EA8"/>
    <w:rsid w:val="00241E40"/>
    <w:rsid w:val="00242395"/>
    <w:rsid w:val="00243D58"/>
    <w:rsid w:val="0024536D"/>
    <w:rsid w:val="00245BAC"/>
    <w:rsid w:val="0025279F"/>
    <w:rsid w:val="00255DB8"/>
    <w:rsid w:val="002619DB"/>
    <w:rsid w:val="00261EAF"/>
    <w:rsid w:val="00262758"/>
    <w:rsid w:val="002646CD"/>
    <w:rsid w:val="00264DB3"/>
    <w:rsid w:val="00265739"/>
    <w:rsid w:val="0026589C"/>
    <w:rsid w:val="002725AF"/>
    <w:rsid w:val="00272AC9"/>
    <w:rsid w:val="00275C57"/>
    <w:rsid w:val="00275D43"/>
    <w:rsid w:val="00284E08"/>
    <w:rsid w:val="00290D17"/>
    <w:rsid w:val="0029320B"/>
    <w:rsid w:val="0029499D"/>
    <w:rsid w:val="00296ED8"/>
    <w:rsid w:val="00297BCC"/>
    <w:rsid w:val="002A1A57"/>
    <w:rsid w:val="002A33E1"/>
    <w:rsid w:val="002A3565"/>
    <w:rsid w:val="002A52F6"/>
    <w:rsid w:val="002A5BFF"/>
    <w:rsid w:val="002B11AE"/>
    <w:rsid w:val="002B3B9F"/>
    <w:rsid w:val="002B3D3D"/>
    <w:rsid w:val="002B50CA"/>
    <w:rsid w:val="002B58FF"/>
    <w:rsid w:val="002C1276"/>
    <w:rsid w:val="002C1DBC"/>
    <w:rsid w:val="002C1E84"/>
    <w:rsid w:val="002C200B"/>
    <w:rsid w:val="002C33D1"/>
    <w:rsid w:val="002C3DC0"/>
    <w:rsid w:val="002C3F66"/>
    <w:rsid w:val="002C5D75"/>
    <w:rsid w:val="002C746F"/>
    <w:rsid w:val="002C74FC"/>
    <w:rsid w:val="002C7A5D"/>
    <w:rsid w:val="002D120C"/>
    <w:rsid w:val="002D4F9A"/>
    <w:rsid w:val="002E474A"/>
    <w:rsid w:val="002E65A0"/>
    <w:rsid w:val="002E74CD"/>
    <w:rsid w:val="002F0717"/>
    <w:rsid w:val="002F1A11"/>
    <w:rsid w:val="002F1AD6"/>
    <w:rsid w:val="002F3607"/>
    <w:rsid w:val="002F3814"/>
    <w:rsid w:val="002F6F9F"/>
    <w:rsid w:val="002F70B0"/>
    <w:rsid w:val="002F7B81"/>
    <w:rsid w:val="0030134E"/>
    <w:rsid w:val="0030246F"/>
    <w:rsid w:val="00302567"/>
    <w:rsid w:val="0030438F"/>
    <w:rsid w:val="003052D6"/>
    <w:rsid w:val="00307399"/>
    <w:rsid w:val="00312563"/>
    <w:rsid w:val="00312B5A"/>
    <w:rsid w:val="00315F43"/>
    <w:rsid w:val="00316817"/>
    <w:rsid w:val="003176C3"/>
    <w:rsid w:val="00323EC3"/>
    <w:rsid w:val="00326AE6"/>
    <w:rsid w:val="003277A3"/>
    <w:rsid w:val="003279DD"/>
    <w:rsid w:val="003311EE"/>
    <w:rsid w:val="00332576"/>
    <w:rsid w:val="0033392C"/>
    <w:rsid w:val="00334B5A"/>
    <w:rsid w:val="0033580F"/>
    <w:rsid w:val="00335E5A"/>
    <w:rsid w:val="003376AE"/>
    <w:rsid w:val="00344B19"/>
    <w:rsid w:val="00344D54"/>
    <w:rsid w:val="003455EE"/>
    <w:rsid w:val="00345D66"/>
    <w:rsid w:val="00345EAF"/>
    <w:rsid w:val="0035376F"/>
    <w:rsid w:val="00353C67"/>
    <w:rsid w:val="003544BB"/>
    <w:rsid w:val="0035494F"/>
    <w:rsid w:val="0035638C"/>
    <w:rsid w:val="00356BA4"/>
    <w:rsid w:val="003575BC"/>
    <w:rsid w:val="003600EE"/>
    <w:rsid w:val="00360CBF"/>
    <w:rsid w:val="0036277A"/>
    <w:rsid w:val="00362F54"/>
    <w:rsid w:val="003635D7"/>
    <w:rsid w:val="003647E0"/>
    <w:rsid w:val="00365018"/>
    <w:rsid w:val="00365520"/>
    <w:rsid w:val="003673C9"/>
    <w:rsid w:val="003679D3"/>
    <w:rsid w:val="00370AF6"/>
    <w:rsid w:val="003753B7"/>
    <w:rsid w:val="0037648F"/>
    <w:rsid w:val="00381309"/>
    <w:rsid w:val="00381C75"/>
    <w:rsid w:val="0038209F"/>
    <w:rsid w:val="00382837"/>
    <w:rsid w:val="00384204"/>
    <w:rsid w:val="0038472D"/>
    <w:rsid w:val="00384FC2"/>
    <w:rsid w:val="00385D53"/>
    <w:rsid w:val="00390134"/>
    <w:rsid w:val="003907D0"/>
    <w:rsid w:val="00390A01"/>
    <w:rsid w:val="00392D56"/>
    <w:rsid w:val="00394A8A"/>
    <w:rsid w:val="003A17F6"/>
    <w:rsid w:val="003A59F4"/>
    <w:rsid w:val="003A5A98"/>
    <w:rsid w:val="003A7239"/>
    <w:rsid w:val="003A7556"/>
    <w:rsid w:val="003B0069"/>
    <w:rsid w:val="003B0135"/>
    <w:rsid w:val="003B047C"/>
    <w:rsid w:val="003B1FF9"/>
    <w:rsid w:val="003B2D19"/>
    <w:rsid w:val="003B3AC5"/>
    <w:rsid w:val="003B4709"/>
    <w:rsid w:val="003B635D"/>
    <w:rsid w:val="003C1612"/>
    <w:rsid w:val="003C1A37"/>
    <w:rsid w:val="003C3BCB"/>
    <w:rsid w:val="003C45AF"/>
    <w:rsid w:val="003C62C1"/>
    <w:rsid w:val="003C758D"/>
    <w:rsid w:val="003D08BB"/>
    <w:rsid w:val="003D08D2"/>
    <w:rsid w:val="003D0ACB"/>
    <w:rsid w:val="003D0D90"/>
    <w:rsid w:val="003D4B7B"/>
    <w:rsid w:val="003E0A9C"/>
    <w:rsid w:val="003E1C49"/>
    <w:rsid w:val="003E33C7"/>
    <w:rsid w:val="003E626B"/>
    <w:rsid w:val="003F02EB"/>
    <w:rsid w:val="003F0F6B"/>
    <w:rsid w:val="003F151D"/>
    <w:rsid w:val="003F2A0E"/>
    <w:rsid w:val="003F304C"/>
    <w:rsid w:val="003F37F4"/>
    <w:rsid w:val="003F69EA"/>
    <w:rsid w:val="00400549"/>
    <w:rsid w:val="00403F25"/>
    <w:rsid w:val="004053C6"/>
    <w:rsid w:val="00410783"/>
    <w:rsid w:val="00412586"/>
    <w:rsid w:val="00412AC2"/>
    <w:rsid w:val="0041305A"/>
    <w:rsid w:val="004135E4"/>
    <w:rsid w:val="0041423C"/>
    <w:rsid w:val="00415C6D"/>
    <w:rsid w:val="00422687"/>
    <w:rsid w:val="004237B7"/>
    <w:rsid w:val="00423B7C"/>
    <w:rsid w:val="0042683C"/>
    <w:rsid w:val="00427D58"/>
    <w:rsid w:val="004301DA"/>
    <w:rsid w:val="00430DAC"/>
    <w:rsid w:val="00434E73"/>
    <w:rsid w:val="0043564B"/>
    <w:rsid w:val="00437243"/>
    <w:rsid w:val="00440351"/>
    <w:rsid w:val="004424FE"/>
    <w:rsid w:val="00443A9F"/>
    <w:rsid w:val="00447970"/>
    <w:rsid w:val="00450CBD"/>
    <w:rsid w:val="00451714"/>
    <w:rsid w:val="00452246"/>
    <w:rsid w:val="0045772B"/>
    <w:rsid w:val="00460F50"/>
    <w:rsid w:val="00461C72"/>
    <w:rsid w:val="0046271C"/>
    <w:rsid w:val="00462A8A"/>
    <w:rsid w:val="00466A78"/>
    <w:rsid w:val="00467A4A"/>
    <w:rsid w:val="004702D7"/>
    <w:rsid w:val="004746FE"/>
    <w:rsid w:val="004802CB"/>
    <w:rsid w:val="004808EB"/>
    <w:rsid w:val="00481FD2"/>
    <w:rsid w:val="00482D97"/>
    <w:rsid w:val="00483D35"/>
    <w:rsid w:val="00485D9C"/>
    <w:rsid w:val="004906F6"/>
    <w:rsid w:val="004911C9"/>
    <w:rsid w:val="00494EE0"/>
    <w:rsid w:val="004950E1"/>
    <w:rsid w:val="004965FA"/>
    <w:rsid w:val="004A3B0D"/>
    <w:rsid w:val="004B1896"/>
    <w:rsid w:val="004B22D3"/>
    <w:rsid w:val="004B45A5"/>
    <w:rsid w:val="004B50A6"/>
    <w:rsid w:val="004B5208"/>
    <w:rsid w:val="004B7708"/>
    <w:rsid w:val="004C04E7"/>
    <w:rsid w:val="004C134B"/>
    <w:rsid w:val="004C2623"/>
    <w:rsid w:val="004C45E8"/>
    <w:rsid w:val="004C4D5F"/>
    <w:rsid w:val="004C50C4"/>
    <w:rsid w:val="004C5670"/>
    <w:rsid w:val="004C66A0"/>
    <w:rsid w:val="004D092E"/>
    <w:rsid w:val="004D3498"/>
    <w:rsid w:val="004E1192"/>
    <w:rsid w:val="004E43F7"/>
    <w:rsid w:val="004E4E2B"/>
    <w:rsid w:val="004E4F78"/>
    <w:rsid w:val="004E539A"/>
    <w:rsid w:val="004E7E03"/>
    <w:rsid w:val="004F011A"/>
    <w:rsid w:val="004F07E0"/>
    <w:rsid w:val="004F3267"/>
    <w:rsid w:val="004F3917"/>
    <w:rsid w:val="004F4C5B"/>
    <w:rsid w:val="004F5558"/>
    <w:rsid w:val="004F7940"/>
    <w:rsid w:val="004F7E27"/>
    <w:rsid w:val="00501767"/>
    <w:rsid w:val="00504A63"/>
    <w:rsid w:val="00505EA3"/>
    <w:rsid w:val="005075A0"/>
    <w:rsid w:val="00510C94"/>
    <w:rsid w:val="0051289D"/>
    <w:rsid w:val="00513C50"/>
    <w:rsid w:val="00516B4B"/>
    <w:rsid w:val="00522EE2"/>
    <w:rsid w:val="00523FCA"/>
    <w:rsid w:val="0052407D"/>
    <w:rsid w:val="005242BE"/>
    <w:rsid w:val="00525E7C"/>
    <w:rsid w:val="00526409"/>
    <w:rsid w:val="005265F0"/>
    <w:rsid w:val="005277E9"/>
    <w:rsid w:val="005320BF"/>
    <w:rsid w:val="005341AF"/>
    <w:rsid w:val="005341EC"/>
    <w:rsid w:val="00534381"/>
    <w:rsid w:val="00540F8C"/>
    <w:rsid w:val="0054124E"/>
    <w:rsid w:val="00541E13"/>
    <w:rsid w:val="005423B4"/>
    <w:rsid w:val="0054388B"/>
    <w:rsid w:val="0054403F"/>
    <w:rsid w:val="00545843"/>
    <w:rsid w:val="00550030"/>
    <w:rsid w:val="00552534"/>
    <w:rsid w:val="00554F1F"/>
    <w:rsid w:val="00556B47"/>
    <w:rsid w:val="00560660"/>
    <w:rsid w:val="005629A4"/>
    <w:rsid w:val="00562BEF"/>
    <w:rsid w:val="00564D71"/>
    <w:rsid w:val="0056732A"/>
    <w:rsid w:val="00571102"/>
    <w:rsid w:val="005742B7"/>
    <w:rsid w:val="00580B19"/>
    <w:rsid w:val="00582480"/>
    <w:rsid w:val="00582B97"/>
    <w:rsid w:val="00586537"/>
    <w:rsid w:val="0058721C"/>
    <w:rsid w:val="0059082D"/>
    <w:rsid w:val="005910E4"/>
    <w:rsid w:val="00591C68"/>
    <w:rsid w:val="005970BB"/>
    <w:rsid w:val="005976C6"/>
    <w:rsid w:val="00597720"/>
    <w:rsid w:val="00597C72"/>
    <w:rsid w:val="005A0509"/>
    <w:rsid w:val="005A1479"/>
    <w:rsid w:val="005A2CF0"/>
    <w:rsid w:val="005A6A38"/>
    <w:rsid w:val="005B06A4"/>
    <w:rsid w:val="005B11F1"/>
    <w:rsid w:val="005B1C0B"/>
    <w:rsid w:val="005B4A48"/>
    <w:rsid w:val="005B5542"/>
    <w:rsid w:val="005B56A1"/>
    <w:rsid w:val="005C3BAB"/>
    <w:rsid w:val="005D3B84"/>
    <w:rsid w:val="005D5654"/>
    <w:rsid w:val="005D7021"/>
    <w:rsid w:val="005D7F16"/>
    <w:rsid w:val="005E1C57"/>
    <w:rsid w:val="005E53FD"/>
    <w:rsid w:val="005E6577"/>
    <w:rsid w:val="005E689E"/>
    <w:rsid w:val="005F0060"/>
    <w:rsid w:val="005F2963"/>
    <w:rsid w:val="0060092B"/>
    <w:rsid w:val="00601E41"/>
    <w:rsid w:val="00607151"/>
    <w:rsid w:val="0060786B"/>
    <w:rsid w:val="00607E4A"/>
    <w:rsid w:val="00607F34"/>
    <w:rsid w:val="00610403"/>
    <w:rsid w:val="00610FBD"/>
    <w:rsid w:val="006114E6"/>
    <w:rsid w:val="00614306"/>
    <w:rsid w:val="00614881"/>
    <w:rsid w:val="00614B2D"/>
    <w:rsid w:val="006164F6"/>
    <w:rsid w:val="00616A92"/>
    <w:rsid w:val="006208F0"/>
    <w:rsid w:val="00620C51"/>
    <w:rsid w:val="00621AF4"/>
    <w:rsid w:val="006220E3"/>
    <w:rsid w:val="006228F5"/>
    <w:rsid w:val="006254CE"/>
    <w:rsid w:val="00626FF0"/>
    <w:rsid w:val="006270FF"/>
    <w:rsid w:val="006331DA"/>
    <w:rsid w:val="006338F3"/>
    <w:rsid w:val="00634E29"/>
    <w:rsid w:val="00636C2B"/>
    <w:rsid w:val="006373A7"/>
    <w:rsid w:val="0064102A"/>
    <w:rsid w:val="00643DE9"/>
    <w:rsid w:val="00644424"/>
    <w:rsid w:val="006445C9"/>
    <w:rsid w:val="00647E3C"/>
    <w:rsid w:val="00651000"/>
    <w:rsid w:val="00651359"/>
    <w:rsid w:val="00653F34"/>
    <w:rsid w:val="00653F8B"/>
    <w:rsid w:val="00654FC9"/>
    <w:rsid w:val="00662277"/>
    <w:rsid w:val="00666CE4"/>
    <w:rsid w:val="0066738E"/>
    <w:rsid w:val="00667C4D"/>
    <w:rsid w:val="00671088"/>
    <w:rsid w:val="006711C5"/>
    <w:rsid w:val="006721C8"/>
    <w:rsid w:val="00675B70"/>
    <w:rsid w:val="00676C3E"/>
    <w:rsid w:val="0067715B"/>
    <w:rsid w:val="006771D9"/>
    <w:rsid w:val="00677336"/>
    <w:rsid w:val="006774D7"/>
    <w:rsid w:val="0067766D"/>
    <w:rsid w:val="00677F8C"/>
    <w:rsid w:val="00683046"/>
    <w:rsid w:val="00683D3C"/>
    <w:rsid w:val="006855C8"/>
    <w:rsid w:val="00685A0D"/>
    <w:rsid w:val="00685C54"/>
    <w:rsid w:val="00687ACC"/>
    <w:rsid w:val="00687F1E"/>
    <w:rsid w:val="0069081D"/>
    <w:rsid w:val="00691328"/>
    <w:rsid w:val="00692AD4"/>
    <w:rsid w:val="006952FD"/>
    <w:rsid w:val="0069571D"/>
    <w:rsid w:val="00695C9D"/>
    <w:rsid w:val="006965BA"/>
    <w:rsid w:val="00697B64"/>
    <w:rsid w:val="006A2D47"/>
    <w:rsid w:val="006A78A8"/>
    <w:rsid w:val="006A7B05"/>
    <w:rsid w:val="006B12B5"/>
    <w:rsid w:val="006B22A2"/>
    <w:rsid w:val="006B488F"/>
    <w:rsid w:val="006C015E"/>
    <w:rsid w:val="006C0603"/>
    <w:rsid w:val="006C519E"/>
    <w:rsid w:val="006C5D18"/>
    <w:rsid w:val="006C5F57"/>
    <w:rsid w:val="006D0AC3"/>
    <w:rsid w:val="006D0CAF"/>
    <w:rsid w:val="006D111F"/>
    <w:rsid w:val="006D149D"/>
    <w:rsid w:val="006E0866"/>
    <w:rsid w:val="006E0C82"/>
    <w:rsid w:val="006E0FAA"/>
    <w:rsid w:val="006E1013"/>
    <w:rsid w:val="006E4858"/>
    <w:rsid w:val="006E6479"/>
    <w:rsid w:val="006F16C2"/>
    <w:rsid w:val="006F1EA4"/>
    <w:rsid w:val="006F70FC"/>
    <w:rsid w:val="007013AF"/>
    <w:rsid w:val="00701405"/>
    <w:rsid w:val="00701B42"/>
    <w:rsid w:val="0070277C"/>
    <w:rsid w:val="0070613C"/>
    <w:rsid w:val="00707AAD"/>
    <w:rsid w:val="00711890"/>
    <w:rsid w:val="007130B9"/>
    <w:rsid w:val="00714C47"/>
    <w:rsid w:val="00715674"/>
    <w:rsid w:val="007159E9"/>
    <w:rsid w:val="00716628"/>
    <w:rsid w:val="007171CB"/>
    <w:rsid w:val="00717762"/>
    <w:rsid w:val="00724917"/>
    <w:rsid w:val="00725928"/>
    <w:rsid w:val="00726A3F"/>
    <w:rsid w:val="00727D9E"/>
    <w:rsid w:val="00727F75"/>
    <w:rsid w:val="00731EC4"/>
    <w:rsid w:val="007359A7"/>
    <w:rsid w:val="00735EC9"/>
    <w:rsid w:val="00736776"/>
    <w:rsid w:val="00736A42"/>
    <w:rsid w:val="00737B67"/>
    <w:rsid w:val="00737C08"/>
    <w:rsid w:val="00737FDE"/>
    <w:rsid w:val="007416DA"/>
    <w:rsid w:val="00741F29"/>
    <w:rsid w:val="00742471"/>
    <w:rsid w:val="007439DE"/>
    <w:rsid w:val="0074417B"/>
    <w:rsid w:val="00744208"/>
    <w:rsid w:val="007463F7"/>
    <w:rsid w:val="007475DE"/>
    <w:rsid w:val="007522E3"/>
    <w:rsid w:val="0075243B"/>
    <w:rsid w:val="00755FBB"/>
    <w:rsid w:val="00760E89"/>
    <w:rsid w:val="00761485"/>
    <w:rsid w:val="00767AFD"/>
    <w:rsid w:val="00770269"/>
    <w:rsid w:val="00770949"/>
    <w:rsid w:val="00771463"/>
    <w:rsid w:val="00771798"/>
    <w:rsid w:val="007725FE"/>
    <w:rsid w:val="00775605"/>
    <w:rsid w:val="00776890"/>
    <w:rsid w:val="00777246"/>
    <w:rsid w:val="00782480"/>
    <w:rsid w:val="00787845"/>
    <w:rsid w:val="00791985"/>
    <w:rsid w:val="007946EC"/>
    <w:rsid w:val="00796D1D"/>
    <w:rsid w:val="007A01F1"/>
    <w:rsid w:val="007A554D"/>
    <w:rsid w:val="007B2E3D"/>
    <w:rsid w:val="007B3078"/>
    <w:rsid w:val="007B4EBC"/>
    <w:rsid w:val="007B5331"/>
    <w:rsid w:val="007C03E7"/>
    <w:rsid w:val="007C0C1E"/>
    <w:rsid w:val="007C24D2"/>
    <w:rsid w:val="007C3CC6"/>
    <w:rsid w:val="007C419E"/>
    <w:rsid w:val="007C4643"/>
    <w:rsid w:val="007C53B7"/>
    <w:rsid w:val="007C5627"/>
    <w:rsid w:val="007C6865"/>
    <w:rsid w:val="007C71B4"/>
    <w:rsid w:val="007D0087"/>
    <w:rsid w:val="007D085A"/>
    <w:rsid w:val="007D34A8"/>
    <w:rsid w:val="007D615A"/>
    <w:rsid w:val="007D64EC"/>
    <w:rsid w:val="007E0D6C"/>
    <w:rsid w:val="007E2DCD"/>
    <w:rsid w:val="007E30C8"/>
    <w:rsid w:val="007E3CEA"/>
    <w:rsid w:val="007E74BE"/>
    <w:rsid w:val="007E7650"/>
    <w:rsid w:val="007F0E8E"/>
    <w:rsid w:val="007F0F79"/>
    <w:rsid w:val="007F1517"/>
    <w:rsid w:val="007F1E94"/>
    <w:rsid w:val="007F217D"/>
    <w:rsid w:val="007F5413"/>
    <w:rsid w:val="007F5A70"/>
    <w:rsid w:val="007F5D4E"/>
    <w:rsid w:val="0080362E"/>
    <w:rsid w:val="008100F6"/>
    <w:rsid w:val="00810673"/>
    <w:rsid w:val="00811B1C"/>
    <w:rsid w:val="00811B3C"/>
    <w:rsid w:val="00813E7F"/>
    <w:rsid w:val="00820578"/>
    <w:rsid w:val="0082424B"/>
    <w:rsid w:val="0082694B"/>
    <w:rsid w:val="00833B97"/>
    <w:rsid w:val="00833BD8"/>
    <w:rsid w:val="00833FFA"/>
    <w:rsid w:val="00834D4C"/>
    <w:rsid w:val="0083658A"/>
    <w:rsid w:val="00837016"/>
    <w:rsid w:val="00840FE8"/>
    <w:rsid w:val="00841724"/>
    <w:rsid w:val="00841D7E"/>
    <w:rsid w:val="00842E0B"/>
    <w:rsid w:val="00844EDA"/>
    <w:rsid w:val="008452EC"/>
    <w:rsid w:val="00847CC0"/>
    <w:rsid w:val="0085171F"/>
    <w:rsid w:val="00851B59"/>
    <w:rsid w:val="0085351D"/>
    <w:rsid w:val="00854DFA"/>
    <w:rsid w:val="0085546C"/>
    <w:rsid w:val="008606D4"/>
    <w:rsid w:val="00865A58"/>
    <w:rsid w:val="00866159"/>
    <w:rsid w:val="008664D0"/>
    <w:rsid w:val="00866624"/>
    <w:rsid w:val="00867148"/>
    <w:rsid w:val="008672E3"/>
    <w:rsid w:val="008703AA"/>
    <w:rsid w:val="008705DD"/>
    <w:rsid w:val="00870F64"/>
    <w:rsid w:val="008716B9"/>
    <w:rsid w:val="008726DB"/>
    <w:rsid w:val="0087327E"/>
    <w:rsid w:val="00874C0B"/>
    <w:rsid w:val="00875140"/>
    <w:rsid w:val="008809AD"/>
    <w:rsid w:val="0088646D"/>
    <w:rsid w:val="00886533"/>
    <w:rsid w:val="00887326"/>
    <w:rsid w:val="00892755"/>
    <w:rsid w:val="0089307F"/>
    <w:rsid w:val="008A1C38"/>
    <w:rsid w:val="008A5A2A"/>
    <w:rsid w:val="008B3489"/>
    <w:rsid w:val="008B378B"/>
    <w:rsid w:val="008B5C73"/>
    <w:rsid w:val="008B607A"/>
    <w:rsid w:val="008B6C1C"/>
    <w:rsid w:val="008B7692"/>
    <w:rsid w:val="008C0AFE"/>
    <w:rsid w:val="008C0C6E"/>
    <w:rsid w:val="008C2339"/>
    <w:rsid w:val="008C5B39"/>
    <w:rsid w:val="008C7797"/>
    <w:rsid w:val="008C77F5"/>
    <w:rsid w:val="008D3252"/>
    <w:rsid w:val="008D3A95"/>
    <w:rsid w:val="008D43EE"/>
    <w:rsid w:val="008D4AEB"/>
    <w:rsid w:val="008E538E"/>
    <w:rsid w:val="008E7EB7"/>
    <w:rsid w:val="008F2C4A"/>
    <w:rsid w:val="008F34FA"/>
    <w:rsid w:val="008F6F78"/>
    <w:rsid w:val="00900906"/>
    <w:rsid w:val="0090160B"/>
    <w:rsid w:val="00902F11"/>
    <w:rsid w:val="0090394F"/>
    <w:rsid w:val="00904CAB"/>
    <w:rsid w:val="00905914"/>
    <w:rsid w:val="00906640"/>
    <w:rsid w:val="00910569"/>
    <w:rsid w:val="009105B1"/>
    <w:rsid w:val="00910631"/>
    <w:rsid w:val="00912F2B"/>
    <w:rsid w:val="00912F88"/>
    <w:rsid w:val="00917B94"/>
    <w:rsid w:val="009200D8"/>
    <w:rsid w:val="00923914"/>
    <w:rsid w:val="00926D8F"/>
    <w:rsid w:val="00927F29"/>
    <w:rsid w:val="0093033B"/>
    <w:rsid w:val="0093131F"/>
    <w:rsid w:val="00935DB7"/>
    <w:rsid w:val="00936DC0"/>
    <w:rsid w:val="009370A8"/>
    <w:rsid w:val="00937F98"/>
    <w:rsid w:val="009401BC"/>
    <w:rsid w:val="009417EB"/>
    <w:rsid w:val="00941E79"/>
    <w:rsid w:val="009425B1"/>
    <w:rsid w:val="0094269A"/>
    <w:rsid w:val="00944374"/>
    <w:rsid w:val="00947571"/>
    <w:rsid w:val="00951BA2"/>
    <w:rsid w:val="009571B3"/>
    <w:rsid w:val="009629D9"/>
    <w:rsid w:val="00967CC3"/>
    <w:rsid w:val="00972058"/>
    <w:rsid w:val="0097388C"/>
    <w:rsid w:val="009740E9"/>
    <w:rsid w:val="009862CE"/>
    <w:rsid w:val="00991429"/>
    <w:rsid w:val="009920D0"/>
    <w:rsid w:val="009923BE"/>
    <w:rsid w:val="00992A0A"/>
    <w:rsid w:val="00993F1A"/>
    <w:rsid w:val="00994805"/>
    <w:rsid w:val="009954B1"/>
    <w:rsid w:val="00997797"/>
    <w:rsid w:val="009A26D9"/>
    <w:rsid w:val="009A298A"/>
    <w:rsid w:val="009A2C76"/>
    <w:rsid w:val="009A4EFC"/>
    <w:rsid w:val="009A7042"/>
    <w:rsid w:val="009A72E0"/>
    <w:rsid w:val="009A76C2"/>
    <w:rsid w:val="009A7B3B"/>
    <w:rsid w:val="009B2624"/>
    <w:rsid w:val="009B52BA"/>
    <w:rsid w:val="009C0FE1"/>
    <w:rsid w:val="009C1C20"/>
    <w:rsid w:val="009C2331"/>
    <w:rsid w:val="009C3A5D"/>
    <w:rsid w:val="009C3DBC"/>
    <w:rsid w:val="009C4FC9"/>
    <w:rsid w:val="009D00E6"/>
    <w:rsid w:val="009D04A2"/>
    <w:rsid w:val="009D08FE"/>
    <w:rsid w:val="009D2DBF"/>
    <w:rsid w:val="009D3068"/>
    <w:rsid w:val="009E03F4"/>
    <w:rsid w:val="009E052B"/>
    <w:rsid w:val="009E253A"/>
    <w:rsid w:val="009E3A21"/>
    <w:rsid w:val="009E63C8"/>
    <w:rsid w:val="009E6553"/>
    <w:rsid w:val="009F26EF"/>
    <w:rsid w:val="009F4F0F"/>
    <w:rsid w:val="009F535F"/>
    <w:rsid w:val="009F5453"/>
    <w:rsid w:val="00A02502"/>
    <w:rsid w:val="00A03166"/>
    <w:rsid w:val="00A05D03"/>
    <w:rsid w:val="00A0612E"/>
    <w:rsid w:val="00A10AC6"/>
    <w:rsid w:val="00A10CF4"/>
    <w:rsid w:val="00A110AD"/>
    <w:rsid w:val="00A11A3A"/>
    <w:rsid w:val="00A11A75"/>
    <w:rsid w:val="00A14B09"/>
    <w:rsid w:val="00A15513"/>
    <w:rsid w:val="00A15843"/>
    <w:rsid w:val="00A158DA"/>
    <w:rsid w:val="00A16990"/>
    <w:rsid w:val="00A24930"/>
    <w:rsid w:val="00A253FF"/>
    <w:rsid w:val="00A308D9"/>
    <w:rsid w:val="00A30E40"/>
    <w:rsid w:val="00A31E19"/>
    <w:rsid w:val="00A33429"/>
    <w:rsid w:val="00A33E81"/>
    <w:rsid w:val="00A35463"/>
    <w:rsid w:val="00A36EAA"/>
    <w:rsid w:val="00A40A52"/>
    <w:rsid w:val="00A40AC9"/>
    <w:rsid w:val="00A42F0F"/>
    <w:rsid w:val="00A43097"/>
    <w:rsid w:val="00A46528"/>
    <w:rsid w:val="00A519DB"/>
    <w:rsid w:val="00A535DA"/>
    <w:rsid w:val="00A53C68"/>
    <w:rsid w:val="00A54344"/>
    <w:rsid w:val="00A575AA"/>
    <w:rsid w:val="00A603EE"/>
    <w:rsid w:val="00A60BD1"/>
    <w:rsid w:val="00A60F02"/>
    <w:rsid w:val="00A60F0E"/>
    <w:rsid w:val="00A61103"/>
    <w:rsid w:val="00A622AA"/>
    <w:rsid w:val="00A648C6"/>
    <w:rsid w:val="00A71EB4"/>
    <w:rsid w:val="00A73B7E"/>
    <w:rsid w:val="00A76001"/>
    <w:rsid w:val="00A7670F"/>
    <w:rsid w:val="00A818A5"/>
    <w:rsid w:val="00A81B96"/>
    <w:rsid w:val="00A8606B"/>
    <w:rsid w:val="00A87ED7"/>
    <w:rsid w:val="00A92D7E"/>
    <w:rsid w:val="00A964B3"/>
    <w:rsid w:val="00A97608"/>
    <w:rsid w:val="00AA0290"/>
    <w:rsid w:val="00AA1367"/>
    <w:rsid w:val="00AA2BDA"/>
    <w:rsid w:val="00AA37C4"/>
    <w:rsid w:val="00AA3970"/>
    <w:rsid w:val="00AA4781"/>
    <w:rsid w:val="00AA4DA6"/>
    <w:rsid w:val="00AB0C5E"/>
    <w:rsid w:val="00AB2231"/>
    <w:rsid w:val="00AB35B5"/>
    <w:rsid w:val="00AB3F07"/>
    <w:rsid w:val="00AB56E7"/>
    <w:rsid w:val="00AB65BE"/>
    <w:rsid w:val="00AB7C2F"/>
    <w:rsid w:val="00AC0A59"/>
    <w:rsid w:val="00AC3087"/>
    <w:rsid w:val="00AC61EB"/>
    <w:rsid w:val="00AC7A30"/>
    <w:rsid w:val="00AC7F18"/>
    <w:rsid w:val="00AD22DC"/>
    <w:rsid w:val="00AD3C6D"/>
    <w:rsid w:val="00AD4245"/>
    <w:rsid w:val="00AD4C9D"/>
    <w:rsid w:val="00AD6F38"/>
    <w:rsid w:val="00AD798E"/>
    <w:rsid w:val="00AE2167"/>
    <w:rsid w:val="00AE7572"/>
    <w:rsid w:val="00AF088F"/>
    <w:rsid w:val="00AF14B2"/>
    <w:rsid w:val="00AF3167"/>
    <w:rsid w:val="00AF7338"/>
    <w:rsid w:val="00AF7F0D"/>
    <w:rsid w:val="00B01860"/>
    <w:rsid w:val="00B07D85"/>
    <w:rsid w:val="00B117D7"/>
    <w:rsid w:val="00B15B4A"/>
    <w:rsid w:val="00B229DC"/>
    <w:rsid w:val="00B22FD9"/>
    <w:rsid w:val="00B23811"/>
    <w:rsid w:val="00B23AB8"/>
    <w:rsid w:val="00B2507A"/>
    <w:rsid w:val="00B25D18"/>
    <w:rsid w:val="00B26183"/>
    <w:rsid w:val="00B26212"/>
    <w:rsid w:val="00B30AB4"/>
    <w:rsid w:val="00B3193E"/>
    <w:rsid w:val="00B33D92"/>
    <w:rsid w:val="00B3414A"/>
    <w:rsid w:val="00B34D79"/>
    <w:rsid w:val="00B37BAA"/>
    <w:rsid w:val="00B37FAD"/>
    <w:rsid w:val="00B413C5"/>
    <w:rsid w:val="00B42DE5"/>
    <w:rsid w:val="00B468BF"/>
    <w:rsid w:val="00B51641"/>
    <w:rsid w:val="00B52766"/>
    <w:rsid w:val="00B55280"/>
    <w:rsid w:val="00B6295E"/>
    <w:rsid w:val="00B63045"/>
    <w:rsid w:val="00B6465E"/>
    <w:rsid w:val="00B656D6"/>
    <w:rsid w:val="00B65D2C"/>
    <w:rsid w:val="00B66FFA"/>
    <w:rsid w:val="00B71057"/>
    <w:rsid w:val="00B71161"/>
    <w:rsid w:val="00B77AF4"/>
    <w:rsid w:val="00B81BF1"/>
    <w:rsid w:val="00B827F2"/>
    <w:rsid w:val="00B86902"/>
    <w:rsid w:val="00B86A3C"/>
    <w:rsid w:val="00B929E4"/>
    <w:rsid w:val="00B93B98"/>
    <w:rsid w:val="00BA0FFF"/>
    <w:rsid w:val="00BA1659"/>
    <w:rsid w:val="00BA1B3D"/>
    <w:rsid w:val="00BA2FBC"/>
    <w:rsid w:val="00BA478F"/>
    <w:rsid w:val="00BA6D1B"/>
    <w:rsid w:val="00BB2119"/>
    <w:rsid w:val="00BB6593"/>
    <w:rsid w:val="00BB7F92"/>
    <w:rsid w:val="00BC285C"/>
    <w:rsid w:val="00BC3074"/>
    <w:rsid w:val="00BC45B2"/>
    <w:rsid w:val="00BC58DB"/>
    <w:rsid w:val="00BC7C0A"/>
    <w:rsid w:val="00BD61E5"/>
    <w:rsid w:val="00BD6E13"/>
    <w:rsid w:val="00BD7D75"/>
    <w:rsid w:val="00BE0C70"/>
    <w:rsid w:val="00BE2599"/>
    <w:rsid w:val="00BE356B"/>
    <w:rsid w:val="00BE4E2D"/>
    <w:rsid w:val="00BE6675"/>
    <w:rsid w:val="00BF3312"/>
    <w:rsid w:val="00C00853"/>
    <w:rsid w:val="00C00AAA"/>
    <w:rsid w:val="00C026B6"/>
    <w:rsid w:val="00C07E24"/>
    <w:rsid w:val="00C10268"/>
    <w:rsid w:val="00C12E8C"/>
    <w:rsid w:val="00C14554"/>
    <w:rsid w:val="00C14C79"/>
    <w:rsid w:val="00C1538E"/>
    <w:rsid w:val="00C1596D"/>
    <w:rsid w:val="00C15DA9"/>
    <w:rsid w:val="00C1753B"/>
    <w:rsid w:val="00C2060D"/>
    <w:rsid w:val="00C20E3E"/>
    <w:rsid w:val="00C2291F"/>
    <w:rsid w:val="00C2401D"/>
    <w:rsid w:val="00C302D0"/>
    <w:rsid w:val="00C33BB3"/>
    <w:rsid w:val="00C41CDA"/>
    <w:rsid w:val="00C42D96"/>
    <w:rsid w:val="00C457B1"/>
    <w:rsid w:val="00C47D2A"/>
    <w:rsid w:val="00C50A1B"/>
    <w:rsid w:val="00C51959"/>
    <w:rsid w:val="00C56E1C"/>
    <w:rsid w:val="00C616CF"/>
    <w:rsid w:val="00C61F82"/>
    <w:rsid w:val="00C623D2"/>
    <w:rsid w:val="00C64132"/>
    <w:rsid w:val="00C646B8"/>
    <w:rsid w:val="00C71C59"/>
    <w:rsid w:val="00C72CD4"/>
    <w:rsid w:val="00C8442B"/>
    <w:rsid w:val="00C849F2"/>
    <w:rsid w:val="00C91F35"/>
    <w:rsid w:val="00C93544"/>
    <w:rsid w:val="00C93E08"/>
    <w:rsid w:val="00C94C8E"/>
    <w:rsid w:val="00CA0766"/>
    <w:rsid w:val="00CA176C"/>
    <w:rsid w:val="00CA1DE5"/>
    <w:rsid w:val="00CA27FF"/>
    <w:rsid w:val="00CA2B15"/>
    <w:rsid w:val="00CA3F3C"/>
    <w:rsid w:val="00CA5093"/>
    <w:rsid w:val="00CA6F5A"/>
    <w:rsid w:val="00CA7EBB"/>
    <w:rsid w:val="00CB175B"/>
    <w:rsid w:val="00CB2591"/>
    <w:rsid w:val="00CB2690"/>
    <w:rsid w:val="00CB37E3"/>
    <w:rsid w:val="00CB4BFE"/>
    <w:rsid w:val="00CB55B1"/>
    <w:rsid w:val="00CB73EF"/>
    <w:rsid w:val="00CC1046"/>
    <w:rsid w:val="00CC1471"/>
    <w:rsid w:val="00CC167D"/>
    <w:rsid w:val="00CC25B7"/>
    <w:rsid w:val="00CC2901"/>
    <w:rsid w:val="00CC40D5"/>
    <w:rsid w:val="00CC41B9"/>
    <w:rsid w:val="00CC473F"/>
    <w:rsid w:val="00CC5DB9"/>
    <w:rsid w:val="00CC648B"/>
    <w:rsid w:val="00CD1113"/>
    <w:rsid w:val="00CD1685"/>
    <w:rsid w:val="00CD2742"/>
    <w:rsid w:val="00CD2786"/>
    <w:rsid w:val="00CD4AE5"/>
    <w:rsid w:val="00CD51EB"/>
    <w:rsid w:val="00CD52C1"/>
    <w:rsid w:val="00CD573F"/>
    <w:rsid w:val="00CD6B6C"/>
    <w:rsid w:val="00CD7728"/>
    <w:rsid w:val="00CE23F3"/>
    <w:rsid w:val="00CE25AD"/>
    <w:rsid w:val="00CE2957"/>
    <w:rsid w:val="00CE31BE"/>
    <w:rsid w:val="00CE5E20"/>
    <w:rsid w:val="00CF17D3"/>
    <w:rsid w:val="00CF3795"/>
    <w:rsid w:val="00CF5DC8"/>
    <w:rsid w:val="00CF634C"/>
    <w:rsid w:val="00CF6808"/>
    <w:rsid w:val="00CF6E30"/>
    <w:rsid w:val="00D007F3"/>
    <w:rsid w:val="00D00E55"/>
    <w:rsid w:val="00D01F1C"/>
    <w:rsid w:val="00D025C3"/>
    <w:rsid w:val="00D0316A"/>
    <w:rsid w:val="00D07076"/>
    <w:rsid w:val="00D07CEF"/>
    <w:rsid w:val="00D165B7"/>
    <w:rsid w:val="00D21612"/>
    <w:rsid w:val="00D21B89"/>
    <w:rsid w:val="00D25AAB"/>
    <w:rsid w:val="00D26411"/>
    <w:rsid w:val="00D26F76"/>
    <w:rsid w:val="00D303AB"/>
    <w:rsid w:val="00D31081"/>
    <w:rsid w:val="00D336B4"/>
    <w:rsid w:val="00D33903"/>
    <w:rsid w:val="00D3414F"/>
    <w:rsid w:val="00D36711"/>
    <w:rsid w:val="00D373CB"/>
    <w:rsid w:val="00D4020F"/>
    <w:rsid w:val="00D42511"/>
    <w:rsid w:val="00D457AE"/>
    <w:rsid w:val="00D45BD6"/>
    <w:rsid w:val="00D47237"/>
    <w:rsid w:val="00D472CA"/>
    <w:rsid w:val="00D476E9"/>
    <w:rsid w:val="00D479D0"/>
    <w:rsid w:val="00D50BAB"/>
    <w:rsid w:val="00D50C7A"/>
    <w:rsid w:val="00D533BA"/>
    <w:rsid w:val="00D53A0B"/>
    <w:rsid w:val="00D540EF"/>
    <w:rsid w:val="00D555EF"/>
    <w:rsid w:val="00D61944"/>
    <w:rsid w:val="00D62C8D"/>
    <w:rsid w:val="00D64A77"/>
    <w:rsid w:val="00D652DA"/>
    <w:rsid w:val="00D70DD1"/>
    <w:rsid w:val="00D72206"/>
    <w:rsid w:val="00D74BB8"/>
    <w:rsid w:val="00D7537B"/>
    <w:rsid w:val="00D76820"/>
    <w:rsid w:val="00D821AF"/>
    <w:rsid w:val="00D82E5E"/>
    <w:rsid w:val="00D8668F"/>
    <w:rsid w:val="00D87C5B"/>
    <w:rsid w:val="00D90645"/>
    <w:rsid w:val="00D928A3"/>
    <w:rsid w:val="00D93E27"/>
    <w:rsid w:val="00D95292"/>
    <w:rsid w:val="00D9700F"/>
    <w:rsid w:val="00D97193"/>
    <w:rsid w:val="00D97288"/>
    <w:rsid w:val="00DA0563"/>
    <w:rsid w:val="00DA0D39"/>
    <w:rsid w:val="00DA1FA6"/>
    <w:rsid w:val="00DA293F"/>
    <w:rsid w:val="00DA2976"/>
    <w:rsid w:val="00DA3A52"/>
    <w:rsid w:val="00DA3B6F"/>
    <w:rsid w:val="00DA4219"/>
    <w:rsid w:val="00DA6D1A"/>
    <w:rsid w:val="00DA6EA2"/>
    <w:rsid w:val="00DA7809"/>
    <w:rsid w:val="00DB1323"/>
    <w:rsid w:val="00DB3915"/>
    <w:rsid w:val="00DB4DCB"/>
    <w:rsid w:val="00DC0C88"/>
    <w:rsid w:val="00DC35D1"/>
    <w:rsid w:val="00DC4F2A"/>
    <w:rsid w:val="00DC5C13"/>
    <w:rsid w:val="00DC6CBC"/>
    <w:rsid w:val="00DC7023"/>
    <w:rsid w:val="00DD0AD4"/>
    <w:rsid w:val="00DD3150"/>
    <w:rsid w:val="00DD330B"/>
    <w:rsid w:val="00DD6D99"/>
    <w:rsid w:val="00DE489E"/>
    <w:rsid w:val="00DE5EFF"/>
    <w:rsid w:val="00DE65ED"/>
    <w:rsid w:val="00DE6623"/>
    <w:rsid w:val="00DF0C1A"/>
    <w:rsid w:val="00DF7246"/>
    <w:rsid w:val="00DF7568"/>
    <w:rsid w:val="00E001B7"/>
    <w:rsid w:val="00E02B0E"/>
    <w:rsid w:val="00E04172"/>
    <w:rsid w:val="00E04672"/>
    <w:rsid w:val="00E05173"/>
    <w:rsid w:val="00E066C3"/>
    <w:rsid w:val="00E07641"/>
    <w:rsid w:val="00E1101B"/>
    <w:rsid w:val="00E1271A"/>
    <w:rsid w:val="00E15C67"/>
    <w:rsid w:val="00E15DBA"/>
    <w:rsid w:val="00E16431"/>
    <w:rsid w:val="00E1706C"/>
    <w:rsid w:val="00E17F1F"/>
    <w:rsid w:val="00E2167F"/>
    <w:rsid w:val="00E21B1E"/>
    <w:rsid w:val="00E2203F"/>
    <w:rsid w:val="00E2213E"/>
    <w:rsid w:val="00E246A7"/>
    <w:rsid w:val="00E25527"/>
    <w:rsid w:val="00E2670F"/>
    <w:rsid w:val="00E2698E"/>
    <w:rsid w:val="00E27842"/>
    <w:rsid w:val="00E30398"/>
    <w:rsid w:val="00E3082D"/>
    <w:rsid w:val="00E30915"/>
    <w:rsid w:val="00E335C3"/>
    <w:rsid w:val="00E35A3E"/>
    <w:rsid w:val="00E36400"/>
    <w:rsid w:val="00E36DD7"/>
    <w:rsid w:val="00E37763"/>
    <w:rsid w:val="00E3779B"/>
    <w:rsid w:val="00E408E4"/>
    <w:rsid w:val="00E40A7E"/>
    <w:rsid w:val="00E4376C"/>
    <w:rsid w:val="00E43D68"/>
    <w:rsid w:val="00E457D7"/>
    <w:rsid w:val="00E46CB0"/>
    <w:rsid w:val="00E47853"/>
    <w:rsid w:val="00E500B3"/>
    <w:rsid w:val="00E506B3"/>
    <w:rsid w:val="00E53DB8"/>
    <w:rsid w:val="00E54CE6"/>
    <w:rsid w:val="00E553BC"/>
    <w:rsid w:val="00E55DE8"/>
    <w:rsid w:val="00E56817"/>
    <w:rsid w:val="00E64B6D"/>
    <w:rsid w:val="00E672C2"/>
    <w:rsid w:val="00E74B20"/>
    <w:rsid w:val="00E752E8"/>
    <w:rsid w:val="00E77755"/>
    <w:rsid w:val="00E87865"/>
    <w:rsid w:val="00E90C04"/>
    <w:rsid w:val="00E91E60"/>
    <w:rsid w:val="00E922A7"/>
    <w:rsid w:val="00E93DB9"/>
    <w:rsid w:val="00E93FEB"/>
    <w:rsid w:val="00E9471D"/>
    <w:rsid w:val="00E949C4"/>
    <w:rsid w:val="00E95131"/>
    <w:rsid w:val="00EA01D2"/>
    <w:rsid w:val="00EA38D7"/>
    <w:rsid w:val="00EB00CF"/>
    <w:rsid w:val="00EB31EC"/>
    <w:rsid w:val="00EB3F66"/>
    <w:rsid w:val="00EC15B4"/>
    <w:rsid w:val="00EC258F"/>
    <w:rsid w:val="00EC4744"/>
    <w:rsid w:val="00EC498D"/>
    <w:rsid w:val="00EC5997"/>
    <w:rsid w:val="00EC6D3D"/>
    <w:rsid w:val="00ED04BC"/>
    <w:rsid w:val="00ED0DAC"/>
    <w:rsid w:val="00ED2F4D"/>
    <w:rsid w:val="00ED4AAB"/>
    <w:rsid w:val="00ED5F18"/>
    <w:rsid w:val="00ED66E7"/>
    <w:rsid w:val="00ED7E43"/>
    <w:rsid w:val="00EE1262"/>
    <w:rsid w:val="00EE19B6"/>
    <w:rsid w:val="00EE270F"/>
    <w:rsid w:val="00EE48AD"/>
    <w:rsid w:val="00EE544B"/>
    <w:rsid w:val="00EF1637"/>
    <w:rsid w:val="00EF2D40"/>
    <w:rsid w:val="00EF4580"/>
    <w:rsid w:val="00EF5707"/>
    <w:rsid w:val="00EF62B6"/>
    <w:rsid w:val="00F03FEA"/>
    <w:rsid w:val="00F06434"/>
    <w:rsid w:val="00F1057D"/>
    <w:rsid w:val="00F116DE"/>
    <w:rsid w:val="00F12A25"/>
    <w:rsid w:val="00F1346F"/>
    <w:rsid w:val="00F146D0"/>
    <w:rsid w:val="00F15598"/>
    <w:rsid w:val="00F234FC"/>
    <w:rsid w:val="00F25B6B"/>
    <w:rsid w:val="00F25C71"/>
    <w:rsid w:val="00F33FEC"/>
    <w:rsid w:val="00F34B66"/>
    <w:rsid w:val="00F36ED7"/>
    <w:rsid w:val="00F43683"/>
    <w:rsid w:val="00F4475A"/>
    <w:rsid w:val="00F4546E"/>
    <w:rsid w:val="00F471CB"/>
    <w:rsid w:val="00F516ED"/>
    <w:rsid w:val="00F552B5"/>
    <w:rsid w:val="00F56C3C"/>
    <w:rsid w:val="00F623F0"/>
    <w:rsid w:val="00F63128"/>
    <w:rsid w:val="00F645F0"/>
    <w:rsid w:val="00F65645"/>
    <w:rsid w:val="00F678BC"/>
    <w:rsid w:val="00F7043D"/>
    <w:rsid w:val="00F70DBC"/>
    <w:rsid w:val="00F71E64"/>
    <w:rsid w:val="00F72559"/>
    <w:rsid w:val="00F72B5B"/>
    <w:rsid w:val="00F744C6"/>
    <w:rsid w:val="00F82472"/>
    <w:rsid w:val="00F82794"/>
    <w:rsid w:val="00F8342A"/>
    <w:rsid w:val="00F8783C"/>
    <w:rsid w:val="00F91D58"/>
    <w:rsid w:val="00F95E1D"/>
    <w:rsid w:val="00F95E74"/>
    <w:rsid w:val="00F971F6"/>
    <w:rsid w:val="00FA0154"/>
    <w:rsid w:val="00FA08E0"/>
    <w:rsid w:val="00FA33ED"/>
    <w:rsid w:val="00FA468B"/>
    <w:rsid w:val="00FA4E1A"/>
    <w:rsid w:val="00FB1F5C"/>
    <w:rsid w:val="00FB2182"/>
    <w:rsid w:val="00FB4920"/>
    <w:rsid w:val="00FB5F8D"/>
    <w:rsid w:val="00FB6F3D"/>
    <w:rsid w:val="00FC1657"/>
    <w:rsid w:val="00FC22ED"/>
    <w:rsid w:val="00FC27F5"/>
    <w:rsid w:val="00FD0A4A"/>
    <w:rsid w:val="00FD1778"/>
    <w:rsid w:val="00FD177E"/>
    <w:rsid w:val="00FD3436"/>
    <w:rsid w:val="00FD479C"/>
    <w:rsid w:val="00FE0069"/>
    <w:rsid w:val="00FE0123"/>
    <w:rsid w:val="00FE0F57"/>
    <w:rsid w:val="00FE39D4"/>
    <w:rsid w:val="00FE400F"/>
    <w:rsid w:val="00FE412D"/>
    <w:rsid w:val="00FE6A30"/>
    <w:rsid w:val="00FE72C3"/>
    <w:rsid w:val="00FF26F0"/>
    <w:rsid w:val="00FF2AF0"/>
    <w:rsid w:val="00FF2D40"/>
    <w:rsid w:val="00FF4D61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94C32-4389-42E0-A214-451209A6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8D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008000"/>
      <w:szCs w:val="20"/>
      <w:u w:val="single"/>
    </w:rPr>
  </w:style>
  <w:style w:type="paragraph" w:styleId="a4">
    <w:name w:val="Body Text"/>
    <w:basedOn w:val="a"/>
    <w:link w:val="a5"/>
    <w:rPr>
      <w:sz w:val="28"/>
    </w:r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customStyle="1" w:styleId="a7">
    <w:name w:val="Знак"/>
    <w:basedOn w:val="a"/>
    <w:rsid w:val="00691328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E170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5843"/>
    <w:pPr>
      <w:ind w:left="720"/>
      <w:contextualSpacing/>
    </w:pPr>
  </w:style>
  <w:style w:type="character" w:customStyle="1" w:styleId="a5">
    <w:name w:val="Основной текст Знак"/>
    <w:link w:val="a4"/>
    <w:rsid w:val="00CF634C"/>
    <w:rPr>
      <w:sz w:val="28"/>
      <w:szCs w:val="24"/>
    </w:rPr>
  </w:style>
  <w:style w:type="paragraph" w:styleId="aa">
    <w:name w:val="footnote text"/>
    <w:basedOn w:val="a"/>
    <w:link w:val="ab"/>
    <w:uiPriority w:val="99"/>
    <w:unhideWhenUsed/>
    <w:rsid w:val="00F71E6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1E64"/>
  </w:style>
  <w:style w:type="character" w:customStyle="1" w:styleId="10">
    <w:name w:val="Заголовок 1 Знак"/>
    <w:link w:val="1"/>
    <w:rsid w:val="00D533BA"/>
    <w:rPr>
      <w:rFonts w:ascii="Arial" w:hAnsi="Arial"/>
      <w:b/>
      <w:bCs/>
      <w:color w:val="000080"/>
    </w:rPr>
  </w:style>
  <w:style w:type="character" w:styleId="ac">
    <w:name w:val="Hyperlink"/>
    <w:rsid w:val="00522EE2"/>
    <w:rPr>
      <w:color w:val="0563C1"/>
      <w:u w:val="single"/>
    </w:rPr>
  </w:style>
  <w:style w:type="paragraph" w:customStyle="1" w:styleId="Default">
    <w:name w:val="Default"/>
    <w:rsid w:val="00D971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uiPriority w:val="99"/>
    <w:rsid w:val="000A06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A0640"/>
    <w:rPr>
      <w:sz w:val="24"/>
      <w:szCs w:val="24"/>
    </w:rPr>
  </w:style>
  <w:style w:type="paragraph" w:styleId="af">
    <w:name w:val="footer"/>
    <w:basedOn w:val="a"/>
    <w:link w:val="af0"/>
    <w:rsid w:val="000A06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A0640"/>
    <w:rPr>
      <w:sz w:val="24"/>
      <w:szCs w:val="24"/>
    </w:rPr>
  </w:style>
  <w:style w:type="paragraph" w:customStyle="1" w:styleId="ConsPlusNormal">
    <w:name w:val="ConsPlusNormal"/>
    <w:link w:val="ConsPlusNormal0"/>
    <w:rsid w:val="003563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35638C"/>
    <w:rPr>
      <w:rFonts w:ascii="Arial" w:hAnsi="Arial" w:cs="Arial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2F70B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2F70B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483D35"/>
    <w:rPr>
      <w:b/>
      <w:bCs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3B45C4B1EDF3783892D89B2377AB501596A772554F7B4BE0EAF6E0642BF0FE8580937A2EDCE3EDB4F84D026E1518D30060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7DDF5-3FD1-4447-84DF-FF189C0F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3480</Words>
  <Characters>24727</Characters>
  <Application>Microsoft Office Word</Application>
  <DocSecurity>0</DocSecurity>
  <Lines>206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28151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consultantplus://offline/ref=BE53B45C4B1EDF3783892D89B2377AB501596A772554F7B4BE0EAF6E0642BF0FE8580937A2EDCE3EDB4F84D026E1518D30060BI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SurAA</dc:creator>
  <cp:keywords/>
  <dc:description/>
  <cp:lastModifiedBy>Ворошилова Юлия Павловна</cp:lastModifiedBy>
  <cp:revision>3</cp:revision>
  <cp:lastPrinted>2026-06-10T11:27:00Z</cp:lastPrinted>
  <dcterms:created xsi:type="dcterms:W3CDTF">2026-06-10T10:23:00Z</dcterms:created>
  <dcterms:modified xsi:type="dcterms:W3CDTF">2026-06-10T11:27:00Z</dcterms:modified>
</cp:coreProperties>
</file>