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22" w:rsidRPr="000055B9" w:rsidRDefault="003C6F1C" w:rsidP="002D7766">
      <w:pPr>
        <w:pStyle w:val="1"/>
        <w:widowControl w:val="0"/>
      </w:pPr>
      <w:r w:rsidRPr="000055B9">
        <w:rPr>
          <w:lang w:val="ru-RU"/>
        </w:rPr>
        <w:t xml:space="preserve">                                                                          </w:t>
      </w:r>
      <w:r w:rsidR="00694222" w:rsidRPr="000055B9">
        <w:t>Проект вносится</w:t>
      </w:r>
    </w:p>
    <w:p w:rsidR="00694222" w:rsidRPr="000055B9" w:rsidRDefault="003C6F1C" w:rsidP="003C6F1C">
      <w:pPr>
        <w:pStyle w:val="1"/>
        <w:widowControl w:val="0"/>
        <w:ind w:left="6379" w:hanging="6237"/>
      </w:pPr>
      <w:r w:rsidRPr="000055B9">
        <w:rPr>
          <w:lang w:val="ru-RU"/>
        </w:rPr>
        <w:t xml:space="preserve">                                                                        </w:t>
      </w:r>
      <w:r w:rsidR="00694222" w:rsidRPr="000055B9">
        <w:t>Администрацией города</w:t>
      </w:r>
    </w:p>
    <w:p w:rsidR="00694222" w:rsidRPr="000055B9" w:rsidRDefault="00694222" w:rsidP="003C6F1C">
      <w:pPr>
        <w:pStyle w:val="4"/>
        <w:widowControl w:val="0"/>
        <w:spacing w:before="0" w:after="0"/>
        <w:ind w:left="57" w:hanging="6096"/>
        <w:jc w:val="both"/>
        <w:rPr>
          <w:b w:val="0"/>
        </w:rPr>
      </w:pPr>
      <w:r w:rsidRPr="000055B9">
        <w:rPr>
          <w:b w:val="0"/>
        </w:rPr>
        <w:t xml:space="preserve">  </w:t>
      </w:r>
    </w:p>
    <w:p w:rsidR="007679B4" w:rsidRPr="000055B9" w:rsidRDefault="007679B4" w:rsidP="00694222">
      <w:pPr>
        <w:widowControl w:val="0"/>
        <w:ind w:left="57"/>
        <w:jc w:val="center"/>
        <w:rPr>
          <w:rFonts w:eastAsia="Calibri"/>
          <w:spacing w:val="9"/>
          <w:sz w:val="27"/>
          <w:szCs w:val="27"/>
          <w:lang w:eastAsia="en-US"/>
        </w:rPr>
      </w:pPr>
    </w:p>
    <w:p w:rsidR="00AC1EF8" w:rsidRPr="000055B9" w:rsidRDefault="00AC1EF8" w:rsidP="00AC1EF8">
      <w:pPr>
        <w:jc w:val="center"/>
        <w:rPr>
          <w:spacing w:val="2"/>
          <w:sz w:val="26"/>
          <w:szCs w:val="26"/>
        </w:rPr>
      </w:pPr>
      <w:r w:rsidRPr="000055B9">
        <w:rPr>
          <w:spacing w:val="6"/>
          <w:sz w:val="26"/>
          <w:szCs w:val="26"/>
        </w:rPr>
        <w:t xml:space="preserve">МУНИЦИПАЛЬНОЕ ОБРАЗОВАНИЕ </w:t>
      </w:r>
      <w:r w:rsidRPr="000055B9">
        <w:rPr>
          <w:spacing w:val="2"/>
          <w:sz w:val="26"/>
          <w:szCs w:val="26"/>
        </w:rPr>
        <w:t>ГОРОДСКОЙ ОКРУГ СУРГУТ</w:t>
      </w:r>
    </w:p>
    <w:p w:rsidR="00AC1EF8" w:rsidRPr="000055B9" w:rsidRDefault="00AC1EF8" w:rsidP="00AC1EF8">
      <w:pPr>
        <w:widowControl w:val="0"/>
        <w:spacing w:before="120"/>
        <w:jc w:val="center"/>
        <w:rPr>
          <w:rFonts w:eastAsia="Calibri"/>
          <w:spacing w:val="16"/>
          <w:sz w:val="30"/>
          <w:szCs w:val="30"/>
          <w:lang w:eastAsia="en-US"/>
        </w:rPr>
      </w:pPr>
      <w:r w:rsidRPr="000055B9">
        <w:rPr>
          <w:spacing w:val="6"/>
          <w:sz w:val="26"/>
          <w:szCs w:val="26"/>
        </w:rPr>
        <w:t>ХАНТЫ-МАНСИЙСКОГО АВТОНОМНОГО ОКРУГА – ЮГРЫ</w:t>
      </w:r>
      <w:r w:rsidRPr="000055B9">
        <w:rPr>
          <w:rFonts w:eastAsia="Calibri"/>
          <w:spacing w:val="16"/>
          <w:sz w:val="30"/>
          <w:szCs w:val="30"/>
          <w:lang w:eastAsia="en-US"/>
        </w:rPr>
        <w:t xml:space="preserve"> </w:t>
      </w:r>
    </w:p>
    <w:p w:rsidR="00AC1EF8" w:rsidRPr="000055B9" w:rsidRDefault="00AC1EF8" w:rsidP="00AC1EF8">
      <w:pPr>
        <w:widowControl w:val="0"/>
        <w:spacing w:before="120"/>
        <w:jc w:val="center"/>
        <w:rPr>
          <w:rFonts w:eastAsia="Calibri"/>
          <w:spacing w:val="16"/>
          <w:sz w:val="30"/>
          <w:szCs w:val="30"/>
          <w:lang w:eastAsia="en-US"/>
        </w:rPr>
      </w:pPr>
    </w:p>
    <w:p w:rsidR="00694222" w:rsidRPr="000055B9" w:rsidRDefault="00694222" w:rsidP="00AC1EF8">
      <w:pPr>
        <w:widowControl w:val="0"/>
        <w:spacing w:before="120"/>
        <w:jc w:val="center"/>
        <w:rPr>
          <w:rFonts w:eastAsia="Calibri"/>
          <w:spacing w:val="16"/>
          <w:sz w:val="30"/>
          <w:szCs w:val="30"/>
          <w:lang w:eastAsia="en-US"/>
        </w:rPr>
      </w:pPr>
      <w:r w:rsidRPr="000055B9">
        <w:rPr>
          <w:rFonts w:eastAsia="Calibri"/>
          <w:spacing w:val="16"/>
          <w:sz w:val="30"/>
          <w:szCs w:val="30"/>
          <w:lang w:eastAsia="en-US"/>
        </w:rPr>
        <w:t xml:space="preserve">ДУМА ГОРОДА </w:t>
      </w:r>
    </w:p>
    <w:p w:rsidR="00694222" w:rsidRPr="000055B9" w:rsidRDefault="00694222" w:rsidP="00F623D3">
      <w:pPr>
        <w:spacing w:before="120"/>
        <w:jc w:val="center"/>
        <w:rPr>
          <w:rFonts w:eastAsia="Calibri"/>
          <w:spacing w:val="20"/>
          <w:sz w:val="30"/>
          <w:szCs w:val="30"/>
          <w:lang w:eastAsia="en-US"/>
        </w:rPr>
      </w:pPr>
      <w:r w:rsidRPr="000055B9">
        <w:rPr>
          <w:rFonts w:eastAsia="Calibri"/>
          <w:spacing w:val="20"/>
          <w:sz w:val="30"/>
          <w:szCs w:val="30"/>
          <w:lang w:eastAsia="en-US"/>
        </w:rPr>
        <w:t>РЕШЕНИЕ</w:t>
      </w:r>
    </w:p>
    <w:p w:rsidR="00251BE8" w:rsidRPr="000055B9" w:rsidRDefault="00251BE8" w:rsidP="00694222">
      <w:pPr>
        <w:rPr>
          <w:sz w:val="16"/>
          <w:szCs w:val="16"/>
        </w:rPr>
      </w:pPr>
    </w:p>
    <w:p w:rsidR="00A21C45" w:rsidRPr="000055B9" w:rsidRDefault="00A21C45" w:rsidP="00A21C45">
      <w:pPr>
        <w:rPr>
          <w:sz w:val="15"/>
          <w:szCs w:val="15"/>
          <w:lang w:eastAsia="x-none"/>
        </w:rPr>
      </w:pPr>
    </w:p>
    <w:p w:rsidR="00694222" w:rsidRPr="000055B9" w:rsidRDefault="00694222" w:rsidP="005F3723">
      <w:pPr>
        <w:pStyle w:val="2"/>
        <w:tabs>
          <w:tab w:val="left" w:pos="3912"/>
          <w:tab w:val="left" w:pos="3969"/>
          <w:tab w:val="left" w:pos="4536"/>
        </w:tabs>
        <w:ind w:right="5442"/>
        <w:rPr>
          <w:szCs w:val="28"/>
          <w:lang w:val="ru-RU"/>
        </w:rPr>
      </w:pPr>
      <w:r w:rsidRPr="000055B9">
        <w:rPr>
          <w:szCs w:val="28"/>
        </w:rPr>
        <w:t>О внесении изменений</w:t>
      </w:r>
      <w:r w:rsidR="00B27947" w:rsidRPr="000055B9">
        <w:rPr>
          <w:szCs w:val="28"/>
          <w:lang w:val="ru-RU"/>
        </w:rPr>
        <w:t xml:space="preserve"> </w:t>
      </w:r>
      <w:r w:rsidRPr="000055B9">
        <w:rPr>
          <w:szCs w:val="28"/>
        </w:rPr>
        <w:t>в</w:t>
      </w:r>
      <w:r w:rsidR="0064596E" w:rsidRPr="000055B9">
        <w:rPr>
          <w:szCs w:val="28"/>
          <w:lang w:val="ru-RU"/>
        </w:rPr>
        <w:t xml:space="preserve">  </w:t>
      </w:r>
      <w:r w:rsidRPr="000055B9">
        <w:rPr>
          <w:szCs w:val="28"/>
        </w:rPr>
        <w:t>решение Думы города от</w:t>
      </w:r>
      <w:r w:rsidR="00D22540" w:rsidRPr="000055B9">
        <w:rPr>
          <w:szCs w:val="28"/>
          <w:lang w:val="ru-RU"/>
        </w:rPr>
        <w:t> </w:t>
      </w:r>
      <w:r w:rsidR="003F2493" w:rsidRPr="000055B9">
        <w:rPr>
          <w:szCs w:val="28"/>
        </w:rPr>
        <w:t>23.12.2024 № 713-VII ДГ</w:t>
      </w:r>
      <w:r w:rsidRPr="000055B9">
        <w:rPr>
          <w:szCs w:val="28"/>
        </w:rPr>
        <w:t xml:space="preserve"> «</w:t>
      </w:r>
      <w:r w:rsidR="005F3723" w:rsidRPr="000055B9">
        <w:rPr>
          <w:szCs w:val="28"/>
        </w:rPr>
        <w:t>О</w:t>
      </w:r>
      <w:r w:rsidR="005F3723" w:rsidRPr="000055B9">
        <w:rPr>
          <w:szCs w:val="28"/>
          <w:lang w:val="ru-RU"/>
        </w:rPr>
        <w:t> </w:t>
      </w:r>
      <w:r w:rsidR="005F3723" w:rsidRPr="000055B9">
        <w:rPr>
          <w:szCs w:val="28"/>
        </w:rPr>
        <w:t>бюджете городского округа Сургут Ханты-Мансийского автономного округа – Югры на</w:t>
      </w:r>
      <w:r w:rsidR="005F3723" w:rsidRPr="000055B9">
        <w:rPr>
          <w:szCs w:val="28"/>
          <w:lang w:val="ru-RU"/>
        </w:rPr>
        <w:t> </w:t>
      </w:r>
      <w:r w:rsidR="003F2493" w:rsidRPr="000055B9">
        <w:rPr>
          <w:szCs w:val="28"/>
        </w:rPr>
        <w:t>2025 год и плановый период 2026 – 2027 годов</w:t>
      </w:r>
      <w:r w:rsidRPr="000055B9">
        <w:rPr>
          <w:szCs w:val="28"/>
        </w:rPr>
        <w:t xml:space="preserve">» </w:t>
      </w:r>
    </w:p>
    <w:p w:rsidR="00E16158" w:rsidRDefault="00E16158" w:rsidP="008C332E">
      <w:pPr>
        <w:ind w:firstLine="720"/>
        <w:jc w:val="both"/>
        <w:rPr>
          <w:rFonts w:eastAsia="Calibri"/>
          <w:sz w:val="28"/>
          <w:szCs w:val="28"/>
          <w:lang w:eastAsia="en-US"/>
        </w:rPr>
      </w:pPr>
    </w:p>
    <w:p w:rsidR="008C332E" w:rsidRPr="000055B9" w:rsidRDefault="00262EBA" w:rsidP="008C332E">
      <w:pPr>
        <w:ind w:firstLine="720"/>
        <w:jc w:val="both"/>
        <w:rPr>
          <w:sz w:val="28"/>
          <w:szCs w:val="28"/>
        </w:rPr>
      </w:pPr>
      <w:r w:rsidRPr="000055B9">
        <w:rPr>
          <w:rFonts w:eastAsia="Calibri"/>
          <w:sz w:val="28"/>
          <w:szCs w:val="28"/>
          <w:lang w:eastAsia="en-US"/>
        </w:rPr>
        <w:t xml:space="preserve">В соответствии с Бюджетным кодексом Российской Федерации </w:t>
      </w:r>
      <w:r w:rsidRPr="000055B9">
        <w:rPr>
          <w:rFonts w:eastAsia="Calibri"/>
          <w:sz w:val="28"/>
          <w:szCs w:val="28"/>
          <w:lang w:eastAsia="en-US"/>
        </w:rPr>
        <w:br/>
        <w:t>и Положением о бюджетном процессе в городском округе С</w:t>
      </w:r>
      <w:r w:rsidR="00256DFB" w:rsidRPr="000055B9">
        <w:rPr>
          <w:rFonts w:eastAsia="Calibri"/>
          <w:sz w:val="28"/>
          <w:szCs w:val="28"/>
          <w:lang w:eastAsia="en-US"/>
        </w:rPr>
        <w:t xml:space="preserve">ургут </w:t>
      </w:r>
      <w:r w:rsidR="00256DFB" w:rsidRPr="000055B9">
        <w:rPr>
          <w:rFonts w:eastAsia="Calibri"/>
          <w:sz w:val="28"/>
          <w:szCs w:val="28"/>
          <w:lang w:eastAsia="en-US"/>
        </w:rPr>
        <w:br/>
      </w:r>
      <w:r w:rsidRPr="000055B9">
        <w:rPr>
          <w:rFonts w:eastAsia="Calibri"/>
          <w:sz w:val="28"/>
          <w:szCs w:val="28"/>
          <w:lang w:eastAsia="en-US"/>
        </w:rPr>
        <w:t>Ханты</w:t>
      </w:r>
      <w:r w:rsidR="00256DFB" w:rsidRPr="000055B9">
        <w:rPr>
          <w:rFonts w:eastAsia="Calibri"/>
          <w:sz w:val="28"/>
          <w:szCs w:val="28"/>
          <w:lang w:eastAsia="en-US"/>
        </w:rPr>
        <w:t>-М</w:t>
      </w:r>
      <w:r w:rsidRPr="000055B9">
        <w:rPr>
          <w:rFonts w:eastAsia="Calibri"/>
          <w:sz w:val="28"/>
          <w:szCs w:val="28"/>
          <w:lang w:eastAsia="en-US"/>
        </w:rPr>
        <w:t>ансийского автономного округа – Югры, утверждённым решением Думы города от 28.03.2008 № 358-IV ДГ,</w:t>
      </w:r>
      <w:r w:rsidRPr="000055B9">
        <w:rPr>
          <w:sz w:val="28"/>
          <w:szCs w:val="28"/>
        </w:rPr>
        <w:t xml:space="preserve"> Дума города РЕШИЛА</w:t>
      </w:r>
      <w:r w:rsidR="008C332E" w:rsidRPr="000055B9">
        <w:rPr>
          <w:sz w:val="28"/>
          <w:szCs w:val="28"/>
        </w:rPr>
        <w:t>:</w:t>
      </w:r>
    </w:p>
    <w:p w:rsidR="00D828B7" w:rsidRPr="000055B9" w:rsidRDefault="00D828B7" w:rsidP="00D828B7">
      <w:pPr>
        <w:ind w:firstLine="720"/>
        <w:jc w:val="both"/>
        <w:rPr>
          <w:sz w:val="28"/>
          <w:szCs w:val="28"/>
        </w:rPr>
      </w:pPr>
    </w:p>
    <w:p w:rsidR="00D828B7" w:rsidRPr="00BF21E6" w:rsidRDefault="00D828B7" w:rsidP="008B238E">
      <w:pPr>
        <w:pStyle w:val="ConsNormal"/>
        <w:widowControl/>
        <w:jc w:val="both"/>
        <w:rPr>
          <w:rFonts w:ascii="Times New Roman" w:hAnsi="Times New Roman" w:cs="Times New Roman"/>
          <w:sz w:val="28"/>
          <w:szCs w:val="28"/>
        </w:rPr>
      </w:pPr>
      <w:r w:rsidRPr="000055B9">
        <w:rPr>
          <w:rFonts w:ascii="Times New Roman" w:hAnsi="Times New Roman" w:cs="Times New Roman"/>
          <w:sz w:val="28"/>
          <w:szCs w:val="28"/>
        </w:rPr>
        <w:t xml:space="preserve">Внести в решение Думы города от </w:t>
      </w:r>
      <w:r w:rsidR="003F2493" w:rsidRPr="000055B9">
        <w:rPr>
          <w:rFonts w:ascii="Times New Roman" w:hAnsi="Times New Roman" w:cs="Times New Roman"/>
          <w:sz w:val="28"/>
          <w:szCs w:val="28"/>
        </w:rPr>
        <w:t>23.12.2024 № 713-VII ДГ</w:t>
      </w:r>
      <w:r w:rsidR="00556A4E" w:rsidRPr="000055B9">
        <w:rPr>
          <w:rFonts w:ascii="Times New Roman" w:hAnsi="Times New Roman" w:cs="Times New Roman"/>
          <w:sz w:val="28"/>
          <w:szCs w:val="28"/>
        </w:rPr>
        <w:t xml:space="preserve"> </w:t>
      </w:r>
      <w:r w:rsidR="00256DFB" w:rsidRPr="000055B9">
        <w:rPr>
          <w:rFonts w:ascii="Times New Roman" w:hAnsi="Times New Roman" w:cs="Times New Roman"/>
          <w:sz w:val="28"/>
          <w:szCs w:val="28"/>
        </w:rPr>
        <w:br/>
      </w:r>
      <w:r w:rsidR="005F3723" w:rsidRPr="000055B9">
        <w:rPr>
          <w:rFonts w:ascii="Times New Roman" w:hAnsi="Times New Roman" w:cs="Times New Roman"/>
          <w:sz w:val="28"/>
          <w:szCs w:val="28"/>
        </w:rPr>
        <w:t xml:space="preserve">«О </w:t>
      </w:r>
      <w:r w:rsidR="005F3723" w:rsidRPr="00BF21E6">
        <w:rPr>
          <w:rFonts w:ascii="Times New Roman" w:hAnsi="Times New Roman" w:cs="Times New Roman"/>
          <w:sz w:val="28"/>
          <w:szCs w:val="28"/>
        </w:rPr>
        <w:t>бюджете городского округа Сургут Ханты-Мансийского автономного округа – Югры на 202</w:t>
      </w:r>
      <w:r w:rsidR="003F2493" w:rsidRPr="00BF21E6">
        <w:rPr>
          <w:rFonts w:ascii="Times New Roman" w:hAnsi="Times New Roman" w:cs="Times New Roman"/>
          <w:sz w:val="28"/>
          <w:szCs w:val="28"/>
        </w:rPr>
        <w:t>5 год и плановый период 2026 – 2027</w:t>
      </w:r>
      <w:r w:rsidR="005F3723" w:rsidRPr="00BF21E6">
        <w:rPr>
          <w:rFonts w:ascii="Times New Roman" w:hAnsi="Times New Roman" w:cs="Times New Roman"/>
          <w:sz w:val="28"/>
          <w:szCs w:val="28"/>
        </w:rPr>
        <w:t xml:space="preserve"> годов</w:t>
      </w:r>
      <w:r w:rsidRPr="00BF21E6">
        <w:rPr>
          <w:rFonts w:ascii="Times New Roman" w:hAnsi="Times New Roman" w:cs="Times New Roman"/>
          <w:sz w:val="28"/>
          <w:szCs w:val="28"/>
        </w:rPr>
        <w:t>»</w:t>
      </w:r>
      <w:r w:rsidR="00602A1A" w:rsidRPr="00BF21E6">
        <w:rPr>
          <w:rFonts w:ascii="Times New Roman" w:hAnsi="Times New Roman" w:cs="Times New Roman"/>
          <w:sz w:val="28"/>
          <w:szCs w:val="28"/>
        </w:rPr>
        <w:t xml:space="preserve"> (в редакции </w:t>
      </w:r>
      <w:r w:rsidR="004559D2" w:rsidRPr="00BF21E6">
        <w:rPr>
          <w:rFonts w:ascii="Times New Roman" w:hAnsi="Times New Roman" w:cs="Times New Roman"/>
          <w:sz w:val="28"/>
          <w:szCs w:val="28"/>
        </w:rPr>
        <w:t>от 01.10.2025 № 897-VII ДГ</w:t>
      </w:r>
      <w:r w:rsidR="00602A1A" w:rsidRPr="00BF21E6">
        <w:rPr>
          <w:rFonts w:ascii="Times New Roman" w:hAnsi="Times New Roman" w:cs="Times New Roman"/>
          <w:sz w:val="28"/>
          <w:szCs w:val="28"/>
        </w:rPr>
        <w:t>)</w:t>
      </w:r>
      <w:r w:rsidR="00231CE8" w:rsidRPr="00BF21E6">
        <w:rPr>
          <w:rFonts w:ascii="Times New Roman" w:hAnsi="Times New Roman" w:cs="Times New Roman"/>
          <w:sz w:val="28"/>
          <w:szCs w:val="28"/>
        </w:rPr>
        <w:t xml:space="preserve"> </w:t>
      </w:r>
      <w:r w:rsidRPr="00BF21E6">
        <w:rPr>
          <w:rFonts w:ascii="Times New Roman" w:hAnsi="Times New Roman" w:cs="Times New Roman"/>
          <w:sz w:val="28"/>
          <w:szCs w:val="28"/>
        </w:rPr>
        <w:t>следующие изменения:</w:t>
      </w:r>
    </w:p>
    <w:p w:rsidR="0038434B" w:rsidRPr="00BF21E6" w:rsidRDefault="004559D2" w:rsidP="0038434B">
      <w:pPr>
        <w:pStyle w:val="ConsNormal"/>
        <w:widowControl/>
        <w:jc w:val="both"/>
        <w:rPr>
          <w:rFonts w:ascii="Times New Roman" w:hAnsi="Times New Roman" w:cs="Times New Roman"/>
          <w:sz w:val="28"/>
          <w:szCs w:val="28"/>
        </w:rPr>
      </w:pPr>
      <w:r w:rsidRPr="00BF21E6">
        <w:rPr>
          <w:rFonts w:ascii="Times New Roman" w:hAnsi="Times New Roman" w:cs="Times New Roman"/>
          <w:sz w:val="28"/>
          <w:szCs w:val="28"/>
        </w:rPr>
        <w:t>1</w:t>
      </w:r>
      <w:r w:rsidR="006A50E1" w:rsidRPr="00BF21E6">
        <w:rPr>
          <w:rFonts w:ascii="Times New Roman" w:hAnsi="Times New Roman" w:cs="Times New Roman"/>
          <w:sz w:val="28"/>
          <w:szCs w:val="28"/>
        </w:rPr>
        <w:t xml:space="preserve">) </w:t>
      </w:r>
      <w:r w:rsidR="00DF54EB" w:rsidRPr="00BF21E6">
        <w:rPr>
          <w:rFonts w:ascii="Times New Roman" w:hAnsi="Times New Roman" w:cs="Times New Roman"/>
          <w:sz w:val="28"/>
          <w:szCs w:val="28"/>
        </w:rPr>
        <w:t>част</w:t>
      </w:r>
      <w:r w:rsidR="00C060E1" w:rsidRPr="00BF21E6">
        <w:rPr>
          <w:rFonts w:ascii="Times New Roman" w:hAnsi="Times New Roman" w:cs="Times New Roman"/>
          <w:sz w:val="28"/>
          <w:szCs w:val="28"/>
        </w:rPr>
        <w:t>ь 12</w:t>
      </w:r>
      <w:r w:rsidR="001D330C" w:rsidRPr="00BF21E6">
        <w:rPr>
          <w:rFonts w:ascii="Times New Roman" w:hAnsi="Times New Roman" w:cs="Times New Roman"/>
          <w:sz w:val="28"/>
          <w:szCs w:val="28"/>
        </w:rPr>
        <w:t xml:space="preserve"> </w:t>
      </w:r>
      <w:r w:rsidR="00AC5528" w:rsidRPr="00BF21E6">
        <w:rPr>
          <w:rFonts w:ascii="Times New Roman" w:hAnsi="Times New Roman" w:cs="Times New Roman"/>
          <w:sz w:val="28"/>
          <w:szCs w:val="28"/>
        </w:rPr>
        <w:t xml:space="preserve">решения </w:t>
      </w:r>
      <w:r w:rsidR="001D330C" w:rsidRPr="00BF21E6">
        <w:rPr>
          <w:rFonts w:ascii="Times New Roman" w:hAnsi="Times New Roman" w:cs="Times New Roman"/>
          <w:sz w:val="28"/>
          <w:szCs w:val="28"/>
        </w:rPr>
        <w:t>изложить в следующей редакции:</w:t>
      </w:r>
    </w:p>
    <w:p w:rsidR="00C060E1" w:rsidRPr="00527148" w:rsidRDefault="006A50E1" w:rsidP="00C060E1">
      <w:pPr>
        <w:pStyle w:val="ConsNormal"/>
        <w:jc w:val="both"/>
        <w:rPr>
          <w:rFonts w:ascii="Times New Roman" w:hAnsi="Times New Roman" w:cs="Times New Roman"/>
          <w:sz w:val="28"/>
          <w:szCs w:val="28"/>
        </w:rPr>
      </w:pPr>
      <w:r w:rsidRPr="00527148">
        <w:rPr>
          <w:rFonts w:ascii="Times New Roman" w:hAnsi="Times New Roman" w:cs="Times New Roman"/>
          <w:sz w:val="28"/>
          <w:szCs w:val="28"/>
        </w:rPr>
        <w:t>«1</w:t>
      </w:r>
      <w:r w:rsidR="00C060E1" w:rsidRPr="00527148">
        <w:rPr>
          <w:rFonts w:ascii="Times New Roman" w:hAnsi="Times New Roman" w:cs="Times New Roman"/>
          <w:sz w:val="28"/>
          <w:szCs w:val="28"/>
        </w:rPr>
        <w:t>2</w:t>
      </w:r>
      <w:r w:rsidRPr="00527148">
        <w:rPr>
          <w:rFonts w:ascii="Times New Roman" w:hAnsi="Times New Roman" w:cs="Times New Roman"/>
          <w:sz w:val="28"/>
          <w:szCs w:val="28"/>
        </w:rPr>
        <w:t xml:space="preserve">. </w:t>
      </w:r>
      <w:r w:rsidR="00C060E1" w:rsidRPr="00527148">
        <w:rPr>
          <w:rFonts w:ascii="Times New Roman" w:hAnsi="Times New Roman" w:cs="Times New Roman"/>
          <w:sz w:val="28"/>
          <w:szCs w:val="28"/>
        </w:rPr>
        <w:t>Утвердить общий объём бюджетных ассигнований бюджета города Сургута, направляемых на исполнение публичных нормативных обязательств:</w:t>
      </w:r>
    </w:p>
    <w:p w:rsidR="00C060E1" w:rsidRPr="00527148" w:rsidRDefault="00493F4A" w:rsidP="00C060E1">
      <w:pPr>
        <w:pStyle w:val="ConsNormal"/>
        <w:jc w:val="both"/>
        <w:rPr>
          <w:rFonts w:ascii="Times New Roman" w:hAnsi="Times New Roman" w:cs="Times New Roman"/>
          <w:sz w:val="28"/>
          <w:szCs w:val="28"/>
        </w:rPr>
      </w:pPr>
      <w:r w:rsidRPr="00527148">
        <w:rPr>
          <w:rFonts w:ascii="Times New Roman" w:hAnsi="Times New Roman" w:cs="Times New Roman"/>
          <w:sz w:val="28"/>
          <w:szCs w:val="28"/>
        </w:rPr>
        <w:t xml:space="preserve">на 2025 год в сумме </w:t>
      </w:r>
      <w:r w:rsidR="00527148" w:rsidRPr="00527148">
        <w:rPr>
          <w:rFonts w:ascii="Times New Roman" w:hAnsi="Times New Roman" w:cs="Times New Roman"/>
          <w:sz w:val="28"/>
          <w:szCs w:val="28"/>
        </w:rPr>
        <w:t>259 951 630,00</w:t>
      </w:r>
      <w:r w:rsidRPr="00527148">
        <w:rPr>
          <w:rFonts w:ascii="Times New Roman" w:hAnsi="Times New Roman" w:cs="Times New Roman"/>
          <w:sz w:val="28"/>
          <w:szCs w:val="28"/>
        </w:rPr>
        <w:t xml:space="preserve"> рублей</w:t>
      </w:r>
      <w:r w:rsidR="00C060E1" w:rsidRPr="00527148">
        <w:rPr>
          <w:rFonts w:ascii="Times New Roman" w:hAnsi="Times New Roman" w:cs="Times New Roman"/>
          <w:sz w:val="28"/>
          <w:szCs w:val="28"/>
        </w:rPr>
        <w:t>;</w:t>
      </w:r>
    </w:p>
    <w:p w:rsidR="00C060E1" w:rsidRPr="00527148" w:rsidRDefault="00C060E1" w:rsidP="00C060E1">
      <w:pPr>
        <w:pStyle w:val="ConsNormal"/>
        <w:jc w:val="both"/>
        <w:rPr>
          <w:rFonts w:ascii="Times New Roman" w:hAnsi="Times New Roman" w:cs="Times New Roman"/>
          <w:sz w:val="28"/>
          <w:szCs w:val="28"/>
        </w:rPr>
      </w:pPr>
      <w:r w:rsidRPr="00527148">
        <w:rPr>
          <w:rFonts w:ascii="Times New Roman" w:hAnsi="Times New Roman" w:cs="Times New Roman"/>
          <w:sz w:val="28"/>
          <w:szCs w:val="28"/>
        </w:rPr>
        <w:t>на 2026 год в сумме 56 415 852,00 рублей;</w:t>
      </w:r>
    </w:p>
    <w:p w:rsidR="006A50E1" w:rsidRPr="00BF21E6" w:rsidRDefault="00C060E1" w:rsidP="00C060E1">
      <w:pPr>
        <w:pStyle w:val="ConsNormal"/>
        <w:jc w:val="both"/>
        <w:rPr>
          <w:rFonts w:ascii="Times New Roman" w:hAnsi="Times New Roman" w:cs="Times New Roman"/>
          <w:sz w:val="28"/>
          <w:szCs w:val="28"/>
        </w:rPr>
      </w:pPr>
      <w:r w:rsidRPr="00527148">
        <w:rPr>
          <w:rFonts w:ascii="Times New Roman" w:hAnsi="Times New Roman" w:cs="Times New Roman"/>
          <w:sz w:val="28"/>
          <w:szCs w:val="28"/>
        </w:rPr>
        <w:t>на 2027 год в сумме 56 415 852,00 рублей</w:t>
      </w:r>
      <w:r w:rsidR="006A50E1" w:rsidRPr="00527148">
        <w:rPr>
          <w:rFonts w:ascii="Times New Roman" w:hAnsi="Times New Roman" w:cs="Times New Roman"/>
          <w:sz w:val="28"/>
          <w:szCs w:val="28"/>
        </w:rPr>
        <w:t>.</w:t>
      </w:r>
      <w:r w:rsidRPr="00527148">
        <w:rPr>
          <w:rFonts w:ascii="Times New Roman" w:hAnsi="Times New Roman" w:cs="Times New Roman"/>
          <w:sz w:val="28"/>
          <w:szCs w:val="28"/>
        </w:rPr>
        <w:t>»;</w:t>
      </w:r>
    </w:p>
    <w:p w:rsidR="00E92F42" w:rsidRPr="00BF21E6" w:rsidRDefault="00BF21E6" w:rsidP="0037648C">
      <w:pPr>
        <w:tabs>
          <w:tab w:val="left" w:pos="1134"/>
        </w:tabs>
        <w:autoSpaceDE w:val="0"/>
        <w:autoSpaceDN w:val="0"/>
        <w:adjustRightInd w:val="0"/>
        <w:ind w:left="-14" w:firstLine="720"/>
        <w:jc w:val="both"/>
        <w:rPr>
          <w:sz w:val="28"/>
          <w:szCs w:val="28"/>
        </w:rPr>
      </w:pPr>
      <w:r w:rsidRPr="00BF21E6">
        <w:rPr>
          <w:sz w:val="28"/>
          <w:szCs w:val="28"/>
        </w:rPr>
        <w:t>2</w:t>
      </w:r>
      <w:r w:rsidR="00273E35" w:rsidRPr="00BF21E6">
        <w:rPr>
          <w:sz w:val="28"/>
          <w:szCs w:val="28"/>
        </w:rPr>
        <w:t>) часть 2</w:t>
      </w:r>
      <w:r w:rsidR="008E731D" w:rsidRPr="00BF21E6">
        <w:rPr>
          <w:sz w:val="28"/>
          <w:szCs w:val="28"/>
        </w:rPr>
        <w:t>0</w:t>
      </w:r>
      <w:r w:rsidR="00273E35" w:rsidRPr="00BF21E6">
        <w:rPr>
          <w:sz w:val="28"/>
          <w:szCs w:val="28"/>
        </w:rPr>
        <w:t xml:space="preserve"> изложить в следующей редакции:</w:t>
      </w:r>
    </w:p>
    <w:p w:rsidR="003A3F29" w:rsidRPr="003A3F29" w:rsidRDefault="00273E35" w:rsidP="003A3F29">
      <w:pPr>
        <w:tabs>
          <w:tab w:val="left" w:pos="1134"/>
        </w:tabs>
        <w:autoSpaceDE w:val="0"/>
        <w:autoSpaceDN w:val="0"/>
        <w:adjustRightInd w:val="0"/>
        <w:ind w:left="-14" w:firstLine="720"/>
        <w:jc w:val="both"/>
        <w:rPr>
          <w:sz w:val="28"/>
          <w:szCs w:val="28"/>
        </w:rPr>
      </w:pPr>
      <w:r w:rsidRPr="00BF21E6">
        <w:rPr>
          <w:sz w:val="28"/>
          <w:szCs w:val="28"/>
        </w:rPr>
        <w:t>«2</w:t>
      </w:r>
      <w:r w:rsidR="008E731D" w:rsidRPr="00BF21E6">
        <w:rPr>
          <w:sz w:val="28"/>
          <w:szCs w:val="28"/>
        </w:rPr>
        <w:t>0</w:t>
      </w:r>
      <w:r w:rsidRPr="00BF21E6">
        <w:rPr>
          <w:sz w:val="28"/>
          <w:szCs w:val="28"/>
        </w:rPr>
        <w:t xml:space="preserve">. </w:t>
      </w:r>
      <w:r w:rsidR="003A3F29" w:rsidRPr="003A3F29">
        <w:rPr>
          <w:sz w:val="28"/>
          <w:szCs w:val="28"/>
        </w:rPr>
        <w:t xml:space="preserve">Установить, что в бюджете города Сургута на 2025 год и плановый период 2026 </w:t>
      </w:r>
      <w:r w:rsidR="003A3F29" w:rsidRPr="000055B9">
        <w:rPr>
          <w:szCs w:val="28"/>
        </w:rPr>
        <w:t>–</w:t>
      </w:r>
      <w:r w:rsidR="003A3F29" w:rsidRPr="003A3F29">
        <w:rPr>
          <w:sz w:val="28"/>
          <w:szCs w:val="28"/>
        </w:rPr>
        <w:t xml:space="preserve"> 2027 годов зарезервированы бюджетные ассигнования на:</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обеспечение расходных обязательств, возникающих после ввода в</w:t>
      </w:r>
      <w:r>
        <w:rPr>
          <w:sz w:val="28"/>
          <w:szCs w:val="28"/>
        </w:rPr>
        <w:t> </w:t>
      </w:r>
      <w:r w:rsidRPr="003A3F29">
        <w:rPr>
          <w:sz w:val="28"/>
          <w:szCs w:val="28"/>
        </w:rPr>
        <w:t xml:space="preserve">эксплуатацию новых (завершения капитального ремонта действующих) объектов муниципальной собственности, приобретения (получения) объектов в муниципальную собственность, завершения благоустройства общественных территорий, создания новых муниципальных учреждений в 2025 году в сумме </w:t>
      </w:r>
      <w:r w:rsidRPr="003A3F29">
        <w:rPr>
          <w:sz w:val="28"/>
          <w:szCs w:val="28"/>
        </w:rPr>
        <w:lastRenderedPageBreak/>
        <w:t>108 491 714,95 рубля, в 2026 году в сумме 173 742 614,01 рубля и в 2027 году в сумме 171 876 886,79 рубля;</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реализацию инициативных проектов, решения о поддержке которых будут приняты Администрацией города в течение финансового года, в 2025 году в сумме 54 493 692,51 рубля, в 2026 году в сумме 75 005 000,00 рублей и</w:t>
      </w:r>
      <w:r>
        <w:rPr>
          <w:sz w:val="28"/>
          <w:szCs w:val="28"/>
        </w:rPr>
        <w:t> </w:t>
      </w:r>
      <w:r w:rsidRPr="003A3F29">
        <w:rPr>
          <w:sz w:val="28"/>
          <w:szCs w:val="28"/>
        </w:rPr>
        <w:t>в 2027 году в сумме 85 000 000,00 рублей;</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оплату труда, выплаты социального характера, гарантии и компенсации работникам муниципальных учреждений и органов местного самоуправления в 2025 году в сумме 481 980 556,00 рублей и плановом периоде 2026 - 2027 годов в сумме 451 714 556,00 рублей ежегодно;</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реализацию мероприятий по содействию трудоустройству граждан за</w:t>
      </w:r>
      <w:r>
        <w:rPr>
          <w:sz w:val="28"/>
          <w:szCs w:val="28"/>
        </w:rPr>
        <w:t> </w:t>
      </w:r>
      <w:r w:rsidRPr="003A3F29">
        <w:rPr>
          <w:sz w:val="28"/>
          <w:szCs w:val="28"/>
        </w:rPr>
        <w:t xml:space="preserve">счёт иных межбюджетных трансфертов из бюджета Ханты-Мансийского автономного округа </w:t>
      </w:r>
      <w:r w:rsidRPr="000055B9">
        <w:rPr>
          <w:szCs w:val="28"/>
        </w:rPr>
        <w:t>–</w:t>
      </w:r>
      <w:r w:rsidRPr="003A3F29">
        <w:rPr>
          <w:sz w:val="28"/>
          <w:szCs w:val="28"/>
        </w:rPr>
        <w:t xml:space="preserve"> Югры в 2025 году и плановом периоде 2026 </w:t>
      </w:r>
      <w:r w:rsidRPr="000055B9">
        <w:rPr>
          <w:szCs w:val="28"/>
        </w:rPr>
        <w:t>–</w:t>
      </w:r>
      <w:r w:rsidRPr="003A3F29">
        <w:rPr>
          <w:sz w:val="28"/>
          <w:szCs w:val="28"/>
        </w:rPr>
        <w:t xml:space="preserve"> 2027 годов в сумме 14 314 700,00 рублей ежегодно;</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предоставление дополнительной меры социальной поддержки по оплате содержания жилых помещений отдельным категориям граждан в 2025 году в</w:t>
      </w:r>
      <w:r w:rsidR="00E16158">
        <w:rPr>
          <w:sz w:val="28"/>
          <w:szCs w:val="28"/>
        </w:rPr>
        <w:t> </w:t>
      </w:r>
      <w:r w:rsidRPr="003A3F29">
        <w:rPr>
          <w:sz w:val="28"/>
          <w:szCs w:val="28"/>
        </w:rPr>
        <w:t>сумме 1 315 526,63 рубля и в 2026 году в сумме 119 593,33 рубля;</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 xml:space="preserve">предоставление дополнительной меры социальной поддержки в виде бесплатного проезда в городском пассажирском транспорте общего пользования в 2025 </w:t>
      </w:r>
      <w:r w:rsidRPr="000055B9">
        <w:rPr>
          <w:szCs w:val="28"/>
        </w:rPr>
        <w:t>–</w:t>
      </w:r>
      <w:r w:rsidRPr="003A3F29">
        <w:rPr>
          <w:sz w:val="28"/>
          <w:szCs w:val="28"/>
        </w:rPr>
        <w:t xml:space="preserve"> 2027 годах в сумме 14 298 240,00 рублей ежегодно;</w:t>
      </w:r>
    </w:p>
    <w:p w:rsidR="003A3F29" w:rsidRPr="003A3F29" w:rsidRDefault="003A3F29" w:rsidP="003A3F29">
      <w:pPr>
        <w:tabs>
          <w:tab w:val="left" w:pos="1134"/>
        </w:tabs>
        <w:autoSpaceDE w:val="0"/>
        <w:autoSpaceDN w:val="0"/>
        <w:adjustRightInd w:val="0"/>
        <w:ind w:left="-14" w:firstLine="720"/>
        <w:jc w:val="both"/>
        <w:rPr>
          <w:sz w:val="28"/>
          <w:szCs w:val="28"/>
        </w:rPr>
      </w:pPr>
      <w:r w:rsidRPr="003A3F29">
        <w:rPr>
          <w:sz w:val="28"/>
          <w:szCs w:val="28"/>
        </w:rPr>
        <w:t>предоставление дополнительной меры социальной поддержки в виде бесплатной перевозки до муниципальных образовательных учреждений и</w:t>
      </w:r>
      <w:r w:rsidR="00E16158">
        <w:rPr>
          <w:sz w:val="28"/>
          <w:szCs w:val="28"/>
        </w:rPr>
        <w:t> </w:t>
      </w:r>
      <w:r w:rsidRPr="003A3F29">
        <w:rPr>
          <w:sz w:val="28"/>
          <w:szCs w:val="28"/>
        </w:rPr>
        <w:t>обратно обучающихся, проживающих на территории города, в 2025 году в</w:t>
      </w:r>
      <w:r w:rsidR="00E16158">
        <w:rPr>
          <w:sz w:val="28"/>
          <w:szCs w:val="28"/>
        </w:rPr>
        <w:t> </w:t>
      </w:r>
      <w:r w:rsidRPr="003A3F29">
        <w:rPr>
          <w:sz w:val="28"/>
          <w:szCs w:val="28"/>
        </w:rPr>
        <w:t>сумме 89 798 257,50 рубля, в 2026 году в сумме 101 528 061,07 рубля и в 2027 году в сумме 98 840 061,07 рубля;</w:t>
      </w:r>
    </w:p>
    <w:p w:rsidR="00273E35" w:rsidRPr="00E16158" w:rsidRDefault="003A3F29" w:rsidP="003A3F29">
      <w:pPr>
        <w:tabs>
          <w:tab w:val="left" w:pos="1134"/>
        </w:tabs>
        <w:autoSpaceDE w:val="0"/>
        <w:autoSpaceDN w:val="0"/>
        <w:adjustRightInd w:val="0"/>
        <w:ind w:left="-14" w:firstLine="720"/>
        <w:jc w:val="both"/>
        <w:rPr>
          <w:sz w:val="28"/>
          <w:szCs w:val="28"/>
        </w:rPr>
      </w:pPr>
      <w:r w:rsidRPr="003A3F29">
        <w:rPr>
          <w:sz w:val="28"/>
          <w:szCs w:val="28"/>
        </w:rPr>
        <w:t xml:space="preserve">обеспечение расходных обязательств по концессионным соглашениям, увеличение расходных </w:t>
      </w:r>
      <w:r w:rsidRPr="00E16158">
        <w:rPr>
          <w:sz w:val="28"/>
          <w:szCs w:val="28"/>
        </w:rPr>
        <w:t>обязательств, возникающих по результатам проведения государственной (негосударственной) экспертизы проектной документации и результатов инженерных изысканий (проверки достоверности определения сметной стоимости), обеспечение уровня софинансирования на</w:t>
      </w:r>
      <w:r w:rsidR="00082B0B">
        <w:rPr>
          <w:sz w:val="28"/>
          <w:szCs w:val="28"/>
        </w:rPr>
        <w:t> </w:t>
      </w:r>
      <w:r w:rsidRPr="00E16158">
        <w:rPr>
          <w:sz w:val="28"/>
          <w:szCs w:val="28"/>
        </w:rPr>
        <w:t xml:space="preserve">исполнение расходных обязательств городского округа Сургут </w:t>
      </w:r>
      <w:r w:rsidR="00E16158">
        <w:rPr>
          <w:sz w:val="28"/>
          <w:szCs w:val="28"/>
        </w:rPr>
        <w:br/>
      </w:r>
      <w:r w:rsidRPr="00E16158">
        <w:rPr>
          <w:sz w:val="28"/>
          <w:szCs w:val="28"/>
        </w:rPr>
        <w:t xml:space="preserve">Ханты-Мансийского автономного округа </w:t>
      </w:r>
      <w:r w:rsidR="00E16158" w:rsidRPr="00E16158">
        <w:rPr>
          <w:szCs w:val="28"/>
        </w:rPr>
        <w:t>–</w:t>
      </w:r>
      <w:r w:rsidRPr="00E16158">
        <w:rPr>
          <w:sz w:val="28"/>
          <w:szCs w:val="28"/>
        </w:rPr>
        <w:t xml:space="preserve"> Югры, в целях софинансирования которых предоставляются субсидии из других бюджетов бюджетной системы Российской Федерации, в 2025 году в сумме 740 017 371,43 рубля, в 2026 году в сумме 489 667 472,67 рубля и в 2027 году в сумме 775 261 696,62 рубля</w:t>
      </w:r>
      <w:r w:rsidR="00273E35" w:rsidRPr="00E16158">
        <w:rPr>
          <w:sz w:val="28"/>
          <w:szCs w:val="28"/>
        </w:rPr>
        <w:t>.»;</w:t>
      </w:r>
    </w:p>
    <w:p w:rsidR="00EB218F" w:rsidRPr="00E16158" w:rsidRDefault="00E16158" w:rsidP="00306C73">
      <w:pPr>
        <w:tabs>
          <w:tab w:val="left" w:pos="1134"/>
        </w:tabs>
        <w:autoSpaceDE w:val="0"/>
        <w:autoSpaceDN w:val="0"/>
        <w:adjustRightInd w:val="0"/>
        <w:ind w:left="-14" w:firstLine="709"/>
        <w:jc w:val="both"/>
        <w:rPr>
          <w:sz w:val="28"/>
          <w:szCs w:val="28"/>
        </w:rPr>
      </w:pPr>
      <w:r w:rsidRPr="00E16158">
        <w:rPr>
          <w:sz w:val="28"/>
          <w:szCs w:val="28"/>
        </w:rPr>
        <w:t>3</w:t>
      </w:r>
      <w:r w:rsidR="00EE7EB1" w:rsidRPr="00E16158">
        <w:rPr>
          <w:sz w:val="28"/>
          <w:szCs w:val="28"/>
        </w:rPr>
        <w:t xml:space="preserve">) </w:t>
      </w:r>
      <w:r w:rsidR="00EB218F" w:rsidRPr="00E16158">
        <w:rPr>
          <w:sz w:val="28"/>
          <w:szCs w:val="28"/>
        </w:rPr>
        <w:t>приложени</w:t>
      </w:r>
      <w:r w:rsidR="003445A6" w:rsidRPr="00E16158">
        <w:rPr>
          <w:sz w:val="28"/>
          <w:szCs w:val="28"/>
        </w:rPr>
        <w:t>я</w:t>
      </w:r>
      <w:r w:rsidR="00940CA2" w:rsidRPr="00E16158">
        <w:rPr>
          <w:sz w:val="28"/>
          <w:szCs w:val="28"/>
        </w:rPr>
        <w:t xml:space="preserve"> </w:t>
      </w:r>
      <w:r w:rsidR="00263507" w:rsidRPr="00E16158">
        <w:rPr>
          <w:sz w:val="28"/>
          <w:szCs w:val="28"/>
        </w:rPr>
        <w:t>3</w:t>
      </w:r>
      <w:r w:rsidR="00821C92" w:rsidRPr="00E16158">
        <w:rPr>
          <w:sz w:val="28"/>
          <w:szCs w:val="28"/>
        </w:rPr>
        <w:t xml:space="preserve"> – </w:t>
      </w:r>
      <w:r w:rsidRPr="00E16158">
        <w:rPr>
          <w:sz w:val="28"/>
          <w:szCs w:val="28"/>
        </w:rPr>
        <w:t>6</w:t>
      </w:r>
      <w:r w:rsidR="003445A6" w:rsidRPr="00E16158">
        <w:rPr>
          <w:sz w:val="28"/>
          <w:szCs w:val="28"/>
        </w:rPr>
        <w:t xml:space="preserve"> </w:t>
      </w:r>
      <w:r w:rsidR="0025031E" w:rsidRPr="00E16158">
        <w:rPr>
          <w:sz w:val="28"/>
          <w:szCs w:val="28"/>
        </w:rPr>
        <w:t xml:space="preserve">к решению </w:t>
      </w:r>
      <w:r w:rsidR="003445A6" w:rsidRPr="00E16158">
        <w:rPr>
          <w:sz w:val="28"/>
          <w:szCs w:val="28"/>
        </w:rPr>
        <w:t xml:space="preserve">изложить </w:t>
      </w:r>
      <w:r w:rsidR="00EB218F" w:rsidRPr="00E16158">
        <w:rPr>
          <w:sz w:val="28"/>
          <w:szCs w:val="28"/>
        </w:rPr>
        <w:t>в</w:t>
      </w:r>
      <w:r w:rsidR="003445A6" w:rsidRPr="00E16158">
        <w:rPr>
          <w:sz w:val="28"/>
          <w:szCs w:val="28"/>
        </w:rPr>
        <w:t xml:space="preserve"> </w:t>
      </w:r>
      <w:r w:rsidR="00EB218F" w:rsidRPr="00E16158">
        <w:rPr>
          <w:sz w:val="28"/>
          <w:szCs w:val="28"/>
        </w:rPr>
        <w:t xml:space="preserve">редакции согласно приложениям 1 – </w:t>
      </w:r>
      <w:r w:rsidRPr="00E16158">
        <w:rPr>
          <w:sz w:val="28"/>
          <w:szCs w:val="28"/>
        </w:rPr>
        <w:t>4</w:t>
      </w:r>
      <w:r w:rsidR="00EB218F" w:rsidRPr="00E16158">
        <w:rPr>
          <w:sz w:val="28"/>
          <w:szCs w:val="28"/>
        </w:rPr>
        <w:t xml:space="preserve"> к настоящему решению</w:t>
      </w:r>
      <w:r w:rsidR="008B238E" w:rsidRPr="00E16158">
        <w:rPr>
          <w:sz w:val="28"/>
          <w:szCs w:val="28"/>
        </w:rPr>
        <w:t>.</w:t>
      </w:r>
    </w:p>
    <w:p w:rsidR="003D73B3" w:rsidRPr="000055B9" w:rsidRDefault="003D73B3" w:rsidP="00306C73">
      <w:pPr>
        <w:tabs>
          <w:tab w:val="left" w:pos="1134"/>
        </w:tabs>
        <w:autoSpaceDE w:val="0"/>
        <w:autoSpaceDN w:val="0"/>
        <w:adjustRightInd w:val="0"/>
        <w:ind w:left="-14" w:firstLine="709"/>
        <w:jc w:val="both"/>
        <w:rPr>
          <w:sz w:val="28"/>
          <w:szCs w:val="28"/>
        </w:rPr>
      </w:pPr>
      <w:r w:rsidRPr="00BF21E6">
        <w:rPr>
          <w:sz w:val="28"/>
          <w:szCs w:val="28"/>
        </w:rPr>
        <w:t>2. Опубликовать (разместить) настоящее решение в сетевом издании «Официальные документы города Сургута»: DOCSURGUT.RU.</w:t>
      </w:r>
    </w:p>
    <w:p w:rsidR="003445A6" w:rsidRPr="00D9187D" w:rsidRDefault="003445A6" w:rsidP="00196A5E">
      <w:pPr>
        <w:tabs>
          <w:tab w:val="left" w:pos="1276"/>
        </w:tabs>
        <w:ind w:left="482" w:right="238" w:firstLine="227"/>
        <w:jc w:val="both"/>
        <w:rPr>
          <w:rFonts w:eastAsia="Calibri"/>
          <w:color w:val="FF0000"/>
          <w:sz w:val="28"/>
          <w:szCs w:val="28"/>
          <w:lang w:eastAsia="en-US"/>
        </w:rPr>
      </w:pPr>
    </w:p>
    <w:tbl>
      <w:tblPr>
        <w:tblW w:w="0" w:type="auto"/>
        <w:tblLook w:val="04A0" w:firstRow="1" w:lastRow="0" w:firstColumn="1" w:lastColumn="0" w:noHBand="0" w:noVBand="1"/>
      </w:tblPr>
      <w:tblGrid>
        <w:gridCol w:w="4801"/>
        <w:gridCol w:w="4553"/>
      </w:tblGrid>
      <w:tr w:rsidR="00244B11" w:rsidRPr="00244B11" w:rsidTr="00BC5FD5">
        <w:trPr>
          <w:trHeight w:val="1312"/>
        </w:trPr>
        <w:tc>
          <w:tcPr>
            <w:tcW w:w="4801" w:type="dxa"/>
          </w:tcPr>
          <w:p w:rsidR="0049761D" w:rsidRPr="00D65F2C" w:rsidRDefault="00335EB9" w:rsidP="0049761D">
            <w:pPr>
              <w:tabs>
                <w:tab w:val="left" w:pos="1276"/>
              </w:tabs>
              <w:ind w:right="-1"/>
              <w:jc w:val="both"/>
              <w:rPr>
                <w:rFonts w:eastAsia="Calibri"/>
                <w:sz w:val="28"/>
                <w:szCs w:val="28"/>
                <w:lang w:eastAsia="en-US"/>
              </w:rPr>
            </w:pPr>
            <w:r>
              <w:rPr>
                <w:rFonts w:eastAsia="Calibri"/>
                <w:sz w:val="28"/>
                <w:szCs w:val="28"/>
                <w:lang w:eastAsia="en-US"/>
              </w:rPr>
              <w:t>П</w:t>
            </w:r>
            <w:r w:rsidR="00821C92">
              <w:rPr>
                <w:rFonts w:eastAsia="Calibri"/>
                <w:sz w:val="28"/>
                <w:szCs w:val="28"/>
                <w:lang w:eastAsia="en-US"/>
              </w:rPr>
              <w:t>редседател</w:t>
            </w:r>
            <w:r>
              <w:rPr>
                <w:rFonts w:eastAsia="Calibri"/>
                <w:sz w:val="28"/>
                <w:szCs w:val="28"/>
                <w:lang w:eastAsia="en-US"/>
              </w:rPr>
              <w:t>ь</w:t>
            </w:r>
            <w:r w:rsidR="0049761D" w:rsidRPr="00D65F2C">
              <w:rPr>
                <w:rFonts w:eastAsia="Calibri"/>
                <w:sz w:val="28"/>
                <w:szCs w:val="28"/>
                <w:lang w:eastAsia="en-US"/>
              </w:rPr>
              <w:t xml:space="preserve"> Думы города</w:t>
            </w:r>
          </w:p>
          <w:p w:rsidR="0049761D" w:rsidRPr="00D65F2C" w:rsidRDefault="0049761D" w:rsidP="0049761D">
            <w:pPr>
              <w:tabs>
                <w:tab w:val="left" w:pos="1276"/>
              </w:tabs>
              <w:ind w:right="-1"/>
              <w:jc w:val="both"/>
              <w:rPr>
                <w:rFonts w:eastAsia="Calibri"/>
                <w:sz w:val="28"/>
                <w:szCs w:val="28"/>
                <w:lang w:eastAsia="en-US"/>
              </w:rPr>
            </w:pPr>
          </w:p>
          <w:p w:rsidR="00FB3D8F" w:rsidRPr="00D65F2C" w:rsidRDefault="0049761D" w:rsidP="004F3626">
            <w:pPr>
              <w:tabs>
                <w:tab w:val="left" w:pos="1276"/>
              </w:tabs>
              <w:ind w:right="-1"/>
              <w:jc w:val="both"/>
              <w:rPr>
                <w:rFonts w:eastAsia="Calibri"/>
                <w:sz w:val="28"/>
                <w:szCs w:val="28"/>
                <w:lang w:eastAsia="en-US"/>
              </w:rPr>
            </w:pPr>
            <w:r w:rsidRPr="00D65F2C">
              <w:rPr>
                <w:rFonts w:eastAsia="Calibri"/>
                <w:sz w:val="28"/>
                <w:szCs w:val="28"/>
                <w:lang w:eastAsia="en-US"/>
              </w:rPr>
              <w:t xml:space="preserve">_______________ </w:t>
            </w:r>
            <w:r w:rsidR="00821C92">
              <w:rPr>
                <w:rFonts w:eastAsia="Calibri"/>
                <w:sz w:val="28"/>
                <w:szCs w:val="28"/>
                <w:lang w:eastAsia="en-US"/>
              </w:rPr>
              <w:t>А.И. Олейников</w:t>
            </w:r>
          </w:p>
          <w:p w:rsidR="0049761D" w:rsidRPr="00D65F2C" w:rsidRDefault="00AF40E1" w:rsidP="00DC449C">
            <w:pPr>
              <w:tabs>
                <w:tab w:val="left" w:pos="1276"/>
              </w:tabs>
              <w:ind w:right="-1"/>
              <w:jc w:val="both"/>
              <w:rPr>
                <w:rFonts w:eastAsia="Calibri"/>
                <w:sz w:val="28"/>
                <w:szCs w:val="28"/>
                <w:lang w:eastAsia="en-US"/>
              </w:rPr>
            </w:pPr>
            <w:r w:rsidRPr="00D65F2C">
              <w:rPr>
                <w:rFonts w:eastAsia="Calibri"/>
                <w:sz w:val="28"/>
                <w:szCs w:val="22"/>
                <w:lang w:eastAsia="en-US"/>
              </w:rPr>
              <w:t>«___» ______</w:t>
            </w:r>
            <w:r w:rsidR="00D826AF" w:rsidRPr="00D65F2C">
              <w:rPr>
                <w:rFonts w:eastAsia="Calibri"/>
                <w:sz w:val="28"/>
                <w:szCs w:val="22"/>
                <w:lang w:eastAsia="en-US"/>
              </w:rPr>
              <w:t>___</w:t>
            </w:r>
            <w:r w:rsidRPr="00D65F2C">
              <w:rPr>
                <w:rFonts w:eastAsia="Calibri"/>
                <w:sz w:val="28"/>
                <w:szCs w:val="22"/>
                <w:lang w:eastAsia="en-US"/>
              </w:rPr>
              <w:t>_____ 20</w:t>
            </w:r>
            <w:r w:rsidR="00365AE9" w:rsidRPr="00D65F2C">
              <w:rPr>
                <w:rFonts w:eastAsia="Calibri"/>
                <w:sz w:val="28"/>
                <w:szCs w:val="22"/>
                <w:lang w:eastAsia="en-US"/>
              </w:rPr>
              <w:t>2</w:t>
            </w:r>
            <w:r w:rsidR="00335EB9">
              <w:rPr>
                <w:rFonts w:eastAsia="Calibri"/>
                <w:sz w:val="28"/>
                <w:szCs w:val="22"/>
                <w:lang w:eastAsia="en-US"/>
              </w:rPr>
              <w:t>5</w:t>
            </w:r>
            <w:r w:rsidR="0049761D" w:rsidRPr="00D65F2C">
              <w:rPr>
                <w:rFonts w:eastAsia="Calibri"/>
                <w:sz w:val="28"/>
                <w:szCs w:val="22"/>
                <w:lang w:eastAsia="en-US"/>
              </w:rPr>
              <w:t xml:space="preserve"> г.</w:t>
            </w:r>
          </w:p>
        </w:tc>
        <w:tc>
          <w:tcPr>
            <w:tcW w:w="4553" w:type="dxa"/>
          </w:tcPr>
          <w:p w:rsidR="0049761D" w:rsidRPr="00252DE1" w:rsidRDefault="00821C92" w:rsidP="0049761D">
            <w:pPr>
              <w:ind w:left="742" w:right="-144"/>
              <w:jc w:val="both"/>
              <w:rPr>
                <w:rFonts w:eastAsia="Calibri"/>
                <w:sz w:val="28"/>
                <w:szCs w:val="28"/>
                <w:lang w:eastAsia="en-US"/>
              </w:rPr>
            </w:pPr>
            <w:r>
              <w:rPr>
                <w:rFonts w:eastAsia="Calibri"/>
                <w:sz w:val="28"/>
                <w:szCs w:val="28"/>
                <w:lang w:eastAsia="en-US"/>
              </w:rPr>
              <w:t>Г</w:t>
            </w:r>
            <w:r w:rsidR="0049761D" w:rsidRPr="00252DE1">
              <w:rPr>
                <w:rFonts w:eastAsia="Calibri"/>
                <w:sz w:val="28"/>
                <w:szCs w:val="28"/>
                <w:lang w:eastAsia="en-US"/>
              </w:rPr>
              <w:t>лав</w:t>
            </w:r>
            <w:r>
              <w:rPr>
                <w:rFonts w:eastAsia="Calibri"/>
                <w:sz w:val="28"/>
                <w:szCs w:val="28"/>
                <w:lang w:eastAsia="en-US"/>
              </w:rPr>
              <w:t>а</w:t>
            </w:r>
            <w:r w:rsidR="0049761D" w:rsidRPr="00252DE1">
              <w:rPr>
                <w:rFonts w:eastAsia="Calibri"/>
                <w:sz w:val="28"/>
                <w:szCs w:val="28"/>
                <w:lang w:eastAsia="en-US"/>
              </w:rPr>
              <w:t xml:space="preserve"> города</w:t>
            </w:r>
          </w:p>
          <w:p w:rsidR="0049761D" w:rsidRPr="00252DE1" w:rsidRDefault="0049761D" w:rsidP="0049761D">
            <w:pPr>
              <w:ind w:left="742" w:right="-144"/>
              <w:jc w:val="both"/>
              <w:rPr>
                <w:rFonts w:eastAsia="Calibri"/>
                <w:sz w:val="28"/>
                <w:szCs w:val="22"/>
                <w:lang w:eastAsia="en-US"/>
              </w:rPr>
            </w:pPr>
          </w:p>
          <w:p w:rsidR="00D13400" w:rsidRPr="00252DE1" w:rsidRDefault="00535136" w:rsidP="00535136">
            <w:pPr>
              <w:ind w:right="-144"/>
              <w:jc w:val="both"/>
              <w:rPr>
                <w:rFonts w:eastAsia="Calibri"/>
                <w:sz w:val="28"/>
                <w:szCs w:val="22"/>
                <w:lang w:eastAsia="en-US"/>
              </w:rPr>
            </w:pPr>
            <w:r w:rsidRPr="00252DE1">
              <w:rPr>
                <w:rFonts w:eastAsia="Calibri"/>
                <w:sz w:val="28"/>
                <w:szCs w:val="22"/>
                <w:lang w:eastAsia="en-US"/>
              </w:rPr>
              <w:t xml:space="preserve">          </w:t>
            </w:r>
            <w:r w:rsidR="00034DD7" w:rsidRPr="00252DE1">
              <w:rPr>
                <w:rFonts w:eastAsia="Calibri"/>
                <w:sz w:val="28"/>
                <w:szCs w:val="22"/>
                <w:lang w:eastAsia="en-US"/>
              </w:rPr>
              <w:t>____________</w:t>
            </w:r>
            <w:r w:rsidR="0049761D" w:rsidRPr="00252DE1">
              <w:rPr>
                <w:rFonts w:eastAsia="Calibri"/>
                <w:sz w:val="28"/>
                <w:szCs w:val="22"/>
                <w:lang w:eastAsia="en-US"/>
              </w:rPr>
              <w:t xml:space="preserve"> </w:t>
            </w:r>
            <w:r w:rsidR="00821C92" w:rsidRPr="00D65F2C">
              <w:rPr>
                <w:rFonts w:eastAsia="Calibri"/>
                <w:sz w:val="28"/>
                <w:szCs w:val="28"/>
                <w:lang w:eastAsia="en-US"/>
              </w:rPr>
              <w:t>М.Н. Слепов</w:t>
            </w:r>
          </w:p>
          <w:p w:rsidR="0049761D" w:rsidRPr="00D65F2C" w:rsidRDefault="0049761D" w:rsidP="00335EB9">
            <w:pPr>
              <w:tabs>
                <w:tab w:val="left" w:pos="1276"/>
              </w:tabs>
              <w:ind w:left="742" w:right="238"/>
              <w:jc w:val="both"/>
              <w:rPr>
                <w:rFonts w:eastAsia="Calibri"/>
                <w:sz w:val="28"/>
                <w:szCs w:val="28"/>
                <w:lang w:eastAsia="en-US"/>
              </w:rPr>
            </w:pPr>
            <w:r w:rsidRPr="00252DE1">
              <w:rPr>
                <w:rFonts w:eastAsia="Calibri"/>
                <w:sz w:val="28"/>
                <w:szCs w:val="22"/>
                <w:lang w:eastAsia="en-US"/>
              </w:rPr>
              <w:t>«___» ___</w:t>
            </w:r>
            <w:r w:rsidR="00D826AF" w:rsidRPr="00252DE1">
              <w:rPr>
                <w:rFonts w:eastAsia="Calibri"/>
                <w:sz w:val="28"/>
                <w:szCs w:val="22"/>
                <w:lang w:eastAsia="en-US"/>
              </w:rPr>
              <w:t>_</w:t>
            </w:r>
            <w:r w:rsidR="00D13400" w:rsidRPr="00252DE1">
              <w:rPr>
                <w:rFonts w:eastAsia="Calibri"/>
                <w:sz w:val="28"/>
                <w:szCs w:val="22"/>
                <w:lang w:eastAsia="en-US"/>
              </w:rPr>
              <w:t>_</w:t>
            </w:r>
            <w:r w:rsidRPr="00252DE1">
              <w:rPr>
                <w:rFonts w:eastAsia="Calibri"/>
                <w:sz w:val="28"/>
                <w:szCs w:val="22"/>
                <w:lang w:eastAsia="en-US"/>
              </w:rPr>
              <w:t>_______ 20</w:t>
            </w:r>
            <w:r w:rsidR="00365AE9" w:rsidRPr="00252DE1">
              <w:rPr>
                <w:rFonts w:eastAsia="Calibri"/>
                <w:sz w:val="28"/>
                <w:szCs w:val="22"/>
                <w:lang w:eastAsia="en-US"/>
              </w:rPr>
              <w:t>2</w:t>
            </w:r>
            <w:r w:rsidR="00335EB9">
              <w:rPr>
                <w:rFonts w:eastAsia="Calibri"/>
                <w:sz w:val="28"/>
                <w:szCs w:val="22"/>
                <w:lang w:eastAsia="en-US"/>
              </w:rPr>
              <w:t>5</w:t>
            </w:r>
            <w:r w:rsidRPr="00252DE1">
              <w:rPr>
                <w:rFonts w:eastAsia="Calibri"/>
                <w:sz w:val="28"/>
                <w:szCs w:val="22"/>
                <w:lang w:eastAsia="en-US"/>
              </w:rPr>
              <w:t xml:space="preserve"> г.</w:t>
            </w:r>
          </w:p>
        </w:tc>
      </w:tr>
    </w:tbl>
    <w:p w:rsidR="00EF47EB" w:rsidRPr="00D65F2C" w:rsidRDefault="00EF47EB" w:rsidP="00EF47EB">
      <w:pPr>
        <w:tabs>
          <w:tab w:val="left" w:pos="1276"/>
        </w:tabs>
        <w:ind w:right="-2"/>
        <w:jc w:val="both"/>
        <w:rPr>
          <w:sz w:val="28"/>
          <w:szCs w:val="28"/>
        </w:rPr>
      </w:pPr>
      <w:r w:rsidRPr="00D65F2C">
        <w:rPr>
          <w:sz w:val="28"/>
          <w:szCs w:val="28"/>
        </w:rPr>
        <w:lastRenderedPageBreak/>
        <w:t>С</w:t>
      </w:r>
      <w:r w:rsidR="000E0520" w:rsidRPr="00D65F2C">
        <w:rPr>
          <w:sz w:val="28"/>
          <w:szCs w:val="28"/>
        </w:rPr>
        <w:t>ОГЛАСОВАНО</w:t>
      </w:r>
      <w:r w:rsidRPr="00D65F2C">
        <w:rPr>
          <w:sz w:val="28"/>
          <w:szCs w:val="28"/>
        </w:rPr>
        <w:t>:</w:t>
      </w:r>
    </w:p>
    <w:p w:rsidR="00EF47EB" w:rsidRPr="00D65F2C" w:rsidRDefault="00EF47EB" w:rsidP="00EF47EB">
      <w:pPr>
        <w:jc w:val="both"/>
        <w:rPr>
          <w:sz w:val="28"/>
          <w:szCs w:val="20"/>
          <w:lang w:val="x-none" w:eastAsia="x-non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960"/>
        <w:gridCol w:w="1620"/>
        <w:gridCol w:w="1568"/>
      </w:tblGrid>
      <w:tr w:rsidR="00D65F2C" w:rsidRPr="00D65F2C" w:rsidTr="009E03C9">
        <w:trPr>
          <w:cantSplit/>
        </w:trPr>
        <w:tc>
          <w:tcPr>
            <w:tcW w:w="3087" w:type="dxa"/>
          </w:tcPr>
          <w:p w:rsidR="00EF47EB" w:rsidRPr="00D65F2C" w:rsidRDefault="00EF47EB" w:rsidP="00EF47EB">
            <w:pPr>
              <w:jc w:val="center"/>
              <w:rPr>
                <w:sz w:val="28"/>
                <w:szCs w:val="28"/>
              </w:rPr>
            </w:pPr>
            <w:r w:rsidRPr="00D65F2C">
              <w:rPr>
                <w:sz w:val="28"/>
                <w:szCs w:val="28"/>
              </w:rPr>
              <w:t>Должность, Ф.И.О.</w:t>
            </w:r>
          </w:p>
        </w:tc>
        <w:tc>
          <w:tcPr>
            <w:tcW w:w="3960" w:type="dxa"/>
          </w:tcPr>
          <w:p w:rsidR="00EF47EB" w:rsidRPr="00D65F2C" w:rsidRDefault="00EF47EB" w:rsidP="00EF47EB">
            <w:pPr>
              <w:jc w:val="center"/>
              <w:rPr>
                <w:sz w:val="28"/>
                <w:szCs w:val="28"/>
              </w:rPr>
            </w:pPr>
            <w:r w:rsidRPr="00D65F2C">
              <w:rPr>
                <w:sz w:val="28"/>
                <w:szCs w:val="28"/>
              </w:rPr>
              <w:t>Подпись (возможные замечания)</w:t>
            </w:r>
          </w:p>
        </w:tc>
        <w:tc>
          <w:tcPr>
            <w:tcW w:w="3188" w:type="dxa"/>
            <w:gridSpan w:val="2"/>
          </w:tcPr>
          <w:p w:rsidR="00EF47EB" w:rsidRPr="00D65F2C" w:rsidRDefault="00EF47EB" w:rsidP="00EF47EB">
            <w:pPr>
              <w:jc w:val="center"/>
              <w:rPr>
                <w:sz w:val="28"/>
                <w:szCs w:val="28"/>
              </w:rPr>
            </w:pPr>
            <w:r w:rsidRPr="00D65F2C">
              <w:rPr>
                <w:sz w:val="28"/>
                <w:szCs w:val="28"/>
              </w:rPr>
              <w:t>Время визирования</w:t>
            </w:r>
          </w:p>
          <w:p w:rsidR="00EF47EB" w:rsidRPr="00D65F2C" w:rsidRDefault="00EF47EB" w:rsidP="00EF47EB">
            <w:pPr>
              <w:jc w:val="center"/>
              <w:rPr>
                <w:sz w:val="28"/>
                <w:szCs w:val="28"/>
              </w:rPr>
            </w:pPr>
            <w:r w:rsidRPr="00D65F2C">
              <w:rPr>
                <w:sz w:val="28"/>
                <w:szCs w:val="28"/>
              </w:rPr>
              <w:t>Документа</w:t>
            </w:r>
          </w:p>
        </w:tc>
      </w:tr>
      <w:tr w:rsidR="00D4335D" w:rsidRPr="00EF3750" w:rsidTr="00C321D1">
        <w:trPr>
          <w:trHeight w:val="1397"/>
        </w:trPr>
        <w:tc>
          <w:tcPr>
            <w:tcW w:w="3087" w:type="dxa"/>
            <w:vAlign w:val="center"/>
          </w:tcPr>
          <w:p w:rsidR="00C321D1" w:rsidRDefault="00C321D1" w:rsidP="003964CE">
            <w:pPr>
              <w:rPr>
                <w:sz w:val="28"/>
                <w:szCs w:val="28"/>
              </w:rPr>
            </w:pPr>
            <w:r>
              <w:rPr>
                <w:sz w:val="28"/>
                <w:szCs w:val="28"/>
              </w:rPr>
              <w:t xml:space="preserve">Заместитель </w:t>
            </w:r>
          </w:p>
          <w:p w:rsidR="00C321D1" w:rsidRDefault="00C321D1" w:rsidP="003964CE">
            <w:pPr>
              <w:rPr>
                <w:sz w:val="28"/>
                <w:szCs w:val="28"/>
              </w:rPr>
            </w:pPr>
            <w:bookmarkStart w:id="0" w:name="_GoBack"/>
            <w:bookmarkEnd w:id="0"/>
            <w:r>
              <w:rPr>
                <w:sz w:val="28"/>
                <w:szCs w:val="28"/>
              </w:rPr>
              <w:t>Главы города</w:t>
            </w:r>
          </w:p>
          <w:p w:rsidR="00D4335D" w:rsidRPr="00EF3750" w:rsidRDefault="00C321D1" w:rsidP="003964CE">
            <w:pPr>
              <w:rPr>
                <w:sz w:val="28"/>
                <w:szCs w:val="28"/>
              </w:rPr>
            </w:pPr>
            <w:r>
              <w:rPr>
                <w:sz w:val="28"/>
                <w:szCs w:val="28"/>
              </w:rPr>
              <w:t>Малыхин В.В.</w:t>
            </w: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w:t>
            </w:r>
            <w:proofErr w:type="spellStart"/>
            <w:r w:rsidRPr="00EF3750">
              <w:rPr>
                <w:sz w:val="28"/>
                <w:szCs w:val="28"/>
                <w:u w:val="single"/>
              </w:rPr>
              <w:t>вх</w:t>
            </w:r>
            <w:proofErr w:type="spellEnd"/>
            <w:r w:rsidRPr="00EF3750">
              <w:rPr>
                <w:sz w:val="28"/>
                <w:szCs w:val="28"/>
                <w:u w:val="single"/>
              </w:rPr>
              <w:t xml:space="preserve">.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EF3750" w:rsidTr="009E03C9">
        <w:tc>
          <w:tcPr>
            <w:tcW w:w="3087" w:type="dxa"/>
            <w:vAlign w:val="center"/>
          </w:tcPr>
          <w:p w:rsidR="00D4335D" w:rsidRPr="00EF3750" w:rsidRDefault="00D4335D" w:rsidP="00D4335D">
            <w:pPr>
              <w:rPr>
                <w:sz w:val="28"/>
                <w:szCs w:val="28"/>
              </w:rPr>
            </w:pPr>
            <w:r w:rsidRPr="00EF3750">
              <w:rPr>
                <w:sz w:val="28"/>
                <w:szCs w:val="28"/>
              </w:rPr>
              <w:t xml:space="preserve">Заместитель </w:t>
            </w:r>
          </w:p>
          <w:p w:rsidR="00D4335D" w:rsidRPr="00EF3750" w:rsidRDefault="00D4335D" w:rsidP="00D4335D">
            <w:pPr>
              <w:rPr>
                <w:sz w:val="28"/>
                <w:szCs w:val="28"/>
              </w:rPr>
            </w:pPr>
            <w:r w:rsidRPr="00EF3750">
              <w:rPr>
                <w:sz w:val="28"/>
                <w:szCs w:val="28"/>
              </w:rPr>
              <w:t>Главы города</w:t>
            </w:r>
          </w:p>
          <w:p w:rsidR="00D4335D" w:rsidRPr="00EF3750" w:rsidRDefault="00D4335D" w:rsidP="00D4335D">
            <w:pPr>
              <w:rPr>
                <w:sz w:val="28"/>
                <w:szCs w:val="28"/>
              </w:rPr>
            </w:pPr>
            <w:r w:rsidRPr="00EF3750">
              <w:rPr>
                <w:sz w:val="28"/>
                <w:szCs w:val="28"/>
              </w:rPr>
              <w:t>Пустовая И.В.</w:t>
            </w:r>
          </w:p>
          <w:p w:rsidR="00D4335D" w:rsidRPr="00EF3750" w:rsidRDefault="00D4335D" w:rsidP="00D4335D">
            <w:pPr>
              <w:rPr>
                <w:sz w:val="28"/>
                <w:szCs w:val="28"/>
              </w:rPr>
            </w:pPr>
          </w:p>
          <w:p w:rsidR="00D4335D" w:rsidRPr="00EF3750" w:rsidRDefault="00D4335D" w:rsidP="00D4335D">
            <w:pPr>
              <w:rPr>
                <w:sz w:val="28"/>
                <w:szCs w:val="28"/>
              </w:rPr>
            </w:pPr>
          </w:p>
        </w:tc>
        <w:tc>
          <w:tcPr>
            <w:tcW w:w="3960" w:type="dxa"/>
          </w:tcPr>
          <w:p w:rsidR="00D4335D" w:rsidRPr="00EF3750" w:rsidRDefault="00D4335D" w:rsidP="00D4335D">
            <w:r w:rsidRPr="00EF3750">
              <w:t xml:space="preserve"> </w:t>
            </w:r>
          </w:p>
        </w:tc>
        <w:tc>
          <w:tcPr>
            <w:tcW w:w="1620" w:type="dxa"/>
          </w:tcPr>
          <w:p w:rsidR="00D4335D" w:rsidRPr="00EF3750" w:rsidRDefault="00D4335D" w:rsidP="00D4335D">
            <w:pPr>
              <w:jc w:val="both"/>
              <w:rPr>
                <w:sz w:val="28"/>
                <w:szCs w:val="28"/>
                <w:u w:val="single"/>
              </w:rPr>
            </w:pPr>
            <w:r w:rsidRPr="00EF3750">
              <w:rPr>
                <w:sz w:val="28"/>
                <w:szCs w:val="28"/>
                <w:u w:val="single"/>
              </w:rPr>
              <w:t xml:space="preserve">Дата вх. </w:t>
            </w:r>
          </w:p>
          <w:p w:rsidR="00D4335D" w:rsidRPr="00EF3750" w:rsidRDefault="00D4335D" w:rsidP="00D4335D">
            <w:pPr>
              <w:jc w:val="both"/>
              <w:rPr>
                <w:sz w:val="28"/>
                <w:szCs w:val="28"/>
              </w:rPr>
            </w:pPr>
            <w:r w:rsidRPr="00EF3750">
              <w:rPr>
                <w:sz w:val="28"/>
                <w:szCs w:val="28"/>
              </w:rPr>
              <w:t>«___»_____</w:t>
            </w:r>
          </w:p>
        </w:tc>
        <w:tc>
          <w:tcPr>
            <w:tcW w:w="1568" w:type="dxa"/>
          </w:tcPr>
          <w:p w:rsidR="00D4335D" w:rsidRPr="00EF3750" w:rsidRDefault="00D4335D" w:rsidP="00D4335D">
            <w:pPr>
              <w:jc w:val="both"/>
              <w:rPr>
                <w:sz w:val="28"/>
                <w:szCs w:val="28"/>
                <w:u w:val="single"/>
              </w:rPr>
            </w:pPr>
            <w:r w:rsidRPr="00EF3750">
              <w:rPr>
                <w:sz w:val="28"/>
                <w:szCs w:val="28"/>
                <w:u w:val="single"/>
              </w:rPr>
              <w:t xml:space="preserve">Дата исх. </w:t>
            </w:r>
          </w:p>
          <w:p w:rsidR="00D4335D" w:rsidRPr="00EF3750" w:rsidRDefault="00D4335D" w:rsidP="00D4335D">
            <w:pPr>
              <w:jc w:val="both"/>
              <w:rPr>
                <w:sz w:val="28"/>
                <w:szCs w:val="28"/>
              </w:rPr>
            </w:pPr>
            <w:r w:rsidRPr="00EF3750">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Директор</w:t>
            </w:r>
          </w:p>
          <w:p w:rsidR="00D4335D" w:rsidRPr="00D65F2C" w:rsidRDefault="00D4335D" w:rsidP="00D4335D">
            <w:pPr>
              <w:rPr>
                <w:sz w:val="28"/>
                <w:szCs w:val="28"/>
              </w:rPr>
            </w:pPr>
            <w:r w:rsidRPr="00D65F2C">
              <w:rPr>
                <w:sz w:val="28"/>
                <w:szCs w:val="28"/>
              </w:rPr>
              <w:t>департамента финансов</w:t>
            </w:r>
          </w:p>
          <w:p w:rsidR="00D4335D" w:rsidRPr="00D65F2C" w:rsidRDefault="00D4335D" w:rsidP="00D4335D">
            <w:pPr>
              <w:rPr>
                <w:sz w:val="28"/>
                <w:szCs w:val="28"/>
              </w:rPr>
            </w:pPr>
            <w:r w:rsidRPr="00D65F2C">
              <w:rPr>
                <w:sz w:val="28"/>
                <w:szCs w:val="28"/>
              </w:rPr>
              <w:t>Новикова М.А.</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Начальник правового управления</w:t>
            </w:r>
          </w:p>
          <w:p w:rsidR="00D4335D" w:rsidRPr="00D65F2C" w:rsidRDefault="00D4335D" w:rsidP="00D4335D">
            <w:pPr>
              <w:rPr>
                <w:sz w:val="28"/>
                <w:szCs w:val="28"/>
              </w:rPr>
            </w:pPr>
            <w:r w:rsidRPr="0014799F">
              <w:rPr>
                <w:sz w:val="28"/>
                <w:szCs w:val="28"/>
              </w:rPr>
              <w:t>Кураева Е.В.</w:t>
            </w:r>
          </w:p>
          <w:p w:rsidR="00D4335D" w:rsidRPr="00D65F2C" w:rsidRDefault="00D4335D" w:rsidP="00D4335D">
            <w:pPr>
              <w:rPr>
                <w:sz w:val="28"/>
                <w:szCs w:val="28"/>
              </w:rPr>
            </w:pP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r w:rsidR="00D4335D" w:rsidRPr="00D65F2C" w:rsidTr="009E03C9">
        <w:tc>
          <w:tcPr>
            <w:tcW w:w="3087" w:type="dxa"/>
            <w:vAlign w:val="center"/>
          </w:tcPr>
          <w:p w:rsidR="00D4335D" w:rsidRPr="00D65F2C" w:rsidRDefault="00D4335D" w:rsidP="00D4335D">
            <w:pPr>
              <w:rPr>
                <w:sz w:val="28"/>
                <w:szCs w:val="28"/>
              </w:rPr>
            </w:pPr>
            <w:r w:rsidRPr="00D65F2C">
              <w:rPr>
                <w:sz w:val="28"/>
                <w:szCs w:val="28"/>
              </w:rPr>
              <w:t>Руководитель аппарата Думы города</w:t>
            </w:r>
          </w:p>
          <w:p w:rsidR="00D4335D" w:rsidRPr="00D65F2C" w:rsidRDefault="00D4335D" w:rsidP="00D4335D">
            <w:pPr>
              <w:rPr>
                <w:sz w:val="28"/>
                <w:szCs w:val="28"/>
              </w:rPr>
            </w:pPr>
            <w:r w:rsidRPr="00D65F2C">
              <w:rPr>
                <w:sz w:val="28"/>
                <w:szCs w:val="28"/>
              </w:rPr>
              <w:t>Ануфриева Е</w:t>
            </w:r>
            <w:r>
              <w:rPr>
                <w:sz w:val="28"/>
                <w:szCs w:val="28"/>
              </w:rPr>
              <w:t>.А.</w:t>
            </w:r>
          </w:p>
          <w:p w:rsidR="00D4335D" w:rsidRPr="00D65F2C" w:rsidRDefault="00D4335D" w:rsidP="00D4335D">
            <w:pPr>
              <w:rPr>
                <w:sz w:val="28"/>
                <w:szCs w:val="28"/>
              </w:rPr>
            </w:pPr>
          </w:p>
        </w:tc>
        <w:tc>
          <w:tcPr>
            <w:tcW w:w="3960" w:type="dxa"/>
          </w:tcPr>
          <w:p w:rsidR="00D4335D" w:rsidRPr="00D65F2C" w:rsidRDefault="00D4335D" w:rsidP="00D4335D">
            <w:pPr>
              <w:jc w:val="both"/>
              <w:rPr>
                <w:sz w:val="28"/>
                <w:szCs w:val="28"/>
              </w:rPr>
            </w:pPr>
          </w:p>
        </w:tc>
        <w:tc>
          <w:tcPr>
            <w:tcW w:w="1620" w:type="dxa"/>
          </w:tcPr>
          <w:p w:rsidR="00D4335D" w:rsidRPr="00D65F2C" w:rsidRDefault="00D4335D" w:rsidP="00D4335D">
            <w:pPr>
              <w:jc w:val="both"/>
              <w:rPr>
                <w:sz w:val="28"/>
                <w:szCs w:val="28"/>
                <w:u w:val="single"/>
              </w:rPr>
            </w:pPr>
            <w:r w:rsidRPr="00D65F2C">
              <w:rPr>
                <w:sz w:val="28"/>
                <w:szCs w:val="28"/>
                <w:u w:val="single"/>
              </w:rPr>
              <w:t xml:space="preserve">Дата вх. </w:t>
            </w:r>
          </w:p>
          <w:p w:rsidR="00D4335D" w:rsidRPr="00D65F2C" w:rsidRDefault="00D4335D" w:rsidP="00D4335D">
            <w:pPr>
              <w:jc w:val="both"/>
              <w:rPr>
                <w:sz w:val="28"/>
                <w:szCs w:val="28"/>
              </w:rPr>
            </w:pPr>
            <w:r w:rsidRPr="00D65F2C">
              <w:rPr>
                <w:sz w:val="28"/>
                <w:szCs w:val="28"/>
              </w:rPr>
              <w:t>«___»_____</w:t>
            </w:r>
          </w:p>
        </w:tc>
        <w:tc>
          <w:tcPr>
            <w:tcW w:w="1568" w:type="dxa"/>
          </w:tcPr>
          <w:p w:rsidR="00D4335D" w:rsidRPr="00D65F2C" w:rsidRDefault="00D4335D" w:rsidP="00D4335D">
            <w:pPr>
              <w:jc w:val="both"/>
              <w:rPr>
                <w:sz w:val="28"/>
                <w:szCs w:val="28"/>
                <w:u w:val="single"/>
              </w:rPr>
            </w:pPr>
            <w:r w:rsidRPr="00D65F2C">
              <w:rPr>
                <w:sz w:val="28"/>
                <w:szCs w:val="28"/>
                <w:u w:val="single"/>
              </w:rPr>
              <w:t xml:space="preserve">Дата исх. </w:t>
            </w:r>
          </w:p>
          <w:p w:rsidR="00D4335D" w:rsidRPr="00D65F2C" w:rsidRDefault="00D4335D" w:rsidP="00D4335D">
            <w:pPr>
              <w:jc w:val="both"/>
              <w:rPr>
                <w:sz w:val="28"/>
                <w:szCs w:val="28"/>
              </w:rPr>
            </w:pPr>
            <w:r w:rsidRPr="00D65F2C">
              <w:rPr>
                <w:sz w:val="28"/>
                <w:szCs w:val="28"/>
              </w:rPr>
              <w:t>«___»____</w:t>
            </w:r>
          </w:p>
        </w:tc>
      </w:tr>
    </w:tbl>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EF47EB" w:rsidP="00EF47EB">
      <w:pPr>
        <w:rPr>
          <w:rFonts w:cs="Arial"/>
          <w:color w:val="FF0000"/>
          <w:sz w:val="28"/>
          <w:szCs w:val="20"/>
        </w:rPr>
      </w:pPr>
    </w:p>
    <w:p w:rsidR="00EF47EB" w:rsidRPr="00244B11" w:rsidRDefault="009B09A5" w:rsidP="00EF47EB">
      <w:pPr>
        <w:rPr>
          <w:rFonts w:cs="Arial"/>
          <w:color w:val="FF0000"/>
          <w:sz w:val="28"/>
          <w:szCs w:val="20"/>
        </w:rPr>
      </w:pP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r w:rsidRPr="00244B11">
        <w:rPr>
          <w:rFonts w:cs="Arial"/>
          <w:color w:val="FF0000"/>
          <w:sz w:val="28"/>
          <w:szCs w:val="20"/>
        </w:rPr>
        <w:tab/>
      </w:r>
    </w:p>
    <w:p w:rsidR="00EF47EB" w:rsidRPr="00244B11" w:rsidRDefault="00EF47EB" w:rsidP="00EF47EB">
      <w:pPr>
        <w:rPr>
          <w:rFonts w:cs="Arial"/>
          <w:color w:val="FF0000"/>
          <w:sz w:val="28"/>
          <w:szCs w:val="20"/>
        </w:rPr>
      </w:pPr>
    </w:p>
    <w:p w:rsidR="00EF3750" w:rsidRDefault="00EF3750" w:rsidP="00EF47EB">
      <w:pPr>
        <w:rPr>
          <w:rFonts w:cs="Arial"/>
          <w:sz w:val="28"/>
          <w:szCs w:val="20"/>
        </w:rPr>
      </w:pPr>
    </w:p>
    <w:p w:rsidR="00EF3750" w:rsidRPr="00D65F2C" w:rsidRDefault="00EF3750" w:rsidP="00EF47EB">
      <w:pPr>
        <w:rPr>
          <w:rFonts w:cs="Arial"/>
          <w:sz w:val="28"/>
          <w:szCs w:val="20"/>
        </w:rPr>
      </w:pPr>
    </w:p>
    <w:p w:rsidR="00977D9F" w:rsidRDefault="00977D9F" w:rsidP="00EF47EB">
      <w:pPr>
        <w:rPr>
          <w:rFonts w:cs="Arial"/>
          <w:sz w:val="28"/>
          <w:szCs w:val="20"/>
        </w:rPr>
      </w:pPr>
    </w:p>
    <w:p w:rsidR="00D65F2C" w:rsidRDefault="00D65F2C" w:rsidP="00EF47EB">
      <w:pPr>
        <w:rPr>
          <w:rFonts w:cs="Arial"/>
          <w:sz w:val="28"/>
          <w:szCs w:val="20"/>
        </w:rPr>
      </w:pPr>
    </w:p>
    <w:p w:rsidR="00D65F2C" w:rsidRDefault="00D65F2C" w:rsidP="00EF47EB">
      <w:pPr>
        <w:rPr>
          <w:rFonts w:cs="Arial"/>
          <w:sz w:val="28"/>
          <w:szCs w:val="20"/>
        </w:rPr>
      </w:pPr>
    </w:p>
    <w:p w:rsidR="00D9187D" w:rsidRDefault="00D9187D" w:rsidP="00EF47EB">
      <w:pPr>
        <w:rPr>
          <w:rFonts w:cs="Arial"/>
          <w:sz w:val="28"/>
          <w:szCs w:val="20"/>
        </w:rPr>
      </w:pPr>
    </w:p>
    <w:p w:rsidR="00D9187D" w:rsidRPr="00D65F2C" w:rsidRDefault="00D9187D" w:rsidP="00EF47EB">
      <w:pPr>
        <w:rPr>
          <w:rFonts w:cs="Arial"/>
          <w:sz w:val="28"/>
          <w:szCs w:val="20"/>
        </w:rPr>
      </w:pPr>
    </w:p>
    <w:p w:rsidR="00977D9F" w:rsidRPr="00D65F2C" w:rsidRDefault="00977D9F" w:rsidP="00EF47EB">
      <w:pPr>
        <w:rPr>
          <w:rFonts w:cs="Arial"/>
          <w:sz w:val="28"/>
          <w:szCs w:val="20"/>
        </w:rPr>
      </w:pPr>
    </w:p>
    <w:p w:rsidR="00DC449C" w:rsidRPr="00D65F2C" w:rsidRDefault="00DC449C" w:rsidP="00A87DF3">
      <w:pPr>
        <w:rPr>
          <w:rFonts w:cs="Arial"/>
          <w:sz w:val="20"/>
          <w:szCs w:val="20"/>
        </w:rPr>
      </w:pPr>
      <w:r w:rsidRPr="00D65F2C">
        <w:rPr>
          <w:rFonts w:cs="Arial"/>
          <w:sz w:val="20"/>
          <w:szCs w:val="20"/>
        </w:rPr>
        <w:t>Исполнитель:</w:t>
      </w:r>
    </w:p>
    <w:p w:rsidR="00DC449C" w:rsidRPr="00D65F2C" w:rsidRDefault="009C631C" w:rsidP="00A87DF3">
      <w:pPr>
        <w:rPr>
          <w:rFonts w:cs="Arial"/>
          <w:sz w:val="20"/>
          <w:szCs w:val="20"/>
        </w:rPr>
      </w:pPr>
      <w:r w:rsidRPr="00D65F2C">
        <w:rPr>
          <w:rFonts w:cs="Arial"/>
          <w:sz w:val="20"/>
          <w:szCs w:val="20"/>
        </w:rPr>
        <w:t>Фаткуллина Альфия Анваровна</w:t>
      </w:r>
      <w:r w:rsidR="001C5AB9" w:rsidRPr="00D65F2C">
        <w:rPr>
          <w:rFonts w:cs="Arial"/>
          <w:sz w:val="20"/>
          <w:szCs w:val="20"/>
        </w:rPr>
        <w:t>,</w:t>
      </w:r>
    </w:p>
    <w:p w:rsidR="00EF47EB" w:rsidRPr="00D65F2C" w:rsidRDefault="00DC449C" w:rsidP="001C5AB9">
      <w:pPr>
        <w:rPr>
          <w:rFonts w:cs="Arial"/>
          <w:sz w:val="20"/>
          <w:szCs w:val="20"/>
        </w:rPr>
      </w:pPr>
      <w:r w:rsidRPr="00D65F2C">
        <w:rPr>
          <w:rFonts w:cs="Arial"/>
          <w:sz w:val="20"/>
          <w:szCs w:val="20"/>
        </w:rPr>
        <w:t>н</w:t>
      </w:r>
      <w:r w:rsidR="00DE1097" w:rsidRPr="00D65F2C">
        <w:rPr>
          <w:rFonts w:cs="Arial"/>
          <w:sz w:val="20"/>
          <w:szCs w:val="20"/>
        </w:rPr>
        <w:t xml:space="preserve">ачальник </w:t>
      </w:r>
      <w:r w:rsidR="001C5AB9" w:rsidRPr="00D65F2C">
        <w:rPr>
          <w:rFonts w:cs="Arial"/>
          <w:sz w:val="20"/>
          <w:szCs w:val="20"/>
        </w:rPr>
        <w:t>отдела</w:t>
      </w:r>
      <w:r w:rsidR="00830FD6" w:rsidRPr="00D65F2C">
        <w:rPr>
          <w:rFonts w:cs="Arial"/>
          <w:sz w:val="20"/>
          <w:szCs w:val="20"/>
        </w:rPr>
        <w:t xml:space="preserve"> </w:t>
      </w:r>
      <w:r w:rsidR="00345224" w:rsidRPr="00D65F2C">
        <w:rPr>
          <w:rFonts w:cs="Arial"/>
          <w:sz w:val="20"/>
          <w:szCs w:val="20"/>
        </w:rPr>
        <w:t>планирования расходов</w:t>
      </w:r>
      <w:r w:rsidRPr="00D65F2C">
        <w:rPr>
          <w:rFonts w:cs="Arial"/>
          <w:sz w:val="20"/>
          <w:szCs w:val="20"/>
        </w:rPr>
        <w:t>,</w:t>
      </w:r>
    </w:p>
    <w:p w:rsidR="00EF47EB" w:rsidRPr="00D65F2C" w:rsidRDefault="00EF47EB" w:rsidP="00EF47EB">
      <w:pPr>
        <w:rPr>
          <w:rFonts w:cs="Arial"/>
          <w:sz w:val="20"/>
          <w:szCs w:val="20"/>
        </w:rPr>
      </w:pPr>
      <w:r w:rsidRPr="00D65F2C">
        <w:rPr>
          <w:rFonts w:cs="Arial"/>
          <w:sz w:val="20"/>
          <w:szCs w:val="20"/>
        </w:rPr>
        <w:t>департамент финансов</w:t>
      </w:r>
      <w:r w:rsidR="00DC449C" w:rsidRPr="00D65F2C">
        <w:rPr>
          <w:rFonts w:cs="Arial"/>
          <w:sz w:val="20"/>
          <w:szCs w:val="20"/>
        </w:rPr>
        <w:t>,</w:t>
      </w:r>
    </w:p>
    <w:p w:rsidR="003A58C6" w:rsidRPr="00D65F2C" w:rsidRDefault="0065034E" w:rsidP="00EF47EB">
      <w:pPr>
        <w:rPr>
          <w:rFonts w:cs="Arial"/>
          <w:sz w:val="20"/>
          <w:szCs w:val="20"/>
        </w:rPr>
      </w:pPr>
      <w:r w:rsidRPr="00D65F2C">
        <w:rPr>
          <w:rFonts w:cs="Arial"/>
          <w:sz w:val="20"/>
          <w:szCs w:val="20"/>
        </w:rPr>
        <w:t>52-2</w:t>
      </w:r>
      <w:r w:rsidR="00354BDF">
        <w:rPr>
          <w:rFonts w:cs="Arial"/>
          <w:sz w:val="20"/>
          <w:szCs w:val="20"/>
        </w:rPr>
        <w:t>2</w:t>
      </w:r>
      <w:r w:rsidRPr="00D65F2C">
        <w:rPr>
          <w:rFonts w:cs="Arial"/>
          <w:sz w:val="20"/>
          <w:szCs w:val="20"/>
        </w:rPr>
        <w:t>-</w:t>
      </w:r>
      <w:r w:rsidR="00354BDF">
        <w:rPr>
          <w:rFonts w:cs="Arial"/>
          <w:sz w:val="20"/>
          <w:szCs w:val="20"/>
        </w:rPr>
        <w:t>45</w:t>
      </w:r>
    </w:p>
    <w:sectPr w:rsidR="003A58C6" w:rsidRPr="00D65F2C" w:rsidSect="00AC1EF8">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8B" w:rsidRDefault="0004008B">
      <w:r>
        <w:separator/>
      </w:r>
    </w:p>
  </w:endnote>
  <w:endnote w:type="continuationSeparator" w:id="0">
    <w:p w:rsidR="0004008B" w:rsidRDefault="0004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8B" w:rsidRDefault="0004008B" w:rsidP="009B201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4008B" w:rsidRDefault="0004008B" w:rsidP="0057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8B" w:rsidRDefault="0004008B">
      <w:r>
        <w:separator/>
      </w:r>
    </w:p>
  </w:footnote>
  <w:footnote w:type="continuationSeparator" w:id="0">
    <w:p w:rsidR="0004008B" w:rsidRDefault="0004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94991"/>
      <w:docPartObj>
        <w:docPartGallery w:val="Page Numbers (Top of Page)"/>
        <w:docPartUnique/>
      </w:docPartObj>
    </w:sdtPr>
    <w:sdtEndPr>
      <w:rPr>
        <w:sz w:val="20"/>
        <w:szCs w:val="20"/>
      </w:rPr>
    </w:sdtEndPr>
    <w:sdtContent>
      <w:p w:rsidR="00695B53" w:rsidRPr="00695B53" w:rsidRDefault="00695B53">
        <w:pPr>
          <w:pStyle w:val="aa"/>
          <w:jc w:val="center"/>
          <w:rPr>
            <w:sz w:val="20"/>
            <w:szCs w:val="20"/>
          </w:rPr>
        </w:pPr>
        <w:r w:rsidRPr="00695B53">
          <w:rPr>
            <w:sz w:val="20"/>
            <w:szCs w:val="20"/>
          </w:rPr>
          <w:fldChar w:fldCharType="begin"/>
        </w:r>
        <w:r w:rsidRPr="00695B53">
          <w:rPr>
            <w:sz w:val="20"/>
            <w:szCs w:val="20"/>
          </w:rPr>
          <w:instrText>PAGE   \* MERGEFORMAT</w:instrText>
        </w:r>
        <w:r w:rsidRPr="00695B53">
          <w:rPr>
            <w:sz w:val="20"/>
            <w:szCs w:val="20"/>
          </w:rPr>
          <w:fldChar w:fldCharType="separate"/>
        </w:r>
        <w:r w:rsidR="002654D8">
          <w:rPr>
            <w:noProof/>
            <w:sz w:val="20"/>
            <w:szCs w:val="20"/>
          </w:rPr>
          <w:t>3</w:t>
        </w:r>
        <w:r w:rsidRPr="00695B53">
          <w:rPr>
            <w:sz w:val="20"/>
            <w:szCs w:val="20"/>
          </w:rPr>
          <w:fldChar w:fldCharType="end"/>
        </w:r>
      </w:p>
    </w:sdtContent>
  </w:sdt>
  <w:p w:rsidR="00695B53" w:rsidRDefault="00695B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3C6A"/>
    <w:multiLevelType w:val="hybridMultilevel"/>
    <w:tmpl w:val="1EB21070"/>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76E63"/>
    <w:multiLevelType w:val="hybridMultilevel"/>
    <w:tmpl w:val="C05AF6EA"/>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80157"/>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C96B25"/>
    <w:multiLevelType w:val="hybridMultilevel"/>
    <w:tmpl w:val="861EA4CA"/>
    <w:lvl w:ilvl="0" w:tplc="CD44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CD2D3F"/>
    <w:multiLevelType w:val="hybridMultilevel"/>
    <w:tmpl w:val="FAFEADAC"/>
    <w:lvl w:ilvl="0" w:tplc="04190011">
      <w:start w:val="1"/>
      <w:numFmt w:val="decimal"/>
      <w:lvlText w:val="%1)"/>
      <w:lvlJc w:val="left"/>
      <w:pPr>
        <w:tabs>
          <w:tab w:val="num" w:pos="720"/>
        </w:tabs>
        <w:ind w:left="720" w:hanging="360"/>
      </w:pPr>
      <w:rPr>
        <w:rFonts w:hint="default"/>
      </w:rPr>
    </w:lvl>
    <w:lvl w:ilvl="1" w:tplc="1900641E">
      <w:start w:val="1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993114"/>
    <w:multiLevelType w:val="hybridMultilevel"/>
    <w:tmpl w:val="A630EA32"/>
    <w:lvl w:ilvl="0" w:tplc="B48002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933BFE"/>
    <w:multiLevelType w:val="hybridMultilevel"/>
    <w:tmpl w:val="CFA8F7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013FBE"/>
    <w:multiLevelType w:val="hybridMultilevel"/>
    <w:tmpl w:val="AE22D48C"/>
    <w:lvl w:ilvl="0" w:tplc="B476B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120BAD"/>
    <w:multiLevelType w:val="hybridMultilevel"/>
    <w:tmpl w:val="1C4AC83E"/>
    <w:lvl w:ilvl="0" w:tplc="0B96DB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D2606B"/>
    <w:multiLevelType w:val="hybridMultilevel"/>
    <w:tmpl w:val="BEFA2E86"/>
    <w:lvl w:ilvl="0" w:tplc="1F3A7B68">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7"/>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CD"/>
    <w:rsid w:val="000002C3"/>
    <w:rsid w:val="00003091"/>
    <w:rsid w:val="000055B9"/>
    <w:rsid w:val="00007CDA"/>
    <w:rsid w:val="000115E1"/>
    <w:rsid w:val="000136F1"/>
    <w:rsid w:val="00015E96"/>
    <w:rsid w:val="00016D0D"/>
    <w:rsid w:val="00017F86"/>
    <w:rsid w:val="00021AAB"/>
    <w:rsid w:val="000223F4"/>
    <w:rsid w:val="00022B0B"/>
    <w:rsid w:val="00022F41"/>
    <w:rsid w:val="0002474E"/>
    <w:rsid w:val="00024EA7"/>
    <w:rsid w:val="00027DCC"/>
    <w:rsid w:val="000317FB"/>
    <w:rsid w:val="00033C76"/>
    <w:rsid w:val="00034DD7"/>
    <w:rsid w:val="00036ABF"/>
    <w:rsid w:val="0004008B"/>
    <w:rsid w:val="00040D80"/>
    <w:rsid w:val="00041826"/>
    <w:rsid w:val="000440B2"/>
    <w:rsid w:val="000455DA"/>
    <w:rsid w:val="00045BC8"/>
    <w:rsid w:val="00046B45"/>
    <w:rsid w:val="0004729A"/>
    <w:rsid w:val="00047349"/>
    <w:rsid w:val="00051CA4"/>
    <w:rsid w:val="00052FAC"/>
    <w:rsid w:val="0005340A"/>
    <w:rsid w:val="00053C94"/>
    <w:rsid w:val="00054A43"/>
    <w:rsid w:val="00055758"/>
    <w:rsid w:val="000571E9"/>
    <w:rsid w:val="00057D0D"/>
    <w:rsid w:val="00057D14"/>
    <w:rsid w:val="0006177F"/>
    <w:rsid w:val="000617A0"/>
    <w:rsid w:val="000620F7"/>
    <w:rsid w:val="000623F8"/>
    <w:rsid w:val="0006398F"/>
    <w:rsid w:val="000647B3"/>
    <w:rsid w:val="00065129"/>
    <w:rsid w:val="0007234D"/>
    <w:rsid w:val="00073F1B"/>
    <w:rsid w:val="00077E7E"/>
    <w:rsid w:val="00081296"/>
    <w:rsid w:val="000819F6"/>
    <w:rsid w:val="00082887"/>
    <w:rsid w:val="00082B0B"/>
    <w:rsid w:val="00083298"/>
    <w:rsid w:val="00083D93"/>
    <w:rsid w:val="00084478"/>
    <w:rsid w:val="00084BCE"/>
    <w:rsid w:val="00085532"/>
    <w:rsid w:val="000859B9"/>
    <w:rsid w:val="00085AF1"/>
    <w:rsid w:val="0008693B"/>
    <w:rsid w:val="00090B4F"/>
    <w:rsid w:val="0009262E"/>
    <w:rsid w:val="000935AD"/>
    <w:rsid w:val="00093D0E"/>
    <w:rsid w:val="00093D40"/>
    <w:rsid w:val="00096258"/>
    <w:rsid w:val="00096C22"/>
    <w:rsid w:val="000972CB"/>
    <w:rsid w:val="00097A3A"/>
    <w:rsid w:val="000A0B35"/>
    <w:rsid w:val="000A1011"/>
    <w:rsid w:val="000A20A4"/>
    <w:rsid w:val="000A4975"/>
    <w:rsid w:val="000A6905"/>
    <w:rsid w:val="000B1B29"/>
    <w:rsid w:val="000B2471"/>
    <w:rsid w:val="000B30E1"/>
    <w:rsid w:val="000B3B47"/>
    <w:rsid w:val="000B4C3B"/>
    <w:rsid w:val="000B5010"/>
    <w:rsid w:val="000B5965"/>
    <w:rsid w:val="000B59BA"/>
    <w:rsid w:val="000C1203"/>
    <w:rsid w:val="000C3840"/>
    <w:rsid w:val="000C54B1"/>
    <w:rsid w:val="000C690F"/>
    <w:rsid w:val="000C7BCB"/>
    <w:rsid w:val="000D12BD"/>
    <w:rsid w:val="000D1996"/>
    <w:rsid w:val="000D2079"/>
    <w:rsid w:val="000D2FFA"/>
    <w:rsid w:val="000D3AF9"/>
    <w:rsid w:val="000D6462"/>
    <w:rsid w:val="000D7C40"/>
    <w:rsid w:val="000E0520"/>
    <w:rsid w:val="000E0818"/>
    <w:rsid w:val="000E0AB5"/>
    <w:rsid w:val="000E24D5"/>
    <w:rsid w:val="000E4B0B"/>
    <w:rsid w:val="000E58DE"/>
    <w:rsid w:val="000E5D88"/>
    <w:rsid w:val="000F05BD"/>
    <w:rsid w:val="000F12C3"/>
    <w:rsid w:val="000F1757"/>
    <w:rsid w:val="000F5C4E"/>
    <w:rsid w:val="000F61D9"/>
    <w:rsid w:val="000F64BE"/>
    <w:rsid w:val="000F64C3"/>
    <w:rsid w:val="000F6F6E"/>
    <w:rsid w:val="000F723E"/>
    <w:rsid w:val="000F7998"/>
    <w:rsid w:val="00100373"/>
    <w:rsid w:val="00100545"/>
    <w:rsid w:val="00100D2B"/>
    <w:rsid w:val="00101B01"/>
    <w:rsid w:val="00102342"/>
    <w:rsid w:val="00102AE9"/>
    <w:rsid w:val="00102C7E"/>
    <w:rsid w:val="00102DB2"/>
    <w:rsid w:val="0010421A"/>
    <w:rsid w:val="0010501E"/>
    <w:rsid w:val="001071A8"/>
    <w:rsid w:val="00111599"/>
    <w:rsid w:val="0011204E"/>
    <w:rsid w:val="00112B51"/>
    <w:rsid w:val="00112FC5"/>
    <w:rsid w:val="00114A99"/>
    <w:rsid w:val="00114BD3"/>
    <w:rsid w:val="00115E95"/>
    <w:rsid w:val="001164D8"/>
    <w:rsid w:val="00121DB3"/>
    <w:rsid w:val="001225E4"/>
    <w:rsid w:val="00122E56"/>
    <w:rsid w:val="0012503F"/>
    <w:rsid w:val="00125803"/>
    <w:rsid w:val="00125E3B"/>
    <w:rsid w:val="00127A40"/>
    <w:rsid w:val="00127E19"/>
    <w:rsid w:val="00130E91"/>
    <w:rsid w:val="00130EA4"/>
    <w:rsid w:val="00132240"/>
    <w:rsid w:val="00134148"/>
    <w:rsid w:val="00134C2F"/>
    <w:rsid w:val="00135802"/>
    <w:rsid w:val="00137F4B"/>
    <w:rsid w:val="00140F2E"/>
    <w:rsid w:val="0014126F"/>
    <w:rsid w:val="0014238F"/>
    <w:rsid w:val="0014267A"/>
    <w:rsid w:val="001429DD"/>
    <w:rsid w:val="00142A41"/>
    <w:rsid w:val="00143B66"/>
    <w:rsid w:val="00144AEF"/>
    <w:rsid w:val="001452EF"/>
    <w:rsid w:val="00146FB2"/>
    <w:rsid w:val="00147246"/>
    <w:rsid w:val="0014799F"/>
    <w:rsid w:val="00150619"/>
    <w:rsid w:val="00150754"/>
    <w:rsid w:val="00152097"/>
    <w:rsid w:val="00152965"/>
    <w:rsid w:val="00153AD8"/>
    <w:rsid w:val="00154132"/>
    <w:rsid w:val="001561C5"/>
    <w:rsid w:val="001572F2"/>
    <w:rsid w:val="00160652"/>
    <w:rsid w:val="00160836"/>
    <w:rsid w:val="00160E45"/>
    <w:rsid w:val="00162A77"/>
    <w:rsid w:val="00162F76"/>
    <w:rsid w:val="0016365D"/>
    <w:rsid w:val="00164BB6"/>
    <w:rsid w:val="00165E01"/>
    <w:rsid w:val="00166938"/>
    <w:rsid w:val="00167936"/>
    <w:rsid w:val="0017036F"/>
    <w:rsid w:val="00170CFF"/>
    <w:rsid w:val="0017212B"/>
    <w:rsid w:val="00172A5B"/>
    <w:rsid w:val="001764E9"/>
    <w:rsid w:val="001767E7"/>
    <w:rsid w:val="00186FF5"/>
    <w:rsid w:val="001875E1"/>
    <w:rsid w:val="001902C9"/>
    <w:rsid w:val="00190619"/>
    <w:rsid w:val="0019090F"/>
    <w:rsid w:val="0019167F"/>
    <w:rsid w:val="00191D3D"/>
    <w:rsid w:val="00191E97"/>
    <w:rsid w:val="0019454C"/>
    <w:rsid w:val="00194F8E"/>
    <w:rsid w:val="0019583F"/>
    <w:rsid w:val="001964AE"/>
    <w:rsid w:val="00196A5E"/>
    <w:rsid w:val="00197674"/>
    <w:rsid w:val="00197D71"/>
    <w:rsid w:val="001A10EF"/>
    <w:rsid w:val="001A2FFC"/>
    <w:rsid w:val="001A5099"/>
    <w:rsid w:val="001A54FB"/>
    <w:rsid w:val="001A5EB6"/>
    <w:rsid w:val="001A6270"/>
    <w:rsid w:val="001B110C"/>
    <w:rsid w:val="001B2453"/>
    <w:rsid w:val="001B480C"/>
    <w:rsid w:val="001B5800"/>
    <w:rsid w:val="001B5BAA"/>
    <w:rsid w:val="001C0797"/>
    <w:rsid w:val="001C1FA7"/>
    <w:rsid w:val="001C2D38"/>
    <w:rsid w:val="001C48A6"/>
    <w:rsid w:val="001C58D8"/>
    <w:rsid w:val="001C5AB9"/>
    <w:rsid w:val="001C6FDF"/>
    <w:rsid w:val="001C70FF"/>
    <w:rsid w:val="001C7E39"/>
    <w:rsid w:val="001D0313"/>
    <w:rsid w:val="001D04F6"/>
    <w:rsid w:val="001D2C7B"/>
    <w:rsid w:val="001D330C"/>
    <w:rsid w:val="001D516B"/>
    <w:rsid w:val="001D5C65"/>
    <w:rsid w:val="001D601B"/>
    <w:rsid w:val="001D7E75"/>
    <w:rsid w:val="001E0461"/>
    <w:rsid w:val="001E16DA"/>
    <w:rsid w:val="001E1B56"/>
    <w:rsid w:val="001E32DF"/>
    <w:rsid w:val="001E3937"/>
    <w:rsid w:val="001E3BCA"/>
    <w:rsid w:val="001E458F"/>
    <w:rsid w:val="001E6C12"/>
    <w:rsid w:val="001E7F45"/>
    <w:rsid w:val="001F0564"/>
    <w:rsid w:val="001F0C3F"/>
    <w:rsid w:val="001F1486"/>
    <w:rsid w:val="001F30D3"/>
    <w:rsid w:val="001F318D"/>
    <w:rsid w:val="001F4AA8"/>
    <w:rsid w:val="001F5B41"/>
    <w:rsid w:val="001F728A"/>
    <w:rsid w:val="001F7628"/>
    <w:rsid w:val="001F7F6B"/>
    <w:rsid w:val="00200A96"/>
    <w:rsid w:val="002017A1"/>
    <w:rsid w:val="00201908"/>
    <w:rsid w:val="00201FBA"/>
    <w:rsid w:val="00205565"/>
    <w:rsid w:val="002058AB"/>
    <w:rsid w:val="00205BF4"/>
    <w:rsid w:val="00205CEE"/>
    <w:rsid w:val="00206525"/>
    <w:rsid w:val="00207337"/>
    <w:rsid w:val="00210329"/>
    <w:rsid w:val="00212680"/>
    <w:rsid w:val="00212A6C"/>
    <w:rsid w:val="00212B17"/>
    <w:rsid w:val="002146FF"/>
    <w:rsid w:val="0021514F"/>
    <w:rsid w:val="0021718D"/>
    <w:rsid w:val="0021729B"/>
    <w:rsid w:val="00220258"/>
    <w:rsid w:val="002205F2"/>
    <w:rsid w:val="00221187"/>
    <w:rsid w:val="00221802"/>
    <w:rsid w:val="002218C3"/>
    <w:rsid w:val="0022333C"/>
    <w:rsid w:val="0022604F"/>
    <w:rsid w:val="002263DB"/>
    <w:rsid w:val="00226958"/>
    <w:rsid w:val="00226A03"/>
    <w:rsid w:val="00227296"/>
    <w:rsid w:val="002275D5"/>
    <w:rsid w:val="00227DEB"/>
    <w:rsid w:val="0023124E"/>
    <w:rsid w:val="00231CE8"/>
    <w:rsid w:val="0023417D"/>
    <w:rsid w:val="00234D09"/>
    <w:rsid w:val="00234D7B"/>
    <w:rsid w:val="00235C4C"/>
    <w:rsid w:val="00235C65"/>
    <w:rsid w:val="0024179C"/>
    <w:rsid w:val="00241D8C"/>
    <w:rsid w:val="002425FD"/>
    <w:rsid w:val="00242A91"/>
    <w:rsid w:val="00243F26"/>
    <w:rsid w:val="00244B11"/>
    <w:rsid w:val="0024526B"/>
    <w:rsid w:val="00246EF7"/>
    <w:rsid w:val="0025031E"/>
    <w:rsid w:val="00250474"/>
    <w:rsid w:val="00251BE8"/>
    <w:rsid w:val="00252DE1"/>
    <w:rsid w:val="0025430C"/>
    <w:rsid w:val="002544AA"/>
    <w:rsid w:val="002546AB"/>
    <w:rsid w:val="002555BF"/>
    <w:rsid w:val="00255A6D"/>
    <w:rsid w:val="00256665"/>
    <w:rsid w:val="00256DFB"/>
    <w:rsid w:val="002579EE"/>
    <w:rsid w:val="00262EBA"/>
    <w:rsid w:val="00263507"/>
    <w:rsid w:val="00263629"/>
    <w:rsid w:val="0026374E"/>
    <w:rsid w:val="002639E4"/>
    <w:rsid w:val="002654D8"/>
    <w:rsid w:val="00267F56"/>
    <w:rsid w:val="00270AAC"/>
    <w:rsid w:val="00271606"/>
    <w:rsid w:val="00271695"/>
    <w:rsid w:val="00273E35"/>
    <w:rsid w:val="0027421E"/>
    <w:rsid w:val="002747CD"/>
    <w:rsid w:val="0027763A"/>
    <w:rsid w:val="00284F83"/>
    <w:rsid w:val="002932BA"/>
    <w:rsid w:val="002958A7"/>
    <w:rsid w:val="00296D27"/>
    <w:rsid w:val="00297D5A"/>
    <w:rsid w:val="002A1E1A"/>
    <w:rsid w:val="002A3789"/>
    <w:rsid w:val="002A54D1"/>
    <w:rsid w:val="002A5575"/>
    <w:rsid w:val="002A57C5"/>
    <w:rsid w:val="002A5E7A"/>
    <w:rsid w:val="002A654F"/>
    <w:rsid w:val="002B0242"/>
    <w:rsid w:val="002B103A"/>
    <w:rsid w:val="002B1373"/>
    <w:rsid w:val="002B1860"/>
    <w:rsid w:val="002B1E96"/>
    <w:rsid w:val="002B3DA0"/>
    <w:rsid w:val="002B646F"/>
    <w:rsid w:val="002B6EE2"/>
    <w:rsid w:val="002B7238"/>
    <w:rsid w:val="002B761F"/>
    <w:rsid w:val="002B76C2"/>
    <w:rsid w:val="002C01B9"/>
    <w:rsid w:val="002C10BE"/>
    <w:rsid w:val="002C2A68"/>
    <w:rsid w:val="002C4E69"/>
    <w:rsid w:val="002C4FC0"/>
    <w:rsid w:val="002C5917"/>
    <w:rsid w:val="002D16B5"/>
    <w:rsid w:val="002D1A7C"/>
    <w:rsid w:val="002D2927"/>
    <w:rsid w:val="002D3289"/>
    <w:rsid w:val="002D5245"/>
    <w:rsid w:val="002D7766"/>
    <w:rsid w:val="002D7AB5"/>
    <w:rsid w:val="002E23C4"/>
    <w:rsid w:val="002F2EF0"/>
    <w:rsid w:val="002F5BB7"/>
    <w:rsid w:val="002F625F"/>
    <w:rsid w:val="002F6FF0"/>
    <w:rsid w:val="002F7C44"/>
    <w:rsid w:val="00300277"/>
    <w:rsid w:val="00301137"/>
    <w:rsid w:val="00302E42"/>
    <w:rsid w:val="00306C73"/>
    <w:rsid w:val="0031058D"/>
    <w:rsid w:val="00312380"/>
    <w:rsid w:val="0031712B"/>
    <w:rsid w:val="003179B4"/>
    <w:rsid w:val="00317DA3"/>
    <w:rsid w:val="0032019A"/>
    <w:rsid w:val="003211C4"/>
    <w:rsid w:val="00321A34"/>
    <w:rsid w:val="00323F4A"/>
    <w:rsid w:val="0032492C"/>
    <w:rsid w:val="00325798"/>
    <w:rsid w:val="00325BFB"/>
    <w:rsid w:val="00326938"/>
    <w:rsid w:val="0033055E"/>
    <w:rsid w:val="0033113A"/>
    <w:rsid w:val="00332474"/>
    <w:rsid w:val="00333DD5"/>
    <w:rsid w:val="00335B49"/>
    <w:rsid w:val="00335EB9"/>
    <w:rsid w:val="00336304"/>
    <w:rsid w:val="00336A4F"/>
    <w:rsid w:val="00336E24"/>
    <w:rsid w:val="0034187E"/>
    <w:rsid w:val="00343653"/>
    <w:rsid w:val="003445A6"/>
    <w:rsid w:val="0034498C"/>
    <w:rsid w:val="00345224"/>
    <w:rsid w:val="00347245"/>
    <w:rsid w:val="0035027F"/>
    <w:rsid w:val="003507E4"/>
    <w:rsid w:val="003514CA"/>
    <w:rsid w:val="00351C0D"/>
    <w:rsid w:val="003537F6"/>
    <w:rsid w:val="003546A0"/>
    <w:rsid w:val="00354989"/>
    <w:rsid w:val="00354BDF"/>
    <w:rsid w:val="00354C4B"/>
    <w:rsid w:val="003559D5"/>
    <w:rsid w:val="0035694B"/>
    <w:rsid w:val="0036007B"/>
    <w:rsid w:val="00361DF9"/>
    <w:rsid w:val="00362EFB"/>
    <w:rsid w:val="00363653"/>
    <w:rsid w:val="00363926"/>
    <w:rsid w:val="00363FB4"/>
    <w:rsid w:val="00365AE9"/>
    <w:rsid w:val="00366D7A"/>
    <w:rsid w:val="00366DF9"/>
    <w:rsid w:val="0036757A"/>
    <w:rsid w:val="0036767E"/>
    <w:rsid w:val="00375907"/>
    <w:rsid w:val="0037648C"/>
    <w:rsid w:val="00380D24"/>
    <w:rsid w:val="0038298C"/>
    <w:rsid w:val="00383956"/>
    <w:rsid w:val="0038434B"/>
    <w:rsid w:val="00385E28"/>
    <w:rsid w:val="00393531"/>
    <w:rsid w:val="003940F6"/>
    <w:rsid w:val="0039498C"/>
    <w:rsid w:val="003964CE"/>
    <w:rsid w:val="00397CE6"/>
    <w:rsid w:val="003A0809"/>
    <w:rsid w:val="003A0CD3"/>
    <w:rsid w:val="003A1535"/>
    <w:rsid w:val="003A355A"/>
    <w:rsid w:val="003A3EA1"/>
    <w:rsid w:val="003A3F29"/>
    <w:rsid w:val="003A471F"/>
    <w:rsid w:val="003A58C6"/>
    <w:rsid w:val="003A6DE5"/>
    <w:rsid w:val="003A78A6"/>
    <w:rsid w:val="003A78D7"/>
    <w:rsid w:val="003A78E1"/>
    <w:rsid w:val="003B0AFB"/>
    <w:rsid w:val="003B26C5"/>
    <w:rsid w:val="003B2B98"/>
    <w:rsid w:val="003B372A"/>
    <w:rsid w:val="003B392A"/>
    <w:rsid w:val="003B45ED"/>
    <w:rsid w:val="003B4931"/>
    <w:rsid w:val="003B57C2"/>
    <w:rsid w:val="003B6031"/>
    <w:rsid w:val="003B6939"/>
    <w:rsid w:val="003B6AC2"/>
    <w:rsid w:val="003B74E4"/>
    <w:rsid w:val="003B7562"/>
    <w:rsid w:val="003C136F"/>
    <w:rsid w:val="003C13BD"/>
    <w:rsid w:val="003C16F3"/>
    <w:rsid w:val="003C24E2"/>
    <w:rsid w:val="003C43B2"/>
    <w:rsid w:val="003C45D2"/>
    <w:rsid w:val="003C69FE"/>
    <w:rsid w:val="003C6BF9"/>
    <w:rsid w:val="003C6F1C"/>
    <w:rsid w:val="003C7E4D"/>
    <w:rsid w:val="003D031C"/>
    <w:rsid w:val="003D1F27"/>
    <w:rsid w:val="003D2275"/>
    <w:rsid w:val="003D22F1"/>
    <w:rsid w:val="003D2978"/>
    <w:rsid w:val="003D480C"/>
    <w:rsid w:val="003D4BBD"/>
    <w:rsid w:val="003D4CDF"/>
    <w:rsid w:val="003D73B1"/>
    <w:rsid w:val="003D73B3"/>
    <w:rsid w:val="003E11E4"/>
    <w:rsid w:val="003E144E"/>
    <w:rsid w:val="003E1744"/>
    <w:rsid w:val="003E24B3"/>
    <w:rsid w:val="003E437B"/>
    <w:rsid w:val="003E792D"/>
    <w:rsid w:val="003F07BD"/>
    <w:rsid w:val="003F0D6C"/>
    <w:rsid w:val="003F1307"/>
    <w:rsid w:val="003F1DF9"/>
    <w:rsid w:val="003F1ECA"/>
    <w:rsid w:val="003F2418"/>
    <w:rsid w:val="003F2493"/>
    <w:rsid w:val="003F27B9"/>
    <w:rsid w:val="003F2F11"/>
    <w:rsid w:val="003F36AA"/>
    <w:rsid w:val="003F4CD9"/>
    <w:rsid w:val="003F64D8"/>
    <w:rsid w:val="0040043A"/>
    <w:rsid w:val="00401B03"/>
    <w:rsid w:val="00401DFB"/>
    <w:rsid w:val="00402104"/>
    <w:rsid w:val="00404D6D"/>
    <w:rsid w:val="00404F11"/>
    <w:rsid w:val="0040574A"/>
    <w:rsid w:val="00406A6A"/>
    <w:rsid w:val="00407297"/>
    <w:rsid w:val="004113C8"/>
    <w:rsid w:val="00413F54"/>
    <w:rsid w:val="00414863"/>
    <w:rsid w:val="00415722"/>
    <w:rsid w:val="0041625B"/>
    <w:rsid w:val="0041675B"/>
    <w:rsid w:val="00420394"/>
    <w:rsid w:val="004208DD"/>
    <w:rsid w:val="0042210C"/>
    <w:rsid w:val="00423029"/>
    <w:rsid w:val="004230EF"/>
    <w:rsid w:val="0042361A"/>
    <w:rsid w:val="00424ACD"/>
    <w:rsid w:val="0042597E"/>
    <w:rsid w:val="00425AA1"/>
    <w:rsid w:val="00425D4B"/>
    <w:rsid w:val="00426C07"/>
    <w:rsid w:val="00427455"/>
    <w:rsid w:val="00432240"/>
    <w:rsid w:val="00433658"/>
    <w:rsid w:val="00433EE9"/>
    <w:rsid w:val="004352C0"/>
    <w:rsid w:val="00435F87"/>
    <w:rsid w:val="00441064"/>
    <w:rsid w:val="00442CCB"/>
    <w:rsid w:val="0044575E"/>
    <w:rsid w:val="00445836"/>
    <w:rsid w:val="00446A39"/>
    <w:rsid w:val="004508D8"/>
    <w:rsid w:val="00450CD5"/>
    <w:rsid w:val="004525F0"/>
    <w:rsid w:val="00452630"/>
    <w:rsid w:val="0045275A"/>
    <w:rsid w:val="00453D7E"/>
    <w:rsid w:val="004550FC"/>
    <w:rsid w:val="004559D2"/>
    <w:rsid w:val="0045630C"/>
    <w:rsid w:val="00457486"/>
    <w:rsid w:val="00457F75"/>
    <w:rsid w:val="00457FB5"/>
    <w:rsid w:val="004610CA"/>
    <w:rsid w:val="004623C3"/>
    <w:rsid w:val="004646FF"/>
    <w:rsid w:val="004647D5"/>
    <w:rsid w:val="00464DEB"/>
    <w:rsid w:val="00465DFB"/>
    <w:rsid w:val="00467B87"/>
    <w:rsid w:val="00467D0C"/>
    <w:rsid w:val="00470CF3"/>
    <w:rsid w:val="004722C6"/>
    <w:rsid w:val="00472331"/>
    <w:rsid w:val="004749E9"/>
    <w:rsid w:val="00475EAC"/>
    <w:rsid w:val="00476DFC"/>
    <w:rsid w:val="00481402"/>
    <w:rsid w:val="004816C0"/>
    <w:rsid w:val="0048259A"/>
    <w:rsid w:val="00482EAA"/>
    <w:rsid w:val="00484851"/>
    <w:rsid w:val="00485A91"/>
    <w:rsid w:val="00485F74"/>
    <w:rsid w:val="00486894"/>
    <w:rsid w:val="004878B3"/>
    <w:rsid w:val="00487CFB"/>
    <w:rsid w:val="00490534"/>
    <w:rsid w:val="00490CE3"/>
    <w:rsid w:val="00491061"/>
    <w:rsid w:val="0049176E"/>
    <w:rsid w:val="00492289"/>
    <w:rsid w:val="00493F4A"/>
    <w:rsid w:val="0049429A"/>
    <w:rsid w:val="00494D96"/>
    <w:rsid w:val="00495914"/>
    <w:rsid w:val="00496856"/>
    <w:rsid w:val="004971F5"/>
    <w:rsid w:val="0049761D"/>
    <w:rsid w:val="004979B8"/>
    <w:rsid w:val="004A04AE"/>
    <w:rsid w:val="004A0930"/>
    <w:rsid w:val="004A1B1B"/>
    <w:rsid w:val="004A2B41"/>
    <w:rsid w:val="004B1329"/>
    <w:rsid w:val="004B25E9"/>
    <w:rsid w:val="004B3A1E"/>
    <w:rsid w:val="004B7E75"/>
    <w:rsid w:val="004B7EC2"/>
    <w:rsid w:val="004C13BA"/>
    <w:rsid w:val="004C184C"/>
    <w:rsid w:val="004C18E9"/>
    <w:rsid w:val="004C25EA"/>
    <w:rsid w:val="004C2E7B"/>
    <w:rsid w:val="004C66A3"/>
    <w:rsid w:val="004C6CFB"/>
    <w:rsid w:val="004D1DFD"/>
    <w:rsid w:val="004D1FE1"/>
    <w:rsid w:val="004D470A"/>
    <w:rsid w:val="004D6F63"/>
    <w:rsid w:val="004D75FF"/>
    <w:rsid w:val="004E222C"/>
    <w:rsid w:val="004E335C"/>
    <w:rsid w:val="004E3DE5"/>
    <w:rsid w:val="004E51FB"/>
    <w:rsid w:val="004E5E38"/>
    <w:rsid w:val="004E5EB2"/>
    <w:rsid w:val="004E7053"/>
    <w:rsid w:val="004E7FED"/>
    <w:rsid w:val="004F26C3"/>
    <w:rsid w:val="004F3626"/>
    <w:rsid w:val="004F39FF"/>
    <w:rsid w:val="004F4029"/>
    <w:rsid w:val="004F52FE"/>
    <w:rsid w:val="004F69C0"/>
    <w:rsid w:val="004F76CC"/>
    <w:rsid w:val="004F7932"/>
    <w:rsid w:val="00500906"/>
    <w:rsid w:val="00500E87"/>
    <w:rsid w:val="005011D5"/>
    <w:rsid w:val="005017B0"/>
    <w:rsid w:val="0050318A"/>
    <w:rsid w:val="005039F5"/>
    <w:rsid w:val="00504EF0"/>
    <w:rsid w:val="005052E4"/>
    <w:rsid w:val="005056FB"/>
    <w:rsid w:val="005067EC"/>
    <w:rsid w:val="00510213"/>
    <w:rsid w:val="00510A3E"/>
    <w:rsid w:val="00511454"/>
    <w:rsid w:val="00512B87"/>
    <w:rsid w:val="00514DA9"/>
    <w:rsid w:val="00514DD6"/>
    <w:rsid w:val="00515619"/>
    <w:rsid w:val="00515FF5"/>
    <w:rsid w:val="00522817"/>
    <w:rsid w:val="00524E4E"/>
    <w:rsid w:val="005260EB"/>
    <w:rsid w:val="00526285"/>
    <w:rsid w:val="005263A1"/>
    <w:rsid w:val="00527148"/>
    <w:rsid w:val="00530649"/>
    <w:rsid w:val="005307A4"/>
    <w:rsid w:val="005308A1"/>
    <w:rsid w:val="00530EDF"/>
    <w:rsid w:val="00531361"/>
    <w:rsid w:val="00531A7C"/>
    <w:rsid w:val="00535136"/>
    <w:rsid w:val="005355F1"/>
    <w:rsid w:val="005367F8"/>
    <w:rsid w:val="005375F9"/>
    <w:rsid w:val="00537C34"/>
    <w:rsid w:val="00540D5D"/>
    <w:rsid w:val="00540D76"/>
    <w:rsid w:val="00542772"/>
    <w:rsid w:val="005427D2"/>
    <w:rsid w:val="0054764A"/>
    <w:rsid w:val="00550DCD"/>
    <w:rsid w:val="005539DF"/>
    <w:rsid w:val="00553F54"/>
    <w:rsid w:val="005549A4"/>
    <w:rsid w:val="00555873"/>
    <w:rsid w:val="00556996"/>
    <w:rsid w:val="00556A4E"/>
    <w:rsid w:val="00562758"/>
    <w:rsid w:val="005627DD"/>
    <w:rsid w:val="00563271"/>
    <w:rsid w:val="005635EC"/>
    <w:rsid w:val="00565791"/>
    <w:rsid w:val="00566978"/>
    <w:rsid w:val="00570F08"/>
    <w:rsid w:val="00571240"/>
    <w:rsid w:val="00571410"/>
    <w:rsid w:val="005717D2"/>
    <w:rsid w:val="005718EA"/>
    <w:rsid w:val="005727EA"/>
    <w:rsid w:val="0057361F"/>
    <w:rsid w:val="00573A8A"/>
    <w:rsid w:val="00575293"/>
    <w:rsid w:val="00577057"/>
    <w:rsid w:val="005773C6"/>
    <w:rsid w:val="00577474"/>
    <w:rsid w:val="00577823"/>
    <w:rsid w:val="00577B9B"/>
    <w:rsid w:val="00577D9E"/>
    <w:rsid w:val="005808E6"/>
    <w:rsid w:val="0058153C"/>
    <w:rsid w:val="00582045"/>
    <w:rsid w:val="00582904"/>
    <w:rsid w:val="005837C6"/>
    <w:rsid w:val="005845DB"/>
    <w:rsid w:val="005855CC"/>
    <w:rsid w:val="00587E69"/>
    <w:rsid w:val="0059234B"/>
    <w:rsid w:val="00592B4B"/>
    <w:rsid w:val="00592E49"/>
    <w:rsid w:val="00593427"/>
    <w:rsid w:val="00594E82"/>
    <w:rsid w:val="005951A3"/>
    <w:rsid w:val="00595460"/>
    <w:rsid w:val="00595780"/>
    <w:rsid w:val="00596CE7"/>
    <w:rsid w:val="0059779B"/>
    <w:rsid w:val="005A0B29"/>
    <w:rsid w:val="005A1AA8"/>
    <w:rsid w:val="005A1E8C"/>
    <w:rsid w:val="005A28C5"/>
    <w:rsid w:val="005A3D4E"/>
    <w:rsid w:val="005A3DF9"/>
    <w:rsid w:val="005A5648"/>
    <w:rsid w:val="005A5CB0"/>
    <w:rsid w:val="005A5DCD"/>
    <w:rsid w:val="005A6918"/>
    <w:rsid w:val="005A7011"/>
    <w:rsid w:val="005B0A1A"/>
    <w:rsid w:val="005B1599"/>
    <w:rsid w:val="005B2BE5"/>
    <w:rsid w:val="005B377B"/>
    <w:rsid w:val="005B3A08"/>
    <w:rsid w:val="005B3E12"/>
    <w:rsid w:val="005B4EA8"/>
    <w:rsid w:val="005B4F03"/>
    <w:rsid w:val="005B51B9"/>
    <w:rsid w:val="005B6415"/>
    <w:rsid w:val="005B679A"/>
    <w:rsid w:val="005B6826"/>
    <w:rsid w:val="005B7795"/>
    <w:rsid w:val="005C0E29"/>
    <w:rsid w:val="005C12C4"/>
    <w:rsid w:val="005C1613"/>
    <w:rsid w:val="005C20C3"/>
    <w:rsid w:val="005C46F9"/>
    <w:rsid w:val="005C4797"/>
    <w:rsid w:val="005C5FC0"/>
    <w:rsid w:val="005C7576"/>
    <w:rsid w:val="005C7BA8"/>
    <w:rsid w:val="005D0DDB"/>
    <w:rsid w:val="005D1C93"/>
    <w:rsid w:val="005D1D2B"/>
    <w:rsid w:val="005D1DE8"/>
    <w:rsid w:val="005D2007"/>
    <w:rsid w:val="005D202F"/>
    <w:rsid w:val="005D2819"/>
    <w:rsid w:val="005D4893"/>
    <w:rsid w:val="005E2569"/>
    <w:rsid w:val="005E3D02"/>
    <w:rsid w:val="005F1256"/>
    <w:rsid w:val="005F2127"/>
    <w:rsid w:val="005F2EFC"/>
    <w:rsid w:val="005F3723"/>
    <w:rsid w:val="005F3907"/>
    <w:rsid w:val="005F5ADE"/>
    <w:rsid w:val="005F6A42"/>
    <w:rsid w:val="006003AF"/>
    <w:rsid w:val="00600495"/>
    <w:rsid w:val="006016E8"/>
    <w:rsid w:val="00601C83"/>
    <w:rsid w:val="00602A1A"/>
    <w:rsid w:val="00603A88"/>
    <w:rsid w:val="00605E37"/>
    <w:rsid w:val="00607804"/>
    <w:rsid w:val="006102AE"/>
    <w:rsid w:val="00610DC0"/>
    <w:rsid w:val="00611266"/>
    <w:rsid w:val="00611EAB"/>
    <w:rsid w:val="00614D49"/>
    <w:rsid w:val="00617E5F"/>
    <w:rsid w:val="00622AE5"/>
    <w:rsid w:val="00625BA4"/>
    <w:rsid w:val="006263FF"/>
    <w:rsid w:val="00626944"/>
    <w:rsid w:val="00627D25"/>
    <w:rsid w:val="0063245D"/>
    <w:rsid w:val="00632FA4"/>
    <w:rsid w:val="0063304B"/>
    <w:rsid w:val="00635643"/>
    <w:rsid w:val="0063664B"/>
    <w:rsid w:val="0063736D"/>
    <w:rsid w:val="00641BA0"/>
    <w:rsid w:val="006430BA"/>
    <w:rsid w:val="00643549"/>
    <w:rsid w:val="006437A1"/>
    <w:rsid w:val="00643D92"/>
    <w:rsid w:val="00643F9F"/>
    <w:rsid w:val="0064596E"/>
    <w:rsid w:val="00646535"/>
    <w:rsid w:val="00646D70"/>
    <w:rsid w:val="0064751C"/>
    <w:rsid w:val="006475AC"/>
    <w:rsid w:val="0064774C"/>
    <w:rsid w:val="0065034E"/>
    <w:rsid w:val="00651EB7"/>
    <w:rsid w:val="00653833"/>
    <w:rsid w:val="00653E87"/>
    <w:rsid w:val="00654ACE"/>
    <w:rsid w:val="00654F22"/>
    <w:rsid w:val="006556A1"/>
    <w:rsid w:val="0065637B"/>
    <w:rsid w:val="0066091E"/>
    <w:rsid w:val="00661B4F"/>
    <w:rsid w:val="006623BC"/>
    <w:rsid w:val="00662508"/>
    <w:rsid w:val="00662F97"/>
    <w:rsid w:val="00670002"/>
    <w:rsid w:val="006703AA"/>
    <w:rsid w:val="00670C3B"/>
    <w:rsid w:val="00672C87"/>
    <w:rsid w:val="00673530"/>
    <w:rsid w:val="00674341"/>
    <w:rsid w:val="00674344"/>
    <w:rsid w:val="00677505"/>
    <w:rsid w:val="00680033"/>
    <w:rsid w:val="00680C59"/>
    <w:rsid w:val="00680EAD"/>
    <w:rsid w:val="006826BD"/>
    <w:rsid w:val="0068367B"/>
    <w:rsid w:val="006839D5"/>
    <w:rsid w:val="00685724"/>
    <w:rsid w:val="00691F15"/>
    <w:rsid w:val="00692011"/>
    <w:rsid w:val="00693A65"/>
    <w:rsid w:val="00693D2B"/>
    <w:rsid w:val="00693EE4"/>
    <w:rsid w:val="0069411D"/>
    <w:rsid w:val="00694222"/>
    <w:rsid w:val="00694A5B"/>
    <w:rsid w:val="00694BDF"/>
    <w:rsid w:val="006952ED"/>
    <w:rsid w:val="00695355"/>
    <w:rsid w:val="00695A09"/>
    <w:rsid w:val="00695B53"/>
    <w:rsid w:val="00697A80"/>
    <w:rsid w:val="00697D2F"/>
    <w:rsid w:val="006A1B75"/>
    <w:rsid w:val="006A3836"/>
    <w:rsid w:val="006A3FBA"/>
    <w:rsid w:val="006A50E1"/>
    <w:rsid w:val="006A6282"/>
    <w:rsid w:val="006A68F1"/>
    <w:rsid w:val="006A6EBF"/>
    <w:rsid w:val="006B0C56"/>
    <w:rsid w:val="006B1117"/>
    <w:rsid w:val="006B2ACA"/>
    <w:rsid w:val="006B3E3B"/>
    <w:rsid w:val="006B469C"/>
    <w:rsid w:val="006B4953"/>
    <w:rsid w:val="006B51C5"/>
    <w:rsid w:val="006B5F02"/>
    <w:rsid w:val="006B76A4"/>
    <w:rsid w:val="006C0009"/>
    <w:rsid w:val="006C0E86"/>
    <w:rsid w:val="006C0F70"/>
    <w:rsid w:val="006C1989"/>
    <w:rsid w:val="006C2891"/>
    <w:rsid w:val="006C30ED"/>
    <w:rsid w:val="006C3676"/>
    <w:rsid w:val="006C4BEF"/>
    <w:rsid w:val="006C518D"/>
    <w:rsid w:val="006C53D5"/>
    <w:rsid w:val="006C63BB"/>
    <w:rsid w:val="006C7959"/>
    <w:rsid w:val="006D012D"/>
    <w:rsid w:val="006D0278"/>
    <w:rsid w:val="006D0E35"/>
    <w:rsid w:val="006D1FAA"/>
    <w:rsid w:val="006D5492"/>
    <w:rsid w:val="006D5698"/>
    <w:rsid w:val="006D64C3"/>
    <w:rsid w:val="006D76A9"/>
    <w:rsid w:val="006E0B08"/>
    <w:rsid w:val="006E30E8"/>
    <w:rsid w:val="006E351F"/>
    <w:rsid w:val="006E3964"/>
    <w:rsid w:val="006E46EA"/>
    <w:rsid w:val="006E6CBA"/>
    <w:rsid w:val="006E71FE"/>
    <w:rsid w:val="006F1312"/>
    <w:rsid w:val="006F168D"/>
    <w:rsid w:val="006F1D7A"/>
    <w:rsid w:val="006F2263"/>
    <w:rsid w:val="006F22AF"/>
    <w:rsid w:val="006F3BEC"/>
    <w:rsid w:val="006F715E"/>
    <w:rsid w:val="006F799E"/>
    <w:rsid w:val="0070150B"/>
    <w:rsid w:val="00702E85"/>
    <w:rsid w:val="00705CC4"/>
    <w:rsid w:val="007063E3"/>
    <w:rsid w:val="00706F52"/>
    <w:rsid w:val="00711245"/>
    <w:rsid w:val="00712065"/>
    <w:rsid w:val="00715CB7"/>
    <w:rsid w:val="00717B96"/>
    <w:rsid w:val="00717CE5"/>
    <w:rsid w:val="00720984"/>
    <w:rsid w:val="007221C2"/>
    <w:rsid w:val="007222E9"/>
    <w:rsid w:val="00722DCD"/>
    <w:rsid w:val="007231DE"/>
    <w:rsid w:val="00723417"/>
    <w:rsid w:val="00726256"/>
    <w:rsid w:val="00726512"/>
    <w:rsid w:val="00727A51"/>
    <w:rsid w:val="00731319"/>
    <w:rsid w:val="00732AFC"/>
    <w:rsid w:val="00733542"/>
    <w:rsid w:val="00733804"/>
    <w:rsid w:val="007350B2"/>
    <w:rsid w:val="007360B6"/>
    <w:rsid w:val="0073725F"/>
    <w:rsid w:val="0074100F"/>
    <w:rsid w:val="00744571"/>
    <w:rsid w:val="00746956"/>
    <w:rsid w:val="00746BDB"/>
    <w:rsid w:val="007474A0"/>
    <w:rsid w:val="007528DE"/>
    <w:rsid w:val="00753F4C"/>
    <w:rsid w:val="00755BFF"/>
    <w:rsid w:val="0075649B"/>
    <w:rsid w:val="0075734E"/>
    <w:rsid w:val="00757C51"/>
    <w:rsid w:val="00757E76"/>
    <w:rsid w:val="0076277F"/>
    <w:rsid w:val="00762BD8"/>
    <w:rsid w:val="00762E9D"/>
    <w:rsid w:val="00763F76"/>
    <w:rsid w:val="007656D3"/>
    <w:rsid w:val="007656DA"/>
    <w:rsid w:val="007679B4"/>
    <w:rsid w:val="00775762"/>
    <w:rsid w:val="00775914"/>
    <w:rsid w:val="007866F2"/>
    <w:rsid w:val="007867C6"/>
    <w:rsid w:val="007875FB"/>
    <w:rsid w:val="007909B0"/>
    <w:rsid w:val="00793372"/>
    <w:rsid w:val="007969D8"/>
    <w:rsid w:val="0079748D"/>
    <w:rsid w:val="00797538"/>
    <w:rsid w:val="007A0A68"/>
    <w:rsid w:val="007A0CFC"/>
    <w:rsid w:val="007A0DC1"/>
    <w:rsid w:val="007A1CBC"/>
    <w:rsid w:val="007A1EB3"/>
    <w:rsid w:val="007A2B51"/>
    <w:rsid w:val="007A2FF1"/>
    <w:rsid w:val="007A3A0D"/>
    <w:rsid w:val="007A473B"/>
    <w:rsid w:val="007A6C47"/>
    <w:rsid w:val="007A7B83"/>
    <w:rsid w:val="007A7E4C"/>
    <w:rsid w:val="007B3D46"/>
    <w:rsid w:val="007B5C88"/>
    <w:rsid w:val="007B7824"/>
    <w:rsid w:val="007B7A32"/>
    <w:rsid w:val="007C01B7"/>
    <w:rsid w:val="007C03EC"/>
    <w:rsid w:val="007C1098"/>
    <w:rsid w:val="007C1B75"/>
    <w:rsid w:val="007C1F61"/>
    <w:rsid w:val="007C30BB"/>
    <w:rsid w:val="007C4807"/>
    <w:rsid w:val="007C4A7C"/>
    <w:rsid w:val="007C74A2"/>
    <w:rsid w:val="007D05B5"/>
    <w:rsid w:val="007D157B"/>
    <w:rsid w:val="007D6E16"/>
    <w:rsid w:val="007D7A70"/>
    <w:rsid w:val="007E1493"/>
    <w:rsid w:val="007E40F8"/>
    <w:rsid w:val="007E47E2"/>
    <w:rsid w:val="007E527B"/>
    <w:rsid w:val="007E57BA"/>
    <w:rsid w:val="007E62FA"/>
    <w:rsid w:val="007F0C3F"/>
    <w:rsid w:val="007F169C"/>
    <w:rsid w:val="007F2456"/>
    <w:rsid w:val="007F35D7"/>
    <w:rsid w:val="007F39B2"/>
    <w:rsid w:val="007F3BA6"/>
    <w:rsid w:val="007F4B17"/>
    <w:rsid w:val="007F4F23"/>
    <w:rsid w:val="007F54F3"/>
    <w:rsid w:val="007F5922"/>
    <w:rsid w:val="007F74E4"/>
    <w:rsid w:val="008005F6"/>
    <w:rsid w:val="00802AC2"/>
    <w:rsid w:val="00803375"/>
    <w:rsid w:val="00803D69"/>
    <w:rsid w:val="008042BF"/>
    <w:rsid w:val="008050E4"/>
    <w:rsid w:val="0080570F"/>
    <w:rsid w:val="00806A6A"/>
    <w:rsid w:val="00806C24"/>
    <w:rsid w:val="00807F68"/>
    <w:rsid w:val="008102FE"/>
    <w:rsid w:val="00810333"/>
    <w:rsid w:val="00812758"/>
    <w:rsid w:val="008153BB"/>
    <w:rsid w:val="00815C32"/>
    <w:rsid w:val="00817497"/>
    <w:rsid w:val="008206AD"/>
    <w:rsid w:val="00820E07"/>
    <w:rsid w:val="00821C92"/>
    <w:rsid w:val="0082240D"/>
    <w:rsid w:val="00822772"/>
    <w:rsid w:val="00822985"/>
    <w:rsid w:val="00822C67"/>
    <w:rsid w:val="00825030"/>
    <w:rsid w:val="008250F1"/>
    <w:rsid w:val="00825E27"/>
    <w:rsid w:val="00830FD6"/>
    <w:rsid w:val="008325CC"/>
    <w:rsid w:val="00832658"/>
    <w:rsid w:val="00833EE5"/>
    <w:rsid w:val="00835491"/>
    <w:rsid w:val="00835516"/>
    <w:rsid w:val="00835887"/>
    <w:rsid w:val="0084054F"/>
    <w:rsid w:val="0084174A"/>
    <w:rsid w:val="00842300"/>
    <w:rsid w:val="0084257F"/>
    <w:rsid w:val="00843981"/>
    <w:rsid w:val="00843BCF"/>
    <w:rsid w:val="00844F29"/>
    <w:rsid w:val="00845451"/>
    <w:rsid w:val="00845D8C"/>
    <w:rsid w:val="00850E62"/>
    <w:rsid w:val="00852EC2"/>
    <w:rsid w:val="00853CEE"/>
    <w:rsid w:val="00855BDA"/>
    <w:rsid w:val="00855C4E"/>
    <w:rsid w:val="00856788"/>
    <w:rsid w:val="0086174C"/>
    <w:rsid w:val="0086254A"/>
    <w:rsid w:val="00863099"/>
    <w:rsid w:val="00863AB2"/>
    <w:rsid w:val="008658A7"/>
    <w:rsid w:val="00865B03"/>
    <w:rsid w:val="00867687"/>
    <w:rsid w:val="00867914"/>
    <w:rsid w:val="008700C7"/>
    <w:rsid w:val="008711B0"/>
    <w:rsid w:val="00871C04"/>
    <w:rsid w:val="00873EAE"/>
    <w:rsid w:val="0087432A"/>
    <w:rsid w:val="00875AE8"/>
    <w:rsid w:val="00877057"/>
    <w:rsid w:val="00877FC4"/>
    <w:rsid w:val="008809E8"/>
    <w:rsid w:val="00880AA5"/>
    <w:rsid w:val="00880F3A"/>
    <w:rsid w:val="008821E9"/>
    <w:rsid w:val="00883BD0"/>
    <w:rsid w:val="00886A18"/>
    <w:rsid w:val="00886E32"/>
    <w:rsid w:val="00887E14"/>
    <w:rsid w:val="00890030"/>
    <w:rsid w:val="0089025D"/>
    <w:rsid w:val="008903C1"/>
    <w:rsid w:val="00890B1D"/>
    <w:rsid w:val="0089311C"/>
    <w:rsid w:val="00894A75"/>
    <w:rsid w:val="008A0B67"/>
    <w:rsid w:val="008A18FB"/>
    <w:rsid w:val="008A28C0"/>
    <w:rsid w:val="008A2E81"/>
    <w:rsid w:val="008A3154"/>
    <w:rsid w:val="008A3AE0"/>
    <w:rsid w:val="008A52B9"/>
    <w:rsid w:val="008B10EA"/>
    <w:rsid w:val="008B238E"/>
    <w:rsid w:val="008B2D96"/>
    <w:rsid w:val="008B3BB2"/>
    <w:rsid w:val="008B3E77"/>
    <w:rsid w:val="008B3E9C"/>
    <w:rsid w:val="008B487F"/>
    <w:rsid w:val="008B7EEE"/>
    <w:rsid w:val="008B7F1F"/>
    <w:rsid w:val="008C08F5"/>
    <w:rsid w:val="008C1877"/>
    <w:rsid w:val="008C332E"/>
    <w:rsid w:val="008C3513"/>
    <w:rsid w:val="008C44E3"/>
    <w:rsid w:val="008C47E5"/>
    <w:rsid w:val="008C4EFD"/>
    <w:rsid w:val="008C50F4"/>
    <w:rsid w:val="008C5152"/>
    <w:rsid w:val="008C5A85"/>
    <w:rsid w:val="008C7443"/>
    <w:rsid w:val="008D04A7"/>
    <w:rsid w:val="008D17CE"/>
    <w:rsid w:val="008D1942"/>
    <w:rsid w:val="008D4F38"/>
    <w:rsid w:val="008D5ACB"/>
    <w:rsid w:val="008D6F4C"/>
    <w:rsid w:val="008D7823"/>
    <w:rsid w:val="008E06BA"/>
    <w:rsid w:val="008E1A47"/>
    <w:rsid w:val="008E3CA9"/>
    <w:rsid w:val="008E4FBD"/>
    <w:rsid w:val="008E518C"/>
    <w:rsid w:val="008E675B"/>
    <w:rsid w:val="008E6E09"/>
    <w:rsid w:val="008E731D"/>
    <w:rsid w:val="008E7F0C"/>
    <w:rsid w:val="008F027E"/>
    <w:rsid w:val="008F2BCB"/>
    <w:rsid w:val="008F4469"/>
    <w:rsid w:val="008F49E7"/>
    <w:rsid w:val="008F5B70"/>
    <w:rsid w:val="008F5CA4"/>
    <w:rsid w:val="008F7131"/>
    <w:rsid w:val="009004DF"/>
    <w:rsid w:val="00900876"/>
    <w:rsid w:val="00901CE1"/>
    <w:rsid w:val="00902C98"/>
    <w:rsid w:val="00903DBF"/>
    <w:rsid w:val="009046F4"/>
    <w:rsid w:val="00904A94"/>
    <w:rsid w:val="00905679"/>
    <w:rsid w:val="0090776B"/>
    <w:rsid w:val="00910151"/>
    <w:rsid w:val="009113F9"/>
    <w:rsid w:val="00913E34"/>
    <w:rsid w:val="009145AC"/>
    <w:rsid w:val="00914B55"/>
    <w:rsid w:val="00916673"/>
    <w:rsid w:val="00917430"/>
    <w:rsid w:val="009218BB"/>
    <w:rsid w:val="00922410"/>
    <w:rsid w:val="0092331D"/>
    <w:rsid w:val="00926AE4"/>
    <w:rsid w:val="009307F2"/>
    <w:rsid w:val="00930DBC"/>
    <w:rsid w:val="009315FD"/>
    <w:rsid w:val="009318A9"/>
    <w:rsid w:val="009318C0"/>
    <w:rsid w:val="00932350"/>
    <w:rsid w:val="0093250D"/>
    <w:rsid w:val="00932C0D"/>
    <w:rsid w:val="0093485E"/>
    <w:rsid w:val="009350E6"/>
    <w:rsid w:val="00940297"/>
    <w:rsid w:val="00940CA2"/>
    <w:rsid w:val="00940F34"/>
    <w:rsid w:val="009415D0"/>
    <w:rsid w:val="0094213D"/>
    <w:rsid w:val="00943055"/>
    <w:rsid w:val="00943E2D"/>
    <w:rsid w:val="00944E5B"/>
    <w:rsid w:val="009458C7"/>
    <w:rsid w:val="009462A2"/>
    <w:rsid w:val="0094776E"/>
    <w:rsid w:val="0095016C"/>
    <w:rsid w:val="00950381"/>
    <w:rsid w:val="009509DD"/>
    <w:rsid w:val="00950FD9"/>
    <w:rsid w:val="00951E52"/>
    <w:rsid w:val="009556E5"/>
    <w:rsid w:val="00955F1D"/>
    <w:rsid w:val="009578C0"/>
    <w:rsid w:val="009603FF"/>
    <w:rsid w:val="00960F19"/>
    <w:rsid w:val="00961AF8"/>
    <w:rsid w:val="00965D50"/>
    <w:rsid w:val="0096610A"/>
    <w:rsid w:val="009668B4"/>
    <w:rsid w:val="00970005"/>
    <w:rsid w:val="009709C3"/>
    <w:rsid w:val="00970ECA"/>
    <w:rsid w:val="00971B17"/>
    <w:rsid w:val="009722E3"/>
    <w:rsid w:val="0097344B"/>
    <w:rsid w:val="00973B28"/>
    <w:rsid w:val="00975EC5"/>
    <w:rsid w:val="009776F7"/>
    <w:rsid w:val="00977D9F"/>
    <w:rsid w:val="009822CD"/>
    <w:rsid w:val="00982888"/>
    <w:rsid w:val="009828AA"/>
    <w:rsid w:val="00985888"/>
    <w:rsid w:val="00985EBF"/>
    <w:rsid w:val="009868FE"/>
    <w:rsid w:val="00986A7C"/>
    <w:rsid w:val="00987339"/>
    <w:rsid w:val="00991C1D"/>
    <w:rsid w:val="00995E48"/>
    <w:rsid w:val="009978EA"/>
    <w:rsid w:val="00997ACB"/>
    <w:rsid w:val="00997C7A"/>
    <w:rsid w:val="009A07A2"/>
    <w:rsid w:val="009A1E05"/>
    <w:rsid w:val="009A6496"/>
    <w:rsid w:val="009A69C1"/>
    <w:rsid w:val="009A7184"/>
    <w:rsid w:val="009A74A6"/>
    <w:rsid w:val="009B066B"/>
    <w:rsid w:val="009B075A"/>
    <w:rsid w:val="009B09A5"/>
    <w:rsid w:val="009B2016"/>
    <w:rsid w:val="009B2A10"/>
    <w:rsid w:val="009B3C63"/>
    <w:rsid w:val="009B7017"/>
    <w:rsid w:val="009B70BB"/>
    <w:rsid w:val="009C0DFA"/>
    <w:rsid w:val="009C0E0A"/>
    <w:rsid w:val="009C30E6"/>
    <w:rsid w:val="009C442E"/>
    <w:rsid w:val="009C4910"/>
    <w:rsid w:val="009C4AAC"/>
    <w:rsid w:val="009C5216"/>
    <w:rsid w:val="009C631C"/>
    <w:rsid w:val="009C6F09"/>
    <w:rsid w:val="009D0769"/>
    <w:rsid w:val="009D232F"/>
    <w:rsid w:val="009D2961"/>
    <w:rsid w:val="009E03C9"/>
    <w:rsid w:val="009E0BEA"/>
    <w:rsid w:val="009E2C26"/>
    <w:rsid w:val="009E3C95"/>
    <w:rsid w:val="009E4338"/>
    <w:rsid w:val="009E5987"/>
    <w:rsid w:val="009E7D94"/>
    <w:rsid w:val="009F0115"/>
    <w:rsid w:val="009F1D6B"/>
    <w:rsid w:val="009F3E10"/>
    <w:rsid w:val="009F3FB1"/>
    <w:rsid w:val="009F421D"/>
    <w:rsid w:val="009F5618"/>
    <w:rsid w:val="009F5A35"/>
    <w:rsid w:val="009F628E"/>
    <w:rsid w:val="00A0147C"/>
    <w:rsid w:val="00A01663"/>
    <w:rsid w:val="00A025DD"/>
    <w:rsid w:val="00A03738"/>
    <w:rsid w:val="00A06101"/>
    <w:rsid w:val="00A062C7"/>
    <w:rsid w:val="00A06D47"/>
    <w:rsid w:val="00A0743B"/>
    <w:rsid w:val="00A10663"/>
    <w:rsid w:val="00A11CA7"/>
    <w:rsid w:val="00A123B1"/>
    <w:rsid w:val="00A1352D"/>
    <w:rsid w:val="00A13AFD"/>
    <w:rsid w:val="00A14FF9"/>
    <w:rsid w:val="00A1521C"/>
    <w:rsid w:val="00A16627"/>
    <w:rsid w:val="00A16A67"/>
    <w:rsid w:val="00A21C45"/>
    <w:rsid w:val="00A22699"/>
    <w:rsid w:val="00A22DC7"/>
    <w:rsid w:val="00A22EB1"/>
    <w:rsid w:val="00A23CDA"/>
    <w:rsid w:val="00A25E4D"/>
    <w:rsid w:val="00A2686A"/>
    <w:rsid w:val="00A30698"/>
    <w:rsid w:val="00A30B51"/>
    <w:rsid w:val="00A31A3C"/>
    <w:rsid w:val="00A326B0"/>
    <w:rsid w:val="00A34F41"/>
    <w:rsid w:val="00A36550"/>
    <w:rsid w:val="00A371B3"/>
    <w:rsid w:val="00A3720D"/>
    <w:rsid w:val="00A40046"/>
    <w:rsid w:val="00A43249"/>
    <w:rsid w:val="00A44696"/>
    <w:rsid w:val="00A4590C"/>
    <w:rsid w:val="00A46026"/>
    <w:rsid w:val="00A46392"/>
    <w:rsid w:val="00A47E7B"/>
    <w:rsid w:val="00A47F2F"/>
    <w:rsid w:val="00A51ED7"/>
    <w:rsid w:val="00A536B1"/>
    <w:rsid w:val="00A565AF"/>
    <w:rsid w:val="00A57624"/>
    <w:rsid w:val="00A57705"/>
    <w:rsid w:val="00A60A75"/>
    <w:rsid w:val="00A626CB"/>
    <w:rsid w:val="00A63EE7"/>
    <w:rsid w:val="00A65216"/>
    <w:rsid w:val="00A6616B"/>
    <w:rsid w:val="00A66C3C"/>
    <w:rsid w:val="00A67227"/>
    <w:rsid w:val="00A71F3F"/>
    <w:rsid w:val="00A7284E"/>
    <w:rsid w:val="00A72E26"/>
    <w:rsid w:val="00A744E0"/>
    <w:rsid w:val="00A76FB3"/>
    <w:rsid w:val="00A77342"/>
    <w:rsid w:val="00A80820"/>
    <w:rsid w:val="00A81451"/>
    <w:rsid w:val="00A81ED3"/>
    <w:rsid w:val="00A86BB7"/>
    <w:rsid w:val="00A87DF3"/>
    <w:rsid w:val="00A90CD0"/>
    <w:rsid w:val="00A913F3"/>
    <w:rsid w:val="00A914A8"/>
    <w:rsid w:val="00A92087"/>
    <w:rsid w:val="00A92CC5"/>
    <w:rsid w:val="00A92D82"/>
    <w:rsid w:val="00A93902"/>
    <w:rsid w:val="00A966D3"/>
    <w:rsid w:val="00A967A9"/>
    <w:rsid w:val="00A97357"/>
    <w:rsid w:val="00AA07B5"/>
    <w:rsid w:val="00AA0CEF"/>
    <w:rsid w:val="00AA11AC"/>
    <w:rsid w:val="00AA2458"/>
    <w:rsid w:val="00AA25E6"/>
    <w:rsid w:val="00AA3A48"/>
    <w:rsid w:val="00AA3BC8"/>
    <w:rsid w:val="00AA3F22"/>
    <w:rsid w:val="00AA4655"/>
    <w:rsid w:val="00AB1DB4"/>
    <w:rsid w:val="00AB7983"/>
    <w:rsid w:val="00AB7A8F"/>
    <w:rsid w:val="00AC08A4"/>
    <w:rsid w:val="00AC0D22"/>
    <w:rsid w:val="00AC146B"/>
    <w:rsid w:val="00AC1577"/>
    <w:rsid w:val="00AC1EF8"/>
    <w:rsid w:val="00AC4A85"/>
    <w:rsid w:val="00AC5528"/>
    <w:rsid w:val="00AC6305"/>
    <w:rsid w:val="00AC7BC2"/>
    <w:rsid w:val="00AD0622"/>
    <w:rsid w:val="00AD1511"/>
    <w:rsid w:val="00AD266F"/>
    <w:rsid w:val="00AD276B"/>
    <w:rsid w:val="00AD3D4B"/>
    <w:rsid w:val="00AD65B5"/>
    <w:rsid w:val="00AD75F0"/>
    <w:rsid w:val="00AE01C2"/>
    <w:rsid w:val="00AE1C58"/>
    <w:rsid w:val="00AE253D"/>
    <w:rsid w:val="00AE2712"/>
    <w:rsid w:val="00AE36D4"/>
    <w:rsid w:val="00AE3BEB"/>
    <w:rsid w:val="00AE7A31"/>
    <w:rsid w:val="00AE7D52"/>
    <w:rsid w:val="00AF14F2"/>
    <w:rsid w:val="00AF2794"/>
    <w:rsid w:val="00AF338C"/>
    <w:rsid w:val="00AF3741"/>
    <w:rsid w:val="00AF40E1"/>
    <w:rsid w:val="00AF463E"/>
    <w:rsid w:val="00AF5432"/>
    <w:rsid w:val="00AF5A83"/>
    <w:rsid w:val="00AF71DC"/>
    <w:rsid w:val="00B024F3"/>
    <w:rsid w:val="00B028D5"/>
    <w:rsid w:val="00B067B9"/>
    <w:rsid w:val="00B100AF"/>
    <w:rsid w:val="00B118F1"/>
    <w:rsid w:val="00B12275"/>
    <w:rsid w:val="00B12C24"/>
    <w:rsid w:val="00B1388C"/>
    <w:rsid w:val="00B157E2"/>
    <w:rsid w:val="00B15C51"/>
    <w:rsid w:val="00B17A65"/>
    <w:rsid w:val="00B21BFB"/>
    <w:rsid w:val="00B23CD7"/>
    <w:rsid w:val="00B252D2"/>
    <w:rsid w:val="00B27947"/>
    <w:rsid w:val="00B27B6A"/>
    <w:rsid w:val="00B31271"/>
    <w:rsid w:val="00B33E01"/>
    <w:rsid w:val="00B35130"/>
    <w:rsid w:val="00B3776B"/>
    <w:rsid w:val="00B37F37"/>
    <w:rsid w:val="00B41A27"/>
    <w:rsid w:val="00B4266E"/>
    <w:rsid w:val="00B429C5"/>
    <w:rsid w:val="00B42FAB"/>
    <w:rsid w:val="00B47489"/>
    <w:rsid w:val="00B47E30"/>
    <w:rsid w:val="00B50C5A"/>
    <w:rsid w:val="00B50EDB"/>
    <w:rsid w:val="00B51559"/>
    <w:rsid w:val="00B52B42"/>
    <w:rsid w:val="00B52C02"/>
    <w:rsid w:val="00B548EC"/>
    <w:rsid w:val="00B54E4F"/>
    <w:rsid w:val="00B5553F"/>
    <w:rsid w:val="00B573D3"/>
    <w:rsid w:val="00B609B8"/>
    <w:rsid w:val="00B60EA6"/>
    <w:rsid w:val="00B615ED"/>
    <w:rsid w:val="00B63901"/>
    <w:rsid w:val="00B64B15"/>
    <w:rsid w:val="00B6656B"/>
    <w:rsid w:val="00B66702"/>
    <w:rsid w:val="00B66BF0"/>
    <w:rsid w:val="00B70CC6"/>
    <w:rsid w:val="00B71AE3"/>
    <w:rsid w:val="00B72DBD"/>
    <w:rsid w:val="00B73C0E"/>
    <w:rsid w:val="00B763F6"/>
    <w:rsid w:val="00B807C3"/>
    <w:rsid w:val="00B80C1E"/>
    <w:rsid w:val="00B80D1D"/>
    <w:rsid w:val="00B81424"/>
    <w:rsid w:val="00B830CC"/>
    <w:rsid w:val="00B85BE3"/>
    <w:rsid w:val="00B874FD"/>
    <w:rsid w:val="00B9180F"/>
    <w:rsid w:val="00B91ABC"/>
    <w:rsid w:val="00B94136"/>
    <w:rsid w:val="00B94B2E"/>
    <w:rsid w:val="00B96AEF"/>
    <w:rsid w:val="00B9712A"/>
    <w:rsid w:val="00B97607"/>
    <w:rsid w:val="00BA09A4"/>
    <w:rsid w:val="00BA139F"/>
    <w:rsid w:val="00BA2811"/>
    <w:rsid w:val="00BA30D3"/>
    <w:rsid w:val="00BA3629"/>
    <w:rsid w:val="00BA42EE"/>
    <w:rsid w:val="00BA4D30"/>
    <w:rsid w:val="00BA51DB"/>
    <w:rsid w:val="00BA7330"/>
    <w:rsid w:val="00BB0876"/>
    <w:rsid w:val="00BB1CDC"/>
    <w:rsid w:val="00BB6569"/>
    <w:rsid w:val="00BC27FD"/>
    <w:rsid w:val="00BC5D47"/>
    <w:rsid w:val="00BC5FD5"/>
    <w:rsid w:val="00BC5FEC"/>
    <w:rsid w:val="00BC6DBD"/>
    <w:rsid w:val="00BD2818"/>
    <w:rsid w:val="00BD2887"/>
    <w:rsid w:val="00BD360E"/>
    <w:rsid w:val="00BD3D89"/>
    <w:rsid w:val="00BD41CB"/>
    <w:rsid w:val="00BD4443"/>
    <w:rsid w:val="00BD6201"/>
    <w:rsid w:val="00BD6DC4"/>
    <w:rsid w:val="00BD7243"/>
    <w:rsid w:val="00BD77BA"/>
    <w:rsid w:val="00BE1725"/>
    <w:rsid w:val="00BE175A"/>
    <w:rsid w:val="00BE2247"/>
    <w:rsid w:val="00BE233C"/>
    <w:rsid w:val="00BE3202"/>
    <w:rsid w:val="00BE3480"/>
    <w:rsid w:val="00BE3B3A"/>
    <w:rsid w:val="00BE463E"/>
    <w:rsid w:val="00BE4ACD"/>
    <w:rsid w:val="00BE4EBC"/>
    <w:rsid w:val="00BE628D"/>
    <w:rsid w:val="00BE68EC"/>
    <w:rsid w:val="00BF21E6"/>
    <w:rsid w:val="00BF234C"/>
    <w:rsid w:val="00BF408A"/>
    <w:rsid w:val="00BF4B4E"/>
    <w:rsid w:val="00BF5DE1"/>
    <w:rsid w:val="00BF740D"/>
    <w:rsid w:val="00C0046A"/>
    <w:rsid w:val="00C04F3C"/>
    <w:rsid w:val="00C060E1"/>
    <w:rsid w:val="00C0695D"/>
    <w:rsid w:val="00C11C0A"/>
    <w:rsid w:val="00C14AFB"/>
    <w:rsid w:val="00C157E1"/>
    <w:rsid w:val="00C21597"/>
    <w:rsid w:val="00C22428"/>
    <w:rsid w:val="00C2533E"/>
    <w:rsid w:val="00C25C5D"/>
    <w:rsid w:val="00C25FBF"/>
    <w:rsid w:val="00C26963"/>
    <w:rsid w:val="00C30474"/>
    <w:rsid w:val="00C31E47"/>
    <w:rsid w:val="00C3201F"/>
    <w:rsid w:val="00C321D1"/>
    <w:rsid w:val="00C3282A"/>
    <w:rsid w:val="00C330BE"/>
    <w:rsid w:val="00C332F8"/>
    <w:rsid w:val="00C3485C"/>
    <w:rsid w:val="00C35623"/>
    <w:rsid w:val="00C35DD8"/>
    <w:rsid w:val="00C36AC2"/>
    <w:rsid w:val="00C4133F"/>
    <w:rsid w:val="00C418DC"/>
    <w:rsid w:val="00C45EAB"/>
    <w:rsid w:val="00C46368"/>
    <w:rsid w:val="00C47216"/>
    <w:rsid w:val="00C54411"/>
    <w:rsid w:val="00C54B9F"/>
    <w:rsid w:val="00C6132E"/>
    <w:rsid w:val="00C61683"/>
    <w:rsid w:val="00C61A6A"/>
    <w:rsid w:val="00C63A23"/>
    <w:rsid w:val="00C66B81"/>
    <w:rsid w:val="00C719CE"/>
    <w:rsid w:val="00C77DCA"/>
    <w:rsid w:val="00C81F15"/>
    <w:rsid w:val="00C82033"/>
    <w:rsid w:val="00C83587"/>
    <w:rsid w:val="00C84FCB"/>
    <w:rsid w:val="00C86C29"/>
    <w:rsid w:val="00C87EBD"/>
    <w:rsid w:val="00C90DEE"/>
    <w:rsid w:val="00C91A1D"/>
    <w:rsid w:val="00C93795"/>
    <w:rsid w:val="00C93A23"/>
    <w:rsid w:val="00C952B0"/>
    <w:rsid w:val="00C9611B"/>
    <w:rsid w:val="00C96531"/>
    <w:rsid w:val="00CA0987"/>
    <w:rsid w:val="00CA0ABB"/>
    <w:rsid w:val="00CA0C33"/>
    <w:rsid w:val="00CA19ED"/>
    <w:rsid w:val="00CA1A53"/>
    <w:rsid w:val="00CA1CA6"/>
    <w:rsid w:val="00CA3455"/>
    <w:rsid w:val="00CA3DBD"/>
    <w:rsid w:val="00CA3E49"/>
    <w:rsid w:val="00CA44DD"/>
    <w:rsid w:val="00CA46EE"/>
    <w:rsid w:val="00CA5786"/>
    <w:rsid w:val="00CA5B93"/>
    <w:rsid w:val="00CA5D22"/>
    <w:rsid w:val="00CA60B8"/>
    <w:rsid w:val="00CA6C2B"/>
    <w:rsid w:val="00CA76F3"/>
    <w:rsid w:val="00CB0C55"/>
    <w:rsid w:val="00CB1209"/>
    <w:rsid w:val="00CB1706"/>
    <w:rsid w:val="00CB21B1"/>
    <w:rsid w:val="00CB2B5C"/>
    <w:rsid w:val="00CB344A"/>
    <w:rsid w:val="00CB5B67"/>
    <w:rsid w:val="00CB5FE6"/>
    <w:rsid w:val="00CB6379"/>
    <w:rsid w:val="00CC006C"/>
    <w:rsid w:val="00CC0ABB"/>
    <w:rsid w:val="00CC245A"/>
    <w:rsid w:val="00CC2C5D"/>
    <w:rsid w:val="00CC351C"/>
    <w:rsid w:val="00CC3D4F"/>
    <w:rsid w:val="00CC58CE"/>
    <w:rsid w:val="00CD08A1"/>
    <w:rsid w:val="00CD0B8E"/>
    <w:rsid w:val="00CD0D2E"/>
    <w:rsid w:val="00CD12CA"/>
    <w:rsid w:val="00CD22E5"/>
    <w:rsid w:val="00CD24DF"/>
    <w:rsid w:val="00CD34FC"/>
    <w:rsid w:val="00CD37A6"/>
    <w:rsid w:val="00CD3C85"/>
    <w:rsid w:val="00CD482A"/>
    <w:rsid w:val="00CD4BA4"/>
    <w:rsid w:val="00CD7739"/>
    <w:rsid w:val="00CE0CE2"/>
    <w:rsid w:val="00CE1391"/>
    <w:rsid w:val="00CE19C5"/>
    <w:rsid w:val="00CE2B12"/>
    <w:rsid w:val="00CE35C8"/>
    <w:rsid w:val="00CE4FE1"/>
    <w:rsid w:val="00CE5FD6"/>
    <w:rsid w:val="00CE7AAF"/>
    <w:rsid w:val="00CE7D43"/>
    <w:rsid w:val="00CF0D14"/>
    <w:rsid w:val="00CF2C76"/>
    <w:rsid w:val="00CF51C2"/>
    <w:rsid w:val="00CF62D7"/>
    <w:rsid w:val="00D04DA5"/>
    <w:rsid w:val="00D06F18"/>
    <w:rsid w:val="00D07955"/>
    <w:rsid w:val="00D107DE"/>
    <w:rsid w:val="00D12991"/>
    <w:rsid w:val="00D13400"/>
    <w:rsid w:val="00D15198"/>
    <w:rsid w:val="00D163F2"/>
    <w:rsid w:val="00D17970"/>
    <w:rsid w:val="00D17B3C"/>
    <w:rsid w:val="00D17DDE"/>
    <w:rsid w:val="00D204B7"/>
    <w:rsid w:val="00D20F61"/>
    <w:rsid w:val="00D2175F"/>
    <w:rsid w:val="00D21D3C"/>
    <w:rsid w:val="00D22540"/>
    <w:rsid w:val="00D269C9"/>
    <w:rsid w:val="00D27050"/>
    <w:rsid w:val="00D271B4"/>
    <w:rsid w:val="00D27666"/>
    <w:rsid w:val="00D3275C"/>
    <w:rsid w:val="00D35C06"/>
    <w:rsid w:val="00D360EF"/>
    <w:rsid w:val="00D36B2E"/>
    <w:rsid w:val="00D4335D"/>
    <w:rsid w:val="00D435CB"/>
    <w:rsid w:val="00D442A2"/>
    <w:rsid w:val="00D44969"/>
    <w:rsid w:val="00D44B67"/>
    <w:rsid w:val="00D45E78"/>
    <w:rsid w:val="00D47503"/>
    <w:rsid w:val="00D517DE"/>
    <w:rsid w:val="00D53683"/>
    <w:rsid w:val="00D53776"/>
    <w:rsid w:val="00D54259"/>
    <w:rsid w:val="00D555BB"/>
    <w:rsid w:val="00D5581C"/>
    <w:rsid w:val="00D56C39"/>
    <w:rsid w:val="00D57AF1"/>
    <w:rsid w:val="00D600B2"/>
    <w:rsid w:val="00D60422"/>
    <w:rsid w:val="00D611C0"/>
    <w:rsid w:val="00D64196"/>
    <w:rsid w:val="00D65A4B"/>
    <w:rsid w:val="00D65F2C"/>
    <w:rsid w:val="00D65F4F"/>
    <w:rsid w:val="00D65F78"/>
    <w:rsid w:val="00D67D34"/>
    <w:rsid w:val="00D705C5"/>
    <w:rsid w:val="00D70931"/>
    <w:rsid w:val="00D723C9"/>
    <w:rsid w:val="00D72B0D"/>
    <w:rsid w:val="00D73A79"/>
    <w:rsid w:val="00D7486D"/>
    <w:rsid w:val="00D75F5F"/>
    <w:rsid w:val="00D76B9E"/>
    <w:rsid w:val="00D77843"/>
    <w:rsid w:val="00D80972"/>
    <w:rsid w:val="00D826AF"/>
    <w:rsid w:val="00D828B7"/>
    <w:rsid w:val="00D82E6B"/>
    <w:rsid w:val="00D83290"/>
    <w:rsid w:val="00D8561D"/>
    <w:rsid w:val="00D902D1"/>
    <w:rsid w:val="00D9187D"/>
    <w:rsid w:val="00D91B56"/>
    <w:rsid w:val="00D92B6E"/>
    <w:rsid w:val="00D92C95"/>
    <w:rsid w:val="00D9371E"/>
    <w:rsid w:val="00D938F2"/>
    <w:rsid w:val="00D946D7"/>
    <w:rsid w:val="00D966F5"/>
    <w:rsid w:val="00D96BD4"/>
    <w:rsid w:val="00DA2746"/>
    <w:rsid w:val="00DA35D7"/>
    <w:rsid w:val="00DA43A9"/>
    <w:rsid w:val="00DA48D0"/>
    <w:rsid w:val="00DA4D28"/>
    <w:rsid w:val="00DB70C4"/>
    <w:rsid w:val="00DB7865"/>
    <w:rsid w:val="00DC1A6F"/>
    <w:rsid w:val="00DC3CE6"/>
    <w:rsid w:val="00DC449C"/>
    <w:rsid w:val="00DC62FE"/>
    <w:rsid w:val="00DC76C9"/>
    <w:rsid w:val="00DD2015"/>
    <w:rsid w:val="00DD3964"/>
    <w:rsid w:val="00DD3BD6"/>
    <w:rsid w:val="00DD512E"/>
    <w:rsid w:val="00DD54CA"/>
    <w:rsid w:val="00DD5C8F"/>
    <w:rsid w:val="00DD6624"/>
    <w:rsid w:val="00DE0BE5"/>
    <w:rsid w:val="00DE0C34"/>
    <w:rsid w:val="00DE0DE4"/>
    <w:rsid w:val="00DE1097"/>
    <w:rsid w:val="00DE1115"/>
    <w:rsid w:val="00DE27F8"/>
    <w:rsid w:val="00DE3D4D"/>
    <w:rsid w:val="00DE453E"/>
    <w:rsid w:val="00DE495A"/>
    <w:rsid w:val="00DE7A34"/>
    <w:rsid w:val="00DE7D73"/>
    <w:rsid w:val="00DF0E2F"/>
    <w:rsid w:val="00DF0F07"/>
    <w:rsid w:val="00DF151F"/>
    <w:rsid w:val="00DF1C48"/>
    <w:rsid w:val="00DF4C4E"/>
    <w:rsid w:val="00DF54EB"/>
    <w:rsid w:val="00DF6F47"/>
    <w:rsid w:val="00DF6FD1"/>
    <w:rsid w:val="00E01FB3"/>
    <w:rsid w:val="00E03961"/>
    <w:rsid w:val="00E047FD"/>
    <w:rsid w:val="00E0777D"/>
    <w:rsid w:val="00E126DE"/>
    <w:rsid w:val="00E12AA1"/>
    <w:rsid w:val="00E15C14"/>
    <w:rsid w:val="00E16158"/>
    <w:rsid w:val="00E17C2D"/>
    <w:rsid w:val="00E21D9B"/>
    <w:rsid w:val="00E2200D"/>
    <w:rsid w:val="00E2366C"/>
    <w:rsid w:val="00E2492B"/>
    <w:rsid w:val="00E24CEC"/>
    <w:rsid w:val="00E26507"/>
    <w:rsid w:val="00E26A6B"/>
    <w:rsid w:val="00E305A9"/>
    <w:rsid w:val="00E31212"/>
    <w:rsid w:val="00E33513"/>
    <w:rsid w:val="00E3609C"/>
    <w:rsid w:val="00E377BC"/>
    <w:rsid w:val="00E37A3A"/>
    <w:rsid w:val="00E37AEE"/>
    <w:rsid w:val="00E42034"/>
    <w:rsid w:val="00E4220C"/>
    <w:rsid w:val="00E45028"/>
    <w:rsid w:val="00E45902"/>
    <w:rsid w:val="00E472D3"/>
    <w:rsid w:val="00E5049A"/>
    <w:rsid w:val="00E5126F"/>
    <w:rsid w:val="00E530BF"/>
    <w:rsid w:val="00E545F7"/>
    <w:rsid w:val="00E54A58"/>
    <w:rsid w:val="00E55011"/>
    <w:rsid w:val="00E5663B"/>
    <w:rsid w:val="00E5675D"/>
    <w:rsid w:val="00E62055"/>
    <w:rsid w:val="00E62287"/>
    <w:rsid w:val="00E62481"/>
    <w:rsid w:val="00E62B6F"/>
    <w:rsid w:val="00E63542"/>
    <w:rsid w:val="00E65DD6"/>
    <w:rsid w:val="00E66134"/>
    <w:rsid w:val="00E67DD2"/>
    <w:rsid w:val="00E70AD2"/>
    <w:rsid w:val="00E71E03"/>
    <w:rsid w:val="00E72043"/>
    <w:rsid w:val="00E72347"/>
    <w:rsid w:val="00E72F36"/>
    <w:rsid w:val="00E731CF"/>
    <w:rsid w:val="00E73475"/>
    <w:rsid w:val="00E73681"/>
    <w:rsid w:val="00E74D97"/>
    <w:rsid w:val="00E75046"/>
    <w:rsid w:val="00E75236"/>
    <w:rsid w:val="00E75852"/>
    <w:rsid w:val="00E7610B"/>
    <w:rsid w:val="00E766DA"/>
    <w:rsid w:val="00E76B36"/>
    <w:rsid w:val="00E81B1A"/>
    <w:rsid w:val="00E827DA"/>
    <w:rsid w:val="00E830EE"/>
    <w:rsid w:val="00E83590"/>
    <w:rsid w:val="00E83816"/>
    <w:rsid w:val="00E84F04"/>
    <w:rsid w:val="00E85E0B"/>
    <w:rsid w:val="00E86D54"/>
    <w:rsid w:val="00E87B84"/>
    <w:rsid w:val="00E912A9"/>
    <w:rsid w:val="00E92F42"/>
    <w:rsid w:val="00E93436"/>
    <w:rsid w:val="00E94DF6"/>
    <w:rsid w:val="00E9502F"/>
    <w:rsid w:val="00E95FC9"/>
    <w:rsid w:val="00E9674C"/>
    <w:rsid w:val="00E97372"/>
    <w:rsid w:val="00EA34DD"/>
    <w:rsid w:val="00EA4BF8"/>
    <w:rsid w:val="00EA4C14"/>
    <w:rsid w:val="00EA5F2C"/>
    <w:rsid w:val="00EA697D"/>
    <w:rsid w:val="00EA77AA"/>
    <w:rsid w:val="00EB0CDF"/>
    <w:rsid w:val="00EB0E4E"/>
    <w:rsid w:val="00EB1B27"/>
    <w:rsid w:val="00EB218F"/>
    <w:rsid w:val="00EB3A78"/>
    <w:rsid w:val="00EB5D44"/>
    <w:rsid w:val="00EB6518"/>
    <w:rsid w:val="00EB6D87"/>
    <w:rsid w:val="00EC4574"/>
    <w:rsid w:val="00EC769E"/>
    <w:rsid w:val="00ED0523"/>
    <w:rsid w:val="00ED067D"/>
    <w:rsid w:val="00ED1717"/>
    <w:rsid w:val="00ED1BEF"/>
    <w:rsid w:val="00ED1FC9"/>
    <w:rsid w:val="00ED2E45"/>
    <w:rsid w:val="00ED3CAF"/>
    <w:rsid w:val="00ED4FC7"/>
    <w:rsid w:val="00ED58FB"/>
    <w:rsid w:val="00ED69F2"/>
    <w:rsid w:val="00EE30A1"/>
    <w:rsid w:val="00EE3528"/>
    <w:rsid w:val="00EE50DC"/>
    <w:rsid w:val="00EE5F19"/>
    <w:rsid w:val="00EE6145"/>
    <w:rsid w:val="00EE6281"/>
    <w:rsid w:val="00EE62B2"/>
    <w:rsid w:val="00EE7EB1"/>
    <w:rsid w:val="00EF2109"/>
    <w:rsid w:val="00EF33FB"/>
    <w:rsid w:val="00EF3750"/>
    <w:rsid w:val="00EF3B53"/>
    <w:rsid w:val="00EF4302"/>
    <w:rsid w:val="00EF47EB"/>
    <w:rsid w:val="00EF7737"/>
    <w:rsid w:val="00F035FE"/>
    <w:rsid w:val="00F11683"/>
    <w:rsid w:val="00F12901"/>
    <w:rsid w:val="00F157C0"/>
    <w:rsid w:val="00F15C44"/>
    <w:rsid w:val="00F16465"/>
    <w:rsid w:val="00F22222"/>
    <w:rsid w:val="00F235D9"/>
    <w:rsid w:val="00F25CFC"/>
    <w:rsid w:val="00F26753"/>
    <w:rsid w:val="00F337CA"/>
    <w:rsid w:val="00F33A84"/>
    <w:rsid w:val="00F37020"/>
    <w:rsid w:val="00F41638"/>
    <w:rsid w:val="00F41B1C"/>
    <w:rsid w:val="00F43438"/>
    <w:rsid w:val="00F4495D"/>
    <w:rsid w:val="00F46583"/>
    <w:rsid w:val="00F469D4"/>
    <w:rsid w:val="00F50C5D"/>
    <w:rsid w:val="00F54B84"/>
    <w:rsid w:val="00F57DEF"/>
    <w:rsid w:val="00F611AA"/>
    <w:rsid w:val="00F61578"/>
    <w:rsid w:val="00F623D3"/>
    <w:rsid w:val="00F636F6"/>
    <w:rsid w:val="00F637A5"/>
    <w:rsid w:val="00F6447E"/>
    <w:rsid w:val="00F647E6"/>
    <w:rsid w:val="00F66AC7"/>
    <w:rsid w:val="00F67CF9"/>
    <w:rsid w:val="00F70BA5"/>
    <w:rsid w:val="00F712E1"/>
    <w:rsid w:val="00F7244A"/>
    <w:rsid w:val="00F73B3D"/>
    <w:rsid w:val="00F745CF"/>
    <w:rsid w:val="00F7496E"/>
    <w:rsid w:val="00F761A5"/>
    <w:rsid w:val="00F76AE1"/>
    <w:rsid w:val="00F77138"/>
    <w:rsid w:val="00F808C4"/>
    <w:rsid w:val="00F81AB4"/>
    <w:rsid w:val="00F81C60"/>
    <w:rsid w:val="00F822A2"/>
    <w:rsid w:val="00F8402D"/>
    <w:rsid w:val="00F84F74"/>
    <w:rsid w:val="00F85E64"/>
    <w:rsid w:val="00F87B61"/>
    <w:rsid w:val="00F90142"/>
    <w:rsid w:val="00F95302"/>
    <w:rsid w:val="00FA0126"/>
    <w:rsid w:val="00FA5239"/>
    <w:rsid w:val="00FA66A2"/>
    <w:rsid w:val="00FA6BDF"/>
    <w:rsid w:val="00FA6C69"/>
    <w:rsid w:val="00FA7765"/>
    <w:rsid w:val="00FB000A"/>
    <w:rsid w:val="00FB0A61"/>
    <w:rsid w:val="00FB16ED"/>
    <w:rsid w:val="00FB1787"/>
    <w:rsid w:val="00FB1D54"/>
    <w:rsid w:val="00FB2FB9"/>
    <w:rsid w:val="00FB32A0"/>
    <w:rsid w:val="00FB3D8F"/>
    <w:rsid w:val="00FB41DD"/>
    <w:rsid w:val="00FB54A1"/>
    <w:rsid w:val="00FB6C64"/>
    <w:rsid w:val="00FB6DDD"/>
    <w:rsid w:val="00FB72A2"/>
    <w:rsid w:val="00FC0817"/>
    <w:rsid w:val="00FC2924"/>
    <w:rsid w:val="00FC2E3A"/>
    <w:rsid w:val="00FC3484"/>
    <w:rsid w:val="00FC5C31"/>
    <w:rsid w:val="00FC6FE8"/>
    <w:rsid w:val="00FC7586"/>
    <w:rsid w:val="00FD0636"/>
    <w:rsid w:val="00FD14D3"/>
    <w:rsid w:val="00FD161E"/>
    <w:rsid w:val="00FD1B5E"/>
    <w:rsid w:val="00FD1B8C"/>
    <w:rsid w:val="00FD3889"/>
    <w:rsid w:val="00FD41AB"/>
    <w:rsid w:val="00FD540B"/>
    <w:rsid w:val="00FD78F3"/>
    <w:rsid w:val="00FE063A"/>
    <w:rsid w:val="00FE0FC3"/>
    <w:rsid w:val="00FE2AB0"/>
    <w:rsid w:val="00FE5B20"/>
    <w:rsid w:val="00FE6C6D"/>
    <w:rsid w:val="00FE7BE2"/>
    <w:rsid w:val="00FF007B"/>
    <w:rsid w:val="00FF0088"/>
    <w:rsid w:val="00FF25C3"/>
    <w:rsid w:val="00FF4F26"/>
    <w:rsid w:val="00FF54BC"/>
    <w:rsid w:val="00FF5B74"/>
    <w:rsid w:val="00FF7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FAFA"/>
  <w15:docId w15:val="{968AE64D-4557-47AE-B9F1-6FAFFE0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CD"/>
    <w:rPr>
      <w:sz w:val="24"/>
      <w:szCs w:val="24"/>
    </w:rPr>
  </w:style>
  <w:style w:type="paragraph" w:styleId="1">
    <w:name w:val="heading 1"/>
    <w:basedOn w:val="a"/>
    <w:next w:val="a"/>
    <w:link w:val="10"/>
    <w:qFormat/>
    <w:rsid w:val="00722DCD"/>
    <w:pPr>
      <w:keepNext/>
      <w:outlineLvl w:val="0"/>
    </w:pPr>
    <w:rPr>
      <w:sz w:val="28"/>
      <w:szCs w:val="20"/>
      <w:lang w:val="x-none" w:eastAsia="x-none"/>
    </w:rPr>
  </w:style>
  <w:style w:type="paragraph" w:styleId="2">
    <w:name w:val="heading 2"/>
    <w:basedOn w:val="a"/>
    <w:next w:val="a"/>
    <w:link w:val="20"/>
    <w:qFormat/>
    <w:rsid w:val="00722DCD"/>
    <w:pPr>
      <w:keepNext/>
      <w:jc w:val="both"/>
      <w:outlineLvl w:val="1"/>
    </w:pPr>
    <w:rPr>
      <w:sz w:val="28"/>
      <w:szCs w:val="20"/>
      <w:lang w:val="x-none" w:eastAsia="x-none"/>
    </w:rPr>
  </w:style>
  <w:style w:type="paragraph" w:styleId="4">
    <w:name w:val="heading 4"/>
    <w:basedOn w:val="a"/>
    <w:next w:val="a"/>
    <w:link w:val="40"/>
    <w:qFormat/>
    <w:rsid w:val="00476DFC"/>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22DCD"/>
    <w:pPr>
      <w:widowControl w:val="0"/>
      <w:autoSpaceDE w:val="0"/>
      <w:autoSpaceDN w:val="0"/>
      <w:adjustRightInd w:val="0"/>
      <w:ind w:firstLine="720"/>
    </w:pPr>
    <w:rPr>
      <w:rFonts w:ascii="Arial" w:hAnsi="Arial" w:cs="Arial"/>
    </w:rPr>
  </w:style>
  <w:style w:type="paragraph" w:customStyle="1" w:styleId="ConsNonformat">
    <w:name w:val="ConsNonformat"/>
    <w:rsid w:val="00722DCD"/>
    <w:pPr>
      <w:widowControl w:val="0"/>
      <w:autoSpaceDE w:val="0"/>
      <w:autoSpaceDN w:val="0"/>
      <w:adjustRightInd w:val="0"/>
    </w:pPr>
    <w:rPr>
      <w:rFonts w:ascii="Courier New" w:hAnsi="Courier New" w:cs="Courier New"/>
    </w:rPr>
  </w:style>
  <w:style w:type="paragraph" w:styleId="a3">
    <w:name w:val="Body Text"/>
    <w:basedOn w:val="a"/>
    <w:link w:val="a4"/>
    <w:rsid w:val="00722DCD"/>
    <w:pPr>
      <w:jc w:val="both"/>
    </w:pPr>
    <w:rPr>
      <w:szCs w:val="20"/>
    </w:rPr>
  </w:style>
  <w:style w:type="paragraph" w:styleId="21">
    <w:name w:val="Body Text 2"/>
    <w:basedOn w:val="a"/>
    <w:rsid w:val="00722DCD"/>
    <w:pPr>
      <w:jc w:val="both"/>
    </w:pPr>
    <w:rPr>
      <w:sz w:val="28"/>
    </w:rPr>
  </w:style>
  <w:style w:type="paragraph" w:styleId="a5">
    <w:name w:val="Normal (Web)"/>
    <w:basedOn w:val="a"/>
    <w:rsid w:val="00722DCD"/>
    <w:pPr>
      <w:spacing w:before="100" w:beforeAutospacing="1" w:after="100" w:afterAutospacing="1"/>
    </w:pPr>
    <w:rPr>
      <w:rFonts w:ascii="Arial Unicode MS" w:eastAsia="Arial Unicode MS" w:hAnsi="Arial Unicode MS" w:cs="Arial Unicode MS"/>
    </w:rPr>
  </w:style>
  <w:style w:type="paragraph" w:customStyle="1" w:styleId="11">
    <w:name w:val="Название1"/>
    <w:basedOn w:val="a"/>
    <w:qFormat/>
    <w:rsid w:val="00722DCD"/>
    <w:pPr>
      <w:autoSpaceDE w:val="0"/>
      <w:autoSpaceDN w:val="0"/>
      <w:adjustRightInd w:val="0"/>
      <w:jc w:val="center"/>
    </w:pPr>
    <w:rPr>
      <w:b/>
      <w:bCs/>
      <w:sz w:val="28"/>
    </w:rPr>
  </w:style>
  <w:style w:type="paragraph" w:customStyle="1" w:styleId="12">
    <w:name w:val="Обычный1"/>
    <w:rsid w:val="00722DCD"/>
    <w:pPr>
      <w:widowControl w:val="0"/>
      <w:spacing w:before="120"/>
      <w:ind w:left="280" w:right="200"/>
      <w:jc w:val="center"/>
    </w:pPr>
    <w:rPr>
      <w:snapToGrid w:val="0"/>
    </w:rPr>
  </w:style>
  <w:style w:type="character" w:customStyle="1" w:styleId="a4">
    <w:name w:val="Основной текст Знак"/>
    <w:link w:val="a3"/>
    <w:locked/>
    <w:rsid w:val="00722DCD"/>
    <w:rPr>
      <w:sz w:val="24"/>
      <w:lang w:val="ru-RU" w:eastAsia="ru-RU" w:bidi="ar-SA"/>
    </w:rPr>
  </w:style>
  <w:style w:type="paragraph" w:customStyle="1" w:styleId="a6">
    <w:name w:val="Знак Знак Знак Знак Знак Знак"/>
    <w:basedOn w:val="a"/>
    <w:rsid w:val="00722DCD"/>
    <w:pPr>
      <w:tabs>
        <w:tab w:val="num" w:pos="432"/>
      </w:tabs>
      <w:spacing w:before="120" w:after="160"/>
      <w:ind w:left="432" w:hanging="432"/>
      <w:jc w:val="both"/>
    </w:pPr>
    <w:rPr>
      <w:b/>
      <w:bCs/>
      <w:caps/>
      <w:sz w:val="32"/>
      <w:szCs w:val="32"/>
      <w:lang w:val="en-US" w:eastAsia="en-US"/>
    </w:rPr>
  </w:style>
  <w:style w:type="paragraph" w:styleId="a7">
    <w:name w:val="footer"/>
    <w:basedOn w:val="a"/>
    <w:link w:val="a8"/>
    <w:uiPriority w:val="99"/>
    <w:rsid w:val="00577057"/>
    <w:pPr>
      <w:tabs>
        <w:tab w:val="center" w:pos="4677"/>
        <w:tab w:val="right" w:pos="9355"/>
      </w:tabs>
    </w:pPr>
    <w:rPr>
      <w:lang w:val="x-none" w:eastAsia="x-none"/>
    </w:rPr>
  </w:style>
  <w:style w:type="character" w:styleId="a9">
    <w:name w:val="page number"/>
    <w:basedOn w:val="a0"/>
    <w:rsid w:val="00577057"/>
  </w:style>
  <w:style w:type="paragraph" w:styleId="aa">
    <w:name w:val="header"/>
    <w:basedOn w:val="a"/>
    <w:link w:val="ab"/>
    <w:uiPriority w:val="99"/>
    <w:rsid w:val="00577057"/>
    <w:pPr>
      <w:tabs>
        <w:tab w:val="center" w:pos="4677"/>
        <w:tab w:val="right" w:pos="9355"/>
      </w:tabs>
    </w:pPr>
  </w:style>
  <w:style w:type="paragraph" w:styleId="ac">
    <w:name w:val="Balloon Text"/>
    <w:basedOn w:val="a"/>
    <w:semiHidden/>
    <w:rsid w:val="00577057"/>
    <w:rPr>
      <w:rFonts w:ascii="Tahoma" w:hAnsi="Tahoma" w:cs="Tahoma"/>
      <w:sz w:val="16"/>
      <w:szCs w:val="16"/>
    </w:rPr>
  </w:style>
  <w:style w:type="paragraph" w:customStyle="1" w:styleId="CharChar1CharChar1CharChar">
    <w:name w:val="Char Char Знак Знак1 Char Char1 Знак Знак Char Char"/>
    <w:basedOn w:val="a"/>
    <w:rsid w:val="00AD75F0"/>
    <w:pPr>
      <w:spacing w:before="100" w:beforeAutospacing="1" w:after="100" w:afterAutospacing="1"/>
    </w:pPr>
    <w:rPr>
      <w:rFonts w:ascii="Tahoma" w:hAnsi="Tahoma" w:cs="Tahom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50EDB"/>
    <w:pPr>
      <w:spacing w:after="160" w:line="240" w:lineRule="exact"/>
    </w:pPr>
    <w:rPr>
      <w:sz w:val="28"/>
      <w:szCs w:val="20"/>
      <w:lang w:val="en-US" w:eastAsia="en-US"/>
    </w:rPr>
  </w:style>
  <w:style w:type="paragraph" w:customStyle="1" w:styleId="ae">
    <w:name w:val="Абзац"/>
    <w:rsid w:val="004C25EA"/>
    <w:pPr>
      <w:spacing w:line="360" w:lineRule="auto"/>
      <w:ind w:firstLine="709"/>
    </w:pPr>
    <w:rPr>
      <w:rFonts w:eastAsia="Calibri"/>
      <w:sz w:val="28"/>
      <w:szCs w:val="24"/>
    </w:rPr>
  </w:style>
  <w:style w:type="paragraph" w:customStyle="1" w:styleId="af">
    <w:name w:val="Знак"/>
    <w:basedOn w:val="a"/>
    <w:rsid w:val="00B9180F"/>
    <w:rPr>
      <w:rFonts w:ascii="Verdana" w:hAnsi="Verdana" w:cs="Verdana"/>
      <w:sz w:val="20"/>
      <w:szCs w:val="20"/>
      <w:lang w:val="en-US" w:eastAsia="en-US"/>
    </w:rPr>
  </w:style>
  <w:style w:type="paragraph" w:customStyle="1" w:styleId="af0">
    <w:name w:val="Прижатый влево"/>
    <w:basedOn w:val="a"/>
    <w:next w:val="a"/>
    <w:rsid w:val="00DF0F07"/>
    <w:pPr>
      <w:autoSpaceDE w:val="0"/>
      <w:autoSpaceDN w:val="0"/>
      <w:adjustRightInd w:val="0"/>
    </w:pPr>
    <w:rPr>
      <w:rFonts w:ascii="Arial" w:eastAsia="Calibri" w:hAnsi="Arial" w:cs="Arial"/>
      <w:lang w:eastAsia="en-US"/>
    </w:rPr>
  </w:style>
  <w:style w:type="paragraph" w:customStyle="1" w:styleId="13">
    <w:name w:val="Знак Знак1 Знак Знак Знак Знак"/>
    <w:basedOn w:val="a"/>
    <w:autoRedefine/>
    <w:rsid w:val="007A0CFC"/>
    <w:pPr>
      <w:spacing w:after="160" w:line="240" w:lineRule="exact"/>
    </w:pPr>
    <w:rPr>
      <w:sz w:val="28"/>
      <w:szCs w:val="20"/>
      <w:lang w:val="en-US" w:eastAsia="en-US"/>
    </w:rPr>
  </w:style>
  <w:style w:type="character" w:customStyle="1" w:styleId="a8">
    <w:name w:val="Нижний колонтитул Знак"/>
    <w:link w:val="a7"/>
    <w:uiPriority w:val="99"/>
    <w:rsid w:val="00433EE9"/>
    <w:rPr>
      <w:sz w:val="24"/>
      <w:szCs w:val="24"/>
    </w:rPr>
  </w:style>
  <w:style w:type="character" w:customStyle="1" w:styleId="10">
    <w:name w:val="Заголовок 1 Знак"/>
    <w:link w:val="1"/>
    <w:rsid w:val="00694222"/>
    <w:rPr>
      <w:sz w:val="28"/>
    </w:rPr>
  </w:style>
  <w:style w:type="character" w:customStyle="1" w:styleId="20">
    <w:name w:val="Заголовок 2 Знак"/>
    <w:link w:val="2"/>
    <w:rsid w:val="00694222"/>
    <w:rPr>
      <w:sz w:val="28"/>
    </w:rPr>
  </w:style>
  <w:style w:type="character" w:customStyle="1" w:styleId="40">
    <w:name w:val="Заголовок 4 Знак"/>
    <w:link w:val="4"/>
    <w:rsid w:val="00694222"/>
    <w:rPr>
      <w:b/>
      <w:bCs/>
      <w:sz w:val="28"/>
      <w:szCs w:val="28"/>
    </w:rPr>
  </w:style>
  <w:style w:type="paragraph" w:styleId="af1">
    <w:name w:val="List Paragraph"/>
    <w:basedOn w:val="a"/>
    <w:uiPriority w:val="34"/>
    <w:qFormat/>
    <w:rsid w:val="003A471F"/>
    <w:pPr>
      <w:ind w:left="720"/>
      <w:contextualSpacing/>
    </w:pPr>
  </w:style>
  <w:style w:type="paragraph" w:customStyle="1" w:styleId="Default">
    <w:name w:val="Default"/>
    <w:rsid w:val="004878B3"/>
    <w:pPr>
      <w:autoSpaceDE w:val="0"/>
      <w:autoSpaceDN w:val="0"/>
      <w:adjustRightInd w:val="0"/>
    </w:pPr>
    <w:rPr>
      <w:color w:val="000000"/>
      <w:sz w:val="24"/>
      <w:szCs w:val="24"/>
    </w:rPr>
  </w:style>
  <w:style w:type="character" w:customStyle="1" w:styleId="ab">
    <w:name w:val="Верхний колонтитул Знак"/>
    <w:basedOn w:val="a0"/>
    <w:link w:val="aa"/>
    <w:uiPriority w:val="99"/>
    <w:rsid w:val="00695B53"/>
    <w:rPr>
      <w:sz w:val="24"/>
      <w:szCs w:val="24"/>
    </w:rPr>
  </w:style>
  <w:style w:type="character" w:styleId="af2">
    <w:name w:val="Hyperlink"/>
    <w:basedOn w:val="a0"/>
    <w:unhideWhenUsed/>
    <w:rsid w:val="00336E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52279">
      <w:bodyDiv w:val="1"/>
      <w:marLeft w:val="0"/>
      <w:marRight w:val="0"/>
      <w:marTop w:val="0"/>
      <w:marBottom w:val="0"/>
      <w:divBdr>
        <w:top w:val="none" w:sz="0" w:space="0" w:color="auto"/>
        <w:left w:val="none" w:sz="0" w:space="0" w:color="auto"/>
        <w:bottom w:val="none" w:sz="0" w:space="0" w:color="auto"/>
        <w:right w:val="none" w:sz="0" w:space="0" w:color="auto"/>
      </w:divBdr>
    </w:div>
    <w:div w:id="655648897">
      <w:bodyDiv w:val="1"/>
      <w:marLeft w:val="0"/>
      <w:marRight w:val="0"/>
      <w:marTop w:val="0"/>
      <w:marBottom w:val="0"/>
      <w:divBdr>
        <w:top w:val="none" w:sz="0" w:space="0" w:color="auto"/>
        <w:left w:val="none" w:sz="0" w:space="0" w:color="auto"/>
        <w:bottom w:val="none" w:sz="0" w:space="0" w:color="auto"/>
        <w:right w:val="none" w:sz="0" w:space="0" w:color="auto"/>
      </w:divBdr>
    </w:div>
    <w:div w:id="1211769777">
      <w:bodyDiv w:val="1"/>
      <w:marLeft w:val="0"/>
      <w:marRight w:val="0"/>
      <w:marTop w:val="0"/>
      <w:marBottom w:val="0"/>
      <w:divBdr>
        <w:top w:val="none" w:sz="0" w:space="0" w:color="auto"/>
        <w:left w:val="none" w:sz="0" w:space="0" w:color="auto"/>
        <w:bottom w:val="none" w:sz="0" w:space="0" w:color="auto"/>
        <w:right w:val="none" w:sz="0" w:space="0" w:color="auto"/>
      </w:divBdr>
      <w:divsChild>
        <w:div w:id="18993208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49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3972">
      <w:bodyDiv w:val="1"/>
      <w:marLeft w:val="0"/>
      <w:marRight w:val="0"/>
      <w:marTop w:val="0"/>
      <w:marBottom w:val="0"/>
      <w:divBdr>
        <w:top w:val="none" w:sz="0" w:space="0" w:color="auto"/>
        <w:left w:val="none" w:sz="0" w:space="0" w:color="auto"/>
        <w:bottom w:val="none" w:sz="0" w:space="0" w:color="auto"/>
        <w:right w:val="none" w:sz="0" w:space="0" w:color="auto"/>
      </w:divBdr>
    </w:div>
    <w:div w:id="1373455156">
      <w:bodyDiv w:val="1"/>
      <w:marLeft w:val="0"/>
      <w:marRight w:val="0"/>
      <w:marTop w:val="0"/>
      <w:marBottom w:val="0"/>
      <w:divBdr>
        <w:top w:val="none" w:sz="0" w:space="0" w:color="auto"/>
        <w:left w:val="none" w:sz="0" w:space="0" w:color="auto"/>
        <w:bottom w:val="none" w:sz="0" w:space="0" w:color="auto"/>
        <w:right w:val="none" w:sz="0" w:space="0" w:color="auto"/>
      </w:divBdr>
    </w:div>
    <w:div w:id="1492797215">
      <w:bodyDiv w:val="1"/>
      <w:marLeft w:val="0"/>
      <w:marRight w:val="0"/>
      <w:marTop w:val="0"/>
      <w:marBottom w:val="0"/>
      <w:divBdr>
        <w:top w:val="none" w:sz="0" w:space="0" w:color="auto"/>
        <w:left w:val="none" w:sz="0" w:space="0" w:color="auto"/>
        <w:bottom w:val="none" w:sz="0" w:space="0" w:color="auto"/>
        <w:right w:val="none" w:sz="0" w:space="0" w:color="auto"/>
      </w:divBdr>
    </w:div>
    <w:div w:id="1838811893">
      <w:bodyDiv w:val="1"/>
      <w:marLeft w:val="0"/>
      <w:marRight w:val="0"/>
      <w:marTop w:val="0"/>
      <w:marBottom w:val="0"/>
      <w:divBdr>
        <w:top w:val="none" w:sz="0" w:space="0" w:color="auto"/>
        <w:left w:val="none" w:sz="0" w:space="0" w:color="auto"/>
        <w:bottom w:val="none" w:sz="0" w:space="0" w:color="auto"/>
        <w:right w:val="none" w:sz="0" w:space="0" w:color="auto"/>
      </w:divBdr>
      <w:divsChild>
        <w:div w:id="13073900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002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EFAF-D120-47B5-A790-5D452D55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3</Pages>
  <Words>675</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Принято на заседании Думы 25 декабря 2009 года</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Думы 25 декабря 2009 года</dc:title>
  <dc:creator>BulIA</dc:creator>
  <cp:lastModifiedBy>Фаткуллина Альфия Анваровна</cp:lastModifiedBy>
  <cp:revision>71</cp:revision>
  <cp:lastPrinted>2025-11-17T11:01:00Z</cp:lastPrinted>
  <dcterms:created xsi:type="dcterms:W3CDTF">2024-05-07T08:40:00Z</dcterms:created>
  <dcterms:modified xsi:type="dcterms:W3CDTF">2025-11-17T12:57:00Z</dcterms:modified>
</cp:coreProperties>
</file>