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26B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26B2" w:rsidRDefault="000426B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4188" r:id="rId7"/>
              </w:object>
            </w:r>
          </w:p>
          <w:p w:rsidR="000426B2" w:rsidRDefault="000426B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26B2" w:rsidRPr="005541F0" w:rsidRDefault="000426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26B2" w:rsidRDefault="000426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26B2" w:rsidRPr="005541F0" w:rsidRDefault="000426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26B2" w:rsidRPr="005649E4" w:rsidRDefault="000426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26B2" w:rsidRPr="00656C1A" w:rsidRDefault="000426B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26B2" w:rsidRPr="005541F0" w:rsidRDefault="000426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26B2" w:rsidRPr="005541F0" w:rsidRDefault="000426B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26B2" w:rsidRPr="00656C1A" w:rsidRDefault="000426B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26B2" w:rsidRDefault="000426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26B2" w:rsidRPr="003262E3" w:rsidRDefault="000426B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26B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26B2" w:rsidRPr="00F8214F" w:rsidRDefault="000426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26B2" w:rsidRPr="00F8214F" w:rsidRDefault="00EF65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26B2" w:rsidRPr="00F8214F" w:rsidRDefault="000426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26B2" w:rsidRPr="00F8214F" w:rsidRDefault="00EF65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26B2" w:rsidRPr="00A63FB0" w:rsidRDefault="000426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26B2" w:rsidRPr="00A3761A" w:rsidRDefault="00EF650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26B2" w:rsidRPr="00F8214F" w:rsidRDefault="000426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26B2" w:rsidRPr="00AB4194" w:rsidRDefault="000426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26B2" w:rsidRPr="00F8214F" w:rsidRDefault="00EF65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8031</w:t>
            </w:r>
          </w:p>
        </w:tc>
      </w:tr>
    </w:tbl>
    <w:p w:rsidR="000426B2" w:rsidRDefault="000426B2" w:rsidP="009E222F"/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0426B2" w:rsidRPr="000426B2" w:rsidTr="00E56727">
        <w:tc>
          <w:tcPr>
            <w:tcW w:w="6096" w:type="dxa"/>
          </w:tcPr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О внесении изменения в постановление Администрации города от 23.01.2025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№ 336 «Об утверждении перечня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получателей субсидии юридическим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лицам, индивидуальным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предпринимателям на финансовое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обеспечение затрат, связанных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с оказанием муниципальных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услуг в социальной сфере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по направлению деятельности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«реализация дополнительных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общеразвивающих программ»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в соответствии с социальным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сертификатом на получение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муниципальной услуги в социальной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сфере в муниципальном образовании </w:t>
            </w:r>
          </w:p>
          <w:p w:rsid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городской округ Сургут </w:t>
            </w:r>
          </w:p>
          <w:p w:rsid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Ханты-Мансийского автономного </w:t>
            </w:r>
          </w:p>
          <w:p w:rsid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округа – Югры, и объема </w:t>
            </w:r>
          </w:p>
          <w:p w:rsid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предоставляемой субсидии </w:t>
            </w:r>
          </w:p>
          <w:p w:rsid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на 2025 год и плановый </w:t>
            </w:r>
          </w:p>
          <w:p w:rsidR="000426B2" w:rsidRPr="000426B2" w:rsidRDefault="000426B2" w:rsidP="000426B2">
            <w:pPr>
              <w:ind w:left="-113" w:right="-1"/>
              <w:jc w:val="left"/>
              <w:rPr>
                <w:szCs w:val="28"/>
              </w:rPr>
            </w:pPr>
            <w:r w:rsidRPr="000426B2">
              <w:rPr>
                <w:szCs w:val="28"/>
              </w:rPr>
              <w:t xml:space="preserve">период 2026 – 2027 годов» </w:t>
            </w:r>
          </w:p>
        </w:tc>
      </w:tr>
    </w:tbl>
    <w:p w:rsidR="000426B2" w:rsidRPr="000426B2" w:rsidRDefault="000426B2" w:rsidP="000426B2">
      <w:pPr>
        <w:widowControl w:val="0"/>
        <w:suppressAutoHyphens/>
        <w:autoSpaceDE w:val="0"/>
        <w:autoSpaceDN w:val="0"/>
        <w:adjustRightInd w:val="0"/>
        <w:rPr>
          <w:szCs w:val="28"/>
          <w:highlight w:val="yellow"/>
          <w:lang w:eastAsia="x-none"/>
        </w:rPr>
      </w:pPr>
    </w:p>
    <w:p w:rsidR="000426B2" w:rsidRPr="000426B2" w:rsidRDefault="000426B2" w:rsidP="000426B2">
      <w:pPr>
        <w:widowControl w:val="0"/>
        <w:suppressAutoHyphens/>
        <w:autoSpaceDE w:val="0"/>
        <w:autoSpaceDN w:val="0"/>
        <w:adjustRightInd w:val="0"/>
        <w:rPr>
          <w:szCs w:val="28"/>
          <w:highlight w:val="yellow"/>
          <w:lang w:eastAsia="x-none"/>
        </w:rPr>
      </w:pPr>
    </w:p>
    <w:p w:rsidR="000426B2" w:rsidRPr="000426B2" w:rsidRDefault="000426B2" w:rsidP="000426B2">
      <w:pPr>
        <w:ind w:firstLine="709"/>
        <w:rPr>
          <w:szCs w:val="28"/>
          <w:shd w:val="clear" w:color="auto" w:fill="FFFFFF" w:themeFill="background1"/>
        </w:rPr>
      </w:pPr>
      <w:r w:rsidRPr="000426B2">
        <w:rPr>
          <w:szCs w:val="28"/>
          <w:shd w:val="clear" w:color="auto" w:fill="FFFFFF" w:themeFill="background1"/>
        </w:rPr>
        <w:t xml:space="preserve">В соответствии с постановлением Администрации города от 15.09.2023               № 4492 «Об утверждении порядка предоставления субсидии юридическим лицам, индивидуальным предпринимателям на финансовое обеспечение </w:t>
      </w:r>
      <w:r w:rsidRPr="000426B2">
        <w:rPr>
          <w:szCs w:val="28"/>
          <w:shd w:val="clear" w:color="auto" w:fill="FFFFFF" w:themeFill="background1"/>
        </w:rPr>
        <w:br/>
        <w:t xml:space="preserve">затрат, связанных с оказанием муниципальных услуг в социальной сфере                                    по направлению деятельности «реализация дополнительных общеразвивающих программ» в соответствии с социальным сертификатом на получение </w:t>
      </w:r>
      <w:proofErr w:type="spellStart"/>
      <w:r w:rsidRPr="000426B2">
        <w:rPr>
          <w:szCs w:val="28"/>
          <w:shd w:val="clear" w:color="auto" w:fill="FFFFFF" w:themeFill="background1"/>
        </w:rPr>
        <w:t>муници-пальной</w:t>
      </w:r>
      <w:proofErr w:type="spellEnd"/>
      <w:r w:rsidRPr="000426B2">
        <w:rPr>
          <w:szCs w:val="28"/>
          <w:shd w:val="clear" w:color="auto" w:fill="FFFFFF" w:themeFill="background1"/>
        </w:rPr>
        <w:t xml:space="preserve"> услуги в социальной сфере в муниципальном образовании городской округ Сургут Ханты-Мансийского автономного округа – Югры»,</w:t>
      </w:r>
      <w:r w:rsidRPr="000426B2">
        <w:t xml:space="preserve"> </w:t>
      </w:r>
      <w:proofErr w:type="spellStart"/>
      <w:r w:rsidRPr="000426B2">
        <w:rPr>
          <w:szCs w:val="28"/>
          <w:shd w:val="clear" w:color="auto" w:fill="FFFFFF" w:themeFill="background1"/>
        </w:rPr>
        <w:t>распоряже-</w:t>
      </w:r>
      <w:r w:rsidRPr="000426B2">
        <w:rPr>
          <w:szCs w:val="28"/>
          <w:shd w:val="clear" w:color="auto" w:fill="FFFFFF" w:themeFill="background1"/>
        </w:rPr>
        <w:lastRenderedPageBreak/>
        <w:t>ниями</w:t>
      </w:r>
      <w:proofErr w:type="spellEnd"/>
      <w:r w:rsidRPr="000426B2">
        <w:rPr>
          <w:szCs w:val="28"/>
          <w:shd w:val="clear" w:color="auto" w:fill="FFFFFF" w:themeFill="background1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0426B2" w:rsidRPr="000426B2" w:rsidRDefault="000426B2" w:rsidP="000426B2">
      <w:pPr>
        <w:ind w:firstLine="709"/>
        <w:rPr>
          <w:szCs w:val="28"/>
          <w:shd w:val="clear" w:color="auto" w:fill="FFFFFF" w:themeFill="background1"/>
        </w:rPr>
      </w:pPr>
      <w:r w:rsidRPr="000426B2">
        <w:rPr>
          <w:szCs w:val="28"/>
          <w:shd w:val="clear" w:color="auto" w:fill="FFFFFF" w:themeFill="background1"/>
        </w:rPr>
        <w:t xml:space="preserve">1. Внести в постановление Администрации города от 23.01.2025 № 336 </w:t>
      </w:r>
      <w:r w:rsidRPr="000426B2">
        <w:rPr>
          <w:szCs w:val="28"/>
          <w:shd w:val="clear" w:color="auto" w:fill="FFFFFF" w:themeFill="background1"/>
        </w:rPr>
        <w:br/>
        <w:t xml:space="preserve">«Об утверждении перечня получателей субсидии юридическим лицам, </w:t>
      </w:r>
      <w:proofErr w:type="spellStart"/>
      <w:r w:rsidRPr="000426B2">
        <w:rPr>
          <w:szCs w:val="28"/>
          <w:shd w:val="clear" w:color="auto" w:fill="FFFFFF" w:themeFill="background1"/>
        </w:rPr>
        <w:t>индиви</w:t>
      </w:r>
      <w:proofErr w:type="spellEnd"/>
      <w:r w:rsidRPr="000426B2">
        <w:rPr>
          <w:szCs w:val="28"/>
          <w:shd w:val="clear" w:color="auto" w:fill="FFFFFF" w:themeFill="background1"/>
        </w:rPr>
        <w:t xml:space="preserve">-дуальным предпринимателям на финансовое обеспечение затрат, связанных </w:t>
      </w:r>
      <w:r w:rsidRPr="000426B2">
        <w:rPr>
          <w:szCs w:val="28"/>
          <w:shd w:val="clear" w:color="auto" w:fill="FFFFFF" w:themeFill="background1"/>
        </w:rPr>
        <w:br/>
        <w:t>с оказанием муниципальных услуг в социальной сфере по направлению деятель-</w:t>
      </w:r>
      <w:proofErr w:type="spellStart"/>
      <w:r w:rsidRPr="000426B2">
        <w:rPr>
          <w:szCs w:val="28"/>
          <w:shd w:val="clear" w:color="auto" w:fill="FFFFFF" w:themeFill="background1"/>
        </w:rPr>
        <w:t>ности</w:t>
      </w:r>
      <w:proofErr w:type="spellEnd"/>
      <w:r w:rsidRPr="000426B2">
        <w:rPr>
          <w:szCs w:val="28"/>
          <w:shd w:val="clear" w:color="auto" w:fill="FFFFFF" w:themeFill="background1"/>
        </w:rPr>
        <w:t xml:space="preserve"> «реализация дополнительных общеразвивающих программ» в </w:t>
      </w:r>
      <w:proofErr w:type="spellStart"/>
      <w:r w:rsidRPr="000426B2">
        <w:rPr>
          <w:szCs w:val="28"/>
          <w:shd w:val="clear" w:color="auto" w:fill="FFFFFF" w:themeFill="background1"/>
        </w:rPr>
        <w:t>соответ-ствии</w:t>
      </w:r>
      <w:proofErr w:type="spellEnd"/>
      <w:r w:rsidRPr="000426B2">
        <w:rPr>
          <w:szCs w:val="28"/>
          <w:shd w:val="clear" w:color="auto" w:fill="FFFFFF" w:themeFill="background1"/>
        </w:rPr>
        <w:t xml:space="preserve"> с социальным сертификатом на получение муниципальной услуги в </w:t>
      </w:r>
      <w:proofErr w:type="spellStart"/>
      <w:r w:rsidRPr="000426B2">
        <w:rPr>
          <w:szCs w:val="28"/>
          <w:shd w:val="clear" w:color="auto" w:fill="FFFFFF" w:themeFill="background1"/>
        </w:rPr>
        <w:t>соци-альной</w:t>
      </w:r>
      <w:proofErr w:type="spellEnd"/>
      <w:r w:rsidRPr="000426B2">
        <w:rPr>
          <w:szCs w:val="28"/>
          <w:shd w:val="clear" w:color="auto" w:fill="FFFFFF" w:themeFill="background1"/>
        </w:rPr>
        <w:t xml:space="preserve"> сфере в муниципальном образовании городской округ Сургут Ханты-Мансийского автономного округа – Югры, и объема предоставляемой субсидии на 2025 год и плановый период 2026 – 2027 годов» (с изменениями от 28.02.2025 № 900, 18.03.2025 № 1293, 24.04.2025 № 2005, 23.05.2025 № 2516, 23.06.2025 </w:t>
      </w:r>
      <w:r w:rsidRPr="000426B2">
        <w:rPr>
          <w:szCs w:val="28"/>
          <w:shd w:val="clear" w:color="auto" w:fill="FFFFFF" w:themeFill="background1"/>
        </w:rPr>
        <w:br/>
        <w:t xml:space="preserve">№ 2957, 01.07.2025 № 3184, 16.07.2025 № 3779, 26.08.2025 № 5098, 26.09.2025 </w:t>
      </w:r>
      <w:r w:rsidRPr="000426B2">
        <w:rPr>
          <w:szCs w:val="28"/>
          <w:shd w:val="clear" w:color="auto" w:fill="FFFFFF" w:themeFill="background1"/>
        </w:rPr>
        <w:br/>
        <w:t>№ 6164, 29.10.2025 № 7261) изменение, изложив приложение к постановлению       в новой редакции согласно приложению к настоящему постановлению.</w:t>
      </w:r>
    </w:p>
    <w:p w:rsidR="000426B2" w:rsidRPr="000426B2" w:rsidRDefault="000426B2" w:rsidP="000426B2">
      <w:pPr>
        <w:tabs>
          <w:tab w:val="left" w:pos="9356"/>
        </w:tabs>
        <w:ind w:firstLine="709"/>
        <w:rPr>
          <w:szCs w:val="28"/>
          <w:shd w:val="clear" w:color="auto" w:fill="FFFFFF" w:themeFill="background1"/>
        </w:rPr>
      </w:pPr>
      <w:r w:rsidRPr="000426B2">
        <w:rPr>
          <w:szCs w:val="28"/>
          <w:shd w:val="clear" w:color="auto" w:fill="FFFFFF" w:themeFill="background1"/>
        </w:rPr>
        <w:t xml:space="preserve">2. </w:t>
      </w:r>
      <w:r w:rsidRPr="000426B2">
        <w:rPr>
          <w:szCs w:val="28"/>
          <w:lang w:eastAsia="x-none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426B2" w:rsidRPr="000426B2" w:rsidRDefault="000426B2" w:rsidP="000426B2">
      <w:pPr>
        <w:widowControl w:val="0"/>
        <w:suppressAutoHyphens/>
        <w:autoSpaceDE w:val="0"/>
        <w:autoSpaceDN w:val="0"/>
        <w:adjustRightInd w:val="0"/>
        <w:ind w:firstLine="709"/>
        <w:rPr>
          <w:szCs w:val="28"/>
          <w:lang w:eastAsia="x-none"/>
        </w:rPr>
      </w:pPr>
      <w:r w:rsidRPr="000426B2">
        <w:rPr>
          <w:szCs w:val="28"/>
          <w:lang w:eastAsia="x-none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426B2" w:rsidRPr="000426B2" w:rsidRDefault="000426B2" w:rsidP="000426B2">
      <w:pPr>
        <w:widowControl w:val="0"/>
        <w:suppressAutoHyphens/>
        <w:autoSpaceDE w:val="0"/>
        <w:autoSpaceDN w:val="0"/>
        <w:adjustRightInd w:val="0"/>
        <w:ind w:firstLine="709"/>
        <w:rPr>
          <w:szCs w:val="28"/>
          <w:lang w:eastAsia="x-none"/>
        </w:rPr>
      </w:pPr>
      <w:r w:rsidRPr="000426B2">
        <w:rPr>
          <w:szCs w:val="28"/>
          <w:lang w:eastAsia="x-none"/>
        </w:rPr>
        <w:t>4. Настоящее постановление вступает в силу с момента его издания.</w:t>
      </w:r>
    </w:p>
    <w:p w:rsidR="000426B2" w:rsidRPr="000426B2" w:rsidRDefault="000426B2" w:rsidP="000426B2">
      <w:pPr>
        <w:tabs>
          <w:tab w:val="left" w:pos="0"/>
        </w:tabs>
        <w:ind w:firstLine="709"/>
        <w:rPr>
          <w:szCs w:val="28"/>
        </w:rPr>
      </w:pPr>
      <w:r w:rsidRPr="000426B2">
        <w:rPr>
          <w:szCs w:val="28"/>
        </w:rPr>
        <w:t>5. Контроль за выполнением постановления оставляю за собой.</w:t>
      </w:r>
    </w:p>
    <w:p w:rsidR="000426B2" w:rsidRPr="000426B2" w:rsidRDefault="000426B2" w:rsidP="000426B2">
      <w:pPr>
        <w:ind w:firstLine="709"/>
        <w:rPr>
          <w:szCs w:val="28"/>
          <w:shd w:val="clear" w:color="auto" w:fill="FFFFFF" w:themeFill="background1"/>
        </w:rPr>
      </w:pPr>
    </w:p>
    <w:p w:rsidR="000426B2" w:rsidRPr="000426B2" w:rsidRDefault="000426B2" w:rsidP="000426B2">
      <w:pPr>
        <w:tabs>
          <w:tab w:val="left" w:pos="851"/>
          <w:tab w:val="left" w:pos="1134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0426B2" w:rsidRPr="000426B2" w:rsidRDefault="000426B2" w:rsidP="000426B2">
      <w:pPr>
        <w:tabs>
          <w:tab w:val="left" w:pos="851"/>
          <w:tab w:val="left" w:pos="1134"/>
        </w:tabs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rPr>
          <w:bCs/>
          <w:szCs w:val="28"/>
        </w:rPr>
      </w:pPr>
      <w:r w:rsidRPr="000426B2">
        <w:rPr>
          <w:bCs/>
          <w:szCs w:val="28"/>
        </w:rPr>
        <w:t xml:space="preserve">Заместитель Главы города                            </w:t>
      </w:r>
      <w:r>
        <w:rPr>
          <w:bCs/>
          <w:szCs w:val="28"/>
        </w:rPr>
        <w:t xml:space="preserve">   </w:t>
      </w:r>
      <w:r w:rsidRPr="000426B2">
        <w:rPr>
          <w:bCs/>
          <w:szCs w:val="28"/>
        </w:rPr>
        <w:t xml:space="preserve">                                            В.П. Фризен</w:t>
      </w: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ind w:left="5670"/>
        <w:jc w:val="left"/>
        <w:rPr>
          <w:bCs/>
          <w:szCs w:val="28"/>
        </w:rPr>
      </w:pPr>
      <w:r w:rsidRPr="000426B2">
        <w:rPr>
          <w:bCs/>
          <w:szCs w:val="28"/>
        </w:rPr>
        <w:lastRenderedPageBreak/>
        <w:t>Приложение</w:t>
      </w:r>
    </w:p>
    <w:p w:rsidR="000426B2" w:rsidRPr="000426B2" w:rsidRDefault="000426B2" w:rsidP="000426B2">
      <w:pPr>
        <w:autoSpaceDE w:val="0"/>
        <w:autoSpaceDN w:val="0"/>
        <w:adjustRightInd w:val="0"/>
        <w:ind w:left="5670"/>
        <w:jc w:val="left"/>
        <w:rPr>
          <w:bCs/>
          <w:szCs w:val="28"/>
        </w:rPr>
      </w:pPr>
      <w:r w:rsidRPr="000426B2">
        <w:rPr>
          <w:bCs/>
          <w:szCs w:val="28"/>
        </w:rPr>
        <w:t>к постановлению</w:t>
      </w:r>
    </w:p>
    <w:p w:rsidR="000426B2" w:rsidRPr="000426B2" w:rsidRDefault="000426B2" w:rsidP="000426B2">
      <w:pPr>
        <w:autoSpaceDE w:val="0"/>
        <w:autoSpaceDN w:val="0"/>
        <w:adjustRightInd w:val="0"/>
        <w:ind w:left="5670"/>
        <w:jc w:val="left"/>
        <w:rPr>
          <w:bCs/>
          <w:szCs w:val="28"/>
        </w:rPr>
      </w:pPr>
      <w:r w:rsidRPr="000426B2">
        <w:rPr>
          <w:bCs/>
          <w:szCs w:val="28"/>
        </w:rPr>
        <w:t xml:space="preserve">Администрации города </w:t>
      </w:r>
    </w:p>
    <w:p w:rsidR="000426B2" w:rsidRPr="000426B2" w:rsidRDefault="000426B2" w:rsidP="000426B2">
      <w:pPr>
        <w:autoSpaceDE w:val="0"/>
        <w:autoSpaceDN w:val="0"/>
        <w:adjustRightInd w:val="0"/>
        <w:ind w:left="5670"/>
        <w:jc w:val="left"/>
        <w:rPr>
          <w:bCs/>
          <w:szCs w:val="28"/>
        </w:rPr>
      </w:pPr>
      <w:r w:rsidRPr="000426B2">
        <w:rPr>
          <w:bCs/>
          <w:szCs w:val="28"/>
        </w:rPr>
        <w:t>от ____________ № _________</w:t>
      </w: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0426B2" w:rsidRP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 xml:space="preserve">Перечень </w:t>
      </w:r>
    </w:p>
    <w:p w:rsidR="000426B2" w:rsidRP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 xml:space="preserve">получателей субсидии юридическим лицам, индивидуальным предпринимателям на финансовое обеспечение затрат, связанных </w:t>
      </w:r>
    </w:p>
    <w:p w:rsidR="000426B2" w:rsidRP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</w:t>
      </w:r>
    </w:p>
    <w:p w:rsid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</w:t>
      </w:r>
    </w:p>
    <w:p w:rsidR="000426B2" w:rsidRP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 xml:space="preserve">округ Сургут Ханты-Мансийского автономного округа – Югры, </w:t>
      </w:r>
    </w:p>
    <w:p w:rsidR="000426B2" w:rsidRP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 xml:space="preserve">и объем предоставляемой субсидии на 2025 год </w:t>
      </w:r>
    </w:p>
    <w:p w:rsidR="000426B2" w:rsidRPr="000426B2" w:rsidRDefault="000426B2" w:rsidP="000426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426B2">
        <w:rPr>
          <w:bCs/>
          <w:szCs w:val="28"/>
        </w:rPr>
        <w:t>и плановый период 2026 – 2027 годов</w:t>
      </w:r>
    </w:p>
    <w:p w:rsidR="000426B2" w:rsidRPr="000426B2" w:rsidRDefault="000426B2" w:rsidP="000426B2">
      <w:pPr>
        <w:autoSpaceDE w:val="0"/>
        <w:autoSpaceDN w:val="0"/>
        <w:adjustRightInd w:val="0"/>
        <w:jc w:val="left"/>
        <w:rPr>
          <w:bCs/>
          <w:sz w:val="18"/>
          <w:szCs w:val="28"/>
        </w:rPr>
      </w:pPr>
    </w:p>
    <w:tbl>
      <w:tblPr>
        <w:tblW w:w="9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63"/>
        <w:gridCol w:w="1843"/>
      </w:tblGrid>
      <w:tr w:rsidR="000426B2" w:rsidRPr="000426B2" w:rsidTr="00E56727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Объем субсидии </w:t>
            </w:r>
          </w:p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на 2025 год </w:t>
            </w:r>
          </w:p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и плановый период </w:t>
            </w:r>
          </w:p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2026 – </w:t>
            </w:r>
          </w:p>
          <w:p w:rsidR="000426B2" w:rsidRPr="000426B2" w:rsidRDefault="000426B2" w:rsidP="000426B2">
            <w:pPr>
              <w:jc w:val="center"/>
              <w:rPr>
                <w:szCs w:val="28"/>
              </w:rPr>
            </w:pPr>
            <w:r w:rsidRPr="000426B2">
              <w:rPr>
                <w:color w:val="000000"/>
                <w:szCs w:val="28"/>
              </w:rPr>
              <w:t>2027 годов,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В том числе</w:t>
            </w:r>
          </w:p>
        </w:tc>
      </w:tr>
      <w:tr w:rsidR="000426B2" w:rsidRPr="000426B2" w:rsidTr="00E56727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B2" w:rsidRPr="000426B2" w:rsidRDefault="000426B2" w:rsidP="000426B2">
            <w:pPr>
              <w:jc w:val="left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2025 год</w:t>
            </w:r>
          </w:p>
        </w:tc>
      </w:tr>
      <w:tr w:rsidR="000426B2" w:rsidRPr="000426B2" w:rsidTr="00E5672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 w:val="24"/>
              </w:rPr>
            </w:pPr>
            <w:r w:rsidRPr="000426B2">
              <w:rPr>
                <w:color w:val="000000"/>
              </w:rPr>
              <w:t>27 743 245,05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27 743 245,05</w:t>
            </w:r>
          </w:p>
        </w:tc>
      </w:tr>
      <w:tr w:rsidR="000426B2" w:rsidRPr="000426B2" w:rsidTr="00E56727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6 251 812,55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6 251 812,55</w:t>
            </w:r>
          </w:p>
        </w:tc>
      </w:tr>
      <w:tr w:rsidR="000426B2" w:rsidRPr="000426B2" w:rsidTr="00E5672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</w:t>
            </w:r>
            <w:proofErr w:type="spellStart"/>
            <w:r w:rsidRPr="000426B2">
              <w:rPr>
                <w:color w:val="000000"/>
                <w:szCs w:val="28"/>
              </w:rPr>
              <w:t>Лингва</w:t>
            </w:r>
            <w:proofErr w:type="spellEnd"/>
            <w:r w:rsidRPr="000426B2">
              <w:rPr>
                <w:color w:val="000000"/>
                <w:szCs w:val="28"/>
              </w:rPr>
              <w:t>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8 811 647,31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8 811 647,31</w:t>
            </w:r>
          </w:p>
        </w:tc>
      </w:tr>
      <w:tr w:rsidR="000426B2" w:rsidRPr="000426B2" w:rsidTr="00E5672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62 569,71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62 569,71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0426B2">
              <w:rPr>
                <w:color w:val="000000"/>
                <w:szCs w:val="28"/>
              </w:rPr>
              <w:t>трансгаз</w:t>
            </w:r>
            <w:proofErr w:type="spellEnd"/>
            <w:r w:rsidRPr="000426B2">
              <w:rPr>
                <w:color w:val="000000"/>
                <w:szCs w:val="28"/>
              </w:rPr>
              <w:t xml:space="preserve"> Сургут»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12 199 438,16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12 199 438,16</w:t>
            </w:r>
          </w:p>
        </w:tc>
      </w:tr>
      <w:tr w:rsidR="000426B2" w:rsidRPr="000426B2" w:rsidTr="000426B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Общество с ограниченной ответственностью «</w:t>
            </w:r>
            <w:proofErr w:type="spellStart"/>
            <w:r w:rsidRPr="000426B2">
              <w:rPr>
                <w:color w:val="000000"/>
                <w:szCs w:val="28"/>
              </w:rPr>
              <w:t>ЮграСтройСервис</w:t>
            </w:r>
            <w:proofErr w:type="spellEnd"/>
            <w:r w:rsidRPr="000426B2">
              <w:rPr>
                <w:color w:val="000000"/>
                <w:szCs w:val="28"/>
              </w:rPr>
              <w:t>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3 256 172,24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3 256 172,24</w:t>
            </w:r>
          </w:p>
        </w:tc>
      </w:tr>
      <w:tr w:rsidR="000426B2" w:rsidRPr="000426B2" w:rsidTr="000426B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Банников Кирилл Васильевич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</w:pPr>
            <w:r w:rsidRPr="000426B2">
              <w:t>235 613,05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</w:pPr>
            <w:r w:rsidRPr="000426B2">
              <w:t>235 613,05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Булатова Наталья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 w:val="24"/>
              </w:rPr>
            </w:pPr>
            <w:r w:rsidRPr="000426B2">
              <w:rPr>
                <w:color w:val="000000"/>
              </w:rPr>
              <w:t>108 656,46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108 656,46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 w:rsidRPr="000426B2">
              <w:rPr>
                <w:color w:val="000000"/>
                <w:szCs w:val="28"/>
              </w:rPr>
              <w:t>Будунова</w:t>
            </w:r>
            <w:proofErr w:type="spellEnd"/>
            <w:r w:rsidRPr="000426B2">
              <w:rPr>
                <w:color w:val="000000"/>
                <w:szCs w:val="28"/>
              </w:rPr>
              <w:t xml:space="preserve"> </w:t>
            </w:r>
            <w:proofErr w:type="spellStart"/>
            <w:r w:rsidRPr="000426B2">
              <w:rPr>
                <w:color w:val="000000"/>
                <w:szCs w:val="28"/>
              </w:rPr>
              <w:t>Айзанат</w:t>
            </w:r>
            <w:proofErr w:type="spellEnd"/>
            <w:r w:rsidRPr="000426B2">
              <w:rPr>
                <w:color w:val="000000"/>
                <w:szCs w:val="28"/>
              </w:rPr>
              <w:t xml:space="preserve"> </w:t>
            </w:r>
            <w:proofErr w:type="spellStart"/>
            <w:r w:rsidRPr="000426B2">
              <w:rPr>
                <w:color w:val="000000"/>
                <w:szCs w:val="28"/>
              </w:rPr>
              <w:t>Алиевна</w:t>
            </w:r>
            <w:proofErr w:type="spellEnd"/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150 622,10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150 622,10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2 294 281,98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2 294 281,98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507 198,79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507 198,79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Пискунов Олег Юрьевич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694 536,49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694 536,49</w:t>
            </w:r>
          </w:p>
        </w:tc>
      </w:tr>
      <w:tr w:rsidR="000426B2" w:rsidRPr="000426B2" w:rsidTr="00E5672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2 853 916,77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2 853 916,77</w:t>
            </w:r>
          </w:p>
        </w:tc>
      </w:tr>
      <w:tr w:rsidR="000426B2" w:rsidRPr="000426B2" w:rsidTr="000426B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Индивидуальный предприниматель Хабибуллина </w:t>
            </w:r>
            <w:proofErr w:type="spellStart"/>
            <w:r w:rsidRPr="000426B2">
              <w:rPr>
                <w:color w:val="000000"/>
                <w:szCs w:val="28"/>
              </w:rPr>
              <w:t>Аделина</w:t>
            </w:r>
            <w:proofErr w:type="spellEnd"/>
            <w:r w:rsidRPr="000426B2">
              <w:rPr>
                <w:color w:val="000000"/>
                <w:szCs w:val="28"/>
              </w:rPr>
              <w:t xml:space="preserve"> </w:t>
            </w:r>
            <w:proofErr w:type="spellStart"/>
            <w:r w:rsidRPr="000426B2">
              <w:rPr>
                <w:color w:val="000000"/>
                <w:szCs w:val="28"/>
              </w:rPr>
              <w:t>Радиковна</w:t>
            </w:r>
            <w:proofErr w:type="spellEnd"/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</w:pPr>
            <w:r w:rsidRPr="000426B2">
              <w:t>405 234,62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</w:pPr>
            <w:r w:rsidRPr="000426B2">
              <w:t>405 234,62</w:t>
            </w:r>
          </w:p>
        </w:tc>
      </w:tr>
      <w:tr w:rsidR="000426B2" w:rsidRPr="000426B2" w:rsidTr="00E56727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197 743,21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197 743,21</w:t>
            </w:r>
          </w:p>
        </w:tc>
      </w:tr>
      <w:tr w:rsidR="000426B2" w:rsidRPr="000426B2" w:rsidTr="00E56727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  <w:lang w:val="en-US"/>
              </w:rPr>
            </w:pPr>
            <w:r w:rsidRPr="000426B2">
              <w:rPr>
                <w:color w:val="000000"/>
                <w:szCs w:val="28"/>
                <w:lang w:val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Общество с ограниченной ответственностью «Венера»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3 444,63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3 444,63</w:t>
            </w:r>
          </w:p>
        </w:tc>
      </w:tr>
      <w:tr w:rsidR="000426B2" w:rsidRPr="000426B2" w:rsidTr="00E56727">
        <w:trPr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  <w:lang w:val="en-US"/>
              </w:rPr>
            </w:pPr>
            <w:r w:rsidRPr="000426B2">
              <w:rPr>
                <w:color w:val="000000"/>
                <w:szCs w:val="28"/>
                <w:lang w:val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1 603 101,29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1 603 101,29</w:t>
            </w:r>
          </w:p>
        </w:tc>
      </w:tr>
      <w:tr w:rsidR="000426B2" w:rsidRPr="000426B2" w:rsidTr="00E56727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бокса «</w:t>
            </w:r>
            <w:proofErr w:type="spellStart"/>
            <w:r w:rsidRPr="000426B2">
              <w:rPr>
                <w:color w:val="000000"/>
                <w:szCs w:val="28"/>
              </w:rPr>
              <w:t>Муай</w:t>
            </w:r>
            <w:proofErr w:type="spellEnd"/>
            <w:r w:rsidRPr="000426B2">
              <w:rPr>
                <w:color w:val="000000"/>
                <w:szCs w:val="28"/>
              </w:rPr>
              <w:t xml:space="preserve"> тай»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565 098,49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565 098,49</w:t>
            </w:r>
          </w:p>
        </w:tc>
      </w:tr>
      <w:tr w:rsidR="000426B2" w:rsidRPr="000426B2" w:rsidTr="00E56727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 w:rsidRPr="000426B2">
              <w:rPr>
                <w:color w:val="000000"/>
                <w:szCs w:val="28"/>
              </w:rPr>
              <w:t>Хасиева</w:t>
            </w:r>
            <w:proofErr w:type="spellEnd"/>
            <w:r w:rsidRPr="000426B2">
              <w:rPr>
                <w:color w:val="000000"/>
                <w:szCs w:val="28"/>
              </w:rPr>
              <w:t xml:space="preserve"> Мария Владимировна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504 732,51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504 732,51</w:t>
            </w:r>
          </w:p>
        </w:tc>
      </w:tr>
      <w:tr w:rsidR="000426B2" w:rsidRPr="000426B2" w:rsidTr="00E56727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284 247,71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284 247,71</w:t>
            </w:r>
          </w:p>
        </w:tc>
      </w:tr>
      <w:tr w:rsidR="000426B2" w:rsidRPr="000426B2" w:rsidTr="00E5672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Ассоциация дополнительного образования спортивный клуб «КЭМПО»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947 362,85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947 362,85</w:t>
            </w:r>
          </w:p>
        </w:tc>
      </w:tr>
      <w:tr w:rsidR="000426B2" w:rsidRPr="000426B2" w:rsidTr="00E56727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 w:rsidRPr="000426B2">
              <w:rPr>
                <w:color w:val="000000"/>
                <w:szCs w:val="28"/>
              </w:rPr>
              <w:t>Гильмидинова</w:t>
            </w:r>
            <w:proofErr w:type="spellEnd"/>
            <w:r w:rsidRPr="000426B2">
              <w:rPr>
                <w:color w:val="000000"/>
                <w:szCs w:val="28"/>
              </w:rPr>
              <w:t xml:space="preserve"> Регина Равильевна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679 711,50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679 711,50</w:t>
            </w:r>
          </w:p>
        </w:tc>
      </w:tr>
      <w:tr w:rsidR="000426B2" w:rsidRPr="000426B2" w:rsidTr="00E56727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2" w:rsidRPr="000426B2" w:rsidRDefault="000426B2" w:rsidP="000426B2">
            <w:pPr>
              <w:jc w:val="left"/>
              <w:rPr>
                <w:color w:val="000000"/>
                <w:szCs w:val="28"/>
              </w:rPr>
            </w:pPr>
            <w:r w:rsidRPr="000426B2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«Академия ТОП»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11 930,50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6B2" w:rsidRPr="000426B2" w:rsidRDefault="000426B2" w:rsidP="000426B2">
            <w:pPr>
              <w:jc w:val="center"/>
              <w:rPr>
                <w:color w:val="000000"/>
              </w:rPr>
            </w:pPr>
            <w:r w:rsidRPr="000426B2">
              <w:rPr>
                <w:color w:val="000000"/>
              </w:rPr>
              <w:t>11 930,50</w:t>
            </w:r>
          </w:p>
        </w:tc>
      </w:tr>
    </w:tbl>
    <w:p w:rsidR="000426B2" w:rsidRPr="000426B2" w:rsidRDefault="000426B2" w:rsidP="000426B2">
      <w:pPr>
        <w:jc w:val="left"/>
      </w:pPr>
    </w:p>
    <w:p w:rsidR="00AA7956" w:rsidRPr="000426B2" w:rsidRDefault="00AA7956" w:rsidP="000426B2"/>
    <w:sectPr w:rsidR="00AA7956" w:rsidRPr="000426B2" w:rsidSect="00042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FC" w:rsidRDefault="005673FC">
      <w:r>
        <w:separator/>
      </w:r>
    </w:p>
  </w:endnote>
  <w:endnote w:type="continuationSeparator" w:id="0">
    <w:p w:rsidR="005673FC" w:rsidRDefault="0056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F6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F65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F65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FC" w:rsidRDefault="005673FC">
      <w:r>
        <w:separator/>
      </w:r>
    </w:p>
  </w:footnote>
  <w:footnote w:type="continuationSeparator" w:id="0">
    <w:p w:rsidR="005673FC" w:rsidRDefault="0056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F65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F650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7ED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7ED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7ED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EF65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F65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B2"/>
    <w:rsid w:val="000426B2"/>
    <w:rsid w:val="000A6C0A"/>
    <w:rsid w:val="001A01D7"/>
    <w:rsid w:val="001C51BE"/>
    <w:rsid w:val="00337298"/>
    <w:rsid w:val="004645D6"/>
    <w:rsid w:val="005673FC"/>
    <w:rsid w:val="007D4776"/>
    <w:rsid w:val="00AA7956"/>
    <w:rsid w:val="00C420B6"/>
    <w:rsid w:val="00C5646A"/>
    <w:rsid w:val="00C8636C"/>
    <w:rsid w:val="00D11F14"/>
    <w:rsid w:val="00EF6502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4C87D4-B302-45F4-A4C8-DAABAC4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4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2025-11-18T13:44:00Z</cp:lastPrinted>
  <dcterms:created xsi:type="dcterms:W3CDTF">2025-11-24T10:43:00Z</dcterms:created>
  <dcterms:modified xsi:type="dcterms:W3CDTF">2025-11-24T10:43:00Z</dcterms:modified>
</cp:coreProperties>
</file>