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B" w:rsidRPr="007C05D5" w:rsidRDefault="00971EAB" w:rsidP="007C05D5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C05D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971EAB" w:rsidRPr="007C05D5" w:rsidRDefault="00971EAB" w:rsidP="007C05D5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C05D5">
        <w:rPr>
          <w:rFonts w:ascii="Times New Roman" w:hAnsi="Times New Roman" w:cs="Times New Roman"/>
          <w:sz w:val="24"/>
          <w:szCs w:val="24"/>
        </w:rPr>
        <w:t>подготовлен управлением</w:t>
      </w:r>
    </w:p>
    <w:p w:rsidR="00B2541C" w:rsidRPr="007C05D5" w:rsidRDefault="00971EAB" w:rsidP="007C05D5">
      <w:pPr>
        <w:pStyle w:val="ConsPlusNormal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7C05D5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971EAB" w:rsidRPr="007C05D5" w:rsidRDefault="00971EAB" w:rsidP="007C0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1C" w:rsidRPr="007C05D5" w:rsidRDefault="00B2541C" w:rsidP="007C05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B2E" w:rsidRPr="007C05D5" w:rsidRDefault="00F37B2E" w:rsidP="007C05D5">
      <w:pPr>
        <w:ind w:firstLine="567"/>
        <w:jc w:val="center"/>
        <w:outlineLvl w:val="0"/>
        <w:rPr>
          <w:szCs w:val="28"/>
        </w:rPr>
      </w:pPr>
      <w:r w:rsidRPr="007C05D5">
        <w:rPr>
          <w:szCs w:val="28"/>
        </w:rPr>
        <w:t>МУНИЦИПАЛЬНОЕ ОБРАЗОВАНИЕ</w:t>
      </w:r>
    </w:p>
    <w:p w:rsidR="00F37B2E" w:rsidRPr="007C05D5" w:rsidRDefault="00F37B2E" w:rsidP="007C05D5">
      <w:pPr>
        <w:ind w:firstLine="567"/>
        <w:jc w:val="center"/>
        <w:outlineLvl w:val="0"/>
        <w:rPr>
          <w:szCs w:val="28"/>
        </w:rPr>
      </w:pPr>
      <w:r w:rsidRPr="007C05D5">
        <w:rPr>
          <w:szCs w:val="28"/>
        </w:rPr>
        <w:t>ГОРОДСКОЙ ОКРУГ СУРГУТ</w:t>
      </w:r>
    </w:p>
    <w:p w:rsidR="00F37B2E" w:rsidRPr="007C05D5" w:rsidRDefault="00F37B2E" w:rsidP="007C05D5">
      <w:pPr>
        <w:jc w:val="center"/>
        <w:rPr>
          <w:szCs w:val="28"/>
        </w:rPr>
      </w:pPr>
      <w:r w:rsidRPr="007C05D5">
        <w:rPr>
          <w:szCs w:val="28"/>
        </w:rPr>
        <w:t>ХАНТЫ-</w:t>
      </w:r>
      <w:r w:rsidR="0014400B" w:rsidRPr="007C05D5">
        <w:rPr>
          <w:szCs w:val="28"/>
        </w:rPr>
        <w:t xml:space="preserve">МАНСИЙСКОГО АВТОНОМНОГО ОКРУГА – ЮГРЫ </w:t>
      </w:r>
    </w:p>
    <w:p w:rsidR="00F37B2E" w:rsidRPr="007C05D5" w:rsidRDefault="00F37B2E" w:rsidP="007C05D5">
      <w:pPr>
        <w:jc w:val="center"/>
        <w:rPr>
          <w:szCs w:val="28"/>
        </w:rPr>
      </w:pPr>
    </w:p>
    <w:p w:rsidR="00F37B2E" w:rsidRPr="007C05D5" w:rsidRDefault="00F37B2E" w:rsidP="007C05D5">
      <w:pPr>
        <w:jc w:val="center"/>
        <w:rPr>
          <w:szCs w:val="28"/>
        </w:rPr>
      </w:pPr>
      <w:r w:rsidRPr="007C05D5">
        <w:rPr>
          <w:szCs w:val="28"/>
        </w:rPr>
        <w:t>АДМИНИСТРАЦИЯ ГОРОДА</w:t>
      </w:r>
    </w:p>
    <w:p w:rsidR="00F37B2E" w:rsidRPr="007C05D5" w:rsidRDefault="00F37B2E" w:rsidP="007C05D5">
      <w:pPr>
        <w:ind w:firstLine="567"/>
        <w:jc w:val="center"/>
        <w:rPr>
          <w:b/>
          <w:szCs w:val="28"/>
        </w:rPr>
      </w:pPr>
    </w:p>
    <w:p w:rsidR="00F37B2E" w:rsidRPr="007C05D5" w:rsidRDefault="00F37B2E" w:rsidP="007C05D5">
      <w:pPr>
        <w:ind w:firstLine="567"/>
        <w:jc w:val="center"/>
        <w:outlineLvl w:val="0"/>
        <w:rPr>
          <w:szCs w:val="28"/>
        </w:rPr>
      </w:pPr>
      <w:r w:rsidRPr="007C05D5">
        <w:rPr>
          <w:szCs w:val="28"/>
        </w:rPr>
        <w:t>ПОСТАНОВЛЕНИЕ</w:t>
      </w:r>
    </w:p>
    <w:p w:rsidR="00F37B2E" w:rsidRPr="007C05D5" w:rsidRDefault="00F37B2E" w:rsidP="007C05D5">
      <w:pPr>
        <w:ind w:firstLine="567"/>
        <w:rPr>
          <w:rFonts w:cs="Times New Roman"/>
          <w:szCs w:val="28"/>
        </w:rPr>
      </w:pPr>
    </w:p>
    <w:p w:rsidR="00007859" w:rsidRPr="007C05D5" w:rsidRDefault="00007859" w:rsidP="007C05D5">
      <w:pPr>
        <w:ind w:firstLine="567"/>
        <w:rPr>
          <w:rFonts w:cs="Times New Roman"/>
          <w:szCs w:val="28"/>
        </w:rPr>
      </w:pPr>
    </w:p>
    <w:p w:rsidR="005E6505" w:rsidRPr="007C05D5" w:rsidRDefault="005E6505" w:rsidP="007C05D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7C05D5">
        <w:rPr>
          <w:rFonts w:eastAsia="Calibri" w:cs="Times New Roman"/>
          <w:bCs/>
          <w:szCs w:val="28"/>
        </w:rPr>
        <w:t xml:space="preserve">О внесении изменений </w:t>
      </w:r>
    </w:p>
    <w:p w:rsidR="005E6505" w:rsidRPr="007C05D5" w:rsidRDefault="005E6505" w:rsidP="007C05D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7C05D5">
        <w:rPr>
          <w:rFonts w:eastAsia="Calibri" w:cs="Times New Roman"/>
          <w:bCs/>
          <w:szCs w:val="28"/>
        </w:rPr>
        <w:t xml:space="preserve">в постановление Администрации </w:t>
      </w:r>
    </w:p>
    <w:p w:rsidR="005E6505" w:rsidRPr="007C05D5" w:rsidRDefault="005E6505" w:rsidP="007C05D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7C05D5">
        <w:rPr>
          <w:rFonts w:eastAsia="Calibri" w:cs="Times New Roman"/>
          <w:bCs/>
          <w:szCs w:val="28"/>
        </w:rPr>
        <w:t xml:space="preserve">города от </w:t>
      </w:r>
      <w:r w:rsidR="004B6BB7" w:rsidRPr="007C05D5">
        <w:rPr>
          <w:rFonts w:eastAsia="Calibri" w:cs="Times New Roman"/>
          <w:bCs/>
          <w:szCs w:val="28"/>
        </w:rPr>
        <w:t>26.11.2020 № 8630</w:t>
      </w:r>
    </w:p>
    <w:p w:rsidR="00F37B2E" w:rsidRPr="007C05D5" w:rsidRDefault="00E30207" w:rsidP="007C05D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7C05D5">
        <w:rPr>
          <w:rFonts w:eastAsia="Calibri" w:cs="Times New Roman"/>
          <w:bCs/>
          <w:szCs w:val="28"/>
        </w:rPr>
        <w:t>«</w:t>
      </w:r>
      <w:r w:rsidR="00B31A6A" w:rsidRPr="007C05D5">
        <w:rPr>
          <w:rFonts w:eastAsia="Calibri" w:cs="Times New Roman"/>
          <w:bCs/>
          <w:szCs w:val="28"/>
        </w:rPr>
        <w:t>Об утверждении стандарта качества муниципальной работы «</w:t>
      </w:r>
      <w:r w:rsidR="004B6BB7" w:rsidRPr="007C05D5">
        <w:rPr>
          <w:rFonts w:eastAsia="Calibri" w:cs="Times New Roman"/>
          <w:bCs/>
          <w:szCs w:val="28"/>
        </w:rPr>
        <w:t>Проведение занятий физкультурно-спортивной направленности по месту проживания граждан</w:t>
      </w:r>
      <w:r w:rsidRPr="007C05D5">
        <w:rPr>
          <w:rFonts w:eastAsia="Calibri" w:cs="Times New Roman"/>
          <w:bCs/>
          <w:szCs w:val="28"/>
        </w:rPr>
        <w:t>»</w:t>
      </w:r>
    </w:p>
    <w:p w:rsidR="00007859" w:rsidRPr="007C05D5" w:rsidRDefault="00007859" w:rsidP="007C05D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8A4F1F" w:rsidRPr="007C05D5" w:rsidRDefault="008A4F1F" w:rsidP="007C05D5">
      <w:pPr>
        <w:tabs>
          <w:tab w:val="left" w:pos="709"/>
        </w:tabs>
        <w:jc w:val="both"/>
        <w:rPr>
          <w:rFonts w:eastAsia="Calibri" w:cs="Times New Roman"/>
          <w:szCs w:val="28"/>
        </w:rPr>
      </w:pPr>
      <w:r w:rsidRPr="007C05D5">
        <w:rPr>
          <w:rFonts w:eastAsia="Calibri" w:cs="Times New Roman"/>
          <w:szCs w:val="28"/>
        </w:rPr>
        <w:tab/>
      </w:r>
      <w:r w:rsidR="003F5709" w:rsidRPr="007C05D5">
        <w:rPr>
          <w:rFonts w:eastAsia="Calibri" w:cs="Times New Roman"/>
          <w:szCs w:val="28"/>
        </w:rPr>
        <w:t xml:space="preserve">В соответствии с Бюджетным кодексом Российской Федерации, Уставом </w:t>
      </w:r>
      <w:r w:rsidR="003B2A0F" w:rsidRPr="007C05D5">
        <w:rPr>
          <w:rFonts w:eastAsia="Calibri" w:cs="Times New Roman"/>
          <w:szCs w:val="28"/>
        </w:rPr>
        <w:t>муниципального образования городской округ Сургут Ханты-Мансийского автономного округа – Югры</w:t>
      </w:r>
      <w:r w:rsidR="003F5709" w:rsidRPr="007C05D5">
        <w:rPr>
          <w:rFonts w:eastAsia="Calibri" w:cs="Times New Roman"/>
          <w:szCs w:val="28"/>
        </w:rPr>
        <w:t xml:space="preserve">, постановлением Администрации города </w:t>
      </w:r>
      <w:r w:rsidR="003B2A0F" w:rsidRPr="007C05D5">
        <w:rPr>
          <w:rFonts w:eastAsia="Calibri" w:cs="Times New Roman"/>
          <w:szCs w:val="28"/>
        </w:rPr>
        <w:br/>
      </w:r>
      <w:r w:rsidR="003F5709" w:rsidRPr="007C05D5">
        <w:rPr>
          <w:rFonts w:eastAsia="Calibri" w:cs="Times New Roman"/>
          <w:szCs w:val="28"/>
        </w:rPr>
        <w:t xml:space="preserve">от 31.05.2012 № 4054 «Об утверждении порядка разработки, утверждения </w:t>
      </w:r>
      <w:r w:rsidR="003B2A0F" w:rsidRPr="007C05D5">
        <w:rPr>
          <w:rFonts w:eastAsia="Calibri" w:cs="Times New Roman"/>
          <w:szCs w:val="28"/>
        </w:rPr>
        <w:br/>
      </w:r>
      <w:r w:rsidR="003F5709" w:rsidRPr="007C05D5">
        <w:rPr>
          <w:rFonts w:eastAsia="Calibri" w:cs="Times New Roman"/>
          <w:szCs w:val="28"/>
        </w:rPr>
        <w:t>и применения стандартов качества муниципальных услуг (работ)», распоряжением Администрации города от 30.12.2005 № 3686 «Об утверждении Регламента Администрации города», в целях обеспечения качества выполнения муниципальной работы:</w:t>
      </w:r>
    </w:p>
    <w:p w:rsidR="005E6505" w:rsidRPr="00C334EE" w:rsidRDefault="005E6505" w:rsidP="007C05D5">
      <w:pPr>
        <w:pStyle w:val="af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rFonts w:cs="Times New Roman"/>
          <w:szCs w:val="28"/>
        </w:rPr>
      </w:pPr>
      <w:r w:rsidRPr="007C05D5">
        <w:rPr>
          <w:rFonts w:cs="Times New Roman"/>
          <w:color w:val="000000" w:themeColor="text1"/>
          <w:szCs w:val="28"/>
        </w:rPr>
        <w:t>Внести в постанов</w:t>
      </w:r>
      <w:r w:rsidR="00B31A6A" w:rsidRPr="007C05D5">
        <w:rPr>
          <w:rFonts w:cs="Times New Roman"/>
          <w:color w:val="000000" w:themeColor="text1"/>
          <w:szCs w:val="28"/>
        </w:rPr>
        <w:t xml:space="preserve">ление Администрации города от </w:t>
      </w:r>
      <w:r w:rsidR="004B6BB7" w:rsidRPr="007C05D5">
        <w:rPr>
          <w:rFonts w:cs="Times New Roman"/>
          <w:color w:val="000000" w:themeColor="text1"/>
          <w:szCs w:val="28"/>
        </w:rPr>
        <w:t>26.11.2020</w:t>
      </w:r>
      <w:r w:rsidRPr="007C05D5">
        <w:rPr>
          <w:rFonts w:cs="Times New Roman"/>
          <w:color w:val="000000" w:themeColor="text1"/>
          <w:szCs w:val="28"/>
        </w:rPr>
        <w:br/>
        <w:t>№</w:t>
      </w:r>
      <w:r w:rsidR="004B6BB7" w:rsidRPr="007C05D5">
        <w:rPr>
          <w:rFonts w:cs="Times New Roman"/>
          <w:color w:val="000000" w:themeColor="text1"/>
          <w:szCs w:val="28"/>
        </w:rPr>
        <w:t xml:space="preserve"> 8630</w:t>
      </w:r>
      <w:r w:rsidRPr="007C05D5">
        <w:rPr>
          <w:rFonts w:cs="Times New Roman"/>
          <w:color w:val="000000" w:themeColor="text1"/>
          <w:szCs w:val="28"/>
        </w:rPr>
        <w:t xml:space="preserve"> </w:t>
      </w:r>
      <w:r w:rsidR="00E30207" w:rsidRPr="007C05D5">
        <w:rPr>
          <w:rFonts w:cs="Times New Roman"/>
          <w:color w:val="000000" w:themeColor="text1"/>
          <w:szCs w:val="28"/>
        </w:rPr>
        <w:t>«</w:t>
      </w:r>
      <w:r w:rsidR="004B6BB7" w:rsidRPr="007C05D5">
        <w:rPr>
          <w:rFonts w:eastAsia="Calibri" w:cs="Times New Roman"/>
          <w:bCs/>
          <w:szCs w:val="28"/>
        </w:rPr>
        <w:t xml:space="preserve">Об утверждении стандарта качества муниципальной работы «Проведение занятий физкультурно-спортивной </w:t>
      </w:r>
      <w:r w:rsidR="004B6BB7" w:rsidRPr="00C334EE">
        <w:rPr>
          <w:rFonts w:eastAsia="Calibri" w:cs="Times New Roman"/>
          <w:bCs/>
          <w:szCs w:val="28"/>
        </w:rPr>
        <w:t>направленности по месту проживания граждан</w:t>
      </w:r>
      <w:r w:rsidR="00B31A6A" w:rsidRPr="00C334EE">
        <w:rPr>
          <w:rFonts w:eastAsia="Calibri" w:cs="Times New Roman"/>
          <w:bCs/>
          <w:szCs w:val="28"/>
        </w:rPr>
        <w:t xml:space="preserve">» </w:t>
      </w:r>
      <w:r w:rsidRPr="00C334EE">
        <w:rPr>
          <w:rFonts w:cs="Times New Roman"/>
          <w:szCs w:val="28"/>
        </w:rPr>
        <w:t xml:space="preserve">(с изменениями от </w:t>
      </w:r>
      <w:r w:rsidR="004B6BB7" w:rsidRPr="00C334EE">
        <w:rPr>
          <w:rFonts w:cs="Times New Roman"/>
          <w:szCs w:val="28"/>
        </w:rPr>
        <w:t>19.03.2021</w:t>
      </w:r>
      <w:r w:rsidRPr="00C334EE">
        <w:rPr>
          <w:rFonts w:cs="Times New Roman"/>
          <w:szCs w:val="28"/>
        </w:rPr>
        <w:t xml:space="preserve"> № </w:t>
      </w:r>
      <w:r w:rsidR="004B6BB7" w:rsidRPr="00C334EE">
        <w:rPr>
          <w:rFonts w:cs="Times New Roman"/>
          <w:szCs w:val="28"/>
        </w:rPr>
        <w:t>2069</w:t>
      </w:r>
      <w:r w:rsidRPr="00C334EE">
        <w:rPr>
          <w:rFonts w:cs="Times New Roman"/>
          <w:szCs w:val="28"/>
        </w:rPr>
        <w:t xml:space="preserve">, </w:t>
      </w:r>
      <w:r w:rsidR="00C00137" w:rsidRPr="00C334EE">
        <w:rPr>
          <w:rFonts w:cs="Times New Roman"/>
          <w:szCs w:val="28"/>
        </w:rPr>
        <w:t>17.</w:t>
      </w:r>
      <w:r w:rsidRPr="00C334EE">
        <w:rPr>
          <w:rFonts w:cs="Times New Roman"/>
          <w:szCs w:val="28"/>
        </w:rPr>
        <w:t>0</w:t>
      </w:r>
      <w:r w:rsidR="007F376C" w:rsidRPr="00C334EE">
        <w:rPr>
          <w:rFonts w:cs="Times New Roman"/>
          <w:szCs w:val="28"/>
        </w:rPr>
        <w:t>6</w:t>
      </w:r>
      <w:r w:rsidRPr="00C334EE">
        <w:rPr>
          <w:rFonts w:cs="Times New Roman"/>
          <w:szCs w:val="28"/>
        </w:rPr>
        <w:t xml:space="preserve">.2022 </w:t>
      </w:r>
      <w:r w:rsidR="004B6BB7" w:rsidRPr="00C334EE">
        <w:rPr>
          <w:rFonts w:cs="Times New Roman"/>
          <w:szCs w:val="28"/>
        </w:rPr>
        <w:br/>
      </w:r>
      <w:r w:rsidRPr="00C334EE">
        <w:rPr>
          <w:rFonts w:cs="Times New Roman"/>
          <w:szCs w:val="28"/>
        </w:rPr>
        <w:t xml:space="preserve">№ </w:t>
      </w:r>
      <w:r w:rsidR="004B6BB7" w:rsidRPr="00C334EE">
        <w:rPr>
          <w:rFonts w:cs="Times New Roman"/>
          <w:szCs w:val="28"/>
        </w:rPr>
        <w:t>4786</w:t>
      </w:r>
      <w:r w:rsidRPr="00C334EE">
        <w:rPr>
          <w:rFonts w:cs="Times New Roman"/>
          <w:szCs w:val="28"/>
        </w:rPr>
        <w:t>) следующие изменения:</w:t>
      </w:r>
    </w:p>
    <w:p w:rsidR="00784FE0" w:rsidRPr="00C334EE" w:rsidRDefault="00784FE0" w:rsidP="00784FE0">
      <w:pPr>
        <w:pStyle w:val="af"/>
        <w:tabs>
          <w:tab w:val="left" w:pos="567"/>
        </w:tabs>
        <w:ind w:left="709"/>
        <w:jc w:val="both"/>
        <w:rPr>
          <w:rFonts w:cs="Times New Roman"/>
          <w:szCs w:val="28"/>
        </w:rPr>
      </w:pPr>
      <w:r w:rsidRPr="00C334EE">
        <w:rPr>
          <w:rFonts w:cs="Times New Roman"/>
          <w:szCs w:val="28"/>
        </w:rPr>
        <w:t>в приложении к постановлению:</w:t>
      </w:r>
    </w:p>
    <w:p w:rsidR="00784FE0" w:rsidRPr="00C334EE" w:rsidRDefault="00784FE0" w:rsidP="00E30430">
      <w:pPr>
        <w:pStyle w:val="af"/>
        <w:tabs>
          <w:tab w:val="left" w:pos="567"/>
        </w:tabs>
        <w:ind w:left="0" w:firstLine="709"/>
        <w:jc w:val="both"/>
        <w:rPr>
          <w:rFonts w:cs="Times New Roman"/>
          <w:szCs w:val="28"/>
        </w:rPr>
      </w:pPr>
      <w:r w:rsidRPr="00C334EE">
        <w:rPr>
          <w:rFonts w:cs="Times New Roman"/>
          <w:szCs w:val="28"/>
        </w:rPr>
        <w:t xml:space="preserve">1.1. Пункт 1 раздела </w:t>
      </w:r>
      <w:r w:rsidRPr="00C334EE">
        <w:rPr>
          <w:rFonts w:cs="Times New Roman"/>
          <w:szCs w:val="28"/>
          <w:lang w:val="en-US"/>
        </w:rPr>
        <w:t>III</w:t>
      </w:r>
      <w:r w:rsidRPr="00C334EE">
        <w:rPr>
          <w:rFonts w:cs="Times New Roman"/>
          <w:szCs w:val="28"/>
        </w:rPr>
        <w:t xml:space="preserve"> изложить в следующей редакции:</w:t>
      </w:r>
    </w:p>
    <w:p w:rsidR="00784FE0" w:rsidRPr="00C334EE" w:rsidRDefault="00784FE0" w:rsidP="00784FE0">
      <w:pPr>
        <w:ind w:firstLine="708"/>
        <w:jc w:val="both"/>
        <w:rPr>
          <w:rFonts w:eastAsia="Calibri" w:cs="Times New Roman"/>
          <w:szCs w:val="28"/>
        </w:rPr>
      </w:pPr>
      <w:r w:rsidRPr="00C334EE">
        <w:rPr>
          <w:rFonts w:cs="Times New Roman"/>
          <w:szCs w:val="28"/>
        </w:rPr>
        <w:t>«</w:t>
      </w:r>
      <w:r w:rsidR="000214DB" w:rsidRPr="00C334EE">
        <w:rPr>
          <w:rFonts w:cs="Times New Roman"/>
          <w:szCs w:val="28"/>
        </w:rPr>
        <w:t xml:space="preserve">1. </w:t>
      </w:r>
      <w:r w:rsidRPr="00C334EE">
        <w:rPr>
          <w:rFonts w:eastAsia="Calibri" w:cs="Times New Roman"/>
          <w:szCs w:val="28"/>
        </w:rPr>
        <w:t>Требования к содержанию и порядку выполнения муниципальной работы.</w:t>
      </w:r>
    </w:p>
    <w:p w:rsidR="00784FE0" w:rsidRPr="00784FE0" w:rsidRDefault="00784FE0" w:rsidP="00784FE0">
      <w:pPr>
        <w:pStyle w:val="af"/>
        <w:ind w:left="0" w:firstLine="709"/>
        <w:jc w:val="both"/>
        <w:rPr>
          <w:rFonts w:eastAsia="Calibri" w:cs="Times New Roman"/>
          <w:szCs w:val="28"/>
        </w:rPr>
      </w:pPr>
      <w:r w:rsidRPr="00C334EE">
        <w:rPr>
          <w:rFonts w:eastAsia="Calibri" w:cs="Times New Roman"/>
          <w:szCs w:val="28"/>
        </w:rPr>
        <w:t xml:space="preserve">Муниципальная работа </w:t>
      </w:r>
      <w:r w:rsidR="000214DB" w:rsidRPr="00C334EE">
        <w:rPr>
          <w:rFonts w:eastAsia="Calibri" w:cs="Times New Roman"/>
          <w:szCs w:val="28"/>
        </w:rPr>
        <w:t>выполняется</w:t>
      </w:r>
      <w:r w:rsidRPr="00C334EE">
        <w:rPr>
          <w:rFonts w:eastAsia="Calibri" w:cs="Times New Roman"/>
          <w:szCs w:val="28"/>
        </w:rPr>
        <w:t xml:space="preserve"> в целях реализации полномочий органов местного самоуправления в области физической культуры и спорта </w:t>
      </w:r>
      <w:r w:rsidRPr="00C334EE">
        <w:rPr>
          <w:rFonts w:eastAsia="Calibri" w:cs="Times New Roman"/>
          <w:szCs w:val="28"/>
        </w:rPr>
        <w:br/>
        <w:t xml:space="preserve">в соответствии с Федеральным законом «О физической </w:t>
      </w:r>
      <w:r w:rsidRPr="00784FE0">
        <w:rPr>
          <w:rFonts w:eastAsia="Calibri" w:cs="Times New Roman"/>
          <w:szCs w:val="28"/>
        </w:rPr>
        <w:t xml:space="preserve">культуре и спорте </w:t>
      </w:r>
      <w:r w:rsidRPr="00784FE0">
        <w:rPr>
          <w:rFonts w:eastAsia="Calibri" w:cs="Times New Roman"/>
          <w:szCs w:val="28"/>
        </w:rPr>
        <w:br/>
        <w:t>в Российской Федерации».</w:t>
      </w:r>
    </w:p>
    <w:p w:rsidR="00784FE0" w:rsidRPr="00784FE0" w:rsidRDefault="00784FE0" w:rsidP="00784FE0">
      <w:pPr>
        <w:ind w:firstLine="708"/>
        <w:jc w:val="both"/>
        <w:rPr>
          <w:rFonts w:eastAsia="Calibri" w:cs="Times New Roman"/>
          <w:bCs/>
          <w:szCs w:val="28"/>
        </w:rPr>
      </w:pPr>
      <w:r w:rsidRPr="00784FE0">
        <w:rPr>
          <w:rFonts w:eastAsia="Calibri" w:cs="Times New Roman"/>
          <w:bCs/>
          <w:szCs w:val="28"/>
        </w:rPr>
        <w:t xml:space="preserve">1.1. </w:t>
      </w:r>
      <w:r w:rsidRPr="00784FE0">
        <w:rPr>
          <w:rFonts w:eastAsia="Calibri" w:cs="Times New Roman"/>
          <w:szCs w:val="28"/>
        </w:rPr>
        <w:t>Общие требования к процессу выполнения муниципальной работы.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lastRenderedPageBreak/>
        <w:t>Муниципальная работа является бесплатной,</w:t>
      </w:r>
      <w:r w:rsidRPr="00784FE0">
        <w:rPr>
          <w:rFonts w:eastAsia="Calibri" w:cs="Times New Roman"/>
          <w:b/>
          <w:szCs w:val="28"/>
        </w:rPr>
        <w:t xml:space="preserve"> </w:t>
      </w:r>
      <w:r w:rsidRPr="00784FE0">
        <w:rPr>
          <w:rFonts w:eastAsia="Calibri" w:cs="Times New Roman"/>
          <w:szCs w:val="28"/>
        </w:rPr>
        <w:t xml:space="preserve">общедоступной </w:t>
      </w:r>
      <w:r w:rsidRPr="00784FE0">
        <w:rPr>
          <w:rFonts w:eastAsia="Calibri" w:cs="Times New Roman"/>
          <w:szCs w:val="28"/>
        </w:rPr>
        <w:br/>
        <w:t xml:space="preserve">для граждан по месту жительства, независимо от пола, возраста, национальности, образования, социального положения. Возраст для занятий физкультурно-спортивной направленности определяется, исходя </w:t>
      </w:r>
      <w:r w:rsidRPr="00784FE0">
        <w:rPr>
          <w:rFonts w:eastAsia="Calibri" w:cs="Times New Roman"/>
          <w:szCs w:val="28"/>
        </w:rPr>
        <w:br/>
        <w:t>из утвержденных программ в муниципальном учреждении.</w:t>
      </w:r>
    </w:p>
    <w:p w:rsidR="00784FE0" w:rsidRPr="00784FE0" w:rsidRDefault="00784FE0" w:rsidP="00784FE0">
      <w:pPr>
        <w:tabs>
          <w:tab w:val="left" w:pos="426"/>
          <w:tab w:val="num" w:pos="2847"/>
        </w:tabs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 xml:space="preserve">Прием в группы общей физической подготовки осуществляется </w:t>
      </w:r>
      <w:r w:rsidRPr="00784FE0">
        <w:rPr>
          <w:rFonts w:eastAsia="Calibri" w:cs="Times New Roman"/>
          <w:szCs w:val="28"/>
        </w:rPr>
        <w:br/>
        <w:t xml:space="preserve">на основании заявления (для несовершеннолетних - заявления от родителей </w:t>
      </w:r>
      <w:r w:rsidRPr="00784FE0">
        <w:rPr>
          <w:rFonts w:eastAsia="Calibri" w:cs="Times New Roman"/>
          <w:szCs w:val="28"/>
        </w:rPr>
        <w:br/>
        <w:t xml:space="preserve">или законных представителей), с согласием на обработку персональных данных; договора на оказание физкультурно-спортивных услуг, копии документа, удостоверяющего личность. Обязательным условием </w:t>
      </w:r>
      <w:r w:rsidR="00213F60">
        <w:rPr>
          <w:rFonts w:eastAsia="Calibri" w:cs="Times New Roman"/>
          <w:szCs w:val="28"/>
        </w:rPr>
        <w:br/>
      </w:r>
      <w:r w:rsidRPr="00784FE0">
        <w:rPr>
          <w:rFonts w:eastAsia="Calibri" w:cs="Times New Roman"/>
          <w:szCs w:val="28"/>
        </w:rPr>
        <w:t>для зачисления в группу является наличие медицинского заключения о допуске к тренировочным занятиям, установленного государственного образца.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 xml:space="preserve">Прием в группы общей физической подготовки для инвалидов </w:t>
      </w:r>
      <w:r w:rsidRPr="00784FE0">
        <w:rPr>
          <w:rFonts w:eastAsia="Calibri" w:cs="Times New Roman"/>
          <w:szCs w:val="28"/>
        </w:rPr>
        <w:br/>
        <w:t>и лиц с ограниченными возможностями здоровья осуществляется на основании: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 xml:space="preserve">- заявления, заявления от родителей (законных представителей) </w:t>
      </w:r>
      <w:r w:rsidRPr="00784FE0">
        <w:rPr>
          <w:rFonts w:eastAsia="Calibri" w:cs="Times New Roman"/>
          <w:szCs w:val="28"/>
        </w:rPr>
        <w:br/>
        <w:t>для несовершеннолетних; договора на оказание физкультурно-спортивных услуг;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>- справки МСЭ, ВТЭК (при отсутствии инвалидности допускается наличие заключения ТМПК), копии документа, удостоверяющего личность, медицинского допуска установленного образца.</w:t>
      </w:r>
    </w:p>
    <w:p w:rsidR="00784FE0" w:rsidRPr="00784FE0" w:rsidRDefault="00784FE0" w:rsidP="00784FE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4FE0">
        <w:rPr>
          <w:rFonts w:eastAsia="Times New Roman" w:cs="Times New Roman"/>
          <w:szCs w:val="28"/>
          <w:lang w:eastAsia="ru-RU"/>
        </w:rPr>
        <w:t xml:space="preserve">Годовой план, в соответствии с адаптированной программой, 36 рабочих недель (111 занятий), по три занятия в неделю. Количество занятий может варьировать в зависимости от организации тренировочного процесса в летний период на спортивных сооружениях учреждения. </w:t>
      </w:r>
    </w:p>
    <w:p w:rsidR="00784FE0" w:rsidRPr="00784FE0" w:rsidRDefault="00784FE0" w:rsidP="00784FE0">
      <w:pPr>
        <w:pStyle w:val="af"/>
        <w:widowControl w:val="0"/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84FE0">
        <w:rPr>
          <w:rFonts w:eastAsia="Times New Roman" w:cs="Times New Roman"/>
          <w:bCs/>
          <w:szCs w:val="28"/>
          <w:lang w:eastAsia="ru-RU"/>
        </w:rPr>
        <w:t>Направления деятельности в рамках выполнения муниципальной работы.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>- организация и проведение занятий физкультурно-спортивной (физкультурно-оздоровительной) направленности;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 xml:space="preserve">- организация и проведение мероприятий физкультурно-спортивной (физкультурно-оздоровительной) направленности, в соответствии </w:t>
      </w:r>
      <w:r w:rsidRPr="00784FE0">
        <w:rPr>
          <w:rFonts w:eastAsia="Calibri" w:cs="Times New Roman"/>
          <w:szCs w:val="28"/>
        </w:rPr>
        <w:br/>
        <w:t>с адаптированными программами учреждения (далее – мероприятия).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>1.2.1. Муниципальная работа выполняется в форме: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>- групповых, тренировочных и теоретических занятий;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>- участия в физкультурных и спортивных мероприятиях;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>- мастер-классов, семинаров различной тематики и других просветительских мероприятий;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>- иных формах, в том числе с использованием дистанционных технологий.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>1.3. Содержание выполняемой муниципальной работы.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 xml:space="preserve">В рамках муниципальной работы муниципальное учреждение осуществляет организацию и проведение тренировочных занятий </w:t>
      </w:r>
      <w:r w:rsidRPr="00784FE0">
        <w:rPr>
          <w:rFonts w:eastAsia="Calibri" w:cs="Times New Roman"/>
          <w:szCs w:val="28"/>
        </w:rPr>
        <w:br/>
        <w:t xml:space="preserve">и физкультурно-спортивных мероприятий (физкультурно-оздоровительных) мероприятий в группах общей физической подготовки с гражданами по месту жительства, в том числе с инвалидами и лицами с ограниченными возможностями здоровья. 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lastRenderedPageBreak/>
        <w:t>Процесс оказания муниципальной работы включает в себя: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>- зачисление/отчисление в группу;</w:t>
      </w:r>
    </w:p>
    <w:p w:rsidR="00784FE0" w:rsidRPr="00784FE0" w:rsidRDefault="00784FE0" w:rsidP="00784FE0">
      <w:pPr>
        <w:ind w:firstLine="709"/>
        <w:jc w:val="both"/>
        <w:rPr>
          <w:rFonts w:eastAsia="Calibri" w:cs="Times New Roman"/>
          <w:szCs w:val="28"/>
        </w:rPr>
      </w:pPr>
      <w:r w:rsidRPr="00784FE0">
        <w:rPr>
          <w:rFonts w:eastAsia="Calibri" w:cs="Times New Roman"/>
          <w:szCs w:val="28"/>
        </w:rPr>
        <w:t>- освоение программ по видам спорта;</w:t>
      </w:r>
    </w:p>
    <w:p w:rsidR="00784FE0" w:rsidRDefault="00784FE0" w:rsidP="00784FE0">
      <w:pPr>
        <w:tabs>
          <w:tab w:val="left" w:pos="567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784FE0">
        <w:rPr>
          <w:rFonts w:eastAsia="Calibri" w:cs="Times New Roman"/>
          <w:szCs w:val="28"/>
        </w:rPr>
        <w:t>- медицинское сопровождение тренировочного процесса.</w:t>
      </w:r>
      <w:r>
        <w:rPr>
          <w:rFonts w:eastAsia="Calibri" w:cs="Times New Roman"/>
          <w:szCs w:val="28"/>
        </w:rPr>
        <w:t>»</w:t>
      </w:r>
      <w:r w:rsidR="000214DB" w:rsidRPr="000214DB">
        <w:rPr>
          <w:rFonts w:eastAsia="Calibri" w:cs="Times New Roman"/>
          <w:color w:val="FF0000"/>
          <w:szCs w:val="28"/>
        </w:rPr>
        <w:t>.</w:t>
      </w:r>
    </w:p>
    <w:p w:rsidR="00784FE0" w:rsidRPr="00C334EE" w:rsidRDefault="00784FE0" w:rsidP="00E30430">
      <w:pPr>
        <w:pStyle w:val="af"/>
        <w:tabs>
          <w:tab w:val="left" w:pos="567"/>
        </w:tabs>
        <w:ind w:left="0" w:firstLine="709"/>
        <w:jc w:val="both"/>
        <w:rPr>
          <w:rFonts w:cs="Times New Roman"/>
          <w:szCs w:val="28"/>
        </w:rPr>
      </w:pPr>
      <w:r w:rsidRPr="00C334EE">
        <w:rPr>
          <w:rFonts w:cs="Times New Roman"/>
          <w:szCs w:val="28"/>
        </w:rPr>
        <w:t xml:space="preserve">1.2. Подпункт 2.1.2 пункта 2 раздела </w:t>
      </w:r>
      <w:r w:rsidRPr="00C334EE">
        <w:rPr>
          <w:rFonts w:cs="Times New Roman"/>
          <w:szCs w:val="28"/>
          <w:lang w:val="en-US"/>
        </w:rPr>
        <w:t>III</w:t>
      </w:r>
      <w:r w:rsidRPr="00C334EE">
        <w:rPr>
          <w:rFonts w:cs="Times New Roman"/>
          <w:szCs w:val="28"/>
        </w:rPr>
        <w:t xml:space="preserve"> </w:t>
      </w:r>
      <w:r w:rsidR="00E30430" w:rsidRPr="00C334EE">
        <w:rPr>
          <w:rFonts w:cs="Times New Roman"/>
          <w:szCs w:val="28"/>
        </w:rPr>
        <w:t xml:space="preserve">изложить в следующей редакции: </w:t>
      </w:r>
    </w:p>
    <w:p w:rsidR="00784FE0" w:rsidRPr="00784FE0" w:rsidRDefault="00784FE0" w:rsidP="00784FE0">
      <w:pPr>
        <w:tabs>
          <w:tab w:val="left" w:pos="567"/>
        </w:tabs>
        <w:jc w:val="both"/>
        <w:rPr>
          <w:rFonts w:cs="Times New Roman"/>
          <w:color w:val="000000" w:themeColor="text1"/>
          <w:szCs w:val="28"/>
        </w:rPr>
      </w:pPr>
      <w:r w:rsidRPr="00C334EE">
        <w:rPr>
          <w:rFonts w:cs="Times New Roman"/>
          <w:szCs w:val="28"/>
        </w:rPr>
        <w:tab/>
        <w:t>«</w:t>
      </w:r>
      <w:r w:rsidR="000214DB" w:rsidRPr="00C334EE">
        <w:rPr>
          <w:rFonts w:cs="Times New Roman"/>
          <w:szCs w:val="28"/>
        </w:rPr>
        <w:t xml:space="preserve">2.1.2. </w:t>
      </w:r>
      <w:r w:rsidRPr="00C334EE">
        <w:rPr>
          <w:rFonts w:cs="Times New Roman"/>
          <w:szCs w:val="28"/>
        </w:rPr>
        <w:t xml:space="preserve">Муниципальное учреждение размещает документы, регламентирующие выполнение муниципальной работы, не противоречащие Федеральному </w:t>
      </w:r>
      <w:r w:rsidRPr="00784FE0">
        <w:rPr>
          <w:rFonts w:cs="Times New Roman"/>
          <w:color w:val="000000" w:themeColor="text1"/>
          <w:szCs w:val="28"/>
        </w:rPr>
        <w:t>закону от 27.07.2006 №152-ФЗ «О персональных данных», на официальном сайте муниципального учреждения</w:t>
      </w:r>
      <w:r>
        <w:rPr>
          <w:rFonts w:cs="Times New Roman"/>
          <w:color w:val="000000" w:themeColor="text1"/>
          <w:szCs w:val="28"/>
        </w:rPr>
        <w:t>».</w:t>
      </w:r>
    </w:p>
    <w:p w:rsidR="008A4F1F" w:rsidRPr="007C05D5" w:rsidRDefault="008A4F1F" w:rsidP="007C05D5">
      <w:pPr>
        <w:ind w:firstLine="709"/>
        <w:jc w:val="both"/>
      </w:pPr>
      <w:r w:rsidRPr="007C05D5">
        <w:t>2. Комитету информационной политики обнародовать (разместить) настоящее постановление на официально</w:t>
      </w:r>
      <w:r w:rsidR="008E6E9A" w:rsidRPr="007C05D5">
        <w:t xml:space="preserve">м портале Администрации города: </w:t>
      </w:r>
      <w:r w:rsidRPr="007C05D5">
        <w:t>www.admsurgut.ru.</w:t>
      </w:r>
    </w:p>
    <w:p w:rsidR="008A4F1F" w:rsidRPr="007C05D5" w:rsidRDefault="008A4F1F" w:rsidP="007C05D5">
      <w:pPr>
        <w:ind w:firstLine="709"/>
        <w:jc w:val="both"/>
      </w:pPr>
      <w:r w:rsidRPr="007C05D5">
        <w:t xml:space="preserve">3. Муниципальному казенному учреждению </w:t>
      </w:r>
      <w:r w:rsidR="00E30207" w:rsidRPr="007C05D5">
        <w:t>«</w:t>
      </w:r>
      <w:r w:rsidRPr="007C05D5">
        <w:t>Наш город</w:t>
      </w:r>
      <w:r w:rsidR="00E30207" w:rsidRPr="007C05D5">
        <w:t>»</w:t>
      </w:r>
      <w:r w:rsidRPr="007C05D5">
        <w:t xml:space="preserve"> опубликовать (разместить) настоящее постановление в сетевом издании </w:t>
      </w:r>
      <w:r w:rsidR="00E30207" w:rsidRPr="007C05D5">
        <w:t>«</w:t>
      </w:r>
      <w:r w:rsidRPr="007C05D5">
        <w:t>Официальные документы города Сургута</w:t>
      </w:r>
      <w:r w:rsidR="00E30207" w:rsidRPr="007C05D5">
        <w:t>»</w:t>
      </w:r>
      <w:r w:rsidRPr="007C05D5">
        <w:t>: DOCSURGUT.RU.</w:t>
      </w:r>
    </w:p>
    <w:p w:rsidR="008A4F1F" w:rsidRPr="007C05D5" w:rsidRDefault="008A4F1F" w:rsidP="007C05D5">
      <w:pPr>
        <w:ind w:firstLine="709"/>
        <w:jc w:val="both"/>
        <w:rPr>
          <w:rFonts w:eastAsia="Calibri"/>
        </w:rPr>
      </w:pPr>
      <w:r w:rsidRPr="007C05D5">
        <w:rPr>
          <w:rFonts w:eastAsia="Calibri"/>
        </w:rPr>
        <w:t xml:space="preserve">4. </w:t>
      </w:r>
      <w:r w:rsidR="009440CC" w:rsidRPr="007C05D5">
        <w:rPr>
          <w:rFonts w:eastAsia="Calibri"/>
        </w:rPr>
        <w:t>Настоящее постановление вступает в силу после его официального опубликования.</w:t>
      </w:r>
    </w:p>
    <w:p w:rsidR="008A4F1F" w:rsidRPr="007C05D5" w:rsidRDefault="008A4F1F" w:rsidP="007C05D5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C05D5">
        <w:rPr>
          <w:rFonts w:eastAsia="Times New Roman"/>
          <w:lang w:eastAsia="ru-RU"/>
        </w:rPr>
        <w:t>5. Контроль за выполнением постановления</w:t>
      </w:r>
      <w:r w:rsidR="000A42E7">
        <w:rPr>
          <w:rFonts w:eastAsia="Times New Roman"/>
          <w:lang w:eastAsia="ru-RU"/>
        </w:rPr>
        <w:t xml:space="preserve"> возложить на заместителя Главы города, курирующего социальную сферу.</w:t>
      </w:r>
    </w:p>
    <w:p w:rsidR="008A4F1F" w:rsidRPr="007C05D5" w:rsidRDefault="008A4F1F" w:rsidP="007C05D5">
      <w:pPr>
        <w:jc w:val="both"/>
        <w:rPr>
          <w:rFonts w:eastAsia="Times New Roman"/>
          <w:szCs w:val="28"/>
          <w:lang w:eastAsia="ru-RU"/>
        </w:rPr>
      </w:pPr>
    </w:p>
    <w:p w:rsidR="008A4F1F" w:rsidRPr="007C05D5" w:rsidRDefault="008A4F1F" w:rsidP="007C05D5">
      <w:pPr>
        <w:jc w:val="both"/>
        <w:rPr>
          <w:rFonts w:eastAsia="Times New Roman"/>
          <w:szCs w:val="28"/>
          <w:lang w:eastAsia="ru-RU"/>
        </w:rPr>
      </w:pPr>
    </w:p>
    <w:p w:rsidR="00136715" w:rsidRPr="007C05D5" w:rsidRDefault="00136715" w:rsidP="007C05D5">
      <w:pPr>
        <w:jc w:val="both"/>
        <w:rPr>
          <w:rFonts w:eastAsia="Times New Roman"/>
          <w:szCs w:val="28"/>
          <w:lang w:eastAsia="ru-RU"/>
        </w:rPr>
      </w:pPr>
    </w:p>
    <w:p w:rsidR="008A4F1F" w:rsidRPr="007C05D5" w:rsidRDefault="008A4F1F" w:rsidP="007C05D5">
      <w:pPr>
        <w:rPr>
          <w:rFonts w:eastAsia="Times New Roman"/>
          <w:szCs w:val="26"/>
          <w:lang w:eastAsia="ru-RU"/>
        </w:rPr>
      </w:pPr>
      <w:r w:rsidRPr="007C05D5">
        <w:rPr>
          <w:rFonts w:eastAsia="Times New Roman"/>
          <w:szCs w:val="26"/>
          <w:lang w:eastAsia="ru-RU"/>
        </w:rPr>
        <w:t xml:space="preserve">Глава города                                                                                            </w:t>
      </w:r>
      <w:r w:rsidR="00136715" w:rsidRPr="007C05D5">
        <w:rPr>
          <w:rFonts w:eastAsia="Times New Roman"/>
          <w:szCs w:val="26"/>
          <w:lang w:eastAsia="ru-RU"/>
        </w:rPr>
        <w:t xml:space="preserve"> </w:t>
      </w:r>
      <w:r w:rsidRPr="007C05D5">
        <w:rPr>
          <w:rFonts w:eastAsia="Times New Roman"/>
          <w:szCs w:val="26"/>
          <w:lang w:eastAsia="ru-RU"/>
        </w:rPr>
        <w:t xml:space="preserve">М.Н. </w:t>
      </w:r>
      <w:proofErr w:type="spellStart"/>
      <w:r w:rsidRPr="007C05D5">
        <w:rPr>
          <w:rFonts w:eastAsia="Times New Roman"/>
          <w:szCs w:val="26"/>
          <w:lang w:eastAsia="ru-RU"/>
        </w:rPr>
        <w:t>Слепов</w:t>
      </w:r>
      <w:proofErr w:type="spellEnd"/>
    </w:p>
    <w:p w:rsidR="00A73C2C" w:rsidRPr="007C05D5" w:rsidRDefault="00A73C2C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7C05D5" w:rsidRDefault="0012342E" w:rsidP="007C05D5">
      <w:pPr>
        <w:rPr>
          <w:rFonts w:eastAsia="Times New Roman" w:cs="Times New Roman"/>
          <w:sz w:val="20"/>
          <w:szCs w:val="20"/>
          <w:lang w:eastAsia="ru-RU"/>
        </w:rPr>
      </w:pPr>
    </w:p>
    <w:p w:rsidR="0012342E" w:rsidRPr="00C334EE" w:rsidRDefault="0012342E" w:rsidP="007C05D5">
      <w:pPr>
        <w:rPr>
          <w:rFonts w:eastAsia="Times New Roman" w:cs="Times New Roman"/>
          <w:sz w:val="24"/>
          <w:szCs w:val="24"/>
          <w:lang w:eastAsia="ru-RU"/>
        </w:rPr>
      </w:pPr>
    </w:p>
    <w:p w:rsidR="0012342E" w:rsidRPr="00C334EE" w:rsidRDefault="0012342E" w:rsidP="007C05D5">
      <w:pPr>
        <w:rPr>
          <w:rFonts w:eastAsia="Times New Roman" w:cs="Times New Roman"/>
          <w:sz w:val="24"/>
          <w:szCs w:val="24"/>
          <w:lang w:eastAsia="ru-RU"/>
        </w:rPr>
      </w:pPr>
    </w:p>
    <w:p w:rsidR="00C334EE" w:rsidRDefault="00C334EE" w:rsidP="007C05D5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 w:rsidRPr="00C334EE">
        <w:rPr>
          <w:sz w:val="24"/>
          <w:szCs w:val="24"/>
        </w:rPr>
        <w:t>Алибеков</w:t>
      </w:r>
      <w:proofErr w:type="spellEnd"/>
      <w:r w:rsidRPr="00C334EE">
        <w:rPr>
          <w:sz w:val="24"/>
          <w:szCs w:val="24"/>
        </w:rPr>
        <w:t xml:space="preserve"> Ислам </w:t>
      </w:r>
      <w:proofErr w:type="spellStart"/>
      <w:r w:rsidRPr="00C334EE">
        <w:rPr>
          <w:sz w:val="24"/>
          <w:szCs w:val="24"/>
        </w:rPr>
        <w:t>Иманкаримович</w:t>
      </w:r>
      <w:proofErr w:type="spellEnd"/>
      <w:r w:rsidRPr="00C334EE">
        <w:rPr>
          <w:sz w:val="24"/>
          <w:szCs w:val="24"/>
        </w:rPr>
        <w:t xml:space="preserve">, начальник отдела </w:t>
      </w:r>
    </w:p>
    <w:p w:rsidR="00C334EE" w:rsidRDefault="00C334EE" w:rsidP="007C05D5">
      <w:pPr>
        <w:rPr>
          <w:sz w:val="24"/>
          <w:szCs w:val="24"/>
        </w:rPr>
      </w:pPr>
      <w:r w:rsidRPr="00C334EE">
        <w:rPr>
          <w:sz w:val="24"/>
          <w:szCs w:val="24"/>
        </w:rPr>
        <w:t xml:space="preserve">физкультурно-массовой работы управления физической культуры </w:t>
      </w:r>
    </w:p>
    <w:p w:rsidR="0012342E" w:rsidRPr="00C334EE" w:rsidRDefault="00C334EE" w:rsidP="007C05D5">
      <w:pPr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34EE">
        <w:rPr>
          <w:sz w:val="24"/>
          <w:szCs w:val="24"/>
        </w:rPr>
        <w:t xml:space="preserve">и спорта Администрации города тел. 8 (3462) 34-46-64 </w:t>
      </w:r>
    </w:p>
    <w:sectPr w:rsidR="0012342E" w:rsidRPr="00C334EE" w:rsidSect="00B32E1C">
      <w:headerReference w:type="default" r:id="rId7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03" w:rsidRDefault="00280C03">
      <w:r>
        <w:separator/>
      </w:r>
    </w:p>
  </w:endnote>
  <w:endnote w:type="continuationSeparator" w:id="0">
    <w:p w:rsidR="00280C03" w:rsidRDefault="0028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03" w:rsidRDefault="00280C03">
      <w:r>
        <w:separator/>
      </w:r>
    </w:p>
  </w:footnote>
  <w:footnote w:type="continuationSeparator" w:id="0">
    <w:p w:rsidR="00280C03" w:rsidRDefault="0028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8A4F1F" w:rsidRDefault="008A4F1F">
        <w:pPr>
          <w:pStyle w:val="a8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C334EE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8A4F1F" w:rsidRDefault="008A4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32D"/>
    <w:multiLevelType w:val="multilevel"/>
    <w:tmpl w:val="03486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4C469F"/>
    <w:multiLevelType w:val="hybridMultilevel"/>
    <w:tmpl w:val="A6D6F474"/>
    <w:lvl w:ilvl="0" w:tplc="19A42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640F5E"/>
    <w:multiLevelType w:val="hybridMultilevel"/>
    <w:tmpl w:val="0908FB82"/>
    <w:lvl w:ilvl="0" w:tplc="93409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D55A44"/>
    <w:multiLevelType w:val="hybridMultilevel"/>
    <w:tmpl w:val="2ABA8966"/>
    <w:lvl w:ilvl="0" w:tplc="13C0F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5512B1"/>
    <w:multiLevelType w:val="hybridMultilevel"/>
    <w:tmpl w:val="EC74A470"/>
    <w:lvl w:ilvl="0" w:tplc="A3F09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3274F5"/>
    <w:multiLevelType w:val="hybridMultilevel"/>
    <w:tmpl w:val="1304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856751B"/>
    <w:multiLevelType w:val="hybridMultilevel"/>
    <w:tmpl w:val="56708622"/>
    <w:lvl w:ilvl="0" w:tplc="9334B0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491AB3"/>
    <w:multiLevelType w:val="hybridMultilevel"/>
    <w:tmpl w:val="F62C98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BA6086C"/>
    <w:multiLevelType w:val="multilevel"/>
    <w:tmpl w:val="A718E9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096049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3" w15:restartNumberingAfterBreak="0">
    <w:nsid w:val="70912CD9"/>
    <w:multiLevelType w:val="hybridMultilevel"/>
    <w:tmpl w:val="19D2F8D8"/>
    <w:lvl w:ilvl="0" w:tplc="6156739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B81AF5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5" w15:restartNumberingAfterBreak="0">
    <w:nsid w:val="76F44C07"/>
    <w:multiLevelType w:val="multilevel"/>
    <w:tmpl w:val="8AD20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11"/>
  </w:num>
  <w:num w:numId="6">
    <w:abstractNumId w:val="5"/>
  </w:num>
  <w:num w:numId="7">
    <w:abstractNumId w:val="12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13"/>
  </w:num>
  <w:num w:numId="13">
    <w:abstractNumId w:val="15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A2"/>
    <w:rsid w:val="000058E6"/>
    <w:rsid w:val="00007859"/>
    <w:rsid w:val="000214DB"/>
    <w:rsid w:val="00022786"/>
    <w:rsid w:val="00031098"/>
    <w:rsid w:val="00031B1E"/>
    <w:rsid w:val="000340BB"/>
    <w:rsid w:val="00034915"/>
    <w:rsid w:val="00036AB8"/>
    <w:rsid w:val="000453F1"/>
    <w:rsid w:val="000509D4"/>
    <w:rsid w:val="00054D93"/>
    <w:rsid w:val="00056927"/>
    <w:rsid w:val="00060186"/>
    <w:rsid w:val="00060250"/>
    <w:rsid w:val="0006036D"/>
    <w:rsid w:val="00060C11"/>
    <w:rsid w:val="00062D52"/>
    <w:rsid w:val="00062E10"/>
    <w:rsid w:val="00070B88"/>
    <w:rsid w:val="000712AD"/>
    <w:rsid w:val="0007367D"/>
    <w:rsid w:val="000736C4"/>
    <w:rsid w:val="00075C3D"/>
    <w:rsid w:val="00076382"/>
    <w:rsid w:val="00081DC3"/>
    <w:rsid w:val="00082121"/>
    <w:rsid w:val="0008673B"/>
    <w:rsid w:val="00092260"/>
    <w:rsid w:val="0009494E"/>
    <w:rsid w:val="000952B5"/>
    <w:rsid w:val="000A42E7"/>
    <w:rsid w:val="000A6469"/>
    <w:rsid w:val="000B2390"/>
    <w:rsid w:val="000C04D3"/>
    <w:rsid w:val="000C2F37"/>
    <w:rsid w:val="000C60D8"/>
    <w:rsid w:val="000D1634"/>
    <w:rsid w:val="000D1985"/>
    <w:rsid w:val="000D25DE"/>
    <w:rsid w:val="000F036A"/>
    <w:rsid w:val="0010264F"/>
    <w:rsid w:val="00102B9F"/>
    <w:rsid w:val="00103601"/>
    <w:rsid w:val="001037F3"/>
    <w:rsid w:val="0010601A"/>
    <w:rsid w:val="001122EA"/>
    <w:rsid w:val="001172ED"/>
    <w:rsid w:val="00120B8F"/>
    <w:rsid w:val="0012342E"/>
    <w:rsid w:val="00126431"/>
    <w:rsid w:val="001316A7"/>
    <w:rsid w:val="00132E5B"/>
    <w:rsid w:val="00136715"/>
    <w:rsid w:val="0014400B"/>
    <w:rsid w:val="0014546D"/>
    <w:rsid w:val="00161C63"/>
    <w:rsid w:val="00164479"/>
    <w:rsid w:val="0017457F"/>
    <w:rsid w:val="001839FA"/>
    <w:rsid w:val="00185C93"/>
    <w:rsid w:val="0019464B"/>
    <w:rsid w:val="001A1DD9"/>
    <w:rsid w:val="001A2BC9"/>
    <w:rsid w:val="001A3EA4"/>
    <w:rsid w:val="001A7652"/>
    <w:rsid w:val="001B0D02"/>
    <w:rsid w:val="001B4E29"/>
    <w:rsid w:val="001B5A8E"/>
    <w:rsid w:val="001B70FF"/>
    <w:rsid w:val="001C7C30"/>
    <w:rsid w:val="001E1C6B"/>
    <w:rsid w:val="001F0A32"/>
    <w:rsid w:val="001F5381"/>
    <w:rsid w:val="001F6A70"/>
    <w:rsid w:val="00200087"/>
    <w:rsid w:val="002025B3"/>
    <w:rsid w:val="00206A12"/>
    <w:rsid w:val="0021030D"/>
    <w:rsid w:val="00210324"/>
    <w:rsid w:val="00213F60"/>
    <w:rsid w:val="00214F39"/>
    <w:rsid w:val="00216402"/>
    <w:rsid w:val="00240200"/>
    <w:rsid w:val="00240BEE"/>
    <w:rsid w:val="002426B8"/>
    <w:rsid w:val="00246AE6"/>
    <w:rsid w:val="00261D33"/>
    <w:rsid w:val="002660F9"/>
    <w:rsid w:val="00271331"/>
    <w:rsid w:val="00280C03"/>
    <w:rsid w:val="00292100"/>
    <w:rsid w:val="002A26A2"/>
    <w:rsid w:val="002A3A42"/>
    <w:rsid w:val="002A573E"/>
    <w:rsid w:val="002A73AD"/>
    <w:rsid w:val="002A7B43"/>
    <w:rsid w:val="002A7D7B"/>
    <w:rsid w:val="002B6E34"/>
    <w:rsid w:val="002C318E"/>
    <w:rsid w:val="002C660F"/>
    <w:rsid w:val="002D00B5"/>
    <w:rsid w:val="002D5204"/>
    <w:rsid w:val="002E35A5"/>
    <w:rsid w:val="002E6E2B"/>
    <w:rsid w:val="002F7872"/>
    <w:rsid w:val="00301A61"/>
    <w:rsid w:val="00303C52"/>
    <w:rsid w:val="00307EFC"/>
    <w:rsid w:val="00312154"/>
    <w:rsid w:val="00313637"/>
    <w:rsid w:val="00322490"/>
    <w:rsid w:val="003227C3"/>
    <w:rsid w:val="00324CBF"/>
    <w:rsid w:val="0032561E"/>
    <w:rsid w:val="00333445"/>
    <w:rsid w:val="003374AB"/>
    <w:rsid w:val="00340010"/>
    <w:rsid w:val="003408BE"/>
    <w:rsid w:val="00341EC4"/>
    <w:rsid w:val="00343B42"/>
    <w:rsid w:val="00345D4A"/>
    <w:rsid w:val="003472F5"/>
    <w:rsid w:val="00347583"/>
    <w:rsid w:val="00350927"/>
    <w:rsid w:val="0035100F"/>
    <w:rsid w:val="00364887"/>
    <w:rsid w:val="0036504E"/>
    <w:rsid w:val="00377472"/>
    <w:rsid w:val="00392E6F"/>
    <w:rsid w:val="0039374D"/>
    <w:rsid w:val="0039427C"/>
    <w:rsid w:val="0039779F"/>
    <w:rsid w:val="003A027D"/>
    <w:rsid w:val="003B2A0F"/>
    <w:rsid w:val="003B3D42"/>
    <w:rsid w:val="003B56A4"/>
    <w:rsid w:val="003B631B"/>
    <w:rsid w:val="003B7735"/>
    <w:rsid w:val="003C0C66"/>
    <w:rsid w:val="003C7291"/>
    <w:rsid w:val="003D2136"/>
    <w:rsid w:val="003D3AD0"/>
    <w:rsid w:val="003E591D"/>
    <w:rsid w:val="003F5709"/>
    <w:rsid w:val="003F611D"/>
    <w:rsid w:val="003F6230"/>
    <w:rsid w:val="0040098C"/>
    <w:rsid w:val="00417C22"/>
    <w:rsid w:val="004235E8"/>
    <w:rsid w:val="00425FB4"/>
    <w:rsid w:val="00426612"/>
    <w:rsid w:val="0043685A"/>
    <w:rsid w:val="004416F1"/>
    <w:rsid w:val="00441C10"/>
    <w:rsid w:val="00447B9C"/>
    <w:rsid w:val="00455FE8"/>
    <w:rsid w:val="00460EAE"/>
    <w:rsid w:val="004619D4"/>
    <w:rsid w:val="00461B5E"/>
    <w:rsid w:val="004646B2"/>
    <w:rsid w:val="00466FF6"/>
    <w:rsid w:val="00473224"/>
    <w:rsid w:val="00482C91"/>
    <w:rsid w:val="004837FD"/>
    <w:rsid w:val="00484855"/>
    <w:rsid w:val="00491AA3"/>
    <w:rsid w:val="00496C77"/>
    <w:rsid w:val="00496F59"/>
    <w:rsid w:val="00497D1C"/>
    <w:rsid w:val="004A5F27"/>
    <w:rsid w:val="004B0DE1"/>
    <w:rsid w:val="004B1395"/>
    <w:rsid w:val="004B1C9A"/>
    <w:rsid w:val="004B2C1F"/>
    <w:rsid w:val="004B6929"/>
    <w:rsid w:val="004B6BB7"/>
    <w:rsid w:val="004B70BC"/>
    <w:rsid w:val="004B74A3"/>
    <w:rsid w:val="004D239D"/>
    <w:rsid w:val="004D31E5"/>
    <w:rsid w:val="004D6956"/>
    <w:rsid w:val="004D7EFA"/>
    <w:rsid w:val="004E1724"/>
    <w:rsid w:val="004E2A88"/>
    <w:rsid w:val="004E5E8E"/>
    <w:rsid w:val="004E60FA"/>
    <w:rsid w:val="004E6C5D"/>
    <w:rsid w:val="0050063A"/>
    <w:rsid w:val="00504C5C"/>
    <w:rsid w:val="00512E51"/>
    <w:rsid w:val="00512ED3"/>
    <w:rsid w:val="005165E7"/>
    <w:rsid w:val="00517322"/>
    <w:rsid w:val="00521009"/>
    <w:rsid w:val="00524280"/>
    <w:rsid w:val="005249AB"/>
    <w:rsid w:val="00527436"/>
    <w:rsid w:val="00527519"/>
    <w:rsid w:val="0053233A"/>
    <w:rsid w:val="0053475F"/>
    <w:rsid w:val="00536F8B"/>
    <w:rsid w:val="005371CA"/>
    <w:rsid w:val="00543114"/>
    <w:rsid w:val="00544024"/>
    <w:rsid w:val="0054716D"/>
    <w:rsid w:val="00563E90"/>
    <w:rsid w:val="00563F74"/>
    <w:rsid w:val="00572A7F"/>
    <w:rsid w:val="00573E53"/>
    <w:rsid w:val="005742B6"/>
    <w:rsid w:val="00574A97"/>
    <w:rsid w:val="00590D85"/>
    <w:rsid w:val="00594BD2"/>
    <w:rsid w:val="00596C57"/>
    <w:rsid w:val="005A00D0"/>
    <w:rsid w:val="005A07E5"/>
    <w:rsid w:val="005A0AAC"/>
    <w:rsid w:val="005B0B87"/>
    <w:rsid w:val="005B5B2C"/>
    <w:rsid w:val="005B6CCE"/>
    <w:rsid w:val="005C0ADD"/>
    <w:rsid w:val="005D1330"/>
    <w:rsid w:val="005D56BB"/>
    <w:rsid w:val="005E6505"/>
    <w:rsid w:val="005E7D8C"/>
    <w:rsid w:val="005F0B80"/>
    <w:rsid w:val="005F1319"/>
    <w:rsid w:val="005F3566"/>
    <w:rsid w:val="005F4171"/>
    <w:rsid w:val="005F74BE"/>
    <w:rsid w:val="00601E07"/>
    <w:rsid w:val="00603718"/>
    <w:rsid w:val="00604A67"/>
    <w:rsid w:val="00605EB3"/>
    <w:rsid w:val="00607AFD"/>
    <w:rsid w:val="0061409B"/>
    <w:rsid w:val="006232AB"/>
    <w:rsid w:val="00640214"/>
    <w:rsid w:val="0064747D"/>
    <w:rsid w:val="00651C8E"/>
    <w:rsid w:val="00654BAA"/>
    <w:rsid w:val="00656261"/>
    <w:rsid w:val="00663369"/>
    <w:rsid w:val="00667EE2"/>
    <w:rsid w:val="00684097"/>
    <w:rsid w:val="0068553F"/>
    <w:rsid w:val="00691147"/>
    <w:rsid w:val="006932E1"/>
    <w:rsid w:val="00693BD5"/>
    <w:rsid w:val="00697AEF"/>
    <w:rsid w:val="006A0AAE"/>
    <w:rsid w:val="006A1842"/>
    <w:rsid w:val="006B16D1"/>
    <w:rsid w:val="006B23FD"/>
    <w:rsid w:val="006B4E3B"/>
    <w:rsid w:val="006B765F"/>
    <w:rsid w:val="006C36D5"/>
    <w:rsid w:val="006D0262"/>
    <w:rsid w:val="006D12A3"/>
    <w:rsid w:val="006D4BAE"/>
    <w:rsid w:val="006E5DF6"/>
    <w:rsid w:val="006E7BBD"/>
    <w:rsid w:val="006F2F94"/>
    <w:rsid w:val="006F5422"/>
    <w:rsid w:val="00704911"/>
    <w:rsid w:val="007060D2"/>
    <w:rsid w:val="0071087A"/>
    <w:rsid w:val="0071340B"/>
    <w:rsid w:val="007200F5"/>
    <w:rsid w:val="00720B76"/>
    <w:rsid w:val="007237E8"/>
    <w:rsid w:val="0073313C"/>
    <w:rsid w:val="00735A48"/>
    <w:rsid w:val="00737395"/>
    <w:rsid w:val="007425FF"/>
    <w:rsid w:val="00744C66"/>
    <w:rsid w:val="0074695A"/>
    <w:rsid w:val="00747617"/>
    <w:rsid w:val="00747D15"/>
    <w:rsid w:val="00754EA8"/>
    <w:rsid w:val="00756A5E"/>
    <w:rsid w:val="00767102"/>
    <w:rsid w:val="0077745A"/>
    <w:rsid w:val="00784FE0"/>
    <w:rsid w:val="007865AC"/>
    <w:rsid w:val="00786AC2"/>
    <w:rsid w:val="00787125"/>
    <w:rsid w:val="007907CE"/>
    <w:rsid w:val="007A0059"/>
    <w:rsid w:val="007A2A83"/>
    <w:rsid w:val="007B05A8"/>
    <w:rsid w:val="007C05D5"/>
    <w:rsid w:val="007D73F5"/>
    <w:rsid w:val="007E2BCE"/>
    <w:rsid w:val="007E4BD5"/>
    <w:rsid w:val="007F0F06"/>
    <w:rsid w:val="007F376C"/>
    <w:rsid w:val="00801270"/>
    <w:rsid w:val="00801D51"/>
    <w:rsid w:val="0080524E"/>
    <w:rsid w:val="0081278D"/>
    <w:rsid w:val="00817520"/>
    <w:rsid w:val="00826865"/>
    <w:rsid w:val="00827783"/>
    <w:rsid w:val="008278EA"/>
    <w:rsid w:val="008304AD"/>
    <w:rsid w:val="00836AAD"/>
    <w:rsid w:val="00844B70"/>
    <w:rsid w:val="0085767E"/>
    <w:rsid w:val="00863569"/>
    <w:rsid w:val="00863A2B"/>
    <w:rsid w:val="00866CF4"/>
    <w:rsid w:val="0087672E"/>
    <w:rsid w:val="00881570"/>
    <w:rsid w:val="00881E3F"/>
    <w:rsid w:val="00890234"/>
    <w:rsid w:val="00893807"/>
    <w:rsid w:val="00894ADA"/>
    <w:rsid w:val="0089588A"/>
    <w:rsid w:val="0089616B"/>
    <w:rsid w:val="008A4F1F"/>
    <w:rsid w:val="008A6E8D"/>
    <w:rsid w:val="008B1FE3"/>
    <w:rsid w:val="008B7466"/>
    <w:rsid w:val="008C266B"/>
    <w:rsid w:val="008C6D0B"/>
    <w:rsid w:val="008D04FB"/>
    <w:rsid w:val="008E07D7"/>
    <w:rsid w:val="008E21A7"/>
    <w:rsid w:val="008E3893"/>
    <w:rsid w:val="008E6E9A"/>
    <w:rsid w:val="008F09E5"/>
    <w:rsid w:val="009011C7"/>
    <w:rsid w:val="009033F5"/>
    <w:rsid w:val="00925159"/>
    <w:rsid w:val="00925739"/>
    <w:rsid w:val="0093385A"/>
    <w:rsid w:val="00937FFB"/>
    <w:rsid w:val="00943B4B"/>
    <w:rsid w:val="009440CC"/>
    <w:rsid w:val="00946089"/>
    <w:rsid w:val="00947600"/>
    <w:rsid w:val="00947959"/>
    <w:rsid w:val="00951131"/>
    <w:rsid w:val="00963AC1"/>
    <w:rsid w:val="00966DF5"/>
    <w:rsid w:val="00971EAB"/>
    <w:rsid w:val="009734B9"/>
    <w:rsid w:val="0097653A"/>
    <w:rsid w:val="00990C84"/>
    <w:rsid w:val="009940AB"/>
    <w:rsid w:val="009947C1"/>
    <w:rsid w:val="009B11B7"/>
    <w:rsid w:val="009B278A"/>
    <w:rsid w:val="009B2BA9"/>
    <w:rsid w:val="009B30C3"/>
    <w:rsid w:val="009C1476"/>
    <w:rsid w:val="009D0236"/>
    <w:rsid w:val="009F5670"/>
    <w:rsid w:val="00A04417"/>
    <w:rsid w:val="00A07A9D"/>
    <w:rsid w:val="00A1146A"/>
    <w:rsid w:val="00A116F5"/>
    <w:rsid w:val="00A119E8"/>
    <w:rsid w:val="00A1591D"/>
    <w:rsid w:val="00A20F03"/>
    <w:rsid w:val="00A258B5"/>
    <w:rsid w:val="00A26129"/>
    <w:rsid w:val="00A3034C"/>
    <w:rsid w:val="00A3380F"/>
    <w:rsid w:val="00A44C42"/>
    <w:rsid w:val="00A4544C"/>
    <w:rsid w:val="00A45BE7"/>
    <w:rsid w:val="00A519B1"/>
    <w:rsid w:val="00A6172B"/>
    <w:rsid w:val="00A635FD"/>
    <w:rsid w:val="00A70D05"/>
    <w:rsid w:val="00A73930"/>
    <w:rsid w:val="00A73C2C"/>
    <w:rsid w:val="00A73D33"/>
    <w:rsid w:val="00A75C2A"/>
    <w:rsid w:val="00A824A1"/>
    <w:rsid w:val="00A971F4"/>
    <w:rsid w:val="00A97719"/>
    <w:rsid w:val="00AA36CC"/>
    <w:rsid w:val="00AA4512"/>
    <w:rsid w:val="00AA4F08"/>
    <w:rsid w:val="00AB003C"/>
    <w:rsid w:val="00AD009C"/>
    <w:rsid w:val="00AD013D"/>
    <w:rsid w:val="00AD01B5"/>
    <w:rsid w:val="00AD23ED"/>
    <w:rsid w:val="00AD7C5A"/>
    <w:rsid w:val="00AF1A28"/>
    <w:rsid w:val="00AF2724"/>
    <w:rsid w:val="00AF29AE"/>
    <w:rsid w:val="00B011C5"/>
    <w:rsid w:val="00B03B7F"/>
    <w:rsid w:val="00B07B16"/>
    <w:rsid w:val="00B14042"/>
    <w:rsid w:val="00B14348"/>
    <w:rsid w:val="00B15B84"/>
    <w:rsid w:val="00B17541"/>
    <w:rsid w:val="00B236B9"/>
    <w:rsid w:val="00B24188"/>
    <w:rsid w:val="00B24A8F"/>
    <w:rsid w:val="00B2541C"/>
    <w:rsid w:val="00B31096"/>
    <w:rsid w:val="00B31A6A"/>
    <w:rsid w:val="00B31D6F"/>
    <w:rsid w:val="00B32E1C"/>
    <w:rsid w:val="00B3413C"/>
    <w:rsid w:val="00B4087D"/>
    <w:rsid w:val="00B46321"/>
    <w:rsid w:val="00B46A44"/>
    <w:rsid w:val="00B65247"/>
    <w:rsid w:val="00B72E31"/>
    <w:rsid w:val="00B8373D"/>
    <w:rsid w:val="00BA790C"/>
    <w:rsid w:val="00BB0CCE"/>
    <w:rsid w:val="00BB2BBB"/>
    <w:rsid w:val="00BB783A"/>
    <w:rsid w:val="00BE13B2"/>
    <w:rsid w:val="00BF271E"/>
    <w:rsid w:val="00BF29A4"/>
    <w:rsid w:val="00BF3A7E"/>
    <w:rsid w:val="00BF7526"/>
    <w:rsid w:val="00C00137"/>
    <w:rsid w:val="00C10D74"/>
    <w:rsid w:val="00C1215F"/>
    <w:rsid w:val="00C1725C"/>
    <w:rsid w:val="00C20671"/>
    <w:rsid w:val="00C20957"/>
    <w:rsid w:val="00C26A1E"/>
    <w:rsid w:val="00C303DB"/>
    <w:rsid w:val="00C334EE"/>
    <w:rsid w:val="00C37621"/>
    <w:rsid w:val="00C40D57"/>
    <w:rsid w:val="00C427AB"/>
    <w:rsid w:val="00C5064B"/>
    <w:rsid w:val="00C549E9"/>
    <w:rsid w:val="00C57515"/>
    <w:rsid w:val="00C64E00"/>
    <w:rsid w:val="00C65968"/>
    <w:rsid w:val="00C66332"/>
    <w:rsid w:val="00C67EFE"/>
    <w:rsid w:val="00C71877"/>
    <w:rsid w:val="00C7639D"/>
    <w:rsid w:val="00C763B6"/>
    <w:rsid w:val="00C775EE"/>
    <w:rsid w:val="00C840B3"/>
    <w:rsid w:val="00C94ABB"/>
    <w:rsid w:val="00CA1B8E"/>
    <w:rsid w:val="00CA6B1F"/>
    <w:rsid w:val="00CB3728"/>
    <w:rsid w:val="00CB3A78"/>
    <w:rsid w:val="00CB4687"/>
    <w:rsid w:val="00CB4AA8"/>
    <w:rsid w:val="00CC0BE8"/>
    <w:rsid w:val="00CC29ED"/>
    <w:rsid w:val="00CC35B1"/>
    <w:rsid w:val="00CC5198"/>
    <w:rsid w:val="00CE045B"/>
    <w:rsid w:val="00CE130C"/>
    <w:rsid w:val="00CE4C1B"/>
    <w:rsid w:val="00CE7D4C"/>
    <w:rsid w:val="00CF0EC8"/>
    <w:rsid w:val="00CF6933"/>
    <w:rsid w:val="00CF7254"/>
    <w:rsid w:val="00D02E9A"/>
    <w:rsid w:val="00D05E39"/>
    <w:rsid w:val="00D1095D"/>
    <w:rsid w:val="00D22B25"/>
    <w:rsid w:val="00D30714"/>
    <w:rsid w:val="00D3095B"/>
    <w:rsid w:val="00D333C5"/>
    <w:rsid w:val="00D335D8"/>
    <w:rsid w:val="00D33B83"/>
    <w:rsid w:val="00D34270"/>
    <w:rsid w:val="00D359A2"/>
    <w:rsid w:val="00D4235E"/>
    <w:rsid w:val="00D43985"/>
    <w:rsid w:val="00D44499"/>
    <w:rsid w:val="00D53615"/>
    <w:rsid w:val="00D5493A"/>
    <w:rsid w:val="00D659DF"/>
    <w:rsid w:val="00D67D12"/>
    <w:rsid w:val="00D738E7"/>
    <w:rsid w:val="00D90EA7"/>
    <w:rsid w:val="00D93EF4"/>
    <w:rsid w:val="00D9522D"/>
    <w:rsid w:val="00DA167E"/>
    <w:rsid w:val="00DA5B7D"/>
    <w:rsid w:val="00DC00B3"/>
    <w:rsid w:val="00DC0953"/>
    <w:rsid w:val="00DC4B74"/>
    <w:rsid w:val="00DC67A2"/>
    <w:rsid w:val="00DD4CC4"/>
    <w:rsid w:val="00DD5F1D"/>
    <w:rsid w:val="00DE6474"/>
    <w:rsid w:val="00DF2263"/>
    <w:rsid w:val="00E033D4"/>
    <w:rsid w:val="00E068FE"/>
    <w:rsid w:val="00E2201F"/>
    <w:rsid w:val="00E24648"/>
    <w:rsid w:val="00E30207"/>
    <w:rsid w:val="00E30430"/>
    <w:rsid w:val="00E3080A"/>
    <w:rsid w:val="00E322C4"/>
    <w:rsid w:val="00E32FFA"/>
    <w:rsid w:val="00E36C66"/>
    <w:rsid w:val="00E37B65"/>
    <w:rsid w:val="00E46100"/>
    <w:rsid w:val="00E478DA"/>
    <w:rsid w:val="00E47959"/>
    <w:rsid w:val="00E50886"/>
    <w:rsid w:val="00E54E43"/>
    <w:rsid w:val="00E5785A"/>
    <w:rsid w:val="00E64C2D"/>
    <w:rsid w:val="00E7058F"/>
    <w:rsid w:val="00E73C07"/>
    <w:rsid w:val="00E74547"/>
    <w:rsid w:val="00E84D19"/>
    <w:rsid w:val="00E972CA"/>
    <w:rsid w:val="00EA4354"/>
    <w:rsid w:val="00EA4833"/>
    <w:rsid w:val="00EA69E8"/>
    <w:rsid w:val="00EB1878"/>
    <w:rsid w:val="00EB329A"/>
    <w:rsid w:val="00EB6364"/>
    <w:rsid w:val="00EC2D12"/>
    <w:rsid w:val="00EC3C6A"/>
    <w:rsid w:val="00ED1575"/>
    <w:rsid w:val="00EE1400"/>
    <w:rsid w:val="00EE1D68"/>
    <w:rsid w:val="00EE3422"/>
    <w:rsid w:val="00EE3843"/>
    <w:rsid w:val="00EE508B"/>
    <w:rsid w:val="00EF32D7"/>
    <w:rsid w:val="00EF739A"/>
    <w:rsid w:val="00F0453D"/>
    <w:rsid w:val="00F046C3"/>
    <w:rsid w:val="00F10678"/>
    <w:rsid w:val="00F308EE"/>
    <w:rsid w:val="00F37B2E"/>
    <w:rsid w:val="00F402F0"/>
    <w:rsid w:val="00F426D7"/>
    <w:rsid w:val="00F431F4"/>
    <w:rsid w:val="00F619BB"/>
    <w:rsid w:val="00F6424E"/>
    <w:rsid w:val="00F6514A"/>
    <w:rsid w:val="00F70EF4"/>
    <w:rsid w:val="00F73BD3"/>
    <w:rsid w:val="00F756D9"/>
    <w:rsid w:val="00F86CD0"/>
    <w:rsid w:val="00F92A8B"/>
    <w:rsid w:val="00F96B60"/>
    <w:rsid w:val="00FA290B"/>
    <w:rsid w:val="00FB1730"/>
    <w:rsid w:val="00FB3776"/>
    <w:rsid w:val="00FB3A7F"/>
    <w:rsid w:val="00FB6129"/>
    <w:rsid w:val="00FC3B9E"/>
    <w:rsid w:val="00FC58AB"/>
    <w:rsid w:val="00FD3C30"/>
    <w:rsid w:val="00FD7808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3DF691"/>
  <w15:docId w15:val="{6B505EFE-5BA2-4DAC-AC85-F39285A1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D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D738E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pPr>
      <w:jc w:val="center"/>
    </w:pPr>
    <w:rPr>
      <w:rFonts w:eastAsia="Times New Roman" w:cs="Times New Roman"/>
      <w:szCs w:val="20"/>
    </w:rPr>
  </w:style>
  <w:style w:type="character" w:customStyle="1" w:styleId="a5">
    <w:name w:val="Заголовок Знак"/>
    <w:basedOn w:val="a0"/>
    <w:link w:val="a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  <w:sz w:val="28"/>
    </w:rPr>
  </w:style>
  <w:style w:type="paragraph" w:customStyle="1" w:styleId="ConsPlusNormal">
    <w:name w:val="ConsPlusNormal"/>
    <w:rsid w:val="00B25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1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15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3B631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F7254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6232A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73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4C2D"/>
  </w:style>
  <w:style w:type="character" w:customStyle="1" w:styleId="af1">
    <w:name w:val="Цветовое выделение"/>
    <w:uiPriority w:val="99"/>
    <w:rsid w:val="00E64C2D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E64C2D"/>
    <w:rPr>
      <w:b w:val="0"/>
      <w:bCs w:val="0"/>
      <w:color w:val="106BBE"/>
    </w:rPr>
  </w:style>
  <w:style w:type="paragraph" w:customStyle="1" w:styleId="af3">
    <w:name w:val="Текст (справка)"/>
    <w:basedOn w:val="a"/>
    <w:next w:val="a"/>
    <w:uiPriority w:val="99"/>
    <w:rsid w:val="00E64C2D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rsid w:val="00E64C2D"/>
    <w:pPr>
      <w:spacing w:before="75"/>
      <w:ind w:right="0"/>
      <w:jc w:val="both"/>
    </w:pPr>
    <w:rPr>
      <w:color w:val="353842"/>
    </w:rPr>
  </w:style>
  <w:style w:type="paragraph" w:customStyle="1" w:styleId="af5">
    <w:name w:val="Нормальный (таблица)"/>
    <w:basedOn w:val="a"/>
    <w:next w:val="a"/>
    <w:uiPriority w:val="99"/>
    <w:rsid w:val="00E64C2D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8">
    <w:name w:val="Цветовое выделение для Текст"/>
    <w:uiPriority w:val="99"/>
    <w:rsid w:val="00E64C2D"/>
    <w:rPr>
      <w:rFonts w:ascii="Times New Roman CYR" w:hAnsi="Times New Roman CYR" w:cs="Times New Roman CYR"/>
    </w:rPr>
  </w:style>
  <w:style w:type="table" w:customStyle="1" w:styleId="12">
    <w:name w:val="Сетка таблицы1"/>
    <w:basedOn w:val="a1"/>
    <w:next w:val="a3"/>
    <w:uiPriority w:val="59"/>
    <w:rsid w:val="000509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4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Мельничану Лилия Николаевна</cp:lastModifiedBy>
  <cp:revision>4</cp:revision>
  <cp:lastPrinted>2025-03-21T09:00:00Z</cp:lastPrinted>
  <dcterms:created xsi:type="dcterms:W3CDTF">2025-07-02T05:41:00Z</dcterms:created>
  <dcterms:modified xsi:type="dcterms:W3CDTF">2025-07-02T05:42:00Z</dcterms:modified>
</cp:coreProperties>
</file>