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B767A" w:rsidTr="004B767A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B767A" w:rsidRDefault="004B767A" w:rsidP="004B767A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386870" r:id="rId8"/>
              </w:object>
            </w:r>
          </w:p>
          <w:p w:rsidR="004B767A" w:rsidRDefault="004B767A" w:rsidP="004B767A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B767A" w:rsidRPr="005541F0" w:rsidRDefault="004B767A" w:rsidP="004B767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B767A" w:rsidRDefault="004B767A" w:rsidP="004B767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B767A" w:rsidRPr="005541F0" w:rsidRDefault="004B767A" w:rsidP="004B767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B767A" w:rsidRPr="005649E4" w:rsidRDefault="004B767A" w:rsidP="004B767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767A" w:rsidRPr="00656C1A" w:rsidRDefault="004B767A" w:rsidP="004B767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B767A" w:rsidRPr="005541F0" w:rsidRDefault="004B767A" w:rsidP="004B767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767A" w:rsidRPr="005541F0" w:rsidRDefault="004B767A" w:rsidP="004B767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B767A" w:rsidRPr="00656C1A" w:rsidRDefault="004B767A" w:rsidP="004B767A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B767A" w:rsidRDefault="004B767A" w:rsidP="004B767A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B767A" w:rsidRPr="003262E3" w:rsidRDefault="004B767A" w:rsidP="004B767A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B767A" w:rsidTr="004B767A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767A" w:rsidRPr="00F8214F" w:rsidRDefault="004B767A" w:rsidP="004B7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767A" w:rsidRPr="00F8214F" w:rsidRDefault="00047BB2" w:rsidP="004B767A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767A" w:rsidRPr="00F8214F" w:rsidRDefault="004B767A" w:rsidP="004B7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767A" w:rsidRPr="00F8214F" w:rsidRDefault="00047BB2" w:rsidP="004B767A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B767A" w:rsidRPr="00A63FB0" w:rsidRDefault="004B767A" w:rsidP="004B76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767A" w:rsidRPr="00A3761A" w:rsidRDefault="00047BB2" w:rsidP="004B767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B767A" w:rsidRPr="00F8214F" w:rsidRDefault="004B767A" w:rsidP="004B767A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B767A" w:rsidRPr="00AB4194" w:rsidRDefault="004B767A" w:rsidP="004B7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767A" w:rsidRPr="00F8214F" w:rsidRDefault="00047BB2" w:rsidP="004B767A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6484</w:t>
            </w:r>
            <w:bookmarkStart w:id="4" w:name="_GoBack"/>
            <w:bookmarkEnd w:id="4"/>
          </w:p>
        </w:tc>
      </w:tr>
    </w:tbl>
    <w:p w:rsidR="004B767A" w:rsidRDefault="004B767A" w:rsidP="004B767A"/>
    <w:p w:rsidR="00CD3061" w:rsidRDefault="00BE0A8D" w:rsidP="00CD3061">
      <w:r w:rsidRPr="00CD3061">
        <w:t>О</w:t>
      </w:r>
      <w:r w:rsidR="00DE1785" w:rsidRPr="00CD3061">
        <w:t>б организации и проведении</w:t>
      </w:r>
      <w:r w:rsidRPr="00CD3061">
        <w:t xml:space="preserve"> </w:t>
      </w:r>
    </w:p>
    <w:p w:rsidR="00CD3061" w:rsidRDefault="001E4F07" w:rsidP="00CD3061">
      <w:r w:rsidRPr="00CD3061">
        <w:t>XX</w:t>
      </w:r>
      <w:r w:rsidR="00322375" w:rsidRPr="00CD3061">
        <w:t>V</w:t>
      </w:r>
      <w:r w:rsidR="00DE1785" w:rsidRPr="00CD3061">
        <w:t>I</w:t>
      </w:r>
      <w:r w:rsidR="00BE0A8D" w:rsidRPr="00CD3061">
        <w:t xml:space="preserve"> фестиваля национальных </w:t>
      </w:r>
    </w:p>
    <w:p w:rsidR="00BE0A8D" w:rsidRPr="00CD3061" w:rsidRDefault="00BE0A8D" w:rsidP="00CD3061">
      <w:r w:rsidRPr="00CD3061">
        <w:t>культур «Соцветие»</w:t>
      </w:r>
    </w:p>
    <w:p w:rsidR="00BE0A8D" w:rsidRPr="00CD3061" w:rsidRDefault="00BE0A8D" w:rsidP="00CD3061"/>
    <w:p w:rsidR="00322375" w:rsidRPr="00CD3061" w:rsidRDefault="00322375" w:rsidP="00CD3061"/>
    <w:p w:rsidR="00BE0A8D" w:rsidRPr="00BE0A8D" w:rsidRDefault="00BE0A8D" w:rsidP="004B767A">
      <w:pPr>
        <w:suppressAutoHyphens/>
        <w:ind w:firstLine="709"/>
        <w:rPr>
          <w:rFonts w:eastAsia="Calibri"/>
          <w:szCs w:val="28"/>
          <w:lang w:eastAsia="ru-RU"/>
        </w:rPr>
      </w:pPr>
      <w:r w:rsidRPr="00BE0A8D">
        <w:rPr>
          <w:rFonts w:eastAsia="Calibri"/>
          <w:szCs w:val="28"/>
        </w:rPr>
        <w:t>В соответствии с Федеральны</w:t>
      </w:r>
      <w:r>
        <w:rPr>
          <w:rFonts w:eastAsia="Calibri"/>
          <w:szCs w:val="28"/>
        </w:rPr>
        <w:t>м законом от 06.10.2003 № 131-</w:t>
      </w:r>
      <w:r w:rsidRPr="00BE0A8D">
        <w:rPr>
          <w:rFonts w:eastAsia="Calibri"/>
          <w:szCs w:val="28"/>
        </w:rPr>
        <w:t xml:space="preserve">ФЗ </w:t>
      </w:r>
      <w:r w:rsidR="00CD3061">
        <w:rPr>
          <w:rFonts w:eastAsia="Calibri"/>
          <w:szCs w:val="28"/>
        </w:rPr>
        <w:br/>
      </w:r>
      <w:r w:rsidRPr="00BE0A8D">
        <w:rPr>
          <w:rFonts w:eastAsia="Calibri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</w:t>
      </w:r>
      <w:r w:rsidR="000D5ABB">
        <w:rPr>
          <w:rFonts w:eastAsia="Calibri"/>
          <w:szCs w:val="28"/>
          <w:lang w:eastAsia="ru-RU"/>
        </w:rPr>
        <w:t xml:space="preserve">от </w:t>
      </w:r>
      <w:r w:rsidR="00417F90">
        <w:rPr>
          <w:rFonts w:eastAsia="Calibri"/>
          <w:szCs w:val="28"/>
          <w:lang w:eastAsia="ru-RU"/>
        </w:rPr>
        <w:t>18.12.2024 №</w:t>
      </w:r>
      <w:r w:rsidR="00B05732">
        <w:rPr>
          <w:rFonts w:eastAsia="Calibri"/>
          <w:szCs w:val="28"/>
          <w:lang w:eastAsia="ru-RU"/>
        </w:rPr>
        <w:t xml:space="preserve"> </w:t>
      </w:r>
      <w:r w:rsidR="00417F90">
        <w:rPr>
          <w:rFonts w:eastAsia="Calibri"/>
          <w:szCs w:val="28"/>
          <w:lang w:eastAsia="ru-RU"/>
        </w:rPr>
        <w:t xml:space="preserve">6794 </w:t>
      </w:r>
      <w:r w:rsidR="00CD3061">
        <w:rPr>
          <w:rFonts w:eastAsia="Calibri"/>
          <w:szCs w:val="28"/>
          <w:lang w:eastAsia="ru-RU"/>
        </w:rPr>
        <w:br/>
      </w:r>
      <w:r w:rsidR="00417F90">
        <w:rPr>
          <w:rFonts w:eastAsia="Calibri"/>
          <w:szCs w:val="28"/>
          <w:lang w:eastAsia="ru-RU"/>
        </w:rPr>
        <w:t>«</w:t>
      </w:r>
      <w:r w:rsidR="00417F90" w:rsidRPr="00417F90">
        <w:rPr>
          <w:rFonts w:eastAsia="Calibri"/>
          <w:szCs w:val="28"/>
          <w:lang w:eastAsia="ru-RU"/>
        </w:rPr>
        <w:t xml:space="preserve">Об утверждении </w:t>
      </w:r>
      <w:r w:rsidR="00417F90" w:rsidRPr="00CD3061">
        <w:rPr>
          <w:rFonts w:eastAsia="Calibri"/>
          <w:spacing w:val="-2"/>
          <w:szCs w:val="28"/>
          <w:lang w:eastAsia="ru-RU"/>
        </w:rPr>
        <w:t xml:space="preserve">муниципальной программы «Укрепление межнационального </w:t>
      </w:r>
      <w:r w:rsidR="00CD3061">
        <w:rPr>
          <w:rFonts w:eastAsia="Calibri"/>
          <w:spacing w:val="-2"/>
          <w:szCs w:val="28"/>
          <w:lang w:eastAsia="ru-RU"/>
        </w:rPr>
        <w:br/>
      </w:r>
      <w:r w:rsidR="00417F90" w:rsidRPr="00CD3061">
        <w:rPr>
          <w:rFonts w:eastAsia="Calibri"/>
          <w:spacing w:val="-2"/>
          <w:szCs w:val="28"/>
          <w:lang w:eastAsia="ru-RU"/>
        </w:rPr>
        <w:t>и межконфессионального согласия, профилактика экстремизма и терроризма»</w:t>
      </w:r>
      <w:r w:rsidR="00CD3061">
        <w:rPr>
          <w:rFonts w:eastAsia="Calibri"/>
          <w:spacing w:val="-2"/>
          <w:szCs w:val="28"/>
          <w:lang w:eastAsia="ru-RU"/>
        </w:rPr>
        <w:t xml:space="preserve"> </w:t>
      </w:r>
      <w:r w:rsidR="00CD3061">
        <w:rPr>
          <w:rFonts w:eastAsia="Calibri"/>
          <w:spacing w:val="-2"/>
          <w:szCs w:val="28"/>
          <w:lang w:eastAsia="ru-RU"/>
        </w:rPr>
        <w:br/>
      </w:r>
      <w:r w:rsidR="00417F90" w:rsidRPr="00417F90">
        <w:rPr>
          <w:rFonts w:eastAsia="Calibri"/>
          <w:szCs w:val="28"/>
          <w:lang w:eastAsia="ru-RU"/>
        </w:rPr>
        <w:t>и признании утратившими силу некоторых муниципальных правовых актов</w:t>
      </w:r>
      <w:r w:rsidR="00417F90">
        <w:rPr>
          <w:rFonts w:eastAsia="Calibri"/>
          <w:szCs w:val="28"/>
          <w:lang w:eastAsia="ru-RU"/>
        </w:rPr>
        <w:t>»</w:t>
      </w:r>
      <w:r w:rsidRPr="00BE0A8D">
        <w:rPr>
          <w:rFonts w:eastAsia="Calibri"/>
          <w:szCs w:val="28"/>
        </w:rPr>
        <w:t xml:space="preserve">, распоряжениями Администрации города </w:t>
      </w:r>
      <w:r w:rsidR="00CD3061" w:rsidRPr="004B767A">
        <w:rPr>
          <w:rFonts w:eastAsia="Calibri"/>
          <w:szCs w:val="28"/>
        </w:rPr>
        <w:t xml:space="preserve">от 30.12.2005 № 3686 </w:t>
      </w:r>
      <w:r w:rsidR="00CD3061" w:rsidRPr="004B767A">
        <w:rPr>
          <w:rFonts w:eastAsia="Calibri"/>
          <w:szCs w:val="28"/>
          <w:shd w:val="clear" w:color="auto" w:fill="FFFFFF"/>
        </w:rPr>
        <w:t xml:space="preserve">«Об утверждении Регламента Администрации города», </w:t>
      </w:r>
      <w:r w:rsidR="00CD3061" w:rsidRPr="004B767A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города»,</w:t>
      </w:r>
      <w:r w:rsidR="00CD3061" w:rsidRPr="00CD3061">
        <w:rPr>
          <w:rFonts w:eastAsia="Calibri"/>
          <w:szCs w:val="28"/>
        </w:rPr>
        <w:t xml:space="preserve"> </w:t>
      </w:r>
      <w:r w:rsidR="00417F90" w:rsidRPr="00CD3061">
        <w:rPr>
          <w:rFonts w:eastAsia="Calibri"/>
          <w:szCs w:val="28"/>
        </w:rPr>
        <w:t xml:space="preserve">от </w:t>
      </w:r>
      <w:r w:rsidR="00417F90">
        <w:rPr>
          <w:rFonts w:eastAsia="Calibri"/>
          <w:szCs w:val="28"/>
        </w:rPr>
        <w:t>06.08.2025 № 3841 «</w:t>
      </w:r>
      <w:r w:rsidR="00417F90" w:rsidRPr="00417F90">
        <w:rPr>
          <w:rFonts w:eastAsia="Calibri"/>
          <w:szCs w:val="28"/>
        </w:rPr>
        <w:t xml:space="preserve">Об утверждении порядка взаимодействия между структурными подразделениями Администрации города, подведомственными муниципальными учреждениями по подготовке и </w:t>
      </w:r>
      <w:proofErr w:type="spellStart"/>
      <w:r w:rsidR="00417F90" w:rsidRPr="00417F90">
        <w:rPr>
          <w:rFonts w:eastAsia="Calibri"/>
          <w:szCs w:val="28"/>
        </w:rPr>
        <w:t>прове</w:t>
      </w:r>
      <w:r w:rsidR="00CD3061">
        <w:rPr>
          <w:rFonts w:eastAsia="Calibri"/>
          <w:szCs w:val="28"/>
        </w:rPr>
        <w:t>-</w:t>
      </w:r>
      <w:r w:rsidR="00417F90" w:rsidRPr="00417F90">
        <w:rPr>
          <w:rFonts w:eastAsia="Calibri"/>
          <w:szCs w:val="28"/>
        </w:rPr>
        <w:t>дению</w:t>
      </w:r>
      <w:proofErr w:type="spellEnd"/>
      <w:r w:rsidR="00417F90" w:rsidRPr="00417F90">
        <w:rPr>
          <w:rFonts w:eastAsia="Calibri"/>
          <w:szCs w:val="28"/>
        </w:rPr>
        <w:t xml:space="preserve"> массовых мероприятий</w:t>
      </w:r>
      <w:r w:rsidR="00417F90">
        <w:rPr>
          <w:rFonts w:eastAsia="Calibri"/>
          <w:szCs w:val="28"/>
        </w:rPr>
        <w:t xml:space="preserve">», </w:t>
      </w:r>
      <w:r w:rsidRPr="00BE0A8D">
        <w:rPr>
          <w:rFonts w:eastAsia="Calibri"/>
          <w:szCs w:val="28"/>
        </w:rPr>
        <w:t>с целью создания условий для организации досуга жителей города:</w:t>
      </w:r>
    </w:p>
    <w:p w:rsidR="00BE0A8D" w:rsidRPr="00BE0A8D" w:rsidRDefault="00BE0A8D" w:rsidP="004B767A">
      <w:pPr>
        <w:suppressAutoHyphens/>
        <w:ind w:firstLine="709"/>
        <w:rPr>
          <w:rFonts w:eastAsia="Calibri"/>
          <w:szCs w:val="28"/>
        </w:rPr>
      </w:pPr>
      <w:r w:rsidRPr="00BE0A8D">
        <w:rPr>
          <w:rFonts w:eastAsia="Calibri"/>
          <w:szCs w:val="28"/>
        </w:rPr>
        <w:t>1. Утвердить:</w:t>
      </w:r>
    </w:p>
    <w:p w:rsidR="00BE0A8D" w:rsidRPr="00CD3061" w:rsidRDefault="00BE0A8D" w:rsidP="004B767A">
      <w:pPr>
        <w:ind w:firstLine="709"/>
      </w:pPr>
      <w:r w:rsidRPr="00CD3061">
        <w:t xml:space="preserve">1.1. Положение о проведении </w:t>
      </w:r>
      <w:r w:rsidR="001E4F07" w:rsidRPr="00CD3061">
        <w:t>XX</w:t>
      </w:r>
      <w:r w:rsidR="00322375" w:rsidRPr="00CD3061">
        <w:t>V</w:t>
      </w:r>
      <w:r w:rsidR="007E7231" w:rsidRPr="00CD3061">
        <w:t>I</w:t>
      </w:r>
      <w:r w:rsidRPr="00CD3061">
        <w:t xml:space="preserve"> фестиваля национальных культур «Соцветие» согласно приложению 1.</w:t>
      </w:r>
    </w:p>
    <w:p w:rsidR="00BE0A8D" w:rsidRPr="00CD3061" w:rsidRDefault="00BE0A8D" w:rsidP="004B767A">
      <w:pPr>
        <w:ind w:firstLine="709"/>
      </w:pPr>
      <w:r w:rsidRPr="00CD3061">
        <w:t xml:space="preserve">1.2. Состав </w:t>
      </w:r>
      <w:r w:rsidR="000449EC" w:rsidRPr="00CD3061">
        <w:t>организационного комитета</w:t>
      </w:r>
      <w:r w:rsidRPr="00CD3061">
        <w:t xml:space="preserve"> </w:t>
      </w:r>
      <w:r w:rsidR="00DE1785" w:rsidRPr="00CD3061">
        <w:t>по организации и проведению</w:t>
      </w:r>
      <w:r w:rsidRPr="00CD3061">
        <w:br/>
      </w:r>
      <w:r w:rsidR="001E4F07" w:rsidRPr="00CD3061">
        <w:t>XX</w:t>
      </w:r>
      <w:r w:rsidR="00322375" w:rsidRPr="00CD3061">
        <w:t>V</w:t>
      </w:r>
      <w:r w:rsidR="007E7231" w:rsidRPr="00CD3061">
        <w:t>I</w:t>
      </w:r>
      <w:r w:rsidRPr="00CD3061">
        <w:t xml:space="preserve"> фестиваля национальных культур «Соцветие» согласно приложению</w:t>
      </w:r>
      <w:r w:rsidR="006828BD" w:rsidRPr="00CD3061">
        <w:t xml:space="preserve"> </w:t>
      </w:r>
      <w:r w:rsidRPr="00CD3061">
        <w:t>2</w:t>
      </w:r>
      <w:r w:rsidR="008F7B46" w:rsidRPr="00CD3061">
        <w:t>.</w:t>
      </w:r>
    </w:p>
    <w:p w:rsidR="00BE0A8D" w:rsidRPr="00BE0A8D" w:rsidRDefault="00BE0A8D" w:rsidP="004B767A">
      <w:pPr>
        <w:suppressAutoHyphens/>
        <w:ind w:firstLine="709"/>
        <w:rPr>
          <w:rFonts w:eastAsia="Calibri"/>
          <w:szCs w:val="28"/>
        </w:rPr>
      </w:pPr>
      <w:r w:rsidRPr="00BE0A8D">
        <w:rPr>
          <w:rFonts w:eastAsia="Calibri"/>
          <w:szCs w:val="28"/>
        </w:rPr>
        <w:t xml:space="preserve">1.3. План </w:t>
      </w:r>
      <w:r w:rsidR="00DE1785" w:rsidRPr="00C96B84">
        <w:rPr>
          <w:rFonts w:eastAsia="Calibri"/>
          <w:color w:val="000000" w:themeColor="text1"/>
          <w:szCs w:val="28"/>
        </w:rPr>
        <w:t xml:space="preserve">по организации и проведению </w:t>
      </w:r>
      <w:r w:rsidR="001E4F07">
        <w:rPr>
          <w:rFonts w:eastAsia="Calibri"/>
          <w:szCs w:val="28"/>
          <w:lang w:val="en-US"/>
        </w:rPr>
        <w:t>XX</w:t>
      </w:r>
      <w:r w:rsidR="00322375">
        <w:rPr>
          <w:rFonts w:eastAsia="Calibri"/>
          <w:szCs w:val="28"/>
          <w:lang w:val="en-US"/>
        </w:rPr>
        <w:t>V</w:t>
      </w:r>
      <w:r w:rsidR="007E7231">
        <w:rPr>
          <w:rFonts w:eastAsia="Calibri"/>
          <w:szCs w:val="28"/>
          <w:lang w:val="en-US"/>
        </w:rPr>
        <w:t>I</w:t>
      </w:r>
      <w:r w:rsidRPr="00BE0A8D">
        <w:rPr>
          <w:rFonts w:eastAsia="Calibri"/>
          <w:szCs w:val="28"/>
        </w:rPr>
        <w:t xml:space="preserve"> фестиваля национальных культур «Соцветие» согласно приложению 3.</w:t>
      </w:r>
    </w:p>
    <w:p w:rsidR="00BE0A8D" w:rsidRPr="00CD3061" w:rsidRDefault="00BE0A8D" w:rsidP="004B767A">
      <w:pPr>
        <w:ind w:firstLine="709"/>
      </w:pPr>
      <w:r w:rsidRPr="00CD3061">
        <w:t xml:space="preserve">2. </w:t>
      </w:r>
      <w:r w:rsidR="00DB493B" w:rsidRPr="00CD3061">
        <w:t xml:space="preserve">Комитету </w:t>
      </w:r>
      <w:r w:rsidR="007B0F97" w:rsidRPr="00CD3061">
        <w:t xml:space="preserve">культуры </w:t>
      </w:r>
      <w:r w:rsidRPr="00CD3061">
        <w:t>Администрации города, муниципальному бюджет</w:t>
      </w:r>
      <w:r w:rsidR="004B767A">
        <w:t>-</w:t>
      </w:r>
      <w:r w:rsidRPr="00CD3061">
        <w:t xml:space="preserve">ному учреждению историко-культурному центру «Старый Сургут» провести </w:t>
      </w:r>
      <w:r w:rsidR="004B767A">
        <w:br/>
      </w:r>
      <w:r w:rsidR="007E7231" w:rsidRPr="00CD3061">
        <w:t>21</w:t>
      </w:r>
      <w:r w:rsidRPr="00CD3061">
        <w:t xml:space="preserve"> июня 202</w:t>
      </w:r>
      <w:r w:rsidR="007E7231" w:rsidRPr="00CD3061">
        <w:t>6</w:t>
      </w:r>
      <w:r w:rsidRPr="00CD3061">
        <w:t xml:space="preserve"> года</w:t>
      </w:r>
      <w:r w:rsidR="00DB493B" w:rsidRPr="00CD3061">
        <w:t xml:space="preserve"> </w:t>
      </w:r>
      <w:r w:rsidR="001E4F07" w:rsidRPr="00CD3061">
        <w:t>XX</w:t>
      </w:r>
      <w:r w:rsidR="00322375" w:rsidRPr="00CD3061">
        <w:t>V</w:t>
      </w:r>
      <w:r w:rsidR="007E7231" w:rsidRPr="00CD3061">
        <w:t>I</w:t>
      </w:r>
      <w:r w:rsidRPr="00CD3061">
        <w:t xml:space="preserve"> фестиваль национальных культур «Соцветие».</w:t>
      </w:r>
    </w:p>
    <w:p w:rsidR="000C1295" w:rsidRDefault="000C1295" w:rsidP="004B767A">
      <w:pPr>
        <w:ind w:firstLine="709"/>
        <w:rPr>
          <w:rFonts w:eastAsia="Calibri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3</w:t>
      </w:r>
      <w:r w:rsidRPr="00C96B84">
        <w:rPr>
          <w:rFonts w:eastAsia="Times New Roman"/>
          <w:color w:val="000000" w:themeColor="text1"/>
          <w:szCs w:val="28"/>
        </w:rPr>
        <w:t xml:space="preserve">. Комитету информационной политики </w:t>
      </w:r>
      <w:r w:rsidRPr="00C96B84">
        <w:rPr>
          <w:rFonts w:eastAsia="Calibri"/>
          <w:color w:val="000000" w:themeColor="text1"/>
          <w:szCs w:val="28"/>
        </w:rPr>
        <w:t xml:space="preserve">обнародовать (разместить) настоящее постановление на официальном портале Администрации города: </w:t>
      </w:r>
      <w:r w:rsidRPr="00AA246D">
        <w:rPr>
          <w:rFonts w:eastAsia="Calibri"/>
          <w:color w:val="000000" w:themeColor="text1"/>
          <w:szCs w:val="28"/>
        </w:rPr>
        <w:t>www.admsurgut.ru</w:t>
      </w:r>
      <w:r w:rsidRPr="00C96B84">
        <w:rPr>
          <w:rFonts w:eastAsia="Calibri"/>
          <w:color w:val="000000" w:themeColor="text1"/>
          <w:szCs w:val="28"/>
        </w:rPr>
        <w:t>.</w:t>
      </w:r>
    </w:p>
    <w:p w:rsidR="000C1295" w:rsidRDefault="000C1295" w:rsidP="004B767A">
      <w:pPr>
        <w:ind w:firstLine="709"/>
        <w:rPr>
          <w:rFonts w:eastAsia="Calibri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lastRenderedPageBreak/>
        <w:t>4</w:t>
      </w:r>
      <w:r w:rsidRPr="00C96B84">
        <w:rPr>
          <w:rFonts w:eastAsia="Times New Roman"/>
          <w:color w:val="000000" w:themeColor="text1"/>
          <w:szCs w:val="28"/>
        </w:rPr>
        <w:t xml:space="preserve">. </w:t>
      </w:r>
      <w:r w:rsidRPr="00C96B84">
        <w:rPr>
          <w:rFonts w:eastAsia="Calibri"/>
          <w:color w:val="000000" w:themeColor="text1"/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96B84">
        <w:rPr>
          <w:rFonts w:eastAsia="Calibri"/>
          <w:color w:val="000000" w:themeColor="text1"/>
          <w:szCs w:val="28"/>
          <w:lang w:val="en-US"/>
        </w:rPr>
        <w:t>DOCSURGUT</w:t>
      </w:r>
      <w:r w:rsidRPr="00C96B84">
        <w:rPr>
          <w:rFonts w:eastAsia="Calibri"/>
          <w:color w:val="000000" w:themeColor="text1"/>
          <w:szCs w:val="28"/>
        </w:rPr>
        <w:t>.</w:t>
      </w:r>
      <w:r w:rsidRPr="00C96B84">
        <w:rPr>
          <w:rFonts w:eastAsia="Calibri"/>
          <w:color w:val="000000" w:themeColor="text1"/>
          <w:szCs w:val="28"/>
          <w:lang w:val="en-US"/>
        </w:rPr>
        <w:t>RU</w:t>
      </w:r>
      <w:r w:rsidRPr="00C96B84">
        <w:rPr>
          <w:rFonts w:eastAsia="Calibri"/>
          <w:color w:val="000000" w:themeColor="text1"/>
          <w:szCs w:val="28"/>
        </w:rPr>
        <w:t>.</w:t>
      </w:r>
    </w:p>
    <w:p w:rsidR="000C1295" w:rsidRPr="00C96B84" w:rsidRDefault="000C1295" w:rsidP="004B767A">
      <w:pPr>
        <w:ind w:firstLine="709"/>
        <w:rPr>
          <w:rFonts w:eastAsia="Calibri"/>
          <w:color w:val="000000" w:themeColor="text1"/>
          <w:szCs w:val="28"/>
        </w:rPr>
      </w:pPr>
      <w:r>
        <w:rPr>
          <w:rFonts w:eastAsia="Calibri"/>
          <w:szCs w:val="28"/>
        </w:rPr>
        <w:t>5</w:t>
      </w:r>
      <w:r w:rsidR="00BE0A8D" w:rsidRPr="003805A2">
        <w:rPr>
          <w:rFonts w:eastAsia="Calibri"/>
          <w:szCs w:val="28"/>
        </w:rPr>
        <w:t xml:space="preserve">. </w:t>
      </w:r>
      <w:r w:rsidRPr="00C96B84">
        <w:rPr>
          <w:rFonts w:eastAsia="Calibri"/>
          <w:color w:val="000000" w:themeColor="text1"/>
          <w:szCs w:val="28"/>
        </w:rPr>
        <w:t>Настоящее постановление вступает в силу с даты подписания</w:t>
      </w:r>
      <w:r w:rsidRPr="00C96B84">
        <w:rPr>
          <w:color w:val="000000" w:themeColor="text1"/>
        </w:rPr>
        <w:t xml:space="preserve"> </w:t>
      </w:r>
      <w:r w:rsidRPr="00C96B84">
        <w:rPr>
          <w:color w:val="000000" w:themeColor="text1"/>
        </w:rPr>
        <w:br/>
      </w:r>
      <w:r w:rsidRPr="00C96B84">
        <w:rPr>
          <w:rFonts w:eastAsia="Calibri"/>
          <w:color w:val="000000" w:themeColor="text1"/>
          <w:szCs w:val="28"/>
        </w:rPr>
        <w:t>и распространяется на правоотношения, возникшие с 01.05.2026.</w:t>
      </w:r>
    </w:p>
    <w:p w:rsidR="00BE0A8D" w:rsidRPr="00BE0A8D" w:rsidRDefault="00BE0A8D" w:rsidP="004B767A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BE0A8D">
        <w:rPr>
          <w:rFonts w:eastAsia="Calibri"/>
          <w:szCs w:val="28"/>
        </w:rPr>
        <w:t>6. Контроль за выполнением постановления оставляю за собой.</w:t>
      </w:r>
    </w:p>
    <w:p w:rsidR="00BE0A8D" w:rsidRDefault="00BE0A8D" w:rsidP="004B767A">
      <w:pPr>
        <w:ind w:firstLine="709"/>
        <w:rPr>
          <w:rFonts w:eastAsia="Calibri"/>
          <w:szCs w:val="28"/>
        </w:rPr>
      </w:pPr>
    </w:p>
    <w:p w:rsidR="00CD3061" w:rsidRDefault="00CD3061" w:rsidP="004B767A">
      <w:pPr>
        <w:ind w:firstLine="709"/>
        <w:rPr>
          <w:rFonts w:eastAsia="Calibri"/>
          <w:szCs w:val="28"/>
        </w:rPr>
      </w:pPr>
    </w:p>
    <w:p w:rsidR="00BE0A8D" w:rsidRPr="00BE0A8D" w:rsidRDefault="00BE0A8D" w:rsidP="00CD3061">
      <w:pPr>
        <w:ind w:firstLine="567"/>
        <w:rPr>
          <w:rFonts w:eastAsia="Calibri"/>
          <w:szCs w:val="28"/>
        </w:rPr>
      </w:pPr>
    </w:p>
    <w:p w:rsidR="00BE0A8D" w:rsidRPr="00DB493B" w:rsidRDefault="00BE0A8D" w:rsidP="00CD3061">
      <w:pPr>
        <w:rPr>
          <w:rFonts w:eastAsia="Calibri"/>
          <w:szCs w:val="28"/>
        </w:rPr>
      </w:pPr>
      <w:r w:rsidRPr="00BE0A8D">
        <w:rPr>
          <w:rFonts w:eastAsia="Calibri"/>
          <w:szCs w:val="28"/>
        </w:rPr>
        <w:t xml:space="preserve">Заместитель Главы города                      </w:t>
      </w:r>
      <w:r w:rsidR="004B767A">
        <w:rPr>
          <w:rFonts w:eastAsia="Calibri"/>
          <w:szCs w:val="28"/>
        </w:rPr>
        <w:t xml:space="preserve">   </w:t>
      </w:r>
      <w:r w:rsidRPr="00BE0A8D">
        <w:rPr>
          <w:rFonts w:eastAsia="Calibri"/>
          <w:szCs w:val="28"/>
        </w:rPr>
        <w:t xml:space="preserve">                  </w:t>
      </w:r>
      <w:r w:rsidR="004B767A">
        <w:rPr>
          <w:rFonts w:eastAsia="Calibri"/>
          <w:szCs w:val="28"/>
        </w:rPr>
        <w:t xml:space="preserve"> </w:t>
      </w:r>
      <w:r w:rsidRPr="00BE0A8D">
        <w:rPr>
          <w:rFonts w:eastAsia="Calibri"/>
          <w:szCs w:val="28"/>
        </w:rPr>
        <w:t xml:space="preserve">              </w:t>
      </w:r>
      <w:r w:rsidR="00DB493B">
        <w:rPr>
          <w:rFonts w:eastAsia="Calibri"/>
          <w:szCs w:val="28"/>
        </w:rPr>
        <w:t xml:space="preserve">                 В.П. </w:t>
      </w:r>
      <w:proofErr w:type="spellStart"/>
      <w:r w:rsidR="00DB493B">
        <w:rPr>
          <w:rFonts w:eastAsia="Calibri"/>
          <w:szCs w:val="28"/>
        </w:rPr>
        <w:t>Фризен</w:t>
      </w:r>
      <w:proofErr w:type="spellEnd"/>
    </w:p>
    <w:p w:rsidR="00BE0A8D" w:rsidRDefault="00BE0A8D" w:rsidP="00CD3061">
      <w:pPr>
        <w:ind w:firstLine="567"/>
        <w:sectPr w:rsidR="00BE0A8D" w:rsidSect="004B767A">
          <w:headerReference w:type="default" r:id="rId9"/>
          <w:headerReference w:type="first" r:id="rId10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131C04" w:rsidRPr="00131C04" w:rsidRDefault="00131C04" w:rsidP="00CD3061">
      <w:pPr>
        <w:suppressAutoHyphens/>
        <w:ind w:left="5954" w:hanging="1"/>
        <w:rPr>
          <w:rFonts w:eastAsia="Calibri"/>
          <w:szCs w:val="28"/>
        </w:rPr>
      </w:pPr>
      <w:r w:rsidRPr="00131C04">
        <w:rPr>
          <w:rFonts w:eastAsia="Calibri"/>
          <w:szCs w:val="28"/>
        </w:rPr>
        <w:lastRenderedPageBreak/>
        <w:t>Приложение 1</w:t>
      </w:r>
    </w:p>
    <w:p w:rsidR="00131C04" w:rsidRPr="00131C04" w:rsidRDefault="00131C04" w:rsidP="00CD3061">
      <w:pPr>
        <w:suppressAutoHyphens/>
        <w:ind w:left="5954" w:hanging="1"/>
        <w:rPr>
          <w:rFonts w:eastAsia="Times New Roman"/>
          <w:color w:val="000000"/>
          <w:szCs w:val="28"/>
          <w:lang w:eastAsia="ru-RU"/>
        </w:rPr>
      </w:pPr>
      <w:r w:rsidRPr="00131C04">
        <w:rPr>
          <w:rFonts w:eastAsia="Times New Roman"/>
          <w:color w:val="000000"/>
          <w:szCs w:val="28"/>
          <w:lang w:eastAsia="ru-RU"/>
        </w:rPr>
        <w:t xml:space="preserve">к постановлению </w:t>
      </w:r>
    </w:p>
    <w:p w:rsidR="00131C04" w:rsidRPr="00131C04" w:rsidRDefault="00131C04" w:rsidP="00CD3061">
      <w:pPr>
        <w:suppressAutoHyphens/>
        <w:ind w:left="5954" w:hanging="1"/>
        <w:rPr>
          <w:rFonts w:eastAsia="Times New Roman"/>
          <w:color w:val="000000"/>
          <w:szCs w:val="28"/>
          <w:lang w:eastAsia="ru-RU"/>
        </w:rPr>
      </w:pPr>
      <w:r w:rsidRPr="00131C04">
        <w:rPr>
          <w:rFonts w:eastAsia="Times New Roman"/>
          <w:color w:val="000000"/>
          <w:szCs w:val="28"/>
          <w:lang w:eastAsia="ru-RU"/>
        </w:rPr>
        <w:t>Администрации города</w:t>
      </w:r>
    </w:p>
    <w:p w:rsidR="00131C04" w:rsidRPr="00705BCF" w:rsidRDefault="00131C04" w:rsidP="00CD3061">
      <w:pPr>
        <w:suppressAutoHyphens/>
        <w:ind w:left="5954" w:hanging="1"/>
        <w:rPr>
          <w:rFonts w:eastAsia="Times New Roman"/>
          <w:color w:val="000000"/>
          <w:szCs w:val="28"/>
          <w:lang w:eastAsia="ru-RU"/>
        </w:rPr>
      </w:pPr>
      <w:r w:rsidRPr="00705BCF">
        <w:rPr>
          <w:rFonts w:eastAsia="Times New Roman"/>
          <w:color w:val="000000"/>
          <w:szCs w:val="28"/>
          <w:lang w:eastAsia="ru-RU"/>
        </w:rPr>
        <w:t>от ____________ № ________</w:t>
      </w:r>
    </w:p>
    <w:p w:rsidR="00131C04" w:rsidRPr="004B767A" w:rsidRDefault="00131C04" w:rsidP="00CD3061">
      <w:pPr>
        <w:suppressAutoHyphens/>
        <w:ind w:firstLine="567"/>
        <w:rPr>
          <w:rFonts w:eastAsia="Calibri"/>
          <w:szCs w:val="28"/>
        </w:rPr>
      </w:pPr>
    </w:p>
    <w:p w:rsidR="00113B80" w:rsidRPr="004B767A" w:rsidRDefault="00113B80" w:rsidP="00CD3061">
      <w:pPr>
        <w:shd w:val="clear" w:color="auto" w:fill="FFFFFF" w:themeFill="background1"/>
        <w:suppressAutoHyphens/>
        <w:ind w:firstLine="567"/>
        <w:rPr>
          <w:rFonts w:eastAsia="Calibri"/>
          <w:szCs w:val="28"/>
        </w:rPr>
      </w:pPr>
    </w:p>
    <w:p w:rsidR="00113B80" w:rsidRPr="00CD3061" w:rsidRDefault="00113B80" w:rsidP="00CD3061">
      <w:pPr>
        <w:jc w:val="center"/>
      </w:pPr>
      <w:r w:rsidRPr="00CD3061">
        <w:t>Положение</w:t>
      </w:r>
    </w:p>
    <w:p w:rsidR="00113B80" w:rsidRPr="00CD3061" w:rsidRDefault="00113B80" w:rsidP="00CD3061">
      <w:pPr>
        <w:jc w:val="center"/>
      </w:pPr>
      <w:r w:rsidRPr="00CD3061">
        <w:t>о проведении XXVI фестиваля национальных культур «Соцветие»</w:t>
      </w:r>
    </w:p>
    <w:p w:rsidR="00113B80" w:rsidRPr="00CD3061" w:rsidRDefault="00113B80" w:rsidP="00CD3061"/>
    <w:p w:rsidR="00CD3061" w:rsidRDefault="00113B80" w:rsidP="00CD3061">
      <w:pPr>
        <w:ind w:firstLine="709"/>
      </w:pPr>
      <w:r w:rsidRPr="00CD3061">
        <w:t>Раздел I. Общие положения</w:t>
      </w:r>
    </w:p>
    <w:p w:rsidR="00113B80" w:rsidRPr="00CD3061" w:rsidRDefault="00113B80" w:rsidP="00CD3061">
      <w:pPr>
        <w:ind w:firstLine="709"/>
      </w:pPr>
      <w:r w:rsidRPr="00705BCF">
        <w:rPr>
          <w:rFonts w:eastAsia="Calibri"/>
          <w:szCs w:val="28"/>
        </w:rPr>
        <w:t xml:space="preserve">1. </w:t>
      </w:r>
      <w:r w:rsidRPr="00705BCF">
        <w:rPr>
          <w:rFonts w:eastAsia="Calibri"/>
          <w:szCs w:val="28"/>
          <w:lang w:val="en-US"/>
        </w:rPr>
        <w:t>XXVI</w:t>
      </w:r>
      <w:r w:rsidRPr="00705BCF">
        <w:rPr>
          <w:rFonts w:eastAsia="Calibri"/>
          <w:szCs w:val="28"/>
        </w:rPr>
        <w:t xml:space="preserve"> фестиваль </w:t>
      </w:r>
      <w:r w:rsidR="00417F90">
        <w:rPr>
          <w:rFonts w:eastAsia="Calibri"/>
          <w:szCs w:val="28"/>
        </w:rPr>
        <w:t>национальных культур «Соцветие»</w:t>
      </w:r>
      <w:r w:rsidRPr="00705BCF">
        <w:rPr>
          <w:rFonts w:eastAsia="Calibri"/>
          <w:szCs w:val="28"/>
        </w:rPr>
        <w:t xml:space="preserve"> (далее – фестиваль) состоится 21 июня 2026 года с 12.00 до 17.00 по адресу: </w:t>
      </w:r>
      <w:r w:rsidR="00417F90">
        <w:rPr>
          <w:rFonts w:eastAsia="Calibri"/>
          <w:szCs w:val="28"/>
        </w:rPr>
        <w:t xml:space="preserve">город Сургут, </w:t>
      </w:r>
      <w:r w:rsidR="00705BCF">
        <w:rPr>
          <w:rFonts w:eastAsia="Calibri"/>
          <w:szCs w:val="28"/>
        </w:rPr>
        <w:t>Ц</w:t>
      </w:r>
      <w:r w:rsidRPr="00705BCF">
        <w:rPr>
          <w:rFonts w:eastAsia="Calibri"/>
          <w:szCs w:val="28"/>
        </w:rPr>
        <w:t xml:space="preserve">ентральная площадь города, пересечение </w:t>
      </w:r>
      <w:r w:rsidR="00705BCF" w:rsidRPr="00705BCF">
        <w:rPr>
          <w:rFonts w:eastAsia="Calibri"/>
          <w:szCs w:val="28"/>
        </w:rPr>
        <w:t>улицы Университетской</w:t>
      </w:r>
      <w:r w:rsidR="00705BCF">
        <w:rPr>
          <w:rFonts w:eastAsia="Calibri"/>
          <w:szCs w:val="28"/>
        </w:rPr>
        <w:t xml:space="preserve"> и </w:t>
      </w:r>
      <w:r w:rsidRPr="00705BCF">
        <w:rPr>
          <w:rFonts w:eastAsia="Calibri"/>
          <w:szCs w:val="28"/>
        </w:rPr>
        <w:t>проспекта</w:t>
      </w:r>
      <w:r w:rsidR="00705BCF">
        <w:rPr>
          <w:rFonts w:eastAsia="Calibri"/>
          <w:szCs w:val="28"/>
        </w:rPr>
        <w:t xml:space="preserve"> Ленина</w:t>
      </w:r>
      <w:r w:rsidR="0034697C">
        <w:rPr>
          <w:rFonts w:eastAsia="Calibri"/>
          <w:szCs w:val="28"/>
        </w:rPr>
        <w:t xml:space="preserve"> </w:t>
      </w:r>
      <w:r w:rsidR="0034697C" w:rsidRPr="00705BCF">
        <w:rPr>
          <w:rFonts w:eastAsia="Calibri"/>
          <w:szCs w:val="28"/>
        </w:rPr>
        <w:t>(далее – площадь)</w:t>
      </w:r>
      <w:r w:rsidR="00705BCF">
        <w:rPr>
          <w:rFonts w:eastAsia="Calibri"/>
          <w:szCs w:val="28"/>
        </w:rPr>
        <w:t>.</w:t>
      </w:r>
      <w:r w:rsidRPr="00705BCF">
        <w:rPr>
          <w:rFonts w:eastAsia="Calibri"/>
          <w:szCs w:val="28"/>
        </w:rPr>
        <w:t xml:space="preserve"> 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-4678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2. Организатор фестиваля – муниципальное бюджетное учреждение историко-культурный центр «Старый Сургут» (далее – ответственный </w:t>
      </w:r>
      <w:proofErr w:type="gramStart"/>
      <w:r w:rsidRPr="00705BCF">
        <w:rPr>
          <w:rFonts w:eastAsia="Calibri"/>
          <w:szCs w:val="28"/>
        </w:rPr>
        <w:t>ис</w:t>
      </w:r>
      <w:r w:rsidR="00705BCF">
        <w:rPr>
          <w:rFonts w:eastAsia="Calibri"/>
          <w:szCs w:val="28"/>
        </w:rPr>
        <w:t>полни</w:t>
      </w:r>
      <w:r w:rsidR="00CD3061">
        <w:rPr>
          <w:rFonts w:eastAsia="Calibri"/>
          <w:szCs w:val="28"/>
        </w:rPr>
        <w:t>-</w:t>
      </w:r>
      <w:proofErr w:type="spellStart"/>
      <w:r w:rsidRPr="00705BCF">
        <w:rPr>
          <w:rFonts w:eastAsia="Calibri"/>
          <w:szCs w:val="28"/>
        </w:rPr>
        <w:t>тель</w:t>
      </w:r>
      <w:proofErr w:type="spellEnd"/>
      <w:proofErr w:type="gramEnd"/>
      <w:r w:rsidRPr="00705BCF">
        <w:rPr>
          <w:rFonts w:eastAsia="Calibri"/>
          <w:szCs w:val="28"/>
        </w:rPr>
        <w:t xml:space="preserve"> фестиваля).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-4678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Фестиваль проводится при поддержке комитета культуры</w:t>
      </w:r>
      <w:r w:rsidR="00CD3061">
        <w:rPr>
          <w:rFonts w:eastAsia="Calibri"/>
          <w:szCs w:val="28"/>
        </w:rPr>
        <w:t xml:space="preserve"> </w:t>
      </w:r>
      <w:r w:rsidRPr="00705BCF">
        <w:rPr>
          <w:rFonts w:eastAsia="Calibri"/>
          <w:szCs w:val="28"/>
        </w:rPr>
        <w:t>Администрации города, управления по вопросам общественной безопасности Администрации города.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3. </w:t>
      </w:r>
      <w:r w:rsidR="004B767A">
        <w:rPr>
          <w:rFonts w:eastAsia="Calibri"/>
          <w:szCs w:val="28"/>
        </w:rPr>
        <w:t>Ф</w:t>
      </w:r>
      <w:r w:rsidR="004B767A" w:rsidRPr="00705BCF">
        <w:rPr>
          <w:rFonts w:eastAsia="Calibri"/>
          <w:szCs w:val="28"/>
        </w:rPr>
        <w:t xml:space="preserve">естиваль </w:t>
      </w:r>
      <w:r w:rsidR="004B767A">
        <w:rPr>
          <w:rFonts w:eastAsia="Calibri"/>
          <w:szCs w:val="28"/>
        </w:rPr>
        <w:t>в</w:t>
      </w:r>
      <w:r w:rsidRPr="00705BCF">
        <w:rPr>
          <w:rFonts w:eastAsia="Calibri"/>
          <w:szCs w:val="28"/>
        </w:rPr>
        <w:t xml:space="preserve"> 2026 году приурочен к Году единства народов России </w:t>
      </w:r>
      <w:r w:rsidR="00CD3061">
        <w:rPr>
          <w:rFonts w:eastAsia="Calibri"/>
          <w:szCs w:val="28"/>
        </w:rPr>
        <w:br/>
      </w:r>
      <w:r w:rsidRPr="00705BCF">
        <w:rPr>
          <w:rFonts w:eastAsia="Calibri"/>
          <w:szCs w:val="28"/>
        </w:rPr>
        <w:t xml:space="preserve">и Году молодой семьи в Югре. 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b/>
          <w:szCs w:val="28"/>
        </w:rPr>
      </w:pPr>
      <w:r w:rsidRPr="00705BCF">
        <w:rPr>
          <w:rFonts w:eastAsia="Calibri"/>
          <w:szCs w:val="28"/>
        </w:rPr>
        <w:t>4. Цели фестиваля: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- создание условий для сохранения, возрождения, развития и </w:t>
      </w:r>
      <w:proofErr w:type="spellStart"/>
      <w:proofErr w:type="gramStart"/>
      <w:r w:rsidRPr="00705BCF">
        <w:rPr>
          <w:rFonts w:eastAsia="Calibri"/>
          <w:szCs w:val="28"/>
        </w:rPr>
        <w:t>популяри</w:t>
      </w:r>
      <w:r w:rsidR="00CD3061">
        <w:rPr>
          <w:rFonts w:eastAsia="Calibri"/>
          <w:szCs w:val="28"/>
        </w:rPr>
        <w:t>-</w:t>
      </w:r>
      <w:r w:rsidRPr="00705BCF">
        <w:rPr>
          <w:rFonts w:eastAsia="Calibri"/>
          <w:szCs w:val="28"/>
        </w:rPr>
        <w:t>зации</w:t>
      </w:r>
      <w:proofErr w:type="spellEnd"/>
      <w:proofErr w:type="gramEnd"/>
      <w:r w:rsidRPr="00705BCF">
        <w:rPr>
          <w:rFonts w:eastAsia="Calibri"/>
          <w:szCs w:val="28"/>
        </w:rPr>
        <w:t xml:space="preserve"> национального</w:t>
      </w:r>
      <w:r w:rsidR="00417F90">
        <w:rPr>
          <w:rFonts w:eastAsia="Calibri"/>
          <w:szCs w:val="28"/>
        </w:rPr>
        <w:t>,</w:t>
      </w:r>
      <w:r w:rsidRPr="00705BCF">
        <w:rPr>
          <w:rFonts w:eastAsia="Calibri"/>
          <w:szCs w:val="28"/>
        </w:rPr>
        <w:t xml:space="preserve"> духовного, культурного наследия;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- сохранение и передача памяти о подвигах героев будущим поколениям;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- популяризация знаний о вкладе национальных культурных объединений </w:t>
      </w:r>
      <w:r w:rsidRPr="00705BCF">
        <w:rPr>
          <w:rFonts w:eastAsia="Calibri"/>
          <w:szCs w:val="28"/>
        </w:rPr>
        <w:br/>
        <w:t>в становление и развитие города Сургута.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5. Задачи фестиваля:</w:t>
      </w:r>
    </w:p>
    <w:p w:rsidR="00113B80" w:rsidRPr="00705BCF" w:rsidRDefault="00113B80" w:rsidP="00CD3061">
      <w:pPr>
        <w:shd w:val="clear" w:color="auto" w:fill="FFFFFF" w:themeFill="background1"/>
        <w:suppressAutoHyphens/>
        <w:ind w:right="-1" w:firstLine="709"/>
        <w:contextualSpacing/>
        <w:rPr>
          <w:rFonts w:eastAsia="Times New Roman"/>
          <w:szCs w:val="28"/>
          <w:lang w:eastAsia="ru-RU"/>
        </w:rPr>
      </w:pPr>
      <w:r w:rsidRPr="00705BCF">
        <w:rPr>
          <w:rFonts w:eastAsia="Times New Roman"/>
          <w:szCs w:val="28"/>
          <w:lang w:eastAsia="ru-RU"/>
        </w:rPr>
        <w:t xml:space="preserve">- создание условий для развития сотрудничества общественных </w:t>
      </w:r>
      <w:proofErr w:type="spellStart"/>
      <w:proofErr w:type="gramStart"/>
      <w:r w:rsidRPr="00705BCF">
        <w:rPr>
          <w:rFonts w:eastAsia="Times New Roman"/>
          <w:szCs w:val="28"/>
          <w:lang w:eastAsia="ru-RU"/>
        </w:rPr>
        <w:t>этни</w:t>
      </w:r>
      <w:r w:rsidR="004B767A">
        <w:rPr>
          <w:rFonts w:eastAsia="Times New Roman"/>
          <w:szCs w:val="28"/>
          <w:lang w:eastAsia="ru-RU"/>
        </w:rPr>
        <w:t>-</w:t>
      </w:r>
      <w:r w:rsidRPr="00705BCF">
        <w:rPr>
          <w:rFonts w:eastAsia="Times New Roman"/>
          <w:szCs w:val="28"/>
          <w:lang w:eastAsia="ru-RU"/>
        </w:rPr>
        <w:t>ческих</w:t>
      </w:r>
      <w:proofErr w:type="spellEnd"/>
      <w:proofErr w:type="gramEnd"/>
      <w:r w:rsidRPr="00705BCF">
        <w:rPr>
          <w:rFonts w:eastAsia="Times New Roman"/>
          <w:szCs w:val="28"/>
          <w:lang w:eastAsia="ru-RU"/>
        </w:rPr>
        <w:t xml:space="preserve"> объединений народностей, проживающих в городе Сургуте; </w:t>
      </w:r>
    </w:p>
    <w:p w:rsidR="00113B80" w:rsidRPr="00705BCF" w:rsidRDefault="00113B80" w:rsidP="00CD3061">
      <w:pPr>
        <w:shd w:val="clear" w:color="auto" w:fill="FFFFFF" w:themeFill="background1"/>
        <w:suppressAutoHyphens/>
        <w:ind w:right="-1" w:firstLine="709"/>
        <w:contextualSpacing/>
        <w:rPr>
          <w:rFonts w:eastAsia="Times New Roman"/>
          <w:szCs w:val="28"/>
          <w:lang w:eastAsia="ru-RU"/>
        </w:rPr>
      </w:pPr>
      <w:r w:rsidRPr="00705BCF">
        <w:rPr>
          <w:rFonts w:eastAsia="Times New Roman"/>
          <w:szCs w:val="28"/>
          <w:lang w:eastAsia="ru-RU"/>
        </w:rPr>
        <w:t>- знакомство с современными творческими достижениями в сфере традиционной национальной культуры;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- создание условий для организации культурного досуга жителей города.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6. По решению </w:t>
      </w:r>
      <w:r w:rsidR="00CD3061">
        <w:rPr>
          <w:rFonts w:eastAsia="Calibri"/>
          <w:szCs w:val="28"/>
        </w:rPr>
        <w:t xml:space="preserve">организационного комитета </w:t>
      </w:r>
      <w:r w:rsidR="00ED5377">
        <w:rPr>
          <w:rFonts w:eastAsia="Calibri"/>
          <w:szCs w:val="28"/>
        </w:rPr>
        <w:t xml:space="preserve">по организации </w:t>
      </w:r>
      <w:r w:rsidRPr="00705BCF">
        <w:rPr>
          <w:rFonts w:eastAsia="Calibri"/>
          <w:szCs w:val="28"/>
        </w:rPr>
        <w:t>и пр</w:t>
      </w:r>
      <w:r w:rsidR="00CD3061">
        <w:rPr>
          <w:rFonts w:eastAsia="Calibri"/>
          <w:szCs w:val="28"/>
        </w:rPr>
        <w:t xml:space="preserve">оведению </w:t>
      </w:r>
      <w:r w:rsidR="0031029F">
        <w:rPr>
          <w:rFonts w:eastAsia="Calibri"/>
          <w:szCs w:val="28"/>
        </w:rPr>
        <w:br/>
      </w:r>
      <w:r w:rsidRPr="00CD3061">
        <w:rPr>
          <w:rFonts w:eastAsia="Calibri"/>
          <w:szCs w:val="28"/>
          <w:lang w:val="en-US"/>
        </w:rPr>
        <w:t>XXVI</w:t>
      </w:r>
      <w:r w:rsidRPr="00CD3061">
        <w:rPr>
          <w:rFonts w:eastAsia="Calibri"/>
          <w:szCs w:val="28"/>
        </w:rPr>
        <w:t xml:space="preserve"> фестиваля национальных культур «Соцветие» </w:t>
      </w:r>
      <w:r w:rsidRPr="00705BCF">
        <w:rPr>
          <w:rFonts w:eastAsia="Calibri"/>
          <w:szCs w:val="28"/>
        </w:rPr>
        <w:t>программа фестиваля может быть дополнена иными событиями и мероприятиями, отвечающими целям и задачам его проведения.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7. Участники фестиваля: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7.1. Общественные этнические объединения города Сургута.</w:t>
      </w:r>
    </w:p>
    <w:p w:rsidR="00113B80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7.2. Профессиональные и самодеятельные детские, юношеские, взрослые творческие коллективы, сольные исполнители, отражающие в своем творчестве национальный колорит народностей, проживающих в городе Сургуте.</w:t>
      </w:r>
    </w:p>
    <w:p w:rsidR="00CD3061" w:rsidRDefault="00CD3061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</w:p>
    <w:p w:rsidR="00CD3061" w:rsidRPr="00705BCF" w:rsidRDefault="00CD3061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</w:p>
    <w:p w:rsidR="00113B80" w:rsidRPr="00705BCF" w:rsidRDefault="00113B80" w:rsidP="00CD3061">
      <w:pPr>
        <w:shd w:val="clear" w:color="auto" w:fill="FFFFFF" w:themeFill="background1"/>
        <w:suppressAutoHyphens/>
        <w:ind w:right="-1"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lastRenderedPageBreak/>
        <w:t>Раздел II. Порядок и условия проведения фестиваля</w:t>
      </w:r>
    </w:p>
    <w:p w:rsidR="00D05A74" w:rsidRDefault="0055083C" w:rsidP="00CD3061">
      <w:pPr>
        <w:suppressAutoHyphens/>
        <w:ind w:firstLine="709"/>
        <w:rPr>
          <w:rFonts w:eastAsia="Calibri"/>
          <w:szCs w:val="28"/>
        </w:rPr>
      </w:pPr>
      <w:bookmarkStart w:id="5" w:name="_Hlk231910396"/>
      <w:r w:rsidRPr="004E6B6F">
        <w:rPr>
          <w:rFonts w:eastAsia="Calibri"/>
          <w:szCs w:val="28"/>
        </w:rPr>
        <w:t xml:space="preserve">1. </w:t>
      </w:r>
      <w:r w:rsidR="00D05A74" w:rsidRPr="00D05A74">
        <w:rPr>
          <w:rFonts w:eastAsia="Calibri"/>
          <w:szCs w:val="28"/>
        </w:rPr>
        <w:t>Для участия участникам фе</w:t>
      </w:r>
      <w:r w:rsidR="00D05A74">
        <w:rPr>
          <w:rFonts w:eastAsia="Calibri"/>
          <w:szCs w:val="28"/>
        </w:rPr>
        <w:t xml:space="preserve">стиваля необходимо в срок до 15 </w:t>
      </w:r>
      <w:r w:rsidR="00D05A74" w:rsidRPr="00D05A74">
        <w:rPr>
          <w:rFonts w:eastAsia="Calibri"/>
          <w:szCs w:val="28"/>
        </w:rPr>
        <w:t xml:space="preserve">июня </w:t>
      </w:r>
      <w:r w:rsidR="00CD3061">
        <w:rPr>
          <w:rFonts w:eastAsia="Calibri"/>
          <w:szCs w:val="28"/>
        </w:rPr>
        <w:br/>
      </w:r>
      <w:r w:rsidR="00D05A74" w:rsidRPr="00D05A74">
        <w:rPr>
          <w:rFonts w:eastAsia="Calibri"/>
          <w:szCs w:val="28"/>
        </w:rPr>
        <w:t xml:space="preserve">2026 года подать или направить ответственному исполнителю фестиваля </w:t>
      </w:r>
      <w:r w:rsidR="00CD3061">
        <w:rPr>
          <w:rFonts w:eastAsia="Calibri"/>
          <w:szCs w:val="28"/>
        </w:rPr>
        <w:br/>
      </w:r>
      <w:r w:rsidR="00D05A74" w:rsidRPr="00D05A74">
        <w:rPr>
          <w:rFonts w:eastAsia="Calibri"/>
          <w:szCs w:val="28"/>
        </w:rPr>
        <w:t>в письменном виде анкету-заявку на участие в ХХVI</w:t>
      </w:r>
      <w:r w:rsidR="00D05A74">
        <w:rPr>
          <w:rFonts w:eastAsia="Calibri"/>
          <w:szCs w:val="28"/>
        </w:rPr>
        <w:t xml:space="preserve"> </w:t>
      </w:r>
      <w:r w:rsidR="00D05A74" w:rsidRPr="00D05A74">
        <w:rPr>
          <w:rFonts w:eastAsia="Calibri"/>
          <w:szCs w:val="28"/>
        </w:rPr>
        <w:t>фестивале национальных куль</w:t>
      </w:r>
      <w:r w:rsidR="00D05A74">
        <w:rPr>
          <w:rFonts w:eastAsia="Calibri"/>
          <w:szCs w:val="28"/>
        </w:rPr>
        <w:t>тур «Соцветие» (далее – анкета-</w:t>
      </w:r>
      <w:r w:rsidR="00D05A74" w:rsidRPr="00D05A74">
        <w:rPr>
          <w:rFonts w:eastAsia="Calibri"/>
          <w:szCs w:val="28"/>
        </w:rPr>
        <w:t xml:space="preserve">заявка) по форме согласно приложению </w:t>
      </w:r>
      <w:r w:rsidR="0034697C">
        <w:rPr>
          <w:rFonts w:eastAsia="Calibri"/>
          <w:szCs w:val="28"/>
        </w:rPr>
        <w:br/>
      </w:r>
      <w:r w:rsidR="00D05A74" w:rsidRPr="00D05A74">
        <w:rPr>
          <w:rFonts w:eastAsia="Calibri"/>
          <w:szCs w:val="28"/>
        </w:rPr>
        <w:t>к настоящему положению одним из следующих способов:</w:t>
      </w:r>
    </w:p>
    <w:p w:rsidR="0055083C" w:rsidRDefault="0055083C" w:rsidP="00CD3061">
      <w:pPr>
        <w:suppressAutoHyphens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4E6B6F">
        <w:rPr>
          <w:rFonts w:eastAsia="Calibri"/>
          <w:szCs w:val="28"/>
        </w:rPr>
        <w:t>по адресу: город Сургут, улица Энергетиков,</w:t>
      </w:r>
      <w:r w:rsidR="00A3172A">
        <w:rPr>
          <w:rFonts w:eastAsia="Calibri"/>
          <w:szCs w:val="28"/>
        </w:rPr>
        <w:t xml:space="preserve"> дом</w:t>
      </w:r>
      <w:r w:rsidRPr="004E6B6F">
        <w:rPr>
          <w:rFonts w:eastAsia="Calibri"/>
          <w:szCs w:val="28"/>
        </w:rPr>
        <w:t xml:space="preserve"> 2, </w:t>
      </w:r>
      <w:r>
        <w:rPr>
          <w:rFonts w:eastAsia="Calibri"/>
          <w:szCs w:val="28"/>
        </w:rPr>
        <w:t xml:space="preserve">муниципальное бюджетное учреждение историко-культурный центр </w:t>
      </w:r>
      <w:r w:rsidRPr="004E6B6F">
        <w:rPr>
          <w:rFonts w:eastAsia="Calibri"/>
          <w:szCs w:val="28"/>
        </w:rPr>
        <w:t>«Старый Сург</w:t>
      </w:r>
      <w:r w:rsidR="00A3172A">
        <w:rPr>
          <w:rFonts w:eastAsia="Calibri"/>
          <w:szCs w:val="28"/>
        </w:rPr>
        <w:t xml:space="preserve">ут», отдел творческих программ, в рабочие дни </w:t>
      </w:r>
      <w:r w:rsidRPr="004E6B6F">
        <w:rPr>
          <w:rFonts w:eastAsia="Calibri"/>
          <w:szCs w:val="28"/>
        </w:rPr>
        <w:t>с понедельника по пятницу с 09.00 до 17.00</w:t>
      </w:r>
      <w:r>
        <w:rPr>
          <w:rFonts w:eastAsia="Calibri"/>
          <w:szCs w:val="28"/>
        </w:rPr>
        <w:t>;</w:t>
      </w:r>
      <w:r w:rsidRPr="004E6B6F">
        <w:rPr>
          <w:rFonts w:eastAsia="Calibri"/>
          <w:szCs w:val="28"/>
        </w:rPr>
        <w:t xml:space="preserve"> </w:t>
      </w:r>
    </w:p>
    <w:p w:rsidR="0055083C" w:rsidRDefault="0055083C" w:rsidP="00CD3061">
      <w:pPr>
        <w:suppressAutoHyphens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7D5950">
        <w:rPr>
          <w:rFonts w:eastAsia="Calibri"/>
          <w:szCs w:val="28"/>
        </w:rPr>
        <w:t>на адрес</w:t>
      </w:r>
      <w:r w:rsidRPr="004E6B6F">
        <w:rPr>
          <w:rFonts w:eastAsia="Calibri"/>
          <w:szCs w:val="28"/>
        </w:rPr>
        <w:t xml:space="preserve"> электронной почт</w:t>
      </w:r>
      <w:r w:rsidR="007D5950">
        <w:rPr>
          <w:rFonts w:eastAsia="Calibri"/>
          <w:szCs w:val="28"/>
        </w:rPr>
        <w:t>ы</w:t>
      </w:r>
      <w:r w:rsidRPr="004E6B6F">
        <w:rPr>
          <w:rFonts w:eastAsia="Calibri"/>
          <w:szCs w:val="28"/>
        </w:rPr>
        <w:t xml:space="preserve">: </w:t>
      </w:r>
      <w:proofErr w:type="spellStart"/>
      <w:r w:rsidRPr="00CD3061">
        <w:rPr>
          <w:rFonts w:eastAsia="Calibri"/>
          <w:szCs w:val="28"/>
          <w:lang w:val="en-US"/>
        </w:rPr>
        <w:t>otpsurgut</w:t>
      </w:r>
      <w:proofErr w:type="spellEnd"/>
      <w:r w:rsidRPr="00CD3061">
        <w:rPr>
          <w:rFonts w:eastAsia="Calibri"/>
          <w:szCs w:val="28"/>
        </w:rPr>
        <w:t>@</w:t>
      </w:r>
      <w:r w:rsidRPr="00CD3061">
        <w:rPr>
          <w:rFonts w:eastAsia="Calibri"/>
          <w:szCs w:val="28"/>
          <w:lang w:val="en-US"/>
        </w:rPr>
        <w:t>mail</w:t>
      </w:r>
      <w:r w:rsidRPr="00CD3061">
        <w:rPr>
          <w:rFonts w:eastAsia="Calibri"/>
          <w:szCs w:val="28"/>
        </w:rPr>
        <w:t>.</w:t>
      </w:r>
      <w:proofErr w:type="spellStart"/>
      <w:r w:rsidRPr="00CD3061">
        <w:rPr>
          <w:rFonts w:eastAsia="Calibri"/>
          <w:szCs w:val="28"/>
        </w:rPr>
        <w:t>ru</w:t>
      </w:r>
      <w:proofErr w:type="spellEnd"/>
      <w:r>
        <w:t xml:space="preserve"> с указанием </w:t>
      </w:r>
      <w:r w:rsidRPr="004E6B6F">
        <w:rPr>
          <w:rFonts w:eastAsia="Calibri"/>
          <w:szCs w:val="28"/>
        </w:rPr>
        <w:t>в строке «Тема»</w:t>
      </w:r>
      <w:r>
        <w:rPr>
          <w:rFonts w:eastAsia="Calibri"/>
          <w:szCs w:val="28"/>
        </w:rPr>
        <w:t xml:space="preserve">: </w:t>
      </w:r>
      <w:r w:rsidRPr="004E6B6F">
        <w:rPr>
          <w:rFonts w:eastAsia="Calibri"/>
          <w:szCs w:val="28"/>
        </w:rPr>
        <w:t xml:space="preserve">«Анкета-заявка на участие </w:t>
      </w:r>
      <w:r w:rsidRPr="004E6B6F">
        <w:rPr>
          <w:rFonts w:eastAsia="Calibri"/>
          <w:iCs/>
          <w:szCs w:val="28"/>
        </w:rPr>
        <w:t xml:space="preserve">в </w:t>
      </w:r>
      <w:r w:rsidRPr="004E6B6F">
        <w:rPr>
          <w:rFonts w:eastAsia="Calibri"/>
          <w:szCs w:val="28"/>
          <w:lang w:val="en-US"/>
        </w:rPr>
        <w:t>XXVI</w:t>
      </w:r>
      <w:r w:rsidRPr="004E6B6F">
        <w:rPr>
          <w:rFonts w:eastAsia="Calibri"/>
          <w:szCs w:val="28"/>
        </w:rPr>
        <w:t xml:space="preserve"> фестивале национальных культур «Соцветие» и </w:t>
      </w:r>
      <w:r w:rsidR="00A3172A">
        <w:rPr>
          <w:rFonts w:eastAsia="Calibri"/>
          <w:szCs w:val="28"/>
        </w:rPr>
        <w:t xml:space="preserve">наименование </w:t>
      </w:r>
      <w:r w:rsidRPr="004E6B6F">
        <w:rPr>
          <w:rFonts w:eastAsia="Calibri"/>
          <w:szCs w:val="28"/>
        </w:rPr>
        <w:t>общественного этнического объединения</w:t>
      </w:r>
      <w:r w:rsidR="00A3172A">
        <w:rPr>
          <w:rFonts w:eastAsia="Calibri"/>
          <w:szCs w:val="28"/>
        </w:rPr>
        <w:t xml:space="preserve"> города Сургута.</w:t>
      </w:r>
    </w:p>
    <w:p w:rsidR="00A3172A" w:rsidRDefault="0055083C" w:rsidP="00CD3061">
      <w:pPr>
        <w:suppressAutoHyphens/>
        <w:ind w:firstLine="709"/>
        <w:rPr>
          <w:rFonts w:eastAsia="Calibri"/>
          <w:szCs w:val="28"/>
        </w:rPr>
      </w:pPr>
      <w:r w:rsidRPr="008E1D93">
        <w:rPr>
          <w:rFonts w:eastAsia="Calibri"/>
          <w:szCs w:val="28"/>
        </w:rPr>
        <w:t>К анкете-заявке на участие</w:t>
      </w:r>
      <w:r w:rsidRPr="008E1D93">
        <w:rPr>
          <w:rFonts w:eastAsia="Calibri"/>
          <w:iCs/>
          <w:szCs w:val="28"/>
        </w:rPr>
        <w:t xml:space="preserve"> в ф</w:t>
      </w:r>
      <w:r w:rsidRPr="008E1D93">
        <w:rPr>
          <w:rFonts w:eastAsia="Calibri"/>
          <w:szCs w:val="28"/>
        </w:rPr>
        <w:t>естивале прилагаются</w:t>
      </w:r>
      <w:r w:rsidR="00A3172A">
        <w:rPr>
          <w:rFonts w:eastAsia="Calibri"/>
          <w:szCs w:val="28"/>
        </w:rPr>
        <w:t>:</w:t>
      </w:r>
    </w:p>
    <w:p w:rsidR="00A3172A" w:rsidRDefault="00A3172A" w:rsidP="00CD3061">
      <w:pPr>
        <w:suppressAutoHyphens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согласие </w:t>
      </w:r>
      <w:r w:rsidRPr="00936D84">
        <w:rPr>
          <w:rFonts w:eastAsia="Calibri"/>
          <w:szCs w:val="28"/>
        </w:rPr>
        <w:t>субъекта персональных данных на обработку его персональных данных</w:t>
      </w:r>
      <w:r w:rsidRPr="008E1D93">
        <w:rPr>
          <w:rFonts w:eastAsia="Calibri"/>
          <w:szCs w:val="28"/>
        </w:rPr>
        <w:t xml:space="preserve"> по форм</w:t>
      </w:r>
      <w:r>
        <w:rPr>
          <w:rFonts w:eastAsia="Calibri"/>
          <w:szCs w:val="28"/>
        </w:rPr>
        <w:t>е согласно приложению</w:t>
      </w:r>
      <w:r w:rsidRPr="008E1D93">
        <w:rPr>
          <w:rFonts w:eastAsia="Calibri"/>
          <w:szCs w:val="28"/>
        </w:rPr>
        <w:t xml:space="preserve"> 1</w:t>
      </w:r>
      <w:r>
        <w:rPr>
          <w:rFonts w:eastAsia="Calibri"/>
          <w:szCs w:val="28"/>
        </w:rPr>
        <w:t>;</w:t>
      </w:r>
    </w:p>
    <w:p w:rsidR="00A3172A" w:rsidRDefault="00A3172A" w:rsidP="00CD3061">
      <w:pPr>
        <w:suppressAutoHyphens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 с</w:t>
      </w:r>
      <w:r w:rsidRPr="00936D84">
        <w:rPr>
          <w:rFonts w:eastAsia="Calibri"/>
          <w:szCs w:val="28"/>
        </w:rPr>
        <w:t>огласие на обработку персональных данных, разрешенных субъектом персональных данных для распространения</w:t>
      </w:r>
      <w:r>
        <w:rPr>
          <w:rFonts w:eastAsia="Calibri"/>
          <w:szCs w:val="28"/>
        </w:rPr>
        <w:t xml:space="preserve"> по форме согласно приложению 2</w:t>
      </w:r>
      <w:r w:rsidRPr="008E1D93">
        <w:rPr>
          <w:rFonts w:eastAsia="Calibri"/>
          <w:szCs w:val="28"/>
        </w:rPr>
        <w:t>.</w:t>
      </w:r>
    </w:p>
    <w:p w:rsidR="0055083C" w:rsidRDefault="0055083C" w:rsidP="00CD3061">
      <w:pPr>
        <w:suppressAutoHyphens/>
        <w:ind w:firstLine="709"/>
        <w:rPr>
          <w:rFonts w:eastAsia="Calibri"/>
          <w:szCs w:val="28"/>
        </w:rPr>
      </w:pPr>
      <w:r w:rsidRPr="0023481F">
        <w:rPr>
          <w:rFonts w:eastAsia="Calibri"/>
          <w:spacing w:val="-4"/>
          <w:szCs w:val="28"/>
        </w:rPr>
        <w:t xml:space="preserve">К участию в фестивале допускаются общественные этнические объединения города Сургута, </w:t>
      </w:r>
      <w:r w:rsidR="00A3172A" w:rsidRPr="0023481F">
        <w:rPr>
          <w:rFonts w:eastAsia="Calibri"/>
          <w:spacing w:val="-4"/>
          <w:szCs w:val="28"/>
        </w:rPr>
        <w:t xml:space="preserve">представившие </w:t>
      </w:r>
      <w:r w:rsidRPr="0023481F">
        <w:rPr>
          <w:rFonts w:eastAsia="Calibri"/>
          <w:spacing w:val="-4"/>
          <w:szCs w:val="28"/>
        </w:rPr>
        <w:t xml:space="preserve">анкету-заявку </w:t>
      </w:r>
      <w:r w:rsidR="00D05A74" w:rsidRPr="0023481F">
        <w:rPr>
          <w:rFonts w:eastAsia="Calibri"/>
          <w:spacing w:val="-4"/>
          <w:szCs w:val="28"/>
        </w:rPr>
        <w:t>в срок,</w:t>
      </w:r>
      <w:r w:rsidR="00D05A74">
        <w:rPr>
          <w:rFonts w:eastAsia="Calibri"/>
          <w:szCs w:val="28"/>
        </w:rPr>
        <w:t xml:space="preserve"> </w:t>
      </w:r>
      <w:r w:rsidR="00A3172A">
        <w:rPr>
          <w:rFonts w:eastAsia="Calibri"/>
          <w:szCs w:val="28"/>
        </w:rPr>
        <w:t xml:space="preserve">установленный </w:t>
      </w:r>
      <w:r w:rsidR="00D05A74">
        <w:rPr>
          <w:rFonts w:eastAsia="Calibri"/>
          <w:szCs w:val="28"/>
        </w:rPr>
        <w:t xml:space="preserve">в пункте 1 настоящего раздела, </w:t>
      </w:r>
      <w:r w:rsidRPr="008E1D93">
        <w:rPr>
          <w:rFonts w:eastAsia="Calibri"/>
          <w:szCs w:val="28"/>
        </w:rPr>
        <w:t xml:space="preserve">и получившие подтверждение на участие </w:t>
      </w:r>
      <w:r w:rsidR="00D05A74">
        <w:rPr>
          <w:rFonts w:eastAsia="Calibri"/>
          <w:szCs w:val="28"/>
        </w:rPr>
        <w:t xml:space="preserve">в фестивале </w:t>
      </w:r>
      <w:r w:rsidR="0023481F">
        <w:rPr>
          <w:rFonts w:eastAsia="Calibri"/>
          <w:szCs w:val="28"/>
        </w:rPr>
        <w:br/>
      </w:r>
      <w:r w:rsidR="00D05A74">
        <w:rPr>
          <w:rFonts w:eastAsia="Calibri"/>
          <w:szCs w:val="28"/>
        </w:rPr>
        <w:t>от ответственного исполнителя фестиваля</w:t>
      </w:r>
      <w:r w:rsidR="00B05732">
        <w:rPr>
          <w:rFonts w:eastAsia="Calibri"/>
          <w:szCs w:val="28"/>
        </w:rPr>
        <w:t>, направленное</w:t>
      </w:r>
      <w:r w:rsidR="00D05A74">
        <w:rPr>
          <w:rFonts w:eastAsia="Calibri"/>
          <w:szCs w:val="28"/>
        </w:rPr>
        <w:t xml:space="preserve"> на адрес электронной почты</w:t>
      </w:r>
      <w:r w:rsidR="00A3172A">
        <w:rPr>
          <w:rFonts w:eastAsia="Calibri"/>
          <w:szCs w:val="28"/>
        </w:rPr>
        <w:t>, указанный в анкете-заявке</w:t>
      </w:r>
      <w:r w:rsidR="00D05A74">
        <w:rPr>
          <w:rFonts w:eastAsia="Calibri"/>
          <w:szCs w:val="28"/>
        </w:rPr>
        <w:t xml:space="preserve">. </w:t>
      </w:r>
    </w:p>
    <w:p w:rsidR="0055083C" w:rsidRPr="008E1D93" w:rsidRDefault="0055083C" w:rsidP="00CD3061">
      <w:pPr>
        <w:suppressAutoHyphens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</w:t>
      </w:r>
      <w:r w:rsidR="00A3172A" w:rsidRPr="004B767A">
        <w:rPr>
          <w:rFonts w:eastAsia="Calibri"/>
          <w:szCs w:val="28"/>
        </w:rPr>
        <w:t>По вопросам</w:t>
      </w:r>
      <w:r w:rsidR="0023481F" w:rsidRPr="004B767A">
        <w:rPr>
          <w:rFonts w:eastAsia="Calibri"/>
          <w:szCs w:val="28"/>
        </w:rPr>
        <w:t xml:space="preserve"> организации и проведения</w:t>
      </w:r>
      <w:r w:rsidRPr="004B767A">
        <w:rPr>
          <w:rFonts w:eastAsia="Calibri"/>
          <w:szCs w:val="28"/>
        </w:rPr>
        <w:t xml:space="preserve"> фестиваля, </w:t>
      </w:r>
      <w:r w:rsidR="0023481F" w:rsidRPr="004B767A">
        <w:rPr>
          <w:rFonts w:eastAsia="Calibri"/>
          <w:szCs w:val="28"/>
        </w:rPr>
        <w:t>а также заполнения</w:t>
      </w:r>
      <w:r w:rsidR="00BE6C3B" w:rsidRPr="004B767A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анкеты-заявки </w:t>
      </w:r>
      <w:r w:rsidRPr="008D342C">
        <w:rPr>
          <w:rFonts w:eastAsia="Calibri"/>
          <w:szCs w:val="28"/>
        </w:rPr>
        <w:t>обращаться по телефон</w:t>
      </w:r>
      <w:r w:rsidR="006E5611">
        <w:rPr>
          <w:rFonts w:eastAsia="Calibri"/>
          <w:szCs w:val="28"/>
        </w:rPr>
        <w:t>ам</w:t>
      </w:r>
      <w:r>
        <w:rPr>
          <w:rFonts w:eastAsia="Calibri"/>
          <w:szCs w:val="28"/>
        </w:rPr>
        <w:t>:</w:t>
      </w:r>
      <w:r w:rsidRPr="008D342C">
        <w:rPr>
          <w:rFonts w:eastAsia="Calibri"/>
          <w:szCs w:val="28"/>
        </w:rPr>
        <w:t xml:space="preserve"> (3462) 28-09-97, </w:t>
      </w:r>
      <w:r w:rsidR="00BE6C3B">
        <w:rPr>
          <w:rFonts w:eastAsia="Calibri"/>
          <w:szCs w:val="28"/>
        </w:rPr>
        <w:t xml:space="preserve">(3462) </w:t>
      </w:r>
      <w:r w:rsidRPr="008D342C">
        <w:rPr>
          <w:rFonts w:eastAsia="Calibri"/>
          <w:szCs w:val="28"/>
        </w:rPr>
        <w:t>24-78-39</w:t>
      </w:r>
      <w:r>
        <w:rPr>
          <w:rFonts w:eastAsia="Calibri"/>
          <w:szCs w:val="28"/>
        </w:rPr>
        <w:t>.</w:t>
      </w:r>
    </w:p>
    <w:p w:rsidR="0055083C" w:rsidRPr="008D342C" w:rsidRDefault="0055083C" w:rsidP="00CD3061">
      <w:pPr>
        <w:suppressAutoHyphens/>
        <w:ind w:firstLine="709"/>
        <w:rPr>
          <w:rFonts w:eastAsia="Calibri"/>
          <w:szCs w:val="28"/>
        </w:rPr>
      </w:pPr>
      <w:r w:rsidRPr="008D342C">
        <w:rPr>
          <w:rFonts w:eastAsia="Calibri"/>
          <w:szCs w:val="28"/>
        </w:rPr>
        <w:t xml:space="preserve">1.2. Ответственный исполнитель фестиваля </w:t>
      </w:r>
      <w:r w:rsidR="005D0DA0">
        <w:rPr>
          <w:rFonts w:eastAsia="Calibri"/>
          <w:szCs w:val="28"/>
        </w:rPr>
        <w:t>вправе</w:t>
      </w:r>
      <w:r w:rsidRPr="008D342C">
        <w:rPr>
          <w:rFonts w:eastAsia="Calibri"/>
          <w:szCs w:val="28"/>
        </w:rPr>
        <w:t xml:space="preserve"> отклонить заявку </w:t>
      </w:r>
      <w:r w:rsidR="00DA230C">
        <w:rPr>
          <w:rFonts w:eastAsia="Calibri"/>
          <w:szCs w:val="28"/>
        </w:rPr>
        <w:br/>
      </w:r>
      <w:r w:rsidRPr="008D342C">
        <w:rPr>
          <w:rFonts w:eastAsia="Calibri"/>
          <w:szCs w:val="28"/>
        </w:rPr>
        <w:t>на участие в фестивале в случае несоответствия</w:t>
      </w:r>
      <w:r w:rsidR="00A3172A">
        <w:rPr>
          <w:rFonts w:eastAsia="Calibri"/>
          <w:szCs w:val="28"/>
        </w:rPr>
        <w:t xml:space="preserve"> представленной заявки</w:t>
      </w:r>
      <w:r w:rsidRPr="008D342C">
        <w:rPr>
          <w:rFonts w:eastAsia="Calibri"/>
          <w:szCs w:val="28"/>
        </w:rPr>
        <w:t xml:space="preserve"> цел</w:t>
      </w:r>
      <w:r>
        <w:rPr>
          <w:rFonts w:eastAsia="Calibri"/>
          <w:szCs w:val="28"/>
        </w:rPr>
        <w:t>ям</w:t>
      </w:r>
      <w:r w:rsidRPr="008D342C">
        <w:rPr>
          <w:rFonts w:eastAsia="Calibri"/>
          <w:szCs w:val="28"/>
        </w:rPr>
        <w:t xml:space="preserve"> </w:t>
      </w:r>
      <w:r w:rsidRPr="008D342C">
        <w:rPr>
          <w:rFonts w:eastAsia="Calibri"/>
          <w:szCs w:val="28"/>
        </w:rPr>
        <w:br/>
        <w:t xml:space="preserve">и задачам фестиваля. Уведомление об отклонении заявки направляется </w:t>
      </w:r>
      <w:r>
        <w:rPr>
          <w:rFonts w:eastAsia="Calibri"/>
          <w:szCs w:val="28"/>
        </w:rPr>
        <w:t>о</w:t>
      </w:r>
      <w:r w:rsidRPr="0055083C">
        <w:rPr>
          <w:rFonts w:eastAsia="Calibri"/>
          <w:szCs w:val="28"/>
        </w:rPr>
        <w:t>тветственны</w:t>
      </w:r>
      <w:r>
        <w:rPr>
          <w:rFonts w:eastAsia="Calibri"/>
          <w:szCs w:val="28"/>
        </w:rPr>
        <w:t>м исполнителем</w:t>
      </w:r>
      <w:r w:rsidRPr="0055083C">
        <w:rPr>
          <w:rFonts w:eastAsia="Calibri"/>
          <w:szCs w:val="28"/>
        </w:rPr>
        <w:t xml:space="preserve"> фестиваля </w:t>
      </w:r>
      <w:r w:rsidRPr="008D342C">
        <w:rPr>
          <w:rFonts w:eastAsia="Calibri"/>
          <w:szCs w:val="28"/>
        </w:rPr>
        <w:t xml:space="preserve">участнику </w:t>
      </w:r>
      <w:r>
        <w:rPr>
          <w:rFonts w:eastAsia="Calibri"/>
          <w:szCs w:val="28"/>
        </w:rPr>
        <w:t xml:space="preserve">фестиваля </w:t>
      </w:r>
      <w:r w:rsidR="00D05A74">
        <w:rPr>
          <w:rFonts w:eastAsia="Calibri"/>
          <w:szCs w:val="28"/>
        </w:rPr>
        <w:t>на адрес электронной почты</w:t>
      </w:r>
      <w:r w:rsidR="0023481F">
        <w:rPr>
          <w:rFonts w:eastAsia="Calibri"/>
          <w:szCs w:val="28"/>
        </w:rPr>
        <w:t xml:space="preserve">, </w:t>
      </w:r>
      <w:r w:rsidR="0023481F" w:rsidRPr="004B767A">
        <w:rPr>
          <w:rFonts w:eastAsia="Calibri"/>
          <w:szCs w:val="28"/>
        </w:rPr>
        <w:t>указанный</w:t>
      </w:r>
      <w:r w:rsidR="002628F8" w:rsidRPr="004B767A">
        <w:rPr>
          <w:rFonts w:eastAsia="Calibri"/>
          <w:szCs w:val="28"/>
        </w:rPr>
        <w:t xml:space="preserve"> в</w:t>
      </w:r>
      <w:r w:rsidR="002628F8">
        <w:rPr>
          <w:rFonts w:eastAsia="Calibri"/>
          <w:szCs w:val="28"/>
        </w:rPr>
        <w:t xml:space="preserve"> анкете-заявке, </w:t>
      </w:r>
      <w:r w:rsidR="005D0DA0">
        <w:rPr>
          <w:rFonts w:eastAsia="Calibri"/>
          <w:szCs w:val="28"/>
        </w:rPr>
        <w:t>либо доводится до сведения участника фестиваля устно по телефону.</w:t>
      </w:r>
    </w:p>
    <w:bookmarkEnd w:id="5"/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2. Организация работы</w:t>
      </w:r>
      <w:r w:rsidR="005D0DA0">
        <w:rPr>
          <w:rFonts w:eastAsia="Calibri"/>
          <w:szCs w:val="28"/>
        </w:rPr>
        <w:t xml:space="preserve"> локальных</w:t>
      </w:r>
      <w:r w:rsidRPr="00705BCF">
        <w:rPr>
          <w:rFonts w:eastAsia="Calibri"/>
          <w:szCs w:val="28"/>
        </w:rPr>
        <w:t xml:space="preserve"> этнических площадок: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2.1. За каждым общественным этни</w:t>
      </w:r>
      <w:r w:rsidR="00705BCF">
        <w:rPr>
          <w:rFonts w:eastAsia="Calibri"/>
          <w:szCs w:val="28"/>
        </w:rPr>
        <w:t>ческим объединением</w:t>
      </w:r>
      <w:r w:rsidR="005D0DA0">
        <w:rPr>
          <w:rFonts w:eastAsia="Calibri"/>
          <w:szCs w:val="28"/>
        </w:rPr>
        <w:t xml:space="preserve"> города Сургута</w:t>
      </w:r>
      <w:r w:rsidR="00705BCF">
        <w:rPr>
          <w:rFonts w:eastAsia="Calibri"/>
          <w:szCs w:val="28"/>
        </w:rPr>
        <w:t xml:space="preserve"> или несколь</w:t>
      </w:r>
      <w:r w:rsidRPr="00705BCF">
        <w:rPr>
          <w:rFonts w:eastAsia="Calibri"/>
          <w:szCs w:val="28"/>
        </w:rPr>
        <w:t>кими</w:t>
      </w:r>
      <w:r w:rsidR="00E12FC5">
        <w:rPr>
          <w:rFonts w:eastAsia="Calibri"/>
          <w:szCs w:val="28"/>
        </w:rPr>
        <w:t xml:space="preserve"> общественными этническими объединениями</w:t>
      </w:r>
      <w:r w:rsidR="005D0DA0">
        <w:rPr>
          <w:rFonts w:eastAsia="Calibri"/>
          <w:szCs w:val="28"/>
        </w:rPr>
        <w:t xml:space="preserve"> города Сургута</w:t>
      </w:r>
      <w:r w:rsidRPr="00705BCF">
        <w:rPr>
          <w:rFonts w:eastAsia="Calibri"/>
          <w:szCs w:val="28"/>
        </w:rPr>
        <w:t>, представляющими один этнос, закрепляется одна локальная этническая площадка</w:t>
      </w:r>
      <w:r w:rsidR="00E12FC5">
        <w:rPr>
          <w:rFonts w:eastAsia="Calibri"/>
          <w:szCs w:val="28"/>
        </w:rPr>
        <w:t xml:space="preserve"> (далее – этническая площадка).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2.2. Место расположения этнических площадок определяет</w:t>
      </w:r>
      <w:r w:rsidR="00705BCF">
        <w:rPr>
          <w:rFonts w:eastAsia="Calibri"/>
          <w:szCs w:val="28"/>
        </w:rPr>
        <w:t xml:space="preserve">ся </w:t>
      </w:r>
      <w:proofErr w:type="spellStart"/>
      <w:proofErr w:type="gramStart"/>
      <w:r w:rsidR="00705BCF">
        <w:rPr>
          <w:rFonts w:eastAsia="Calibri"/>
          <w:szCs w:val="28"/>
        </w:rPr>
        <w:t>ответст</w:t>
      </w:r>
      <w:proofErr w:type="spellEnd"/>
      <w:r w:rsidR="004B767A">
        <w:rPr>
          <w:rFonts w:eastAsia="Calibri"/>
          <w:szCs w:val="28"/>
        </w:rPr>
        <w:t>-</w:t>
      </w:r>
      <w:r w:rsidR="00927DED">
        <w:rPr>
          <w:rFonts w:eastAsia="Calibri"/>
          <w:szCs w:val="28"/>
        </w:rPr>
        <w:t>венным</w:t>
      </w:r>
      <w:proofErr w:type="gramEnd"/>
      <w:r w:rsidR="00927DED">
        <w:rPr>
          <w:rFonts w:eastAsia="Calibri"/>
          <w:szCs w:val="28"/>
        </w:rPr>
        <w:t xml:space="preserve"> исполнителем фестиваля</w:t>
      </w:r>
      <w:r w:rsidR="005611CF">
        <w:rPr>
          <w:rFonts w:eastAsia="Calibri"/>
          <w:szCs w:val="28"/>
        </w:rPr>
        <w:t xml:space="preserve">. Информация о месте </w:t>
      </w:r>
      <w:r w:rsidR="005611CF" w:rsidRPr="005611CF">
        <w:rPr>
          <w:rFonts w:eastAsia="Calibri"/>
          <w:szCs w:val="28"/>
        </w:rPr>
        <w:t>расположения этнических площадок</w:t>
      </w:r>
      <w:r w:rsidR="005611CF">
        <w:rPr>
          <w:rFonts w:eastAsia="Calibri"/>
          <w:szCs w:val="28"/>
        </w:rPr>
        <w:t xml:space="preserve"> </w:t>
      </w:r>
      <w:r w:rsidRPr="00705BCF">
        <w:rPr>
          <w:rFonts w:eastAsia="Calibri"/>
          <w:szCs w:val="28"/>
        </w:rPr>
        <w:t xml:space="preserve">доводится до сведения участников </w:t>
      </w:r>
      <w:r w:rsidR="00E12FC5">
        <w:rPr>
          <w:rFonts w:eastAsia="Calibri"/>
          <w:szCs w:val="28"/>
        </w:rPr>
        <w:t xml:space="preserve">фестиваля </w:t>
      </w:r>
      <w:r w:rsidR="005611CF">
        <w:rPr>
          <w:rFonts w:eastAsia="Calibri"/>
          <w:szCs w:val="28"/>
        </w:rPr>
        <w:t xml:space="preserve">в срок </w:t>
      </w:r>
      <w:r w:rsidR="0023481F">
        <w:rPr>
          <w:rFonts w:eastAsia="Calibri"/>
          <w:szCs w:val="28"/>
        </w:rPr>
        <w:br/>
      </w:r>
      <w:r w:rsidRPr="00705BCF">
        <w:rPr>
          <w:rFonts w:eastAsia="Calibri"/>
          <w:szCs w:val="28"/>
        </w:rPr>
        <w:t>до 17.06.2026</w:t>
      </w:r>
      <w:r w:rsidR="00927DED">
        <w:rPr>
          <w:rFonts w:eastAsia="Calibri"/>
          <w:szCs w:val="28"/>
        </w:rPr>
        <w:t xml:space="preserve"> путем </w:t>
      </w:r>
      <w:r w:rsidR="005611CF">
        <w:rPr>
          <w:rFonts w:eastAsia="Calibri"/>
          <w:szCs w:val="28"/>
        </w:rPr>
        <w:t xml:space="preserve">ее </w:t>
      </w:r>
      <w:r w:rsidR="00927DED">
        <w:rPr>
          <w:rFonts w:eastAsia="Calibri"/>
          <w:szCs w:val="28"/>
        </w:rPr>
        <w:t>направления на адрес электронной почты</w:t>
      </w:r>
      <w:r w:rsidR="00DA230C">
        <w:rPr>
          <w:rFonts w:eastAsia="Calibri"/>
          <w:szCs w:val="28"/>
        </w:rPr>
        <w:t xml:space="preserve">, указанный </w:t>
      </w:r>
      <w:r w:rsidR="0023481F">
        <w:rPr>
          <w:rFonts w:eastAsia="Calibri"/>
          <w:szCs w:val="28"/>
        </w:rPr>
        <w:br/>
      </w:r>
      <w:r w:rsidR="00DA230C">
        <w:rPr>
          <w:rFonts w:eastAsia="Calibri"/>
          <w:szCs w:val="28"/>
        </w:rPr>
        <w:t>в анкете-заявке</w:t>
      </w:r>
      <w:r w:rsidRPr="00705BCF">
        <w:rPr>
          <w:rFonts w:eastAsia="Calibri"/>
          <w:szCs w:val="28"/>
        </w:rPr>
        <w:t xml:space="preserve">. 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color w:val="000000" w:themeColor="text1"/>
          <w:szCs w:val="28"/>
        </w:rPr>
      </w:pPr>
      <w:r w:rsidRPr="00705BCF">
        <w:rPr>
          <w:rFonts w:eastAsia="Calibri"/>
          <w:color w:val="000000" w:themeColor="text1"/>
          <w:szCs w:val="28"/>
        </w:rPr>
        <w:t xml:space="preserve">2.3. Для каждой этнической площадки ответственным исполнителем фестиваля </w:t>
      </w:r>
      <w:r w:rsidR="00E12FC5">
        <w:rPr>
          <w:rFonts w:eastAsia="Calibri"/>
          <w:color w:val="000000" w:themeColor="text1"/>
          <w:szCs w:val="28"/>
        </w:rPr>
        <w:t>предоставляется</w:t>
      </w:r>
      <w:r w:rsidRPr="00705BCF">
        <w:rPr>
          <w:rFonts w:eastAsia="Calibri"/>
          <w:color w:val="000000" w:themeColor="text1"/>
          <w:szCs w:val="28"/>
        </w:rPr>
        <w:t xml:space="preserve"> однотипная деревянная конструкция (павильон) размером 5 м × 3 м.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7"/>
        </w:rPr>
      </w:pPr>
      <w:r w:rsidRPr="00705BCF">
        <w:rPr>
          <w:rFonts w:eastAsia="Calibri"/>
          <w:szCs w:val="28"/>
        </w:rPr>
        <w:t>2.4. В</w:t>
      </w:r>
      <w:r w:rsidRPr="00705BCF">
        <w:rPr>
          <w:rFonts w:eastAsia="Calibri"/>
          <w:szCs w:val="27"/>
        </w:rPr>
        <w:t>ремя работы этнических площадок: с 12.00 до 17.00.</w:t>
      </w:r>
    </w:p>
    <w:p w:rsidR="00113B80" w:rsidRPr="0023481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7"/>
        </w:rPr>
      </w:pPr>
      <w:r w:rsidRPr="00705BCF">
        <w:rPr>
          <w:rFonts w:eastAsia="Calibri"/>
          <w:szCs w:val="28"/>
        </w:rPr>
        <w:lastRenderedPageBreak/>
        <w:t>Ответственный исполнитель фестиваля</w:t>
      </w:r>
      <w:r w:rsidRPr="00705BCF">
        <w:rPr>
          <w:rFonts w:eastAsia="Calibri"/>
          <w:szCs w:val="27"/>
        </w:rPr>
        <w:t xml:space="preserve"> проводит демонтажные работы </w:t>
      </w:r>
      <w:r w:rsidRPr="00705BCF">
        <w:rPr>
          <w:rFonts w:eastAsia="Calibri"/>
          <w:szCs w:val="27"/>
        </w:rPr>
        <w:br/>
        <w:t xml:space="preserve">на </w:t>
      </w:r>
      <w:r w:rsidR="00E12FC5" w:rsidRPr="0023481F">
        <w:rPr>
          <w:rFonts w:eastAsia="Calibri"/>
          <w:szCs w:val="27"/>
        </w:rPr>
        <w:t>этнических площадках</w:t>
      </w:r>
      <w:r w:rsidRPr="0023481F">
        <w:rPr>
          <w:rFonts w:eastAsia="Calibri"/>
          <w:szCs w:val="27"/>
        </w:rPr>
        <w:t xml:space="preserve"> 2</w:t>
      </w:r>
      <w:r w:rsidR="00572B19" w:rsidRPr="0023481F">
        <w:rPr>
          <w:rFonts w:eastAsia="Calibri"/>
          <w:szCs w:val="27"/>
        </w:rPr>
        <w:t>1</w:t>
      </w:r>
      <w:r w:rsidRPr="0023481F">
        <w:rPr>
          <w:rFonts w:eastAsia="Calibri"/>
          <w:szCs w:val="27"/>
        </w:rPr>
        <w:t xml:space="preserve"> июня 2026 года.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0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3. Требов</w:t>
      </w:r>
      <w:r w:rsidR="00E12FC5">
        <w:rPr>
          <w:rFonts w:eastAsia="Calibri"/>
          <w:szCs w:val="28"/>
        </w:rPr>
        <w:t xml:space="preserve">ания к оформлению и </w:t>
      </w:r>
      <w:r w:rsidR="0055083C">
        <w:rPr>
          <w:rFonts w:eastAsia="Calibri"/>
          <w:szCs w:val="28"/>
        </w:rPr>
        <w:t xml:space="preserve">работе </w:t>
      </w:r>
      <w:r w:rsidR="0055083C" w:rsidRPr="00705BCF">
        <w:rPr>
          <w:rFonts w:eastAsia="Calibri"/>
          <w:szCs w:val="28"/>
        </w:rPr>
        <w:t>этнических</w:t>
      </w:r>
      <w:r w:rsidRPr="00705BCF">
        <w:rPr>
          <w:rFonts w:eastAsia="Calibri"/>
          <w:szCs w:val="28"/>
        </w:rPr>
        <w:t xml:space="preserve"> площадок: </w:t>
      </w:r>
    </w:p>
    <w:p w:rsidR="00113B80" w:rsidRPr="004B767A" w:rsidRDefault="0023481F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4B767A">
        <w:rPr>
          <w:rFonts w:eastAsia="Calibri"/>
          <w:szCs w:val="28"/>
        </w:rPr>
        <w:t>-</w:t>
      </w:r>
      <w:r w:rsidR="00113B80" w:rsidRPr="004B767A">
        <w:rPr>
          <w:rFonts w:eastAsia="Calibri"/>
          <w:szCs w:val="28"/>
        </w:rPr>
        <w:t xml:space="preserve"> полное наименование общественного этнического объединения;</w:t>
      </w:r>
    </w:p>
    <w:p w:rsidR="00113B80" w:rsidRPr="004B767A" w:rsidRDefault="0023481F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4B767A">
        <w:rPr>
          <w:rFonts w:eastAsia="Calibri"/>
          <w:szCs w:val="28"/>
        </w:rPr>
        <w:t>-</w:t>
      </w:r>
      <w:r w:rsidR="00113B80" w:rsidRPr="004B767A">
        <w:rPr>
          <w:rFonts w:eastAsia="Calibri"/>
          <w:szCs w:val="28"/>
        </w:rPr>
        <w:t xml:space="preserve"> оформление в национальном стиле павильона;</w:t>
      </w:r>
    </w:p>
    <w:p w:rsidR="00113B80" w:rsidRPr="004B767A" w:rsidRDefault="0023481F" w:rsidP="00CD3061">
      <w:pPr>
        <w:shd w:val="clear" w:color="auto" w:fill="FFFFFF" w:themeFill="background1"/>
        <w:suppressAutoHyphens/>
        <w:ind w:firstLine="709"/>
        <w:rPr>
          <w:rFonts w:eastAsia="Calibri"/>
          <w:spacing w:val="-2"/>
          <w:szCs w:val="28"/>
        </w:rPr>
      </w:pPr>
      <w:r w:rsidRPr="004B767A">
        <w:rPr>
          <w:rFonts w:eastAsia="Calibri"/>
          <w:spacing w:val="-2"/>
          <w:szCs w:val="28"/>
        </w:rPr>
        <w:t>-</w:t>
      </w:r>
      <w:r w:rsidR="00113B80" w:rsidRPr="004B767A">
        <w:rPr>
          <w:rFonts w:eastAsia="Calibri"/>
          <w:spacing w:val="-2"/>
          <w:szCs w:val="28"/>
        </w:rPr>
        <w:t xml:space="preserve"> фрагмент или полное воссоздание н</w:t>
      </w:r>
      <w:r w:rsidR="00705BCF" w:rsidRPr="004B767A">
        <w:rPr>
          <w:rFonts w:eastAsia="Calibri"/>
          <w:spacing w:val="-2"/>
          <w:szCs w:val="28"/>
        </w:rPr>
        <w:t xml:space="preserve">ационального жилища или </w:t>
      </w:r>
      <w:proofErr w:type="spellStart"/>
      <w:proofErr w:type="gramStart"/>
      <w:r w:rsidR="00705BCF" w:rsidRPr="004B767A">
        <w:rPr>
          <w:rFonts w:eastAsia="Calibri"/>
          <w:spacing w:val="-2"/>
          <w:szCs w:val="28"/>
        </w:rPr>
        <w:t>традици</w:t>
      </w:r>
      <w:r w:rsidR="00113B80" w:rsidRPr="004B767A">
        <w:rPr>
          <w:rFonts w:eastAsia="Calibri"/>
          <w:spacing w:val="-2"/>
          <w:szCs w:val="28"/>
        </w:rPr>
        <w:t>он</w:t>
      </w:r>
      <w:r w:rsidRPr="004B767A">
        <w:rPr>
          <w:rFonts w:eastAsia="Calibri"/>
          <w:spacing w:val="-2"/>
          <w:szCs w:val="28"/>
        </w:rPr>
        <w:t>-</w:t>
      </w:r>
      <w:r w:rsidR="00113B80" w:rsidRPr="004B767A">
        <w:rPr>
          <w:rFonts w:eastAsia="Calibri"/>
          <w:spacing w:val="-2"/>
          <w:szCs w:val="28"/>
        </w:rPr>
        <w:t>ного</w:t>
      </w:r>
      <w:proofErr w:type="spellEnd"/>
      <w:proofErr w:type="gramEnd"/>
      <w:r w:rsidR="00113B80" w:rsidRPr="004B767A">
        <w:rPr>
          <w:rFonts w:eastAsia="Calibri"/>
          <w:spacing w:val="-2"/>
          <w:szCs w:val="28"/>
        </w:rPr>
        <w:t xml:space="preserve"> подворья с характерными элементами бытового уклада;</w:t>
      </w:r>
    </w:p>
    <w:p w:rsidR="00113B80" w:rsidRPr="004B767A" w:rsidRDefault="0023481F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4B767A">
        <w:rPr>
          <w:rFonts w:eastAsia="Calibri"/>
          <w:szCs w:val="28"/>
        </w:rPr>
        <w:t>-</w:t>
      </w:r>
      <w:r w:rsidR="00113B80" w:rsidRPr="004B767A">
        <w:rPr>
          <w:rFonts w:eastAsia="Calibri"/>
          <w:szCs w:val="28"/>
        </w:rPr>
        <w:t xml:space="preserve"> образцы материальной культуры этноса (одежда, предметы быта </w:t>
      </w:r>
      <w:r w:rsidR="00B14F7A" w:rsidRPr="004B767A">
        <w:rPr>
          <w:rFonts w:eastAsia="Calibri"/>
          <w:szCs w:val="28"/>
        </w:rPr>
        <w:br/>
      </w:r>
      <w:r w:rsidR="00113B80" w:rsidRPr="004B767A">
        <w:rPr>
          <w:rFonts w:eastAsia="Calibri"/>
          <w:szCs w:val="28"/>
        </w:rPr>
        <w:t>и убранства, музыкальные инструменты, сувениры, ремесленные изделия);</w:t>
      </w:r>
    </w:p>
    <w:p w:rsidR="00113B80" w:rsidRPr="004B767A" w:rsidRDefault="0023481F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4B767A">
        <w:rPr>
          <w:rFonts w:eastAsia="Calibri"/>
          <w:szCs w:val="28"/>
        </w:rPr>
        <w:t>-</w:t>
      </w:r>
      <w:r w:rsidR="00113B80" w:rsidRPr="004B767A">
        <w:rPr>
          <w:rFonts w:eastAsia="Calibri"/>
          <w:szCs w:val="28"/>
        </w:rPr>
        <w:t xml:space="preserve"> образцы духовного культурного наследия (устное изложение легенд </w:t>
      </w:r>
      <w:r w:rsidR="00113B80" w:rsidRPr="004B767A">
        <w:rPr>
          <w:rFonts w:eastAsia="Calibri"/>
          <w:szCs w:val="28"/>
        </w:rPr>
        <w:br/>
        <w:t xml:space="preserve">и сказок, демонстрация народных игр и забав, исполнение произведений </w:t>
      </w:r>
      <w:r w:rsidR="00113B80" w:rsidRPr="004B767A">
        <w:rPr>
          <w:rFonts w:eastAsia="Calibri"/>
          <w:szCs w:val="28"/>
        </w:rPr>
        <w:br/>
        <w:t>на народных музыкальных инструментах, песен на национальном и русском языках, танцев, стихотворений и так далее);</w:t>
      </w:r>
    </w:p>
    <w:p w:rsidR="00113B80" w:rsidRPr="00705BCF" w:rsidRDefault="0023481F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4B767A">
        <w:rPr>
          <w:rFonts w:eastAsia="Calibri"/>
          <w:szCs w:val="28"/>
        </w:rPr>
        <w:t>-</w:t>
      </w:r>
      <w:r w:rsidR="00113B80" w:rsidRPr="004B767A">
        <w:rPr>
          <w:rFonts w:eastAsia="Calibri"/>
          <w:szCs w:val="28"/>
        </w:rPr>
        <w:t xml:space="preserve"> фотозона </w:t>
      </w:r>
      <w:r w:rsidR="00113B80" w:rsidRPr="004B767A">
        <w:rPr>
          <w:rFonts w:eastAsia="Calibri"/>
          <w:spacing w:val="-4"/>
          <w:szCs w:val="28"/>
        </w:rPr>
        <w:t>–</w:t>
      </w:r>
      <w:r w:rsidR="00113B80" w:rsidRPr="004B767A">
        <w:rPr>
          <w:rFonts w:eastAsia="Calibri"/>
          <w:szCs w:val="28"/>
        </w:rPr>
        <w:t xml:space="preserve"> специально отведенный </w:t>
      </w:r>
      <w:r w:rsidR="00705BCF" w:rsidRPr="004B767A">
        <w:rPr>
          <w:rFonts w:eastAsia="Calibri"/>
          <w:szCs w:val="28"/>
        </w:rPr>
        <w:t xml:space="preserve">участок </w:t>
      </w:r>
      <w:r w:rsidR="00E12FC5" w:rsidRPr="004B767A">
        <w:rPr>
          <w:rFonts w:eastAsia="Calibri"/>
          <w:szCs w:val="28"/>
        </w:rPr>
        <w:t xml:space="preserve">этнической </w:t>
      </w:r>
      <w:r w:rsidR="00705BCF" w:rsidRPr="004B767A">
        <w:rPr>
          <w:rFonts w:eastAsia="Calibri"/>
          <w:szCs w:val="28"/>
        </w:rPr>
        <w:t>площадки, предназна</w:t>
      </w:r>
      <w:r w:rsidR="00113B80" w:rsidRPr="004B767A">
        <w:rPr>
          <w:rFonts w:eastAsia="Calibri"/>
          <w:szCs w:val="28"/>
        </w:rPr>
        <w:t>ченный для</w:t>
      </w:r>
      <w:r w:rsidR="00113B80" w:rsidRPr="00705BCF">
        <w:rPr>
          <w:rFonts w:eastAsia="Calibri"/>
          <w:szCs w:val="28"/>
        </w:rPr>
        <w:t xml:space="preserve"> фотографирования гостей праздника на фоне пейзажа </w:t>
      </w:r>
      <w:r>
        <w:rPr>
          <w:rFonts w:eastAsia="Calibri"/>
          <w:szCs w:val="28"/>
        </w:rPr>
        <w:br/>
      </w:r>
      <w:r w:rsidR="00113B80" w:rsidRPr="00705BCF">
        <w:rPr>
          <w:rFonts w:eastAsia="Calibri"/>
          <w:szCs w:val="28"/>
        </w:rPr>
        <w:t xml:space="preserve">или народного интерьера, с предоставлением для этого национальных костюмов </w:t>
      </w:r>
      <w:r w:rsidR="00113B80" w:rsidRPr="00705BCF">
        <w:rPr>
          <w:rFonts w:eastAsia="Calibri"/>
          <w:szCs w:val="28"/>
        </w:rPr>
        <w:br/>
        <w:t>или их элементов.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4. На этнических площадках возможно использование </w:t>
      </w:r>
      <w:proofErr w:type="spellStart"/>
      <w:r w:rsidRPr="00705BCF">
        <w:rPr>
          <w:rFonts w:eastAsia="Calibri"/>
          <w:szCs w:val="28"/>
        </w:rPr>
        <w:t>видеотехнических</w:t>
      </w:r>
      <w:proofErr w:type="spellEnd"/>
      <w:r w:rsidRPr="00705BCF">
        <w:rPr>
          <w:rFonts w:eastAsia="Calibri"/>
          <w:szCs w:val="28"/>
        </w:rPr>
        <w:t xml:space="preserve"> средств по предварительному согласованию с ответственным исполнителем фестиваля. 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5. </w:t>
      </w:r>
      <w:r w:rsidRPr="00705BCF">
        <w:rPr>
          <w:rFonts w:eastAsia="Calibri"/>
          <w:szCs w:val="27"/>
        </w:rPr>
        <w:t xml:space="preserve">Использование </w:t>
      </w:r>
      <w:proofErr w:type="spellStart"/>
      <w:r w:rsidRPr="00705BCF">
        <w:rPr>
          <w:rFonts w:eastAsia="Calibri"/>
          <w:szCs w:val="27"/>
        </w:rPr>
        <w:t>звукотехнического</w:t>
      </w:r>
      <w:proofErr w:type="spellEnd"/>
      <w:r w:rsidRPr="00705BCF">
        <w:rPr>
          <w:rFonts w:eastAsia="Calibri"/>
          <w:szCs w:val="27"/>
        </w:rPr>
        <w:t xml:space="preserve"> оборудования и звукоусиливающей аппаратуры на этнических площадках запрещено. Допускается использование живого звука национальных инструментов и вокала.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6. Все расходы по оформлению, материально-техническому обеспечению этнических площадок общественные этнические объединения</w:t>
      </w:r>
      <w:r w:rsidR="00DA230C">
        <w:rPr>
          <w:rFonts w:eastAsia="Calibri"/>
          <w:szCs w:val="28"/>
        </w:rPr>
        <w:t xml:space="preserve"> города Сургута</w:t>
      </w:r>
      <w:r w:rsidRPr="00705BCF">
        <w:rPr>
          <w:rFonts w:eastAsia="Calibri"/>
          <w:szCs w:val="28"/>
        </w:rPr>
        <w:t xml:space="preserve"> осуществляют самостоятельно.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7. Угощение национальными блюдами на этнической площадке запрещено. </w:t>
      </w:r>
      <w:r w:rsidR="0023481F">
        <w:rPr>
          <w:rFonts w:eastAsia="Calibri"/>
          <w:szCs w:val="28"/>
        </w:rPr>
        <w:t>О</w:t>
      </w:r>
      <w:r w:rsidR="00DA230C">
        <w:rPr>
          <w:rFonts w:eastAsia="Calibri"/>
          <w:szCs w:val="28"/>
        </w:rPr>
        <w:t xml:space="preserve">бщественное </w:t>
      </w:r>
      <w:r w:rsidRPr="00705BCF">
        <w:rPr>
          <w:rFonts w:eastAsia="Calibri"/>
          <w:szCs w:val="28"/>
        </w:rPr>
        <w:t>этническое объединение</w:t>
      </w:r>
      <w:r w:rsidR="00DA230C">
        <w:rPr>
          <w:rFonts w:eastAsia="Calibri"/>
          <w:szCs w:val="28"/>
        </w:rPr>
        <w:t xml:space="preserve"> города Сургута</w:t>
      </w:r>
      <w:r w:rsidRPr="00705BCF">
        <w:rPr>
          <w:rFonts w:eastAsia="Calibri"/>
          <w:szCs w:val="28"/>
        </w:rPr>
        <w:t xml:space="preserve"> через </w:t>
      </w:r>
      <w:r w:rsidR="00967339" w:rsidRPr="005924E8">
        <w:rPr>
          <w:rFonts w:eastAsia="Calibri"/>
          <w:szCs w:val="28"/>
        </w:rPr>
        <w:t>ответственного исполнителя фестиваля</w:t>
      </w:r>
      <w:r w:rsidR="00967339" w:rsidRPr="00967339">
        <w:rPr>
          <w:rFonts w:eastAsia="Calibri"/>
          <w:szCs w:val="28"/>
        </w:rPr>
        <w:t xml:space="preserve"> </w:t>
      </w:r>
      <w:r w:rsidR="0023481F">
        <w:rPr>
          <w:rFonts w:eastAsia="Calibri"/>
          <w:szCs w:val="28"/>
        </w:rPr>
        <w:t>п</w:t>
      </w:r>
      <w:r w:rsidR="0023481F" w:rsidRPr="00705BCF">
        <w:rPr>
          <w:rFonts w:eastAsia="Calibri"/>
          <w:szCs w:val="28"/>
        </w:rPr>
        <w:t xml:space="preserve">о желанию </w:t>
      </w:r>
      <w:r w:rsidRPr="00705BCF">
        <w:rPr>
          <w:rFonts w:eastAsia="Calibri"/>
          <w:szCs w:val="28"/>
        </w:rPr>
        <w:t>может передать национальные блюда для дегустации приглашенными гостями фестиваля.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</w:p>
    <w:p w:rsidR="00113B80" w:rsidRPr="0023481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color w:val="FF0000"/>
          <w:szCs w:val="28"/>
        </w:rPr>
      </w:pPr>
      <w:r w:rsidRPr="00705BCF">
        <w:rPr>
          <w:rFonts w:eastAsia="Calibri"/>
          <w:szCs w:val="28"/>
        </w:rPr>
        <w:t xml:space="preserve">Раздел </w:t>
      </w:r>
      <w:r w:rsidRPr="00705BCF">
        <w:rPr>
          <w:rFonts w:eastAsia="Calibri"/>
          <w:szCs w:val="28"/>
          <w:lang w:val="en-US"/>
        </w:rPr>
        <w:t>III</w:t>
      </w:r>
      <w:r w:rsidRPr="00705BCF">
        <w:rPr>
          <w:rFonts w:eastAsia="Calibri"/>
          <w:szCs w:val="28"/>
        </w:rPr>
        <w:t>. Организация работы центральной сценической площадки фестиваля</w:t>
      </w:r>
    </w:p>
    <w:p w:rsidR="00113B80" w:rsidRPr="00705BCF" w:rsidRDefault="00113B80" w:rsidP="0023481F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23481F">
        <w:rPr>
          <w:rFonts w:eastAsia="Calibri"/>
          <w:spacing w:val="-4"/>
          <w:szCs w:val="28"/>
        </w:rPr>
        <w:t xml:space="preserve">1. Все организационные, режиссерско-постановочные работы и материально-техническое обеспечение </w:t>
      </w:r>
      <w:r w:rsidR="0023481F" w:rsidRPr="005924E8">
        <w:rPr>
          <w:rFonts w:eastAsia="Calibri"/>
          <w:spacing w:val="-4"/>
          <w:szCs w:val="28"/>
        </w:rPr>
        <w:t xml:space="preserve">центральной </w:t>
      </w:r>
      <w:r w:rsidRPr="005924E8">
        <w:rPr>
          <w:rFonts w:eastAsia="Calibri"/>
          <w:spacing w:val="-4"/>
          <w:szCs w:val="28"/>
        </w:rPr>
        <w:t xml:space="preserve">сценической площадки </w:t>
      </w:r>
      <w:r w:rsidR="0023481F" w:rsidRPr="005924E8">
        <w:rPr>
          <w:rFonts w:eastAsia="Calibri"/>
          <w:szCs w:val="28"/>
        </w:rPr>
        <w:t xml:space="preserve">фестиваля (далее – сценическая площадка) </w:t>
      </w:r>
      <w:r w:rsidRPr="005924E8">
        <w:rPr>
          <w:rFonts w:eastAsia="Calibri"/>
          <w:szCs w:val="28"/>
        </w:rPr>
        <w:t>о</w:t>
      </w:r>
      <w:r w:rsidRPr="00705BCF">
        <w:rPr>
          <w:rFonts w:eastAsia="Calibri"/>
          <w:szCs w:val="28"/>
        </w:rPr>
        <w:t xml:space="preserve">существляет ответственный исполнитель фестиваля. 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2. Концертная программа сценической площадки предполагает участие творческих коллективов общественных этнических объединений</w:t>
      </w:r>
      <w:r w:rsidR="005D0DA0">
        <w:rPr>
          <w:rFonts w:eastAsia="Calibri"/>
          <w:szCs w:val="28"/>
        </w:rPr>
        <w:t xml:space="preserve"> города Сургута</w:t>
      </w:r>
      <w:r w:rsidRPr="00705BCF">
        <w:rPr>
          <w:rFonts w:eastAsia="Calibri"/>
          <w:szCs w:val="28"/>
        </w:rPr>
        <w:t xml:space="preserve">, </w:t>
      </w:r>
      <w:r w:rsidR="00E12FC5">
        <w:rPr>
          <w:rFonts w:eastAsia="Calibri"/>
          <w:szCs w:val="28"/>
        </w:rPr>
        <w:t>п</w:t>
      </w:r>
      <w:r w:rsidR="00E12FC5" w:rsidRPr="00E12FC5">
        <w:rPr>
          <w:rFonts w:eastAsia="Calibri"/>
          <w:szCs w:val="28"/>
        </w:rPr>
        <w:t>рофессиональны</w:t>
      </w:r>
      <w:r w:rsidR="00E12FC5">
        <w:rPr>
          <w:rFonts w:eastAsia="Calibri"/>
          <w:szCs w:val="28"/>
        </w:rPr>
        <w:t>х</w:t>
      </w:r>
      <w:r w:rsidR="00E12FC5" w:rsidRPr="00E12FC5">
        <w:rPr>
          <w:rFonts w:eastAsia="Calibri"/>
          <w:szCs w:val="28"/>
        </w:rPr>
        <w:t xml:space="preserve"> и самодеятельны</w:t>
      </w:r>
      <w:r w:rsidR="00E12FC5">
        <w:rPr>
          <w:rFonts w:eastAsia="Calibri"/>
          <w:szCs w:val="28"/>
        </w:rPr>
        <w:t>х</w:t>
      </w:r>
      <w:r w:rsidR="00E12FC5" w:rsidRPr="00E12FC5">
        <w:rPr>
          <w:rFonts w:eastAsia="Calibri"/>
          <w:szCs w:val="28"/>
        </w:rPr>
        <w:t xml:space="preserve"> детски</w:t>
      </w:r>
      <w:r w:rsidR="00E12FC5">
        <w:rPr>
          <w:rFonts w:eastAsia="Calibri"/>
          <w:szCs w:val="28"/>
        </w:rPr>
        <w:t>х</w:t>
      </w:r>
      <w:r w:rsidR="00E12FC5" w:rsidRPr="00E12FC5">
        <w:rPr>
          <w:rFonts w:eastAsia="Calibri"/>
          <w:szCs w:val="28"/>
        </w:rPr>
        <w:t>, юношески</w:t>
      </w:r>
      <w:r w:rsidR="00E12FC5">
        <w:rPr>
          <w:rFonts w:eastAsia="Calibri"/>
          <w:szCs w:val="28"/>
        </w:rPr>
        <w:t>х</w:t>
      </w:r>
      <w:r w:rsidR="00E12FC5" w:rsidRPr="00E12FC5">
        <w:rPr>
          <w:rFonts w:eastAsia="Calibri"/>
          <w:szCs w:val="28"/>
        </w:rPr>
        <w:t>, взрослы</w:t>
      </w:r>
      <w:r w:rsidR="00E12FC5">
        <w:rPr>
          <w:rFonts w:eastAsia="Calibri"/>
          <w:szCs w:val="28"/>
        </w:rPr>
        <w:t>х</w:t>
      </w:r>
      <w:r w:rsidR="00E12FC5" w:rsidRPr="00E12FC5">
        <w:rPr>
          <w:rFonts w:eastAsia="Calibri"/>
          <w:szCs w:val="28"/>
        </w:rPr>
        <w:t xml:space="preserve"> творчески</w:t>
      </w:r>
      <w:r w:rsidR="00E12FC5">
        <w:rPr>
          <w:rFonts w:eastAsia="Calibri"/>
          <w:szCs w:val="28"/>
        </w:rPr>
        <w:t>х</w:t>
      </w:r>
      <w:r w:rsidR="00E12FC5" w:rsidRPr="00E12FC5">
        <w:rPr>
          <w:rFonts w:eastAsia="Calibri"/>
          <w:szCs w:val="28"/>
        </w:rPr>
        <w:t xml:space="preserve"> коллектив</w:t>
      </w:r>
      <w:r w:rsidR="00E12FC5">
        <w:rPr>
          <w:rFonts w:eastAsia="Calibri"/>
          <w:szCs w:val="28"/>
        </w:rPr>
        <w:t>ов</w:t>
      </w:r>
      <w:r w:rsidR="00E12FC5" w:rsidRPr="00E12FC5">
        <w:rPr>
          <w:rFonts w:eastAsia="Calibri"/>
          <w:szCs w:val="28"/>
        </w:rPr>
        <w:t xml:space="preserve"> </w:t>
      </w:r>
      <w:r w:rsidR="00E12FC5" w:rsidRPr="00705BCF">
        <w:rPr>
          <w:rFonts w:eastAsia="Calibri"/>
          <w:szCs w:val="28"/>
        </w:rPr>
        <w:t>учреждений культуры города, сольных исполнителей</w:t>
      </w:r>
      <w:r w:rsidR="00E12FC5">
        <w:rPr>
          <w:rFonts w:eastAsia="Calibri"/>
          <w:szCs w:val="28"/>
        </w:rPr>
        <w:t xml:space="preserve">. 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3. При формировании концертной программы на сценической площадке приоритет отдается фольклорным номерам.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4. Продолжительность сценического выступления одного коллектива общественного этнического объединения </w:t>
      </w:r>
      <w:r w:rsidR="00263729">
        <w:rPr>
          <w:rFonts w:eastAsia="Calibri"/>
          <w:szCs w:val="28"/>
        </w:rPr>
        <w:t xml:space="preserve">города Сургута </w:t>
      </w:r>
      <w:r w:rsidR="0023481F">
        <w:rPr>
          <w:rFonts w:eastAsia="Calibri"/>
          <w:szCs w:val="28"/>
        </w:rPr>
        <w:t xml:space="preserve">не должно превышать </w:t>
      </w:r>
      <w:r w:rsidR="0023481F" w:rsidRPr="005924E8">
        <w:rPr>
          <w:rFonts w:eastAsia="Calibri"/>
          <w:szCs w:val="28"/>
        </w:rPr>
        <w:lastRenderedPageBreak/>
        <w:t>более трех</w:t>
      </w:r>
      <w:r w:rsidRPr="005924E8">
        <w:rPr>
          <w:rFonts w:eastAsia="Calibri"/>
          <w:szCs w:val="28"/>
        </w:rPr>
        <w:t xml:space="preserve"> минут, количество концертных номеров определяется по </w:t>
      </w:r>
      <w:proofErr w:type="spellStart"/>
      <w:proofErr w:type="gramStart"/>
      <w:r w:rsidRPr="005924E8">
        <w:rPr>
          <w:rFonts w:eastAsia="Calibri"/>
          <w:szCs w:val="28"/>
        </w:rPr>
        <w:t>согласо</w:t>
      </w:r>
      <w:r w:rsidR="006E0E12" w:rsidRPr="005924E8">
        <w:rPr>
          <w:rFonts w:eastAsia="Calibri"/>
          <w:szCs w:val="28"/>
        </w:rPr>
        <w:t>-</w:t>
      </w:r>
      <w:r w:rsidRPr="005924E8">
        <w:rPr>
          <w:rFonts w:eastAsia="Calibri"/>
          <w:szCs w:val="28"/>
        </w:rPr>
        <w:t>ванию</w:t>
      </w:r>
      <w:proofErr w:type="spellEnd"/>
      <w:proofErr w:type="gramEnd"/>
      <w:r w:rsidRPr="005924E8">
        <w:rPr>
          <w:rFonts w:eastAsia="Calibri"/>
          <w:szCs w:val="28"/>
        </w:rPr>
        <w:t xml:space="preserve"> с</w:t>
      </w:r>
      <w:r w:rsidR="00967339" w:rsidRPr="005924E8">
        <w:rPr>
          <w:rFonts w:eastAsia="Calibri"/>
          <w:szCs w:val="28"/>
        </w:rPr>
        <w:t xml:space="preserve"> ответственным исполнителем фестиваля.</w:t>
      </w:r>
      <w:r w:rsidRPr="00705BCF">
        <w:rPr>
          <w:rFonts w:eastAsia="Calibri"/>
          <w:szCs w:val="28"/>
        </w:rPr>
        <w:t xml:space="preserve"> 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5. Общественные этнические объединения</w:t>
      </w:r>
      <w:r w:rsidR="005D0DA0">
        <w:rPr>
          <w:rFonts w:eastAsia="Calibri"/>
          <w:szCs w:val="28"/>
        </w:rPr>
        <w:t xml:space="preserve"> города Сургута</w:t>
      </w:r>
      <w:r w:rsidRPr="00705BCF">
        <w:rPr>
          <w:rFonts w:eastAsia="Calibri"/>
          <w:szCs w:val="28"/>
        </w:rPr>
        <w:t xml:space="preserve"> самостоятельно принимают решение о приглашении творческих коллективов из других городов </w:t>
      </w:r>
      <w:r w:rsidRPr="00705BCF">
        <w:rPr>
          <w:rFonts w:eastAsia="Calibri"/>
          <w:szCs w:val="28"/>
        </w:rPr>
        <w:br/>
        <w:t>и государств, самостоятельно несут все расходы по доставке и пребыванию участников творческих коллективов на фестивале.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6. Творческие коллективы общественных этнических объединений</w:t>
      </w:r>
      <w:r w:rsidR="005D0DA0">
        <w:rPr>
          <w:rFonts w:eastAsia="Calibri"/>
          <w:szCs w:val="28"/>
        </w:rPr>
        <w:t xml:space="preserve"> города Сургута</w:t>
      </w:r>
      <w:r w:rsidR="007D5950">
        <w:rPr>
          <w:rFonts w:eastAsia="Calibri"/>
          <w:szCs w:val="28"/>
        </w:rPr>
        <w:t>,</w:t>
      </w:r>
      <w:r w:rsidRPr="00705BCF">
        <w:rPr>
          <w:rFonts w:eastAsia="Calibri"/>
          <w:szCs w:val="28"/>
        </w:rPr>
        <w:t xml:space="preserve"> </w:t>
      </w:r>
      <w:r w:rsidR="007D5950" w:rsidRPr="007D5950">
        <w:rPr>
          <w:rFonts w:eastAsia="Calibri"/>
          <w:szCs w:val="28"/>
        </w:rPr>
        <w:t>профессиональны</w:t>
      </w:r>
      <w:r w:rsidR="007D5950">
        <w:rPr>
          <w:rFonts w:eastAsia="Calibri"/>
          <w:szCs w:val="28"/>
        </w:rPr>
        <w:t>е</w:t>
      </w:r>
      <w:r w:rsidR="007D5950" w:rsidRPr="007D5950">
        <w:rPr>
          <w:rFonts w:eastAsia="Calibri"/>
          <w:szCs w:val="28"/>
        </w:rPr>
        <w:t xml:space="preserve"> и самодеятельны</w:t>
      </w:r>
      <w:r w:rsidR="007D5950">
        <w:rPr>
          <w:rFonts w:eastAsia="Calibri"/>
          <w:szCs w:val="28"/>
        </w:rPr>
        <w:t>е</w:t>
      </w:r>
      <w:r w:rsidR="007D5950" w:rsidRPr="007D5950">
        <w:rPr>
          <w:rFonts w:eastAsia="Calibri"/>
          <w:szCs w:val="28"/>
        </w:rPr>
        <w:t xml:space="preserve"> детски</w:t>
      </w:r>
      <w:r w:rsidR="007D5950">
        <w:rPr>
          <w:rFonts w:eastAsia="Calibri"/>
          <w:szCs w:val="28"/>
        </w:rPr>
        <w:t>е</w:t>
      </w:r>
      <w:r w:rsidR="007D5950" w:rsidRPr="007D5950">
        <w:rPr>
          <w:rFonts w:eastAsia="Calibri"/>
          <w:szCs w:val="28"/>
        </w:rPr>
        <w:t>, юношески</w:t>
      </w:r>
      <w:r w:rsidR="007D5950">
        <w:rPr>
          <w:rFonts w:eastAsia="Calibri"/>
          <w:szCs w:val="28"/>
        </w:rPr>
        <w:t>е, взрослые</w:t>
      </w:r>
      <w:r w:rsidR="007D5950" w:rsidRPr="007D5950">
        <w:rPr>
          <w:rFonts w:eastAsia="Calibri"/>
          <w:szCs w:val="28"/>
        </w:rPr>
        <w:t xml:space="preserve"> творчески</w:t>
      </w:r>
      <w:r w:rsidR="007D5950">
        <w:rPr>
          <w:rFonts w:eastAsia="Calibri"/>
          <w:szCs w:val="28"/>
        </w:rPr>
        <w:t>е</w:t>
      </w:r>
      <w:r w:rsidR="007D5950" w:rsidRPr="007D5950">
        <w:rPr>
          <w:rFonts w:eastAsia="Calibri"/>
          <w:szCs w:val="28"/>
        </w:rPr>
        <w:t xml:space="preserve"> коллекти</w:t>
      </w:r>
      <w:r w:rsidR="007D5950">
        <w:rPr>
          <w:rFonts w:eastAsia="Calibri"/>
          <w:szCs w:val="28"/>
        </w:rPr>
        <w:t>вы</w:t>
      </w:r>
      <w:r w:rsidR="007D5950" w:rsidRPr="007D5950">
        <w:rPr>
          <w:rFonts w:eastAsia="Calibri"/>
          <w:szCs w:val="28"/>
        </w:rPr>
        <w:t xml:space="preserve"> учреждений культуры города, сольны</w:t>
      </w:r>
      <w:r w:rsidR="007D5950">
        <w:rPr>
          <w:rFonts w:eastAsia="Calibri"/>
          <w:szCs w:val="28"/>
        </w:rPr>
        <w:t>е исполнители</w:t>
      </w:r>
      <w:r w:rsidRPr="00705BCF">
        <w:rPr>
          <w:rFonts w:eastAsia="Calibri"/>
          <w:szCs w:val="28"/>
        </w:rPr>
        <w:t>, участвующие в программе на сценической площадке фестиваля, должны в срок до 1</w:t>
      </w:r>
      <w:r w:rsidR="00A278B5">
        <w:rPr>
          <w:rFonts w:eastAsia="Calibri"/>
          <w:szCs w:val="28"/>
        </w:rPr>
        <w:t>7</w:t>
      </w:r>
      <w:r w:rsidRPr="00705BCF">
        <w:rPr>
          <w:rFonts w:eastAsia="Calibri"/>
          <w:szCs w:val="28"/>
        </w:rPr>
        <w:t xml:space="preserve"> июня 2026 года предоставить в адрес </w:t>
      </w:r>
      <w:r w:rsidRPr="006E0E12">
        <w:rPr>
          <w:rFonts w:eastAsia="Calibri"/>
          <w:szCs w:val="28"/>
        </w:rPr>
        <w:t xml:space="preserve">ответственного исполнителя фестиваля </w:t>
      </w:r>
      <w:r w:rsidRPr="00705BCF">
        <w:rPr>
          <w:rFonts w:eastAsia="Calibri"/>
          <w:szCs w:val="28"/>
        </w:rPr>
        <w:t xml:space="preserve">фонограмму своего концертного номера на </w:t>
      </w:r>
      <w:r w:rsidR="007D5950">
        <w:rPr>
          <w:rFonts w:eastAsia="Calibri"/>
          <w:szCs w:val="28"/>
        </w:rPr>
        <w:t xml:space="preserve">адрес электронной почты: </w:t>
      </w:r>
      <w:proofErr w:type="spellStart"/>
      <w:r w:rsidRPr="00705BCF">
        <w:rPr>
          <w:rFonts w:eastAsia="Calibri"/>
          <w:szCs w:val="28"/>
          <w:lang w:val="en-US"/>
        </w:rPr>
        <w:t>otpsurgur</w:t>
      </w:r>
      <w:proofErr w:type="spellEnd"/>
      <w:r w:rsidRPr="00705BCF">
        <w:rPr>
          <w:rFonts w:eastAsia="Calibri"/>
          <w:szCs w:val="28"/>
        </w:rPr>
        <w:t>@</w:t>
      </w:r>
      <w:r w:rsidRPr="00705BCF">
        <w:rPr>
          <w:rFonts w:eastAsia="Calibri"/>
          <w:szCs w:val="28"/>
          <w:lang w:val="en-US"/>
        </w:rPr>
        <w:t>mail</w:t>
      </w:r>
      <w:r w:rsidRPr="00705BCF">
        <w:rPr>
          <w:rFonts w:eastAsia="Calibri"/>
          <w:szCs w:val="28"/>
        </w:rPr>
        <w:t>.</w:t>
      </w:r>
      <w:proofErr w:type="spellStart"/>
      <w:r w:rsidRPr="00705BCF">
        <w:rPr>
          <w:rFonts w:eastAsia="Calibri"/>
          <w:szCs w:val="28"/>
          <w:lang w:val="en-US"/>
        </w:rPr>
        <w:t>ru</w:t>
      </w:r>
      <w:proofErr w:type="spellEnd"/>
      <w:r w:rsidRPr="00705BCF">
        <w:rPr>
          <w:rFonts w:eastAsia="Calibri"/>
          <w:szCs w:val="28"/>
        </w:rPr>
        <w:t>.</w:t>
      </w:r>
    </w:p>
    <w:p w:rsidR="00113B80" w:rsidRPr="006E0E12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pacing w:val="-2"/>
          <w:szCs w:val="28"/>
        </w:rPr>
      </w:pPr>
      <w:r w:rsidRPr="00705BCF">
        <w:rPr>
          <w:rFonts w:eastAsia="Calibri"/>
          <w:szCs w:val="28"/>
        </w:rPr>
        <w:t xml:space="preserve">Файлы должны содержать следующую информацию: название </w:t>
      </w:r>
      <w:proofErr w:type="gramStart"/>
      <w:r w:rsidRPr="00705BCF">
        <w:rPr>
          <w:rFonts w:eastAsia="Calibri"/>
          <w:szCs w:val="28"/>
        </w:rPr>
        <w:t>исполни-</w:t>
      </w:r>
      <w:r w:rsidRPr="006E0E12">
        <w:rPr>
          <w:rFonts w:eastAsia="Calibri"/>
          <w:spacing w:val="-2"/>
          <w:szCs w:val="28"/>
        </w:rPr>
        <w:t>теля</w:t>
      </w:r>
      <w:proofErr w:type="gramEnd"/>
      <w:r w:rsidRPr="006E0E12">
        <w:rPr>
          <w:rFonts w:eastAsia="Calibri"/>
          <w:spacing w:val="-2"/>
          <w:szCs w:val="28"/>
        </w:rPr>
        <w:t xml:space="preserve"> (сольного исполнителя, коллектива), название номера, пометку о содержании фонограммы («+» или «-»), хронометраж (в минутах и секундах). 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2745"/>
        </w:tabs>
        <w:suppressAutoHyphens/>
        <w:ind w:firstLine="709"/>
        <w:rPr>
          <w:rFonts w:eastAsia="Calibri"/>
          <w:szCs w:val="28"/>
        </w:rPr>
      </w:pP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Раздел </w:t>
      </w:r>
      <w:r w:rsidRPr="00705BCF">
        <w:rPr>
          <w:rFonts w:eastAsia="Calibri"/>
          <w:szCs w:val="28"/>
          <w:lang w:val="en-US"/>
        </w:rPr>
        <w:t>IV</w:t>
      </w:r>
      <w:r w:rsidRPr="00705BCF">
        <w:rPr>
          <w:rFonts w:eastAsia="Calibri"/>
          <w:szCs w:val="28"/>
        </w:rPr>
        <w:t>. Организация работы локальных площадок</w:t>
      </w:r>
      <w:r w:rsidR="007D5950">
        <w:rPr>
          <w:rFonts w:eastAsia="Calibri"/>
          <w:szCs w:val="28"/>
        </w:rPr>
        <w:t xml:space="preserve"> в рамках</w:t>
      </w:r>
      <w:r w:rsidRPr="00705BCF">
        <w:rPr>
          <w:rFonts w:eastAsia="Calibri"/>
          <w:szCs w:val="28"/>
        </w:rPr>
        <w:t xml:space="preserve"> фестиваля</w:t>
      </w:r>
    </w:p>
    <w:p w:rsidR="007D5950" w:rsidRPr="00E758B6" w:rsidRDefault="007D5950" w:rsidP="00CD3061">
      <w:pPr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E758B6">
        <w:rPr>
          <w:rFonts w:eastAsia="Calibri"/>
          <w:szCs w:val="28"/>
        </w:rPr>
        <w:t xml:space="preserve">1. </w:t>
      </w:r>
      <w:r>
        <w:rPr>
          <w:rFonts w:eastAsia="Calibri"/>
          <w:szCs w:val="28"/>
        </w:rPr>
        <w:t>В</w:t>
      </w:r>
      <w:r w:rsidRPr="00E758B6">
        <w:rPr>
          <w:rFonts w:eastAsia="Calibri"/>
          <w:szCs w:val="28"/>
        </w:rPr>
        <w:t>ыставка национального хлеба – это отдельная, самостоятельно функционирующая площадка фестиваля.</w:t>
      </w:r>
    </w:p>
    <w:p w:rsidR="007D5950" w:rsidRPr="00E758B6" w:rsidRDefault="007D5950" w:rsidP="00CD3061">
      <w:pPr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E758B6">
        <w:rPr>
          <w:rFonts w:eastAsia="Calibri"/>
          <w:szCs w:val="28"/>
        </w:rPr>
        <w:t xml:space="preserve">2. Место расположения локальной площадки на территории </w:t>
      </w:r>
      <w:r>
        <w:rPr>
          <w:rFonts w:eastAsia="Calibri"/>
          <w:szCs w:val="28"/>
        </w:rPr>
        <w:t xml:space="preserve">проведения </w:t>
      </w:r>
      <w:r w:rsidR="006E0E12" w:rsidRPr="005924E8">
        <w:rPr>
          <w:rFonts w:eastAsia="Calibri"/>
          <w:szCs w:val="28"/>
        </w:rPr>
        <w:t xml:space="preserve">фестиваля </w:t>
      </w:r>
      <w:r w:rsidRPr="005924E8">
        <w:rPr>
          <w:rFonts w:eastAsia="Calibri"/>
          <w:szCs w:val="28"/>
        </w:rPr>
        <w:t>определяется</w:t>
      </w:r>
      <w:r w:rsidRPr="00E758B6">
        <w:rPr>
          <w:rFonts w:eastAsia="Calibri"/>
          <w:szCs w:val="28"/>
        </w:rPr>
        <w:t xml:space="preserve"> ответственным исполнителем фестиваля.</w:t>
      </w:r>
    </w:p>
    <w:p w:rsidR="007D5950" w:rsidRPr="00E758B6" w:rsidRDefault="007D5950" w:rsidP="00CD3061">
      <w:pPr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E758B6">
        <w:rPr>
          <w:rFonts w:eastAsia="Calibri"/>
          <w:szCs w:val="28"/>
        </w:rPr>
        <w:t xml:space="preserve">3. </w:t>
      </w:r>
      <w:r w:rsidR="0034697C">
        <w:rPr>
          <w:rFonts w:eastAsia="Calibri"/>
          <w:szCs w:val="28"/>
        </w:rPr>
        <w:t>П</w:t>
      </w:r>
      <w:r w:rsidR="0034697C" w:rsidRPr="00E758B6">
        <w:rPr>
          <w:rFonts w:eastAsia="Calibri"/>
          <w:szCs w:val="28"/>
        </w:rPr>
        <w:t xml:space="preserve">лощадка работает </w:t>
      </w:r>
      <w:r w:rsidR="0034697C">
        <w:rPr>
          <w:rFonts w:eastAsia="Calibri"/>
          <w:szCs w:val="28"/>
        </w:rPr>
        <w:t>н</w:t>
      </w:r>
      <w:r w:rsidRPr="00E758B6">
        <w:rPr>
          <w:rFonts w:eastAsia="Calibri"/>
          <w:szCs w:val="28"/>
        </w:rPr>
        <w:t xml:space="preserve">а протяжении фестиваля как выставочный павильон с ответственным смотрителем. </w:t>
      </w:r>
    </w:p>
    <w:p w:rsidR="007D5950" w:rsidRPr="00E758B6" w:rsidRDefault="007D5950" w:rsidP="00CD3061">
      <w:pPr>
        <w:tabs>
          <w:tab w:val="left" w:pos="2745"/>
        </w:tabs>
        <w:suppressAutoHyphens/>
        <w:ind w:firstLine="709"/>
        <w:rPr>
          <w:rFonts w:eastAsia="Calibri"/>
          <w:szCs w:val="28"/>
        </w:rPr>
      </w:pPr>
      <w:r w:rsidRPr="00120F67">
        <w:rPr>
          <w:rFonts w:eastAsia="Calibri"/>
          <w:szCs w:val="28"/>
        </w:rPr>
        <w:t xml:space="preserve">4. </w:t>
      </w:r>
      <w:r w:rsidR="00967339">
        <w:rPr>
          <w:rFonts w:eastAsia="Calibri"/>
          <w:szCs w:val="28"/>
        </w:rPr>
        <w:t>О</w:t>
      </w:r>
      <w:r w:rsidR="00967339" w:rsidRPr="00705BCF">
        <w:rPr>
          <w:rFonts w:eastAsia="Calibri"/>
          <w:szCs w:val="28"/>
        </w:rPr>
        <w:t>тветственный исполнитель фестиваля</w:t>
      </w:r>
      <w:r w:rsidR="00967339" w:rsidRPr="00E758B6">
        <w:rPr>
          <w:rFonts w:eastAsia="Calibri"/>
          <w:szCs w:val="28"/>
        </w:rPr>
        <w:t xml:space="preserve"> </w:t>
      </w:r>
      <w:r w:rsidRPr="00E758B6">
        <w:rPr>
          <w:rFonts w:eastAsia="Calibri"/>
          <w:szCs w:val="28"/>
        </w:rPr>
        <w:t xml:space="preserve">вправе создавать иные локальные площадки, отражающие тематику фестиваля, либо приуроченные </w:t>
      </w:r>
      <w:r w:rsidR="00967339">
        <w:rPr>
          <w:rFonts w:eastAsia="Calibri"/>
          <w:szCs w:val="28"/>
        </w:rPr>
        <w:br/>
      </w:r>
      <w:r w:rsidRPr="00E758B6">
        <w:rPr>
          <w:rFonts w:eastAsia="Calibri"/>
          <w:szCs w:val="28"/>
        </w:rPr>
        <w:t>к Году единства народов России и Году молодой семьи в Югре.</w:t>
      </w: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</w:p>
    <w:p w:rsidR="00113B80" w:rsidRPr="00705BCF" w:rsidRDefault="00113B80" w:rsidP="00CD3061">
      <w:pPr>
        <w:shd w:val="clear" w:color="auto" w:fill="FFFFFF" w:themeFill="background1"/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Раздел </w:t>
      </w:r>
      <w:r w:rsidRPr="00705BCF">
        <w:rPr>
          <w:rFonts w:eastAsia="Calibri"/>
          <w:szCs w:val="28"/>
          <w:lang w:val="en-US"/>
        </w:rPr>
        <w:t>V</w:t>
      </w:r>
      <w:r w:rsidRPr="00705BCF">
        <w:rPr>
          <w:rFonts w:eastAsia="Calibri"/>
          <w:szCs w:val="28"/>
        </w:rPr>
        <w:t>. Финансирование фестиваля</w:t>
      </w:r>
    </w:p>
    <w:p w:rsidR="007D5950" w:rsidRPr="006E0E12" w:rsidRDefault="007D5950" w:rsidP="00CD3061">
      <w:pPr>
        <w:shd w:val="clear" w:color="auto" w:fill="FFFFFF" w:themeFill="background1"/>
        <w:tabs>
          <w:tab w:val="left" w:pos="1980"/>
        </w:tabs>
        <w:suppressAutoHyphens/>
        <w:ind w:firstLine="709"/>
        <w:rPr>
          <w:rFonts w:eastAsia="Calibri"/>
          <w:spacing w:val="-2"/>
          <w:szCs w:val="28"/>
        </w:rPr>
      </w:pPr>
      <w:r>
        <w:rPr>
          <w:rFonts w:eastAsia="Calibri"/>
          <w:szCs w:val="28"/>
        </w:rPr>
        <w:t xml:space="preserve">1. </w:t>
      </w:r>
      <w:r w:rsidRPr="007D5950">
        <w:rPr>
          <w:rFonts w:eastAsia="Calibri"/>
          <w:szCs w:val="28"/>
        </w:rPr>
        <w:t xml:space="preserve">Финансирование фестиваля осуществляется за счет средств городского </w:t>
      </w:r>
      <w:r w:rsidRPr="006E0E12">
        <w:rPr>
          <w:rFonts w:eastAsia="Calibri"/>
          <w:spacing w:val="-2"/>
          <w:szCs w:val="28"/>
        </w:rPr>
        <w:t xml:space="preserve">бюджета, доведенных до ответственного исполнителя фестиваля и внебюджетных источников (спонсорские средства), средств общественных этнических </w:t>
      </w:r>
      <w:proofErr w:type="spellStart"/>
      <w:proofErr w:type="gramStart"/>
      <w:r w:rsidRPr="006E0E12">
        <w:rPr>
          <w:rFonts w:eastAsia="Calibri"/>
          <w:spacing w:val="-2"/>
          <w:szCs w:val="28"/>
        </w:rPr>
        <w:t>объеди</w:t>
      </w:r>
      <w:proofErr w:type="spellEnd"/>
      <w:r w:rsidR="005924E8">
        <w:rPr>
          <w:rFonts w:eastAsia="Calibri"/>
          <w:spacing w:val="-2"/>
          <w:szCs w:val="28"/>
        </w:rPr>
        <w:t>-</w:t>
      </w:r>
      <w:r w:rsidRPr="006E0E12">
        <w:rPr>
          <w:rFonts w:eastAsia="Calibri"/>
          <w:spacing w:val="-2"/>
          <w:szCs w:val="28"/>
        </w:rPr>
        <w:t>нений</w:t>
      </w:r>
      <w:proofErr w:type="gramEnd"/>
      <w:r w:rsidR="005D0DA0" w:rsidRPr="006E0E12">
        <w:rPr>
          <w:rFonts w:eastAsia="Calibri"/>
          <w:spacing w:val="-2"/>
          <w:szCs w:val="28"/>
        </w:rPr>
        <w:t xml:space="preserve"> города Сургута</w:t>
      </w:r>
      <w:r w:rsidRPr="006E0E12">
        <w:rPr>
          <w:rFonts w:eastAsia="Calibri"/>
          <w:spacing w:val="-2"/>
          <w:szCs w:val="28"/>
        </w:rPr>
        <w:t>.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1980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2. Спонсорами фестиваля могут быть как физические, так и юридические лица. </w:t>
      </w:r>
    </w:p>
    <w:p w:rsidR="00113B80" w:rsidRPr="006E0E12" w:rsidRDefault="00113B80" w:rsidP="00CD3061">
      <w:pPr>
        <w:shd w:val="clear" w:color="auto" w:fill="FFFFFF" w:themeFill="background1"/>
        <w:tabs>
          <w:tab w:val="left" w:pos="1980"/>
        </w:tabs>
        <w:suppressAutoHyphens/>
        <w:ind w:firstLine="709"/>
        <w:rPr>
          <w:rFonts w:eastAsia="Calibri"/>
          <w:spacing w:val="-4"/>
          <w:szCs w:val="28"/>
        </w:rPr>
      </w:pPr>
      <w:r w:rsidRPr="006E0E12">
        <w:rPr>
          <w:rFonts w:eastAsia="Calibri"/>
          <w:spacing w:val="-4"/>
          <w:szCs w:val="28"/>
        </w:rPr>
        <w:t>3. Привлечение средств из внебюдж</w:t>
      </w:r>
      <w:r w:rsidR="00705BCF" w:rsidRPr="006E0E12">
        <w:rPr>
          <w:rFonts w:eastAsia="Calibri"/>
          <w:spacing w:val="-4"/>
          <w:szCs w:val="28"/>
        </w:rPr>
        <w:t>етных источников может осуществ</w:t>
      </w:r>
      <w:r w:rsidRPr="006E0E12">
        <w:rPr>
          <w:rFonts w:eastAsia="Calibri"/>
          <w:spacing w:val="-4"/>
          <w:szCs w:val="28"/>
        </w:rPr>
        <w:t>ляться как в денежном, так и товарном эквиваленте.</w:t>
      </w:r>
    </w:p>
    <w:p w:rsidR="00113B80" w:rsidRDefault="00113B80" w:rsidP="00CD3061">
      <w:pPr>
        <w:shd w:val="clear" w:color="auto" w:fill="FFFFFF" w:themeFill="background1"/>
        <w:tabs>
          <w:tab w:val="left" w:pos="1980"/>
        </w:tabs>
        <w:suppressAutoHyphens/>
        <w:ind w:firstLine="709"/>
        <w:rPr>
          <w:rFonts w:eastAsia="Calibri"/>
          <w:szCs w:val="28"/>
        </w:rPr>
      </w:pPr>
    </w:p>
    <w:p w:rsidR="00113B80" w:rsidRPr="00705BCF" w:rsidRDefault="00113B80" w:rsidP="00CD3061">
      <w:pPr>
        <w:shd w:val="clear" w:color="auto" w:fill="FFFFFF" w:themeFill="background1"/>
        <w:tabs>
          <w:tab w:val="left" w:pos="1980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Раздел </w:t>
      </w:r>
      <w:r w:rsidRPr="00705BCF">
        <w:rPr>
          <w:rFonts w:eastAsia="Calibri"/>
          <w:szCs w:val="28"/>
          <w:lang w:val="en-US"/>
        </w:rPr>
        <w:t>VI</w:t>
      </w:r>
      <w:r w:rsidRPr="00705BCF">
        <w:rPr>
          <w:rFonts w:eastAsia="Calibri"/>
          <w:szCs w:val="28"/>
        </w:rPr>
        <w:t xml:space="preserve">. Награждение </w:t>
      </w:r>
      <w:r w:rsidR="005D0DA0">
        <w:rPr>
          <w:rFonts w:eastAsia="Calibri"/>
          <w:szCs w:val="28"/>
        </w:rPr>
        <w:t>общественных этнических объединений города Сургута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-4678"/>
          <w:tab w:val="left" w:pos="-4536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>1. Все обще</w:t>
      </w:r>
      <w:r w:rsidR="005D0DA0">
        <w:rPr>
          <w:rFonts w:eastAsia="Calibri"/>
          <w:szCs w:val="28"/>
        </w:rPr>
        <w:t>ственные этнические объединения города Сургута,</w:t>
      </w:r>
      <w:r w:rsidRPr="00705BCF">
        <w:rPr>
          <w:rFonts w:eastAsia="Calibri"/>
          <w:szCs w:val="28"/>
        </w:rPr>
        <w:t xml:space="preserve"> участвующие в фестивале, награждаются документом, подтверждающим участие в фестивале.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-4678"/>
          <w:tab w:val="left" w:pos="-4536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2. Церемония награждения состоится 21 июня 2026 года на сценической площадке фестиваля. </w:t>
      </w:r>
    </w:p>
    <w:p w:rsidR="00113B80" w:rsidRPr="00705BCF" w:rsidRDefault="00113B80" w:rsidP="00CD3061">
      <w:pPr>
        <w:shd w:val="clear" w:color="auto" w:fill="FFFFFF" w:themeFill="background1"/>
        <w:tabs>
          <w:tab w:val="left" w:pos="-4678"/>
          <w:tab w:val="left" w:pos="-4536"/>
        </w:tabs>
        <w:suppressAutoHyphens/>
        <w:ind w:firstLine="709"/>
        <w:rPr>
          <w:rFonts w:eastAsia="Calibri"/>
          <w:szCs w:val="28"/>
        </w:rPr>
      </w:pPr>
      <w:r w:rsidRPr="00705BCF">
        <w:rPr>
          <w:rFonts w:eastAsia="Calibri"/>
          <w:szCs w:val="28"/>
        </w:rPr>
        <w:lastRenderedPageBreak/>
        <w:t xml:space="preserve">3. Документы, подтверждающие участие в фестивале, вручаются </w:t>
      </w:r>
      <w:proofErr w:type="spellStart"/>
      <w:r w:rsidRPr="00705BCF">
        <w:rPr>
          <w:rFonts w:eastAsia="Calibri"/>
          <w:szCs w:val="28"/>
        </w:rPr>
        <w:t>председа</w:t>
      </w:r>
      <w:r w:rsidR="00967339">
        <w:rPr>
          <w:rFonts w:eastAsia="Calibri"/>
          <w:szCs w:val="28"/>
        </w:rPr>
        <w:t>-</w:t>
      </w:r>
      <w:r w:rsidRPr="00705BCF">
        <w:rPr>
          <w:rFonts w:eastAsia="Calibri"/>
          <w:szCs w:val="28"/>
        </w:rPr>
        <w:t>телям</w:t>
      </w:r>
      <w:proofErr w:type="spellEnd"/>
      <w:r w:rsidRPr="00705BCF">
        <w:rPr>
          <w:rFonts w:eastAsia="Calibri"/>
          <w:szCs w:val="28"/>
        </w:rPr>
        <w:t xml:space="preserve"> общественных этнических объединений</w:t>
      </w:r>
      <w:r w:rsidR="005D0DA0">
        <w:rPr>
          <w:rFonts w:eastAsia="Calibri"/>
          <w:szCs w:val="28"/>
        </w:rPr>
        <w:t xml:space="preserve"> города Сургута</w:t>
      </w:r>
      <w:r w:rsidRPr="00705BCF">
        <w:rPr>
          <w:rFonts w:eastAsia="Calibri"/>
          <w:szCs w:val="28"/>
        </w:rPr>
        <w:t xml:space="preserve"> или лицам, </w:t>
      </w:r>
      <w:r w:rsidR="00967339">
        <w:rPr>
          <w:rFonts w:eastAsia="Calibri"/>
          <w:szCs w:val="28"/>
        </w:rPr>
        <w:br/>
      </w:r>
      <w:r w:rsidRPr="00705BCF">
        <w:rPr>
          <w:rFonts w:eastAsia="Calibri"/>
          <w:szCs w:val="28"/>
        </w:rPr>
        <w:t xml:space="preserve">их замещающим. </w:t>
      </w:r>
    </w:p>
    <w:p w:rsidR="00113B80" w:rsidRPr="00705BCF" w:rsidRDefault="00113B80" w:rsidP="00CD3061">
      <w:pPr>
        <w:shd w:val="clear" w:color="auto" w:fill="FFFFFF" w:themeFill="background1"/>
        <w:ind w:firstLine="567"/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263729" w:rsidRDefault="0026372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967339" w:rsidRDefault="0096733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967339" w:rsidRDefault="0096733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967339" w:rsidRDefault="0096733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967339" w:rsidRDefault="0096733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967339" w:rsidRDefault="00967339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</w:p>
    <w:p w:rsidR="00113B80" w:rsidRPr="00705BCF" w:rsidRDefault="00113B80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  <w:r w:rsidRPr="00705BCF">
        <w:rPr>
          <w:rFonts w:eastAsia="Calibri"/>
          <w:szCs w:val="28"/>
        </w:rPr>
        <w:lastRenderedPageBreak/>
        <w:t xml:space="preserve">Приложение </w:t>
      </w:r>
    </w:p>
    <w:p w:rsidR="00113B80" w:rsidRPr="00705BCF" w:rsidRDefault="00113B80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к положению о проведении </w:t>
      </w:r>
    </w:p>
    <w:p w:rsidR="00113B80" w:rsidRPr="00705BCF" w:rsidRDefault="00113B80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  <w:r w:rsidRPr="00705BCF">
        <w:rPr>
          <w:rFonts w:eastAsia="Calibri"/>
          <w:szCs w:val="28"/>
          <w:lang w:val="en-US"/>
        </w:rPr>
        <w:t>XXVI</w:t>
      </w:r>
      <w:r w:rsidRPr="00705BCF">
        <w:rPr>
          <w:rFonts w:eastAsia="Calibri"/>
          <w:szCs w:val="28"/>
        </w:rPr>
        <w:t xml:space="preserve"> фестиваля национальных </w:t>
      </w:r>
    </w:p>
    <w:p w:rsidR="00113B80" w:rsidRPr="00705BCF" w:rsidRDefault="00113B80" w:rsidP="00CD3061">
      <w:pPr>
        <w:shd w:val="clear" w:color="auto" w:fill="FFFFFF" w:themeFill="background1"/>
        <w:suppressAutoHyphens/>
        <w:ind w:left="4956" w:firstLine="567"/>
        <w:rPr>
          <w:rFonts w:eastAsia="Calibri"/>
          <w:szCs w:val="28"/>
        </w:rPr>
      </w:pPr>
      <w:r w:rsidRPr="00705BCF">
        <w:rPr>
          <w:rFonts w:eastAsia="Calibri"/>
          <w:szCs w:val="28"/>
        </w:rPr>
        <w:t>культур «Соцветие»</w:t>
      </w:r>
    </w:p>
    <w:p w:rsidR="00113B80" w:rsidRPr="00967339" w:rsidRDefault="00113B80" w:rsidP="00CD3061">
      <w:pPr>
        <w:shd w:val="clear" w:color="auto" w:fill="FFFFFF" w:themeFill="background1"/>
        <w:suppressAutoHyphens/>
        <w:ind w:firstLine="567"/>
        <w:jc w:val="right"/>
        <w:rPr>
          <w:rFonts w:eastAsia="Times New Roman"/>
          <w:bCs/>
          <w:szCs w:val="28"/>
          <w:lang w:eastAsia="ru-RU"/>
        </w:rPr>
      </w:pPr>
    </w:p>
    <w:p w:rsidR="00113B80" w:rsidRPr="00967339" w:rsidRDefault="00113B80" w:rsidP="00CD3061">
      <w:pPr>
        <w:shd w:val="clear" w:color="auto" w:fill="FFFFFF" w:themeFill="background1"/>
        <w:suppressAutoHyphens/>
        <w:ind w:firstLine="567"/>
        <w:jc w:val="right"/>
        <w:rPr>
          <w:rFonts w:eastAsia="Times New Roman"/>
          <w:bCs/>
          <w:szCs w:val="28"/>
          <w:lang w:eastAsia="ru-RU"/>
        </w:rPr>
      </w:pPr>
    </w:p>
    <w:p w:rsidR="00113B80" w:rsidRPr="00967339" w:rsidRDefault="00113B80" w:rsidP="00967339">
      <w:pPr>
        <w:jc w:val="center"/>
      </w:pPr>
      <w:r w:rsidRPr="00967339">
        <w:t>Анкета-заявка</w:t>
      </w:r>
    </w:p>
    <w:p w:rsidR="00113B80" w:rsidRDefault="00113B80" w:rsidP="00967339">
      <w:pPr>
        <w:jc w:val="center"/>
      </w:pPr>
      <w:r w:rsidRPr="00967339">
        <w:t>на участие в XXVI фестивале национальных культур «Соцветие»</w:t>
      </w:r>
    </w:p>
    <w:p w:rsidR="00967339" w:rsidRPr="00967339" w:rsidRDefault="00967339" w:rsidP="00967339">
      <w:pPr>
        <w:jc w:val="center"/>
      </w:pPr>
      <w:r w:rsidRPr="005924E8">
        <w:t>(далее – анкета-заявка)</w:t>
      </w:r>
    </w:p>
    <w:p w:rsidR="00113B80" w:rsidRPr="00967339" w:rsidRDefault="00113B80" w:rsidP="00967339">
      <w:pPr>
        <w:jc w:val="center"/>
      </w:pPr>
    </w:p>
    <w:p w:rsidR="00113B80" w:rsidRPr="00705BCF" w:rsidRDefault="00113B80" w:rsidP="00967339">
      <w:pPr>
        <w:shd w:val="clear" w:color="auto" w:fill="FFFFFF" w:themeFill="background1"/>
        <w:tabs>
          <w:tab w:val="left" w:pos="-4678"/>
          <w:tab w:val="num" w:pos="-4395"/>
        </w:tabs>
        <w:suppressAutoHyphens/>
        <w:ind w:firstLine="709"/>
        <w:rPr>
          <w:rFonts w:eastAsia="Times New Roman"/>
          <w:iCs/>
          <w:szCs w:val="28"/>
          <w:lang w:eastAsia="ru-RU"/>
        </w:rPr>
      </w:pPr>
      <w:r w:rsidRPr="00705BCF">
        <w:rPr>
          <w:rFonts w:eastAsia="Times New Roman"/>
          <w:iCs/>
          <w:szCs w:val="28"/>
          <w:lang w:eastAsia="ru-RU"/>
        </w:rPr>
        <w:t>1. Наименование общественного этнического объединения</w:t>
      </w:r>
      <w:r w:rsidR="005D0DA0">
        <w:rPr>
          <w:rFonts w:eastAsia="Times New Roman"/>
          <w:iCs/>
          <w:szCs w:val="28"/>
          <w:lang w:eastAsia="ru-RU"/>
        </w:rPr>
        <w:t xml:space="preserve"> города Сургута</w:t>
      </w:r>
      <w:r w:rsidRPr="00705BCF">
        <w:rPr>
          <w:rFonts w:eastAsia="Times New Roman"/>
          <w:iCs/>
          <w:szCs w:val="28"/>
          <w:lang w:eastAsia="ru-RU"/>
        </w:rPr>
        <w:t xml:space="preserve"> (в соответствии с уставными документами). 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-4678"/>
          <w:tab w:val="num" w:pos="-4395"/>
        </w:tabs>
        <w:suppressAutoHyphens/>
        <w:ind w:firstLine="709"/>
        <w:rPr>
          <w:rFonts w:eastAsia="Times New Roman"/>
          <w:iCs/>
          <w:szCs w:val="28"/>
          <w:lang w:eastAsia="ru-RU"/>
        </w:rPr>
      </w:pPr>
      <w:r w:rsidRPr="00705BCF">
        <w:rPr>
          <w:rFonts w:eastAsia="Times New Roman"/>
          <w:iCs/>
          <w:szCs w:val="28"/>
          <w:lang w:eastAsia="ru-RU"/>
        </w:rPr>
        <w:t>Телефон/факс.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709"/>
        </w:tabs>
        <w:suppressAutoHyphens/>
        <w:ind w:firstLine="709"/>
        <w:rPr>
          <w:rFonts w:eastAsia="Times New Roman"/>
          <w:iCs/>
          <w:szCs w:val="28"/>
          <w:lang w:eastAsia="ru-RU"/>
        </w:rPr>
      </w:pPr>
      <w:r w:rsidRPr="00705BCF">
        <w:rPr>
          <w:rFonts w:eastAsia="Times New Roman"/>
          <w:iCs/>
          <w:szCs w:val="28"/>
          <w:lang w:eastAsia="ru-RU"/>
        </w:rPr>
        <w:t>2. Фамилия, имя, отчество (</w:t>
      </w:r>
      <w:r w:rsidR="00967339" w:rsidRPr="005924E8">
        <w:rPr>
          <w:rFonts w:eastAsia="Times New Roman"/>
          <w:iCs/>
          <w:szCs w:val="28"/>
          <w:lang w:eastAsia="ru-RU"/>
        </w:rPr>
        <w:t>последнее –</w:t>
      </w:r>
      <w:r w:rsidR="006465C2">
        <w:rPr>
          <w:rFonts w:eastAsia="Times New Roman"/>
          <w:iCs/>
          <w:szCs w:val="28"/>
          <w:lang w:eastAsia="ru-RU"/>
        </w:rPr>
        <w:t xml:space="preserve"> </w:t>
      </w:r>
      <w:r w:rsidRPr="00705BCF">
        <w:rPr>
          <w:rFonts w:eastAsia="Times New Roman"/>
          <w:iCs/>
          <w:szCs w:val="28"/>
          <w:lang w:eastAsia="ru-RU"/>
        </w:rPr>
        <w:t xml:space="preserve">при наличии) председателя </w:t>
      </w:r>
      <w:r w:rsidRPr="00705BCF">
        <w:rPr>
          <w:rFonts w:eastAsia="Times New Roman"/>
          <w:iCs/>
          <w:szCs w:val="28"/>
          <w:lang w:eastAsia="ru-RU"/>
        </w:rPr>
        <w:br/>
        <w:t>(с ударением) и лица его замещающего (на церемонии награждения дипломами).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-4678"/>
          <w:tab w:val="num" w:pos="-4395"/>
        </w:tabs>
        <w:suppressAutoHyphens/>
        <w:ind w:firstLine="709"/>
        <w:rPr>
          <w:rFonts w:eastAsia="Times New Roman"/>
          <w:iCs/>
          <w:szCs w:val="28"/>
          <w:lang w:eastAsia="ru-RU"/>
        </w:rPr>
      </w:pPr>
      <w:r w:rsidRPr="00705BCF">
        <w:rPr>
          <w:rFonts w:eastAsia="Times New Roman"/>
          <w:iCs/>
          <w:szCs w:val="28"/>
          <w:lang w:eastAsia="ru-RU"/>
        </w:rPr>
        <w:t>Контактные телефоны: рабочий, мобильный.</w:t>
      </w:r>
    </w:p>
    <w:p w:rsidR="00113B80" w:rsidRPr="00705BCF" w:rsidRDefault="00113B80" w:rsidP="00967339">
      <w:pPr>
        <w:shd w:val="clear" w:color="auto" w:fill="FFFFFF" w:themeFill="background1"/>
        <w:tabs>
          <w:tab w:val="num" w:pos="-4395"/>
          <w:tab w:val="left" w:pos="709"/>
        </w:tabs>
        <w:suppressAutoHyphens/>
        <w:ind w:firstLine="709"/>
        <w:rPr>
          <w:rFonts w:eastAsia="Times New Roman"/>
          <w:iCs/>
          <w:szCs w:val="28"/>
          <w:lang w:eastAsia="ru-RU"/>
        </w:rPr>
      </w:pPr>
      <w:r w:rsidRPr="00705BCF">
        <w:rPr>
          <w:rFonts w:eastAsia="Times New Roman"/>
          <w:iCs/>
          <w:szCs w:val="28"/>
          <w:lang w:eastAsia="ru-RU"/>
        </w:rPr>
        <w:t>Адрес электронной почты.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-4678"/>
          <w:tab w:val="left" w:pos="-4395"/>
        </w:tabs>
        <w:suppressAutoHyphens/>
        <w:ind w:firstLine="709"/>
        <w:rPr>
          <w:rFonts w:eastAsia="Calibri"/>
          <w:iCs/>
          <w:szCs w:val="28"/>
        </w:rPr>
      </w:pPr>
      <w:r w:rsidRPr="00705BCF">
        <w:rPr>
          <w:rFonts w:eastAsia="Calibri"/>
          <w:iCs/>
          <w:szCs w:val="28"/>
        </w:rPr>
        <w:t xml:space="preserve">3. Наименование </w:t>
      </w:r>
      <w:r w:rsidRPr="00705BCF">
        <w:rPr>
          <w:rFonts w:eastAsia="Calibri"/>
          <w:szCs w:val="28"/>
        </w:rPr>
        <w:t xml:space="preserve">(в русской и национальной транскрипциях) двух – трех </w:t>
      </w:r>
      <w:r w:rsidRPr="00705BCF">
        <w:rPr>
          <w:rFonts w:eastAsia="Calibri"/>
          <w:iCs/>
          <w:szCs w:val="28"/>
        </w:rPr>
        <w:t>национальных блюд, напитков для национального стола (</w:t>
      </w:r>
      <w:r w:rsidRPr="00705BCF">
        <w:rPr>
          <w:rFonts w:eastAsia="Calibri"/>
          <w:iCs/>
          <w:szCs w:val="28"/>
          <w:lang w:val="en-US"/>
        </w:rPr>
        <w:t>c</w:t>
      </w:r>
      <w:r w:rsidRPr="00705BCF">
        <w:rPr>
          <w:rFonts w:eastAsia="Calibri"/>
          <w:iCs/>
          <w:szCs w:val="28"/>
        </w:rPr>
        <w:t xml:space="preserve"> участием </w:t>
      </w:r>
      <w:proofErr w:type="spellStart"/>
      <w:proofErr w:type="gramStart"/>
      <w:r w:rsidRPr="00705BCF">
        <w:rPr>
          <w:rFonts w:eastAsia="Calibri"/>
          <w:iCs/>
          <w:szCs w:val="28"/>
        </w:rPr>
        <w:t>председа</w:t>
      </w:r>
      <w:r w:rsidR="005924E8">
        <w:rPr>
          <w:rFonts w:eastAsia="Calibri"/>
          <w:iCs/>
          <w:szCs w:val="28"/>
        </w:rPr>
        <w:t>-</w:t>
      </w:r>
      <w:r w:rsidRPr="00705BCF">
        <w:rPr>
          <w:rFonts w:eastAsia="Calibri"/>
          <w:iCs/>
          <w:szCs w:val="28"/>
        </w:rPr>
        <w:t>телей</w:t>
      </w:r>
      <w:proofErr w:type="spellEnd"/>
      <w:proofErr w:type="gramEnd"/>
      <w:r w:rsidRPr="00705BCF">
        <w:rPr>
          <w:rFonts w:eastAsia="Calibri"/>
          <w:iCs/>
          <w:szCs w:val="28"/>
        </w:rPr>
        <w:t xml:space="preserve"> общественных этнических объединений</w:t>
      </w:r>
      <w:r w:rsidR="00263729">
        <w:rPr>
          <w:rFonts w:eastAsia="Calibri"/>
          <w:iCs/>
          <w:szCs w:val="28"/>
        </w:rPr>
        <w:t xml:space="preserve"> города Сургута</w:t>
      </w:r>
      <w:r w:rsidRPr="00705BCF">
        <w:rPr>
          <w:rFonts w:eastAsia="Calibri"/>
          <w:iCs/>
          <w:szCs w:val="28"/>
        </w:rPr>
        <w:t xml:space="preserve">, приглашенных гостей фестиваля). 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-4678"/>
          <w:tab w:val="left" w:pos="-4395"/>
        </w:tabs>
        <w:suppressAutoHyphens/>
        <w:ind w:firstLine="709"/>
        <w:rPr>
          <w:rFonts w:eastAsia="Calibri"/>
          <w:iCs/>
          <w:szCs w:val="28"/>
        </w:rPr>
      </w:pPr>
      <w:r w:rsidRPr="00705BCF">
        <w:rPr>
          <w:rFonts w:eastAsia="Calibri"/>
          <w:iCs/>
          <w:szCs w:val="28"/>
        </w:rPr>
        <w:t>4. Информация о на</w:t>
      </w:r>
      <w:r w:rsidR="00967339">
        <w:rPr>
          <w:rFonts w:eastAsia="Calibri"/>
          <w:iCs/>
          <w:szCs w:val="28"/>
        </w:rPr>
        <w:t xml:space="preserve">циональном хлебе (наименование </w:t>
      </w:r>
      <w:r w:rsidRPr="00705BCF">
        <w:rPr>
          <w:rFonts w:eastAsia="Calibri"/>
          <w:iCs/>
          <w:szCs w:val="28"/>
        </w:rPr>
        <w:t xml:space="preserve">в русской </w:t>
      </w:r>
      <w:r w:rsidR="005924E8">
        <w:rPr>
          <w:rFonts w:eastAsia="Calibri"/>
          <w:iCs/>
          <w:szCs w:val="28"/>
        </w:rPr>
        <w:br/>
      </w:r>
      <w:r w:rsidRPr="00705BCF">
        <w:rPr>
          <w:rFonts w:eastAsia="Calibri"/>
          <w:iCs/>
          <w:szCs w:val="28"/>
        </w:rPr>
        <w:t>и национальной транскрипциях), рецепт изготовления, технология изготовления, характерные особенности использования, подачи к столу и употребления).</w:t>
      </w:r>
    </w:p>
    <w:p w:rsidR="00113B80" w:rsidRPr="005924E8" w:rsidRDefault="00113B80" w:rsidP="00967339">
      <w:pPr>
        <w:shd w:val="clear" w:color="auto" w:fill="FFFFFF" w:themeFill="background1"/>
        <w:tabs>
          <w:tab w:val="left" w:pos="-4395"/>
          <w:tab w:val="left" w:pos="709"/>
        </w:tabs>
        <w:suppressAutoHyphens/>
        <w:ind w:firstLine="709"/>
        <w:rPr>
          <w:rFonts w:eastAsia="Calibri"/>
          <w:iCs/>
          <w:szCs w:val="28"/>
        </w:rPr>
      </w:pPr>
      <w:r w:rsidRPr="00705BCF">
        <w:rPr>
          <w:rFonts w:eastAsia="Calibri"/>
          <w:iCs/>
          <w:szCs w:val="28"/>
        </w:rPr>
        <w:t xml:space="preserve">5. Номера, предлагаемые для включения в концертную программу </w:t>
      </w:r>
      <w:r w:rsidRPr="00705BCF">
        <w:rPr>
          <w:rFonts w:eastAsia="Calibri"/>
          <w:iCs/>
          <w:szCs w:val="28"/>
        </w:rPr>
        <w:br/>
        <w:t xml:space="preserve">на </w:t>
      </w:r>
      <w:r w:rsidRPr="005924E8">
        <w:rPr>
          <w:rFonts w:eastAsia="Calibri"/>
          <w:iCs/>
          <w:szCs w:val="28"/>
        </w:rPr>
        <w:t xml:space="preserve">сценической площадке (не более </w:t>
      </w:r>
      <w:r w:rsidR="00967339" w:rsidRPr="005924E8">
        <w:rPr>
          <w:rFonts w:eastAsia="Calibri"/>
          <w:iCs/>
          <w:szCs w:val="28"/>
        </w:rPr>
        <w:t xml:space="preserve">трех </w:t>
      </w:r>
      <w:r w:rsidRPr="005924E8">
        <w:rPr>
          <w:rFonts w:eastAsia="Calibri"/>
          <w:iCs/>
          <w:szCs w:val="28"/>
        </w:rPr>
        <w:t>номеров):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4395"/>
          <w:tab w:val="left" w:pos="709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название коллектива, сольного исполнителя (полностью);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4395"/>
          <w:tab w:val="left" w:pos="709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наименование номера;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4395"/>
          <w:tab w:val="left" w:pos="709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хронометраж номера;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4395"/>
          <w:tab w:val="left" w:pos="709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фонограмма («+» или «-»);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4395"/>
          <w:tab w:val="left" w:pos="709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музыкально-техническое обеспечение номера (количество микрофонов, стульев, стоек и так далее).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ф</w:t>
      </w:r>
      <w:r w:rsidR="00113B80" w:rsidRPr="005924E8">
        <w:rPr>
          <w:rFonts w:eastAsia="Calibri"/>
          <w:szCs w:val="28"/>
        </w:rPr>
        <w:t xml:space="preserve">амилия, имя, отчество (полностью, </w:t>
      </w:r>
      <w:r w:rsidRPr="005924E8">
        <w:rPr>
          <w:rFonts w:eastAsia="Calibri"/>
          <w:szCs w:val="28"/>
        </w:rPr>
        <w:t xml:space="preserve">отчество – </w:t>
      </w:r>
      <w:r w:rsidR="00113B80" w:rsidRPr="005924E8">
        <w:rPr>
          <w:rFonts w:eastAsia="Calibri"/>
          <w:szCs w:val="28"/>
        </w:rPr>
        <w:t>при наличии)</w:t>
      </w:r>
      <w:r w:rsidR="00113B80" w:rsidRPr="005924E8">
        <w:rPr>
          <w:rFonts w:eastAsia="Calibri"/>
          <w:iCs/>
          <w:szCs w:val="28"/>
        </w:rPr>
        <w:t>, контактные телефоны руководителей творческого коллектива, сольного исполнителя.</w:t>
      </w:r>
    </w:p>
    <w:p w:rsidR="005924E8" w:rsidRPr="005924E8" w:rsidRDefault="00113B80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iCs/>
          <w:szCs w:val="28"/>
        </w:rPr>
        <w:t xml:space="preserve">6. Название национальной музыкальной композиции, автор музыки и слов, используемых на </w:t>
      </w:r>
      <w:r w:rsidR="006E0E12" w:rsidRPr="005924E8">
        <w:rPr>
          <w:rFonts w:eastAsia="Calibri"/>
          <w:iCs/>
          <w:szCs w:val="28"/>
        </w:rPr>
        <w:t xml:space="preserve">фестивале. </w:t>
      </w:r>
    </w:p>
    <w:p w:rsidR="00113B80" w:rsidRPr="005924E8" w:rsidRDefault="00113B80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iCs/>
          <w:szCs w:val="28"/>
        </w:rPr>
        <w:t xml:space="preserve">7. Название предприятия общественного питания (ресторан, кафе </w:t>
      </w:r>
      <w:r w:rsidRPr="005924E8">
        <w:rPr>
          <w:rFonts w:eastAsia="Calibri"/>
          <w:iCs/>
          <w:szCs w:val="28"/>
        </w:rPr>
        <w:br/>
        <w:t>и так далее), рекомендуемое для участия в торговой ярмарке, для представления национальной кухни этноса. Контактные телефоны (рабочий, мобильный) руководителя торгового предприятия.</w:t>
      </w:r>
    </w:p>
    <w:p w:rsidR="00113B80" w:rsidRPr="005924E8" w:rsidRDefault="00113B80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iCs/>
          <w:szCs w:val="28"/>
        </w:rPr>
        <w:t xml:space="preserve">8. Список транспортных средств (далее – ТС)*, предполагаемых </w:t>
      </w:r>
      <w:r w:rsidRPr="005924E8">
        <w:rPr>
          <w:rFonts w:eastAsia="Calibri"/>
          <w:iCs/>
          <w:szCs w:val="28"/>
        </w:rPr>
        <w:br/>
        <w:t>к использованию в день проведения фестиваля для перевозки грузов и артистов, с указанием данных: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марка ТС; </w:t>
      </w:r>
    </w:p>
    <w:p w:rsidR="00113B80" w:rsidRPr="00705BCF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государственный регистрационный знак</w:t>
      </w:r>
      <w:r w:rsidR="00113B80" w:rsidRPr="00705BCF">
        <w:rPr>
          <w:rFonts w:eastAsia="Calibri"/>
          <w:iCs/>
          <w:szCs w:val="28"/>
        </w:rPr>
        <w:t xml:space="preserve"> – номер (с буквами и регионом);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lastRenderedPageBreak/>
        <w:t>-</w:t>
      </w:r>
      <w:r w:rsidR="00113B80" w:rsidRPr="005924E8">
        <w:rPr>
          <w:rFonts w:eastAsia="Calibri"/>
          <w:iCs/>
          <w:szCs w:val="28"/>
        </w:rPr>
        <w:t xml:space="preserve"> ф</w:t>
      </w:r>
      <w:r w:rsidR="00113B80" w:rsidRPr="005924E8">
        <w:rPr>
          <w:rFonts w:eastAsia="Calibri"/>
          <w:szCs w:val="28"/>
        </w:rPr>
        <w:t xml:space="preserve">амилия, имя, отчество (полностью, </w:t>
      </w:r>
      <w:r w:rsidRPr="005924E8">
        <w:rPr>
          <w:rFonts w:eastAsia="Calibri"/>
          <w:szCs w:val="28"/>
        </w:rPr>
        <w:t>отчество – при наличии</w:t>
      </w:r>
      <w:r w:rsidR="00113B80" w:rsidRPr="005924E8">
        <w:rPr>
          <w:rFonts w:eastAsia="Calibri"/>
          <w:szCs w:val="28"/>
        </w:rPr>
        <w:t xml:space="preserve">) </w:t>
      </w:r>
      <w:r w:rsidR="00113B80" w:rsidRPr="005924E8">
        <w:rPr>
          <w:rFonts w:eastAsia="Calibri"/>
          <w:iCs/>
          <w:szCs w:val="28"/>
        </w:rPr>
        <w:t xml:space="preserve">собственника </w:t>
      </w:r>
      <w:r w:rsidR="004D21E8" w:rsidRPr="005924E8">
        <w:rPr>
          <w:rFonts w:eastAsia="Calibri"/>
          <w:iCs/>
          <w:szCs w:val="28"/>
        </w:rPr>
        <w:t>ТС,</w:t>
      </w:r>
      <w:r w:rsidR="00113B80" w:rsidRPr="005924E8">
        <w:rPr>
          <w:rFonts w:eastAsia="Calibri"/>
          <w:iCs/>
          <w:szCs w:val="28"/>
        </w:rPr>
        <w:t xml:space="preserve"> дата рождения;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ф</w:t>
      </w:r>
      <w:r w:rsidR="00113B80" w:rsidRPr="005924E8">
        <w:rPr>
          <w:rFonts w:eastAsia="Calibri"/>
          <w:szCs w:val="28"/>
        </w:rPr>
        <w:t xml:space="preserve">амилия, имя, отчество (полностью, при наличии) </w:t>
      </w:r>
      <w:r w:rsidR="004D21E8" w:rsidRPr="005924E8">
        <w:rPr>
          <w:rFonts w:eastAsia="Calibri"/>
          <w:iCs/>
          <w:szCs w:val="28"/>
        </w:rPr>
        <w:t>водителя ТС,</w:t>
      </w:r>
      <w:r w:rsidR="00113B80" w:rsidRPr="005924E8">
        <w:rPr>
          <w:rFonts w:eastAsia="Calibri"/>
          <w:iCs/>
          <w:szCs w:val="28"/>
        </w:rPr>
        <w:t xml:space="preserve"> дата рождения.</w:t>
      </w:r>
    </w:p>
    <w:p w:rsidR="00113B80" w:rsidRPr="005924E8" w:rsidRDefault="00113B80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iCs/>
          <w:szCs w:val="28"/>
        </w:rPr>
        <w:t xml:space="preserve">9. Список участников общественного </w:t>
      </w:r>
      <w:r w:rsidR="00705BCF" w:rsidRPr="005924E8">
        <w:rPr>
          <w:rFonts w:eastAsia="Calibri"/>
          <w:iCs/>
          <w:szCs w:val="28"/>
        </w:rPr>
        <w:t>этнического объединения</w:t>
      </w:r>
      <w:r w:rsidR="00263729" w:rsidRPr="005924E8">
        <w:rPr>
          <w:rFonts w:eastAsia="Calibri"/>
          <w:iCs/>
          <w:szCs w:val="28"/>
        </w:rPr>
        <w:t xml:space="preserve"> города Сургута</w:t>
      </w:r>
      <w:r w:rsidR="00705BCF" w:rsidRPr="005924E8">
        <w:rPr>
          <w:rFonts w:eastAsia="Calibri"/>
          <w:iCs/>
          <w:szCs w:val="28"/>
        </w:rPr>
        <w:t>, твор</w:t>
      </w:r>
      <w:r w:rsidRPr="005924E8">
        <w:rPr>
          <w:rFonts w:eastAsia="Calibri"/>
          <w:iCs/>
          <w:szCs w:val="28"/>
        </w:rPr>
        <w:t xml:space="preserve">ческих коллективов и иных лиц, задействованных в организации </w:t>
      </w:r>
      <w:r w:rsidR="0034697C">
        <w:rPr>
          <w:rFonts w:eastAsia="Calibri"/>
          <w:iCs/>
          <w:szCs w:val="28"/>
        </w:rPr>
        <w:br/>
      </w:r>
      <w:r w:rsidRPr="005924E8">
        <w:rPr>
          <w:rFonts w:eastAsia="Calibri"/>
          <w:iCs/>
          <w:szCs w:val="28"/>
        </w:rPr>
        <w:t>и проведении фестиваля*, с указанием данных: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ф</w:t>
      </w:r>
      <w:r w:rsidR="00113B80" w:rsidRPr="005924E8">
        <w:rPr>
          <w:rFonts w:eastAsia="Calibri"/>
          <w:szCs w:val="28"/>
        </w:rPr>
        <w:t>амилия, имя, отчество (</w:t>
      </w:r>
      <w:r w:rsidRPr="005924E8">
        <w:rPr>
          <w:rFonts w:eastAsia="Calibri"/>
          <w:szCs w:val="28"/>
        </w:rPr>
        <w:t xml:space="preserve">отчество – </w:t>
      </w:r>
      <w:r w:rsidR="00113B80" w:rsidRPr="005924E8">
        <w:rPr>
          <w:rFonts w:eastAsia="Calibri"/>
          <w:szCs w:val="28"/>
        </w:rPr>
        <w:t>при наличии);</w:t>
      </w:r>
    </w:p>
    <w:p w:rsidR="00113B80" w:rsidRPr="005924E8" w:rsidRDefault="00967339" w:rsidP="00967339">
      <w:pPr>
        <w:shd w:val="clear" w:color="auto" w:fill="FFFFFF" w:themeFill="background1"/>
        <w:tabs>
          <w:tab w:val="left" w:pos="-3402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szCs w:val="28"/>
        </w:rPr>
        <w:t>-</w:t>
      </w:r>
      <w:r w:rsidR="00113B80" w:rsidRPr="005924E8">
        <w:rPr>
          <w:rFonts w:eastAsia="Calibri"/>
          <w:iCs/>
          <w:szCs w:val="28"/>
        </w:rPr>
        <w:t xml:space="preserve"> дата рождения.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-4820"/>
        </w:tabs>
        <w:suppressAutoHyphens/>
        <w:ind w:firstLine="709"/>
        <w:rPr>
          <w:rFonts w:eastAsia="Calibri"/>
          <w:iCs/>
          <w:szCs w:val="28"/>
        </w:rPr>
      </w:pPr>
      <w:r w:rsidRPr="005924E8">
        <w:rPr>
          <w:rFonts w:eastAsia="Calibri"/>
          <w:iCs/>
          <w:szCs w:val="28"/>
        </w:rPr>
        <w:t xml:space="preserve">10. Согласие </w:t>
      </w:r>
      <w:r w:rsidR="00716816" w:rsidRPr="005924E8">
        <w:rPr>
          <w:rFonts w:eastAsia="Calibri"/>
          <w:iCs/>
          <w:szCs w:val="28"/>
        </w:rPr>
        <w:t xml:space="preserve">субъекта персональных данных на обработку его </w:t>
      </w:r>
      <w:proofErr w:type="gramStart"/>
      <w:r w:rsidR="00716816" w:rsidRPr="005924E8">
        <w:rPr>
          <w:rFonts w:eastAsia="Calibri"/>
          <w:iCs/>
          <w:szCs w:val="28"/>
        </w:rPr>
        <w:t>персо</w:t>
      </w:r>
      <w:r w:rsidR="005924E8">
        <w:rPr>
          <w:rFonts w:eastAsia="Calibri"/>
          <w:iCs/>
          <w:szCs w:val="28"/>
        </w:rPr>
        <w:t>-</w:t>
      </w:r>
      <w:proofErr w:type="spellStart"/>
      <w:r w:rsidR="00716816" w:rsidRPr="005924E8">
        <w:rPr>
          <w:rFonts w:eastAsia="Calibri"/>
          <w:iCs/>
          <w:szCs w:val="28"/>
        </w:rPr>
        <w:t>нальных</w:t>
      </w:r>
      <w:proofErr w:type="spellEnd"/>
      <w:proofErr w:type="gramEnd"/>
      <w:r w:rsidR="00716816" w:rsidRPr="005924E8">
        <w:rPr>
          <w:rFonts w:eastAsia="Calibri"/>
          <w:iCs/>
          <w:szCs w:val="28"/>
        </w:rPr>
        <w:t xml:space="preserve"> данных по форме согласно приложению</w:t>
      </w:r>
      <w:r w:rsidR="00716816" w:rsidRPr="00716816">
        <w:rPr>
          <w:rFonts w:eastAsia="Calibri"/>
          <w:iCs/>
          <w:szCs w:val="28"/>
        </w:rPr>
        <w:t xml:space="preserve"> 1</w:t>
      </w:r>
      <w:r w:rsidR="00716816">
        <w:rPr>
          <w:rFonts w:eastAsia="Calibri"/>
          <w:iCs/>
          <w:szCs w:val="28"/>
        </w:rPr>
        <w:t xml:space="preserve"> к анкете-заявке.</w:t>
      </w:r>
    </w:p>
    <w:p w:rsidR="00113B80" w:rsidRPr="00705BCF" w:rsidRDefault="00113B80" w:rsidP="00967339">
      <w:pPr>
        <w:shd w:val="clear" w:color="auto" w:fill="FFFFFF" w:themeFill="background1"/>
        <w:tabs>
          <w:tab w:val="left" w:pos="-4820"/>
        </w:tabs>
        <w:suppressAutoHyphens/>
        <w:ind w:firstLine="709"/>
        <w:rPr>
          <w:rFonts w:eastAsia="Calibri"/>
          <w:iCs/>
          <w:szCs w:val="28"/>
        </w:rPr>
      </w:pPr>
      <w:r w:rsidRPr="00705BCF">
        <w:rPr>
          <w:rFonts w:eastAsia="Calibri"/>
          <w:iCs/>
          <w:szCs w:val="28"/>
        </w:rPr>
        <w:t xml:space="preserve">11. Согласие </w:t>
      </w:r>
      <w:r w:rsidR="00716816" w:rsidRPr="00716816">
        <w:rPr>
          <w:rFonts w:eastAsia="Calibri"/>
          <w:iCs/>
          <w:szCs w:val="28"/>
        </w:rPr>
        <w:t>на обработку персональных данных, разрешенных субъектом персональных данных для распространения</w:t>
      </w:r>
      <w:r w:rsidR="000A3C4E">
        <w:rPr>
          <w:rFonts w:eastAsia="Calibri"/>
          <w:iCs/>
          <w:szCs w:val="28"/>
        </w:rPr>
        <w:t>,</w:t>
      </w:r>
      <w:r w:rsidR="00716816">
        <w:rPr>
          <w:rFonts w:eastAsia="Calibri"/>
          <w:iCs/>
          <w:szCs w:val="28"/>
        </w:rPr>
        <w:t xml:space="preserve"> по форме согласно приложению 2 </w:t>
      </w:r>
      <w:r w:rsidR="00967339">
        <w:rPr>
          <w:rFonts w:eastAsia="Calibri"/>
          <w:iCs/>
          <w:szCs w:val="28"/>
        </w:rPr>
        <w:br/>
      </w:r>
      <w:r w:rsidR="006465C2">
        <w:rPr>
          <w:rFonts w:eastAsia="Calibri"/>
          <w:iCs/>
          <w:szCs w:val="28"/>
        </w:rPr>
        <w:t>к</w:t>
      </w:r>
      <w:r w:rsidR="009D1EDF">
        <w:rPr>
          <w:rFonts w:eastAsia="Calibri"/>
          <w:iCs/>
          <w:szCs w:val="28"/>
        </w:rPr>
        <w:t xml:space="preserve"> анкете-</w:t>
      </w:r>
      <w:r w:rsidRPr="00705BCF">
        <w:rPr>
          <w:rFonts w:eastAsia="Calibri"/>
          <w:iCs/>
          <w:szCs w:val="28"/>
        </w:rPr>
        <w:t>заявке.</w:t>
      </w:r>
    </w:p>
    <w:p w:rsidR="00716816" w:rsidRPr="00705BCF" w:rsidRDefault="00716816" w:rsidP="00967339">
      <w:pPr>
        <w:shd w:val="clear" w:color="auto" w:fill="FFFFFF" w:themeFill="background1"/>
        <w:tabs>
          <w:tab w:val="left" w:pos="-4820"/>
        </w:tabs>
        <w:suppressAutoHyphens/>
        <w:ind w:firstLine="709"/>
        <w:rPr>
          <w:rFonts w:eastAsia="Calibri"/>
          <w:szCs w:val="28"/>
        </w:rPr>
      </w:pPr>
    </w:p>
    <w:p w:rsidR="00113B80" w:rsidRDefault="00967339" w:rsidP="00967339">
      <w:pPr>
        <w:shd w:val="clear" w:color="auto" w:fill="FFFFFF" w:themeFill="background1"/>
        <w:ind w:firstLine="709"/>
        <w:rPr>
          <w:rFonts w:eastAsia="Calibri"/>
          <w:spacing w:val="-4"/>
          <w:szCs w:val="28"/>
        </w:rPr>
      </w:pPr>
      <w:r>
        <w:rPr>
          <w:rFonts w:eastAsia="Calibri"/>
          <w:iCs/>
          <w:spacing w:val="-6"/>
          <w:szCs w:val="28"/>
        </w:rPr>
        <w:t xml:space="preserve">Примечание: </w:t>
      </w:r>
      <w:r w:rsidRPr="005924E8">
        <w:rPr>
          <w:rFonts w:eastAsia="Calibri"/>
          <w:iCs/>
          <w:spacing w:val="-6"/>
          <w:szCs w:val="28"/>
        </w:rPr>
        <w:t xml:space="preserve">* – </w:t>
      </w:r>
      <w:r w:rsidR="00113B80" w:rsidRPr="005924E8">
        <w:rPr>
          <w:rFonts w:eastAsia="Calibri"/>
          <w:iCs/>
          <w:spacing w:val="-6"/>
          <w:szCs w:val="28"/>
        </w:rPr>
        <w:t>данные</w:t>
      </w:r>
      <w:r w:rsidR="00113B80" w:rsidRPr="00705BCF">
        <w:rPr>
          <w:rFonts w:eastAsia="Calibri"/>
          <w:iCs/>
          <w:spacing w:val="-6"/>
          <w:szCs w:val="28"/>
        </w:rPr>
        <w:t xml:space="preserve"> необходимо предоставить не позднее </w:t>
      </w:r>
      <w:r w:rsidR="00D634C6">
        <w:rPr>
          <w:rFonts w:eastAsia="Calibri"/>
          <w:iCs/>
          <w:spacing w:val="-6"/>
          <w:szCs w:val="28"/>
        </w:rPr>
        <w:t>1</w:t>
      </w:r>
      <w:r w:rsidR="009D1EDF">
        <w:rPr>
          <w:rFonts w:eastAsia="Calibri"/>
          <w:iCs/>
          <w:spacing w:val="-6"/>
          <w:szCs w:val="28"/>
        </w:rPr>
        <w:t>5</w:t>
      </w:r>
      <w:r w:rsidR="00D634C6">
        <w:rPr>
          <w:rFonts w:eastAsia="Calibri"/>
          <w:iCs/>
          <w:spacing w:val="-6"/>
          <w:szCs w:val="28"/>
        </w:rPr>
        <w:t xml:space="preserve"> июня </w:t>
      </w:r>
      <w:r>
        <w:rPr>
          <w:rFonts w:eastAsia="Calibri"/>
          <w:iCs/>
          <w:spacing w:val="-6"/>
          <w:szCs w:val="28"/>
        </w:rPr>
        <w:br/>
      </w:r>
      <w:r w:rsidR="00D634C6">
        <w:rPr>
          <w:rFonts w:eastAsia="Calibri"/>
          <w:iCs/>
          <w:spacing w:val="-6"/>
          <w:szCs w:val="28"/>
        </w:rPr>
        <w:t xml:space="preserve">2026 </w:t>
      </w:r>
      <w:r w:rsidR="00113B80" w:rsidRPr="00705BCF">
        <w:rPr>
          <w:rFonts w:eastAsia="Calibri"/>
          <w:iCs/>
          <w:spacing w:val="-6"/>
          <w:szCs w:val="28"/>
        </w:rPr>
        <w:t>года. Э</w:t>
      </w:r>
      <w:r w:rsidR="00113B80" w:rsidRPr="00705BCF">
        <w:rPr>
          <w:rFonts w:eastAsia="Calibri"/>
          <w:spacing w:val="-6"/>
          <w:szCs w:val="28"/>
        </w:rPr>
        <w:t xml:space="preserve">лектронная почта: </w:t>
      </w:r>
      <w:proofErr w:type="spellStart"/>
      <w:r w:rsidR="00113B80" w:rsidRPr="00705BCF">
        <w:rPr>
          <w:rFonts w:eastAsia="Calibri"/>
          <w:szCs w:val="28"/>
          <w:lang w:val="en-US"/>
        </w:rPr>
        <w:t>otpsurgut</w:t>
      </w:r>
      <w:proofErr w:type="spellEnd"/>
      <w:r w:rsidR="00113B80" w:rsidRPr="00705BCF">
        <w:rPr>
          <w:rFonts w:eastAsia="Calibri"/>
          <w:szCs w:val="28"/>
        </w:rPr>
        <w:t>@</w:t>
      </w:r>
      <w:r w:rsidR="00113B80" w:rsidRPr="00705BCF">
        <w:rPr>
          <w:rFonts w:eastAsia="Calibri"/>
          <w:szCs w:val="28"/>
          <w:lang w:val="en-US"/>
        </w:rPr>
        <w:t>mail</w:t>
      </w:r>
      <w:r w:rsidR="00113B80" w:rsidRPr="00705BCF">
        <w:rPr>
          <w:rFonts w:eastAsia="Calibri"/>
          <w:szCs w:val="28"/>
        </w:rPr>
        <w:t>.</w:t>
      </w:r>
      <w:proofErr w:type="spellStart"/>
      <w:r w:rsidR="00113B80" w:rsidRPr="00705BCF">
        <w:rPr>
          <w:rFonts w:eastAsia="Calibri"/>
          <w:szCs w:val="28"/>
          <w:lang w:val="en-US"/>
        </w:rPr>
        <w:t>ru</w:t>
      </w:r>
      <w:proofErr w:type="spellEnd"/>
      <w:r w:rsidR="00113B80" w:rsidRPr="00705BCF">
        <w:rPr>
          <w:rFonts w:eastAsia="Calibri"/>
          <w:spacing w:val="-6"/>
          <w:szCs w:val="28"/>
        </w:rPr>
        <w:t>. В письме в строке «Тема» необходимо указать:</w:t>
      </w:r>
      <w:r w:rsidR="00113B80" w:rsidRPr="00705BCF">
        <w:rPr>
          <w:rFonts w:eastAsia="Calibri"/>
          <w:spacing w:val="-4"/>
          <w:szCs w:val="28"/>
        </w:rPr>
        <w:t xml:space="preserve"> «Список ТС и участников фестиваля «Соцветие» и название общественного этнического объединения</w:t>
      </w:r>
      <w:r w:rsidR="00152F78">
        <w:rPr>
          <w:rFonts w:eastAsia="Calibri"/>
          <w:spacing w:val="-4"/>
          <w:szCs w:val="28"/>
        </w:rPr>
        <w:t xml:space="preserve"> города Сургута</w:t>
      </w:r>
      <w:r w:rsidR="00113B80" w:rsidRPr="00705BCF">
        <w:rPr>
          <w:rFonts w:eastAsia="Calibri"/>
          <w:spacing w:val="-4"/>
          <w:szCs w:val="28"/>
        </w:rPr>
        <w:t>.</w:t>
      </w:r>
    </w:p>
    <w:p w:rsidR="00967339" w:rsidRDefault="00967339" w:rsidP="00967339">
      <w:pPr>
        <w:shd w:val="clear" w:color="auto" w:fill="FFFFFF" w:themeFill="background1"/>
        <w:ind w:firstLine="709"/>
        <w:rPr>
          <w:rFonts w:eastAsia="Calibri"/>
          <w:spacing w:val="-4"/>
          <w:szCs w:val="28"/>
        </w:rPr>
      </w:pPr>
    </w:p>
    <w:p w:rsidR="00967339" w:rsidRPr="00705BCF" w:rsidRDefault="00967339" w:rsidP="00967339">
      <w:pPr>
        <w:shd w:val="clear" w:color="auto" w:fill="FFFFFF" w:themeFill="background1"/>
        <w:ind w:firstLine="709"/>
        <w:rPr>
          <w:rFonts w:eastAsia="Calibri"/>
          <w:spacing w:val="-4"/>
          <w:szCs w:val="28"/>
        </w:rPr>
      </w:pPr>
    </w:p>
    <w:p w:rsidR="00113B80" w:rsidRPr="00705BCF" w:rsidRDefault="00113B80" w:rsidP="00CD3061">
      <w:pPr>
        <w:shd w:val="clear" w:color="auto" w:fill="FFFFFF" w:themeFill="background1"/>
        <w:ind w:firstLine="567"/>
        <w:sectPr w:rsidR="00113B80" w:rsidRPr="00705BCF" w:rsidSect="006E0E12">
          <w:pgSz w:w="11906" w:h="16838"/>
          <w:pgMar w:top="1134" w:right="567" w:bottom="993" w:left="1701" w:header="709" w:footer="709" w:gutter="0"/>
          <w:cols w:space="708"/>
          <w:titlePg/>
          <w:docGrid w:linePitch="381"/>
        </w:sectPr>
      </w:pPr>
    </w:p>
    <w:p w:rsidR="00113B80" w:rsidRPr="00705BCF" w:rsidRDefault="00113B80" w:rsidP="00CD3061">
      <w:pPr>
        <w:shd w:val="clear" w:color="auto" w:fill="FFFFFF" w:themeFill="background1"/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lastRenderedPageBreak/>
        <w:t>Приложение 1</w:t>
      </w:r>
    </w:p>
    <w:p w:rsidR="00113B80" w:rsidRPr="00705BCF" w:rsidRDefault="00113B80" w:rsidP="00CD3061">
      <w:pPr>
        <w:shd w:val="clear" w:color="auto" w:fill="FFFFFF" w:themeFill="background1"/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к анкете-заявке на участие </w:t>
      </w:r>
    </w:p>
    <w:p w:rsidR="00113B80" w:rsidRPr="00705BCF" w:rsidRDefault="00113B80" w:rsidP="00CD3061">
      <w:pPr>
        <w:shd w:val="clear" w:color="auto" w:fill="FFFFFF" w:themeFill="background1"/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в XXVI фестивале </w:t>
      </w:r>
    </w:p>
    <w:p w:rsidR="00113B80" w:rsidRPr="00705BCF" w:rsidRDefault="00113B80" w:rsidP="00CD3061">
      <w:pPr>
        <w:shd w:val="clear" w:color="auto" w:fill="FFFFFF" w:themeFill="background1"/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национальных культур </w:t>
      </w:r>
    </w:p>
    <w:p w:rsidR="00113B80" w:rsidRPr="00705BCF" w:rsidRDefault="00113B80" w:rsidP="00CD3061">
      <w:pPr>
        <w:shd w:val="clear" w:color="auto" w:fill="FFFFFF" w:themeFill="background1"/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>«Соцветие»</w:t>
      </w:r>
    </w:p>
    <w:p w:rsidR="006465C2" w:rsidRDefault="006465C2" w:rsidP="00CD3061">
      <w:pPr>
        <w:shd w:val="clear" w:color="auto" w:fill="FFFFFF" w:themeFill="background1"/>
        <w:tabs>
          <w:tab w:val="left" w:pos="-4820"/>
        </w:tabs>
        <w:suppressAutoHyphens/>
        <w:ind w:left="5954" w:firstLine="283"/>
        <w:rPr>
          <w:rFonts w:eastAsia="Calibri"/>
          <w:szCs w:val="28"/>
        </w:rPr>
      </w:pPr>
    </w:p>
    <w:p w:rsidR="00113B80" w:rsidRPr="005924E8" w:rsidRDefault="006465C2" w:rsidP="00CD3061">
      <w:pPr>
        <w:shd w:val="clear" w:color="auto" w:fill="FFFFFF" w:themeFill="background1"/>
        <w:tabs>
          <w:tab w:val="left" w:pos="-4820"/>
        </w:tabs>
        <w:suppressAutoHyphens/>
        <w:ind w:left="5954" w:firstLine="283"/>
        <w:jc w:val="right"/>
        <w:rPr>
          <w:rFonts w:eastAsia="Calibri"/>
          <w:szCs w:val="28"/>
        </w:rPr>
      </w:pPr>
      <w:r w:rsidRPr="005924E8">
        <w:rPr>
          <w:rFonts w:eastAsia="Calibri"/>
          <w:szCs w:val="28"/>
        </w:rPr>
        <w:t>Форма</w:t>
      </w:r>
    </w:p>
    <w:p w:rsidR="00113B80" w:rsidRPr="005924E8" w:rsidRDefault="00113B80" w:rsidP="00CD3061">
      <w:pPr>
        <w:shd w:val="clear" w:color="auto" w:fill="FFFFFF" w:themeFill="background1"/>
        <w:tabs>
          <w:tab w:val="left" w:pos="-4820"/>
        </w:tabs>
        <w:suppressAutoHyphens/>
        <w:ind w:left="5954" w:firstLine="567"/>
        <w:rPr>
          <w:rFonts w:eastAsia="Calibri"/>
          <w:sz w:val="26"/>
          <w:szCs w:val="26"/>
        </w:rPr>
      </w:pPr>
    </w:p>
    <w:p w:rsidR="00967339" w:rsidRPr="005924E8" w:rsidRDefault="008F10D3" w:rsidP="00CD3061">
      <w:pPr>
        <w:shd w:val="clear" w:color="auto" w:fill="FFFFFF" w:themeFill="background1"/>
        <w:suppressAutoHyphens/>
        <w:ind w:firstLine="567"/>
        <w:jc w:val="center"/>
        <w:rPr>
          <w:rFonts w:eastAsia="Calibri"/>
          <w:szCs w:val="28"/>
        </w:rPr>
      </w:pPr>
      <w:r w:rsidRPr="005924E8">
        <w:rPr>
          <w:rFonts w:eastAsia="Calibri"/>
          <w:szCs w:val="28"/>
        </w:rPr>
        <w:t xml:space="preserve">Согласие </w:t>
      </w:r>
    </w:p>
    <w:p w:rsidR="008F10D3" w:rsidRPr="005924E8" w:rsidRDefault="008F10D3" w:rsidP="00CD3061">
      <w:pPr>
        <w:shd w:val="clear" w:color="auto" w:fill="FFFFFF" w:themeFill="background1"/>
        <w:suppressAutoHyphens/>
        <w:ind w:firstLine="567"/>
        <w:jc w:val="center"/>
        <w:rPr>
          <w:rFonts w:eastAsia="Calibri"/>
          <w:szCs w:val="28"/>
        </w:rPr>
      </w:pPr>
      <w:r w:rsidRPr="005924E8">
        <w:rPr>
          <w:rFonts w:eastAsia="Calibri"/>
          <w:szCs w:val="28"/>
        </w:rPr>
        <w:t xml:space="preserve">субъекта персональных данных </w:t>
      </w:r>
    </w:p>
    <w:p w:rsidR="00113B80" w:rsidRPr="005924E8" w:rsidRDefault="008F10D3" w:rsidP="00CD3061">
      <w:pPr>
        <w:shd w:val="clear" w:color="auto" w:fill="FFFFFF" w:themeFill="background1"/>
        <w:suppressAutoHyphens/>
        <w:ind w:firstLine="567"/>
        <w:jc w:val="center"/>
        <w:rPr>
          <w:rFonts w:eastAsia="Calibri"/>
          <w:szCs w:val="28"/>
        </w:rPr>
      </w:pPr>
      <w:r w:rsidRPr="005924E8">
        <w:rPr>
          <w:rFonts w:eastAsia="Calibri"/>
          <w:szCs w:val="28"/>
        </w:rPr>
        <w:t>на обработку его персональных данных</w:t>
      </w:r>
      <w:r w:rsidR="00113B80" w:rsidRPr="005924E8">
        <w:rPr>
          <w:rFonts w:eastAsia="Calibri"/>
          <w:szCs w:val="28"/>
        </w:rPr>
        <w:t xml:space="preserve"> </w:t>
      </w:r>
    </w:p>
    <w:p w:rsidR="00113B80" w:rsidRPr="005924E8" w:rsidRDefault="00113B80" w:rsidP="00CD3061">
      <w:pPr>
        <w:shd w:val="clear" w:color="auto" w:fill="FFFFFF" w:themeFill="background1"/>
        <w:suppressAutoHyphens/>
        <w:ind w:firstLine="567"/>
        <w:jc w:val="center"/>
        <w:rPr>
          <w:rFonts w:eastAsia="Calibri"/>
          <w:szCs w:val="28"/>
        </w:rPr>
      </w:pPr>
    </w:p>
    <w:p w:rsidR="00113B80" w:rsidRPr="005924E8" w:rsidRDefault="00113B80" w:rsidP="00967339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r w:rsidRPr="005924E8">
        <w:rPr>
          <w:rFonts w:eastAsia="Calibri"/>
          <w:color w:val="000000"/>
          <w:szCs w:val="28"/>
        </w:rPr>
        <w:t>Я, ______________________________</w:t>
      </w:r>
      <w:r w:rsidR="00967339" w:rsidRPr="005924E8">
        <w:rPr>
          <w:rFonts w:eastAsia="Calibri"/>
          <w:color w:val="000000"/>
          <w:szCs w:val="28"/>
        </w:rPr>
        <w:t>_________________</w:t>
      </w:r>
      <w:r w:rsidR="005924E8">
        <w:rPr>
          <w:rFonts w:eastAsia="Calibri"/>
          <w:color w:val="000000"/>
          <w:szCs w:val="28"/>
        </w:rPr>
        <w:t>__</w:t>
      </w:r>
      <w:r w:rsidR="00967339" w:rsidRPr="005924E8">
        <w:rPr>
          <w:rFonts w:eastAsia="Calibri"/>
          <w:color w:val="000000"/>
          <w:szCs w:val="28"/>
        </w:rPr>
        <w:t>____________</w:t>
      </w:r>
      <w:r w:rsidRPr="005924E8">
        <w:rPr>
          <w:rFonts w:eastAsia="Calibri"/>
          <w:color w:val="000000"/>
          <w:szCs w:val="28"/>
        </w:rPr>
        <w:t>,</w:t>
      </w:r>
    </w:p>
    <w:p w:rsidR="00113B80" w:rsidRPr="00967339" w:rsidRDefault="00113B80" w:rsidP="00967339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i/>
          <w:sz w:val="20"/>
          <w:szCs w:val="28"/>
        </w:rPr>
      </w:pPr>
      <w:r w:rsidRPr="005924E8">
        <w:rPr>
          <w:rFonts w:eastAsia="Calibri"/>
          <w:sz w:val="20"/>
          <w:szCs w:val="28"/>
        </w:rPr>
        <w:t>(Ф.И.О. (</w:t>
      </w:r>
      <w:r w:rsidR="00967339" w:rsidRPr="005924E8">
        <w:rPr>
          <w:rFonts w:eastAsia="Calibri"/>
          <w:sz w:val="20"/>
          <w:szCs w:val="28"/>
        </w:rPr>
        <w:t>последнее –</w:t>
      </w:r>
      <w:r w:rsidR="006465C2" w:rsidRPr="005924E8">
        <w:rPr>
          <w:rFonts w:eastAsia="Calibri"/>
          <w:sz w:val="20"/>
          <w:szCs w:val="28"/>
        </w:rPr>
        <w:t xml:space="preserve"> </w:t>
      </w:r>
      <w:r w:rsidRPr="005924E8">
        <w:rPr>
          <w:rFonts w:eastAsia="Calibri"/>
          <w:sz w:val="20"/>
          <w:szCs w:val="28"/>
        </w:rPr>
        <w:t>при наличии)</w:t>
      </w:r>
    </w:p>
    <w:p w:rsidR="00113B80" w:rsidRPr="00705BCF" w:rsidRDefault="0007704D" w:rsidP="0094408E">
      <w:pPr>
        <w:shd w:val="clear" w:color="auto" w:fill="FFFFFF" w:themeFill="background1"/>
        <w:suppressAutoHyphens/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проживающий по адресу</w:t>
      </w:r>
      <w:r w:rsidR="00113B80" w:rsidRPr="00705BCF">
        <w:rPr>
          <w:rFonts w:eastAsia="Calibri"/>
          <w:szCs w:val="28"/>
        </w:rPr>
        <w:t>: ________________</w:t>
      </w:r>
      <w:r w:rsidR="00967339">
        <w:rPr>
          <w:rFonts w:eastAsia="Calibri"/>
          <w:szCs w:val="28"/>
        </w:rPr>
        <w:t>_______________________</w:t>
      </w:r>
      <w:r w:rsidR="005924E8">
        <w:rPr>
          <w:rFonts w:eastAsia="Calibri"/>
          <w:szCs w:val="28"/>
        </w:rPr>
        <w:t>__</w:t>
      </w:r>
      <w:r w:rsidR="00967339">
        <w:rPr>
          <w:rFonts w:eastAsia="Calibri"/>
          <w:szCs w:val="28"/>
        </w:rPr>
        <w:t>_</w:t>
      </w:r>
      <w:r w:rsidR="0094408E">
        <w:rPr>
          <w:rFonts w:eastAsia="Calibri"/>
          <w:szCs w:val="28"/>
        </w:rPr>
        <w:t>____</w:t>
      </w:r>
      <w:r w:rsidR="00113B80" w:rsidRPr="00705BCF">
        <w:rPr>
          <w:rFonts w:eastAsia="Calibri"/>
          <w:szCs w:val="28"/>
        </w:rPr>
        <w:t>,</w:t>
      </w:r>
    </w:p>
    <w:p w:rsidR="00113B80" w:rsidRPr="00705BCF" w:rsidRDefault="00113B80" w:rsidP="0094408E">
      <w:pPr>
        <w:shd w:val="clear" w:color="auto" w:fill="FFFFFF" w:themeFill="background1"/>
        <w:suppressAutoHyphens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в соответствии со статьей 9 Федерального закона </w:t>
      </w:r>
      <w:r w:rsidRPr="00705BCF">
        <w:rPr>
          <w:rFonts w:eastAsia="Calibri"/>
          <w:szCs w:val="28"/>
          <w:shd w:val="clear" w:color="auto" w:fill="FFFFFF"/>
        </w:rPr>
        <w:t xml:space="preserve">от 27.07.2006 № 152-ФЗ </w:t>
      </w:r>
      <w:r w:rsidR="0007704D">
        <w:rPr>
          <w:rFonts w:eastAsia="Calibri"/>
          <w:szCs w:val="28"/>
          <w:shd w:val="clear" w:color="auto" w:fill="FFFFFF"/>
        </w:rPr>
        <w:t xml:space="preserve">                    </w:t>
      </w:r>
      <w:proofErr w:type="gramStart"/>
      <w:r w:rsidR="0007704D">
        <w:rPr>
          <w:rFonts w:eastAsia="Calibri"/>
          <w:szCs w:val="28"/>
          <w:shd w:val="clear" w:color="auto" w:fill="FFFFFF"/>
        </w:rPr>
        <w:t xml:space="preserve">   </w:t>
      </w:r>
      <w:r w:rsidRPr="00705BCF">
        <w:rPr>
          <w:rFonts w:eastAsia="Calibri"/>
          <w:szCs w:val="28"/>
          <w:shd w:val="clear" w:color="auto" w:fill="FFFFFF"/>
        </w:rPr>
        <w:t>«</w:t>
      </w:r>
      <w:proofErr w:type="gramEnd"/>
      <w:r w:rsidRPr="00705BCF">
        <w:rPr>
          <w:rFonts w:eastAsia="Calibri"/>
          <w:szCs w:val="28"/>
          <w:shd w:val="clear" w:color="auto" w:fill="FFFFFF"/>
        </w:rPr>
        <w:t xml:space="preserve">О персональных данных» </w:t>
      </w:r>
      <w:r w:rsidRPr="00705BCF">
        <w:rPr>
          <w:rFonts w:eastAsia="Calibri"/>
          <w:szCs w:val="28"/>
        </w:rPr>
        <w:t>даю свое согласие муниципальному бюджетному учреждению историко-культурному центру «Старый Сургут», расположенному по адресу: город Сургут, улица Энергетиков, дом 2</w:t>
      </w:r>
      <w:r w:rsidR="006465C2">
        <w:rPr>
          <w:rFonts w:eastAsia="Calibri"/>
          <w:szCs w:val="28"/>
        </w:rPr>
        <w:t>,</w:t>
      </w:r>
      <w:r w:rsidRPr="00705BCF">
        <w:rPr>
          <w:rFonts w:eastAsia="Calibri"/>
          <w:szCs w:val="28"/>
        </w:rPr>
        <w:t xml:space="preserve"> на обработку моих персональных данных исключительно</w:t>
      </w:r>
      <w:r w:rsidRPr="00705BCF">
        <w:rPr>
          <w:rFonts w:eastAsia="Calibri"/>
          <w:b/>
          <w:szCs w:val="28"/>
        </w:rPr>
        <w:t xml:space="preserve"> </w:t>
      </w:r>
      <w:r w:rsidRPr="00705BCF">
        <w:rPr>
          <w:rFonts w:eastAsia="Calibri"/>
          <w:szCs w:val="28"/>
        </w:rPr>
        <w:t xml:space="preserve">в целях участия в </w:t>
      </w:r>
      <w:r w:rsidRPr="00705BCF">
        <w:rPr>
          <w:rFonts w:eastAsia="Calibri"/>
          <w:szCs w:val="28"/>
          <w:lang w:val="en-US"/>
        </w:rPr>
        <w:t>XXVI</w:t>
      </w:r>
      <w:r w:rsidRPr="00705BCF">
        <w:rPr>
          <w:rFonts w:eastAsia="Calibri"/>
          <w:szCs w:val="28"/>
        </w:rPr>
        <w:t xml:space="preserve"> фестивале национальных культур «Соцветие».</w:t>
      </w:r>
    </w:p>
    <w:p w:rsidR="00113B80" w:rsidRPr="00705BCF" w:rsidRDefault="00113B80" w:rsidP="005924E8">
      <w:pPr>
        <w:shd w:val="clear" w:color="auto" w:fill="FFFFFF" w:themeFill="background1"/>
        <w:suppressAutoHyphens/>
        <w:ind w:firstLine="709"/>
        <w:rPr>
          <w:rFonts w:ascii="Verdana" w:eastAsia="Calibri" w:hAnsi="Verdana"/>
          <w:color w:val="000000"/>
          <w:szCs w:val="28"/>
        </w:rPr>
      </w:pPr>
      <w:r w:rsidRPr="00705BCF">
        <w:rPr>
          <w:rFonts w:eastAsia="Calibri"/>
          <w:szCs w:val="28"/>
        </w:rPr>
        <w:t xml:space="preserve">Настоящее согласие предоставляется мной на осуществление действий </w:t>
      </w:r>
      <w:r w:rsidRPr="00705BCF">
        <w:rPr>
          <w:rFonts w:eastAsia="Calibri"/>
          <w:szCs w:val="28"/>
        </w:rPr>
        <w:br/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</w:t>
      </w:r>
      <w:r w:rsidRPr="00705BCF">
        <w:rPr>
          <w:rFonts w:eastAsia="Calibri"/>
          <w:color w:val="000000"/>
          <w:szCs w:val="28"/>
        </w:rPr>
        <w:t>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113B80" w:rsidRPr="00705BCF" w:rsidRDefault="00113B80" w:rsidP="005924E8">
      <w:pPr>
        <w:shd w:val="clear" w:color="auto" w:fill="FFFFFF" w:themeFill="background1"/>
        <w:suppressAutoHyphens/>
        <w:ind w:firstLine="709"/>
        <w:rPr>
          <w:rFonts w:ascii="Verdana" w:eastAsia="Calibri" w:hAnsi="Verdana"/>
          <w:color w:val="000000"/>
          <w:szCs w:val="28"/>
        </w:rPr>
      </w:pPr>
      <w:r w:rsidRPr="00705BCF">
        <w:rPr>
          <w:rFonts w:eastAsia="Calibri"/>
          <w:color w:val="000000"/>
          <w:szCs w:val="28"/>
        </w:rPr>
        <w:t xml:space="preserve">Я проинформирован, что </w:t>
      </w:r>
      <w:r w:rsidRPr="00705BCF">
        <w:rPr>
          <w:rFonts w:eastAsia="Calibri"/>
          <w:bCs/>
          <w:color w:val="000000"/>
          <w:szCs w:val="28"/>
        </w:rPr>
        <w:t xml:space="preserve">муниципальное бюджетное учреждение историко-культурный центр «Старый Сургут» </w:t>
      </w:r>
      <w:r w:rsidRPr="00705BCF">
        <w:rPr>
          <w:rFonts w:eastAsia="Calibri"/>
          <w:color w:val="000000"/>
          <w:szCs w:val="28"/>
        </w:rPr>
        <w:t>гарантирует</w:t>
      </w:r>
      <w:r w:rsidRPr="00705BCF">
        <w:rPr>
          <w:rFonts w:ascii="Calibri" w:eastAsia="Calibri" w:hAnsi="Calibri"/>
          <w:i/>
          <w:szCs w:val="28"/>
          <w:vertAlign w:val="superscript"/>
        </w:rPr>
        <w:t xml:space="preserve"> </w:t>
      </w:r>
      <w:r w:rsidRPr="00705BCF">
        <w:rPr>
          <w:rFonts w:eastAsia="Calibri"/>
          <w:color w:val="000000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13B80" w:rsidRPr="00705BCF" w:rsidRDefault="00113B80" w:rsidP="005924E8">
      <w:pPr>
        <w:shd w:val="clear" w:color="auto" w:fill="FFFFFF"/>
        <w:suppressAutoHyphens/>
        <w:ind w:firstLine="709"/>
        <w:rPr>
          <w:rFonts w:ascii="Verdana" w:eastAsia="Calibri" w:hAnsi="Verdana"/>
          <w:color w:val="000000"/>
          <w:szCs w:val="28"/>
        </w:rPr>
      </w:pPr>
      <w:r w:rsidRPr="00705BCF">
        <w:rPr>
          <w:rFonts w:eastAsia="Calibri"/>
          <w:color w:val="000000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 и может быть отозвано </w:t>
      </w:r>
      <w:r w:rsidRPr="00705BCF">
        <w:rPr>
          <w:rFonts w:eastAsia="Calibri"/>
          <w:color w:val="000000"/>
          <w:szCs w:val="28"/>
        </w:rPr>
        <w:br/>
        <w:t>в любой момент по моему письменному заявлению.</w:t>
      </w:r>
    </w:p>
    <w:p w:rsidR="00113B80" w:rsidRDefault="00113B80" w:rsidP="005924E8">
      <w:pPr>
        <w:shd w:val="clear" w:color="auto" w:fill="FFFFFF"/>
        <w:suppressAutoHyphens/>
        <w:ind w:firstLine="709"/>
        <w:rPr>
          <w:rFonts w:eastAsia="Calibri"/>
          <w:color w:val="000000"/>
          <w:szCs w:val="28"/>
        </w:rPr>
      </w:pPr>
      <w:r w:rsidRPr="00705BCF">
        <w:rPr>
          <w:rFonts w:eastAsia="Calibri"/>
          <w:color w:val="000000"/>
          <w:szCs w:val="28"/>
        </w:rPr>
        <w:t xml:space="preserve">Я подтверждаю, что, давая такое согласие, я действую по собственной воле </w:t>
      </w:r>
      <w:r w:rsidRPr="00705BCF">
        <w:rPr>
          <w:rFonts w:eastAsia="Calibri"/>
          <w:color w:val="000000"/>
          <w:szCs w:val="28"/>
        </w:rPr>
        <w:br/>
        <w:t>и в своих интересах.</w:t>
      </w:r>
    </w:p>
    <w:p w:rsidR="005E6B8F" w:rsidRPr="00705BCF" w:rsidRDefault="005E6B8F" w:rsidP="005924E8">
      <w:pPr>
        <w:shd w:val="clear" w:color="auto" w:fill="FFFFFF"/>
        <w:suppressAutoHyphens/>
        <w:ind w:firstLine="709"/>
        <w:rPr>
          <w:rFonts w:eastAsia="Calibri"/>
          <w:color w:val="000000"/>
          <w:szCs w:val="28"/>
        </w:rPr>
      </w:pPr>
    </w:p>
    <w:p w:rsidR="00113B80" w:rsidRPr="00705BCF" w:rsidRDefault="00113B80" w:rsidP="00CD3061">
      <w:pPr>
        <w:shd w:val="clear" w:color="auto" w:fill="FFFFFF"/>
        <w:suppressAutoHyphens/>
        <w:ind w:firstLine="567"/>
        <w:rPr>
          <w:rFonts w:ascii="Verdana" w:eastAsia="Calibri" w:hAnsi="Verdana"/>
          <w:color w:val="000000"/>
          <w:szCs w:val="28"/>
        </w:rPr>
      </w:pPr>
    </w:p>
    <w:p w:rsidR="00113B80" w:rsidRPr="00705BCF" w:rsidRDefault="00113B80" w:rsidP="00CD3061">
      <w:pPr>
        <w:shd w:val="clear" w:color="auto" w:fill="FFFFFF"/>
        <w:suppressAutoHyphens/>
        <w:rPr>
          <w:rFonts w:eastAsia="Calibri"/>
          <w:color w:val="000000"/>
          <w:sz w:val="25"/>
          <w:szCs w:val="25"/>
        </w:rPr>
      </w:pPr>
      <w:r w:rsidRPr="00A155D8">
        <w:rPr>
          <w:rFonts w:eastAsia="Calibri"/>
          <w:color w:val="000000"/>
          <w:szCs w:val="25"/>
        </w:rPr>
        <w:t>«____» ___________ 202__ г</w:t>
      </w:r>
      <w:r w:rsidR="00A155D8">
        <w:rPr>
          <w:rFonts w:eastAsia="Calibri"/>
          <w:color w:val="000000"/>
          <w:szCs w:val="25"/>
        </w:rPr>
        <w:t xml:space="preserve">.                         </w:t>
      </w:r>
      <w:r w:rsidRPr="00705BCF">
        <w:rPr>
          <w:rFonts w:eastAsia="Calibri"/>
          <w:color w:val="000000"/>
          <w:sz w:val="25"/>
          <w:szCs w:val="25"/>
        </w:rPr>
        <w:t>_______________ /_____________________/</w:t>
      </w:r>
    </w:p>
    <w:p w:rsidR="00113B80" w:rsidRPr="00705BCF" w:rsidRDefault="00113B80" w:rsidP="00CD3061">
      <w:pPr>
        <w:shd w:val="clear" w:color="auto" w:fill="FFFFFF"/>
        <w:suppressAutoHyphens/>
        <w:ind w:firstLine="567"/>
        <w:rPr>
          <w:rFonts w:ascii="Verdana" w:eastAsia="Calibri" w:hAnsi="Verdana"/>
          <w:color w:val="000000"/>
          <w:sz w:val="26"/>
          <w:szCs w:val="26"/>
        </w:rPr>
      </w:pPr>
      <w:r w:rsidRPr="00705BCF">
        <w:rPr>
          <w:rFonts w:eastAsia="Calibri"/>
          <w:color w:val="000000"/>
          <w:sz w:val="25"/>
          <w:szCs w:val="25"/>
        </w:rPr>
        <w:t xml:space="preserve">                                                                               </w:t>
      </w:r>
      <w:r w:rsidRPr="00A155D8">
        <w:rPr>
          <w:rFonts w:eastAsia="Calibri"/>
          <w:color w:val="000000"/>
          <w:sz w:val="20"/>
          <w:szCs w:val="16"/>
        </w:rPr>
        <w:t>(</w:t>
      </w:r>
      <w:proofErr w:type="gramStart"/>
      <w:r w:rsidRPr="00A155D8">
        <w:rPr>
          <w:rFonts w:eastAsia="Calibri"/>
          <w:bCs/>
          <w:color w:val="000000"/>
          <w:sz w:val="20"/>
          <w:szCs w:val="16"/>
        </w:rPr>
        <w:t xml:space="preserve">подпись)   </w:t>
      </w:r>
      <w:proofErr w:type="gramEnd"/>
      <w:r w:rsidRPr="00A155D8">
        <w:rPr>
          <w:rFonts w:eastAsia="Calibri"/>
          <w:bCs/>
          <w:color w:val="000000"/>
          <w:sz w:val="20"/>
          <w:szCs w:val="16"/>
        </w:rPr>
        <w:t xml:space="preserve">              (расшифровка подписи)</w:t>
      </w:r>
    </w:p>
    <w:p w:rsidR="00113B80" w:rsidRPr="00705BCF" w:rsidRDefault="00113B80" w:rsidP="00CD3061">
      <w:pPr>
        <w:suppressAutoHyphens/>
        <w:ind w:left="4956" w:firstLine="567"/>
        <w:rPr>
          <w:rFonts w:eastAsia="Calibri"/>
          <w:szCs w:val="28"/>
        </w:rPr>
      </w:pPr>
    </w:p>
    <w:p w:rsidR="00113B80" w:rsidRPr="00705BCF" w:rsidRDefault="00113B80" w:rsidP="00CD3061">
      <w:pPr>
        <w:suppressAutoHyphens/>
        <w:ind w:left="4956" w:firstLine="567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  </w:t>
      </w:r>
    </w:p>
    <w:p w:rsidR="00113B80" w:rsidRPr="00705BCF" w:rsidRDefault="00113B80" w:rsidP="00CD3061">
      <w:pPr>
        <w:suppressAutoHyphens/>
        <w:ind w:left="4956" w:firstLine="567"/>
        <w:rPr>
          <w:rFonts w:eastAsia="Calibri"/>
          <w:szCs w:val="28"/>
        </w:rPr>
      </w:pPr>
    </w:p>
    <w:p w:rsidR="00113B80" w:rsidRPr="00705BCF" w:rsidRDefault="00113B80" w:rsidP="00CD3061">
      <w:pPr>
        <w:ind w:firstLine="567"/>
        <w:sectPr w:rsidR="00113B80" w:rsidRPr="00705BCF" w:rsidSect="001429D1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13B80" w:rsidRPr="00705BCF" w:rsidRDefault="00113B80" w:rsidP="00CD3061">
      <w:pPr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lastRenderedPageBreak/>
        <w:t>Приложение 2</w:t>
      </w:r>
    </w:p>
    <w:p w:rsidR="00113B80" w:rsidRPr="00705BCF" w:rsidRDefault="00113B80" w:rsidP="00CD3061">
      <w:pPr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к анкете-заявке на участие </w:t>
      </w:r>
    </w:p>
    <w:p w:rsidR="00113B80" w:rsidRPr="00705BCF" w:rsidRDefault="00113B80" w:rsidP="00CD3061">
      <w:pPr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в XXVI фестивале </w:t>
      </w:r>
    </w:p>
    <w:p w:rsidR="00113B80" w:rsidRPr="00705BCF" w:rsidRDefault="00113B80" w:rsidP="00CD3061">
      <w:pPr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 xml:space="preserve">национальных культур </w:t>
      </w:r>
    </w:p>
    <w:p w:rsidR="00113B80" w:rsidRPr="00705BCF" w:rsidRDefault="00113B80" w:rsidP="00CD3061">
      <w:pPr>
        <w:ind w:left="5954" w:firstLine="283"/>
        <w:rPr>
          <w:rFonts w:eastAsia="Calibri"/>
          <w:szCs w:val="28"/>
        </w:rPr>
      </w:pPr>
      <w:r w:rsidRPr="00705BCF">
        <w:rPr>
          <w:rFonts w:eastAsia="Calibri"/>
          <w:szCs w:val="28"/>
        </w:rPr>
        <w:t>«Соцветие»</w:t>
      </w:r>
    </w:p>
    <w:p w:rsidR="00113B80" w:rsidRPr="00A155D8" w:rsidRDefault="00113B80" w:rsidP="00CD3061">
      <w:pPr>
        <w:pStyle w:val="af0"/>
        <w:spacing w:line="240" w:lineRule="auto"/>
        <w:ind w:firstLine="567"/>
        <w:rPr>
          <w:b w:val="0"/>
        </w:rPr>
      </w:pPr>
    </w:p>
    <w:p w:rsidR="006465C2" w:rsidRPr="00A155D8" w:rsidRDefault="006465C2" w:rsidP="00CD3061">
      <w:pPr>
        <w:pStyle w:val="af0"/>
        <w:spacing w:line="240" w:lineRule="auto"/>
        <w:ind w:firstLine="567"/>
        <w:rPr>
          <w:b w:val="0"/>
        </w:rPr>
      </w:pPr>
    </w:p>
    <w:p w:rsidR="006465C2" w:rsidRPr="005924E8" w:rsidRDefault="006465C2" w:rsidP="00CD3061">
      <w:pPr>
        <w:pStyle w:val="af0"/>
        <w:spacing w:line="240" w:lineRule="auto"/>
        <w:ind w:firstLine="567"/>
        <w:jc w:val="right"/>
        <w:rPr>
          <w:b w:val="0"/>
        </w:rPr>
      </w:pPr>
      <w:r w:rsidRPr="005924E8">
        <w:rPr>
          <w:b w:val="0"/>
        </w:rPr>
        <w:t>Форма</w:t>
      </w:r>
    </w:p>
    <w:p w:rsidR="00A155D8" w:rsidRPr="005924E8" w:rsidRDefault="008F10D3" w:rsidP="00CD3061">
      <w:pPr>
        <w:pStyle w:val="af0"/>
        <w:spacing w:line="240" w:lineRule="auto"/>
        <w:rPr>
          <w:b w:val="0"/>
        </w:rPr>
      </w:pPr>
      <w:r w:rsidRPr="005924E8">
        <w:rPr>
          <w:b w:val="0"/>
        </w:rPr>
        <w:t xml:space="preserve">Согласие </w:t>
      </w:r>
    </w:p>
    <w:p w:rsidR="00113B80" w:rsidRDefault="008F10D3" w:rsidP="00CD3061">
      <w:pPr>
        <w:pStyle w:val="af0"/>
        <w:spacing w:line="240" w:lineRule="auto"/>
        <w:rPr>
          <w:b w:val="0"/>
        </w:rPr>
      </w:pPr>
      <w:r w:rsidRPr="005924E8">
        <w:rPr>
          <w:b w:val="0"/>
        </w:rPr>
        <w:t>на обработку персональных данных, разрешенных субъектом персональных данных для распространения</w:t>
      </w:r>
    </w:p>
    <w:p w:rsidR="003920DF" w:rsidRPr="005924E8" w:rsidRDefault="003920DF" w:rsidP="00CD3061">
      <w:pPr>
        <w:pStyle w:val="af0"/>
        <w:spacing w:line="240" w:lineRule="auto"/>
        <w:rPr>
          <w:b w:val="0"/>
        </w:rPr>
      </w:pPr>
    </w:p>
    <w:p w:rsidR="00A155D8" w:rsidRPr="005924E8" w:rsidRDefault="00A155D8" w:rsidP="00A155D8">
      <w:pPr>
        <w:pStyle w:val="af0"/>
        <w:spacing w:line="240" w:lineRule="auto"/>
        <w:ind w:firstLine="709"/>
        <w:jc w:val="both"/>
        <w:rPr>
          <w:b w:val="0"/>
        </w:rPr>
      </w:pPr>
      <w:r w:rsidRPr="005924E8">
        <w:rPr>
          <w:b w:val="0"/>
        </w:rPr>
        <w:t>Я, ________________________________________________</w:t>
      </w:r>
      <w:r w:rsidR="005924E8">
        <w:rPr>
          <w:b w:val="0"/>
        </w:rPr>
        <w:t>__</w:t>
      </w:r>
      <w:r w:rsidRPr="005924E8">
        <w:rPr>
          <w:b w:val="0"/>
        </w:rPr>
        <w:t>___________,</w:t>
      </w:r>
    </w:p>
    <w:p w:rsidR="00A155D8" w:rsidRPr="00A155D8" w:rsidRDefault="00A155D8" w:rsidP="00CD3061">
      <w:pPr>
        <w:pStyle w:val="af0"/>
        <w:spacing w:line="240" w:lineRule="auto"/>
        <w:rPr>
          <w:b w:val="0"/>
        </w:rPr>
      </w:pPr>
      <w:r w:rsidRPr="005924E8">
        <w:rPr>
          <w:b w:val="0"/>
          <w:sz w:val="20"/>
          <w:szCs w:val="18"/>
        </w:rPr>
        <w:t>(фамилия, имя, отчество (последнее – при наличии)</w:t>
      </w:r>
    </w:p>
    <w:p w:rsidR="00A155D8" w:rsidRDefault="00A155D8" w:rsidP="00A155D8">
      <w:pPr>
        <w:pStyle w:val="af0"/>
        <w:spacing w:line="240" w:lineRule="auto"/>
        <w:jc w:val="left"/>
        <w:rPr>
          <w:b w:val="0"/>
        </w:rPr>
      </w:pPr>
      <w:r w:rsidRPr="00A155D8">
        <w:rPr>
          <w:b w:val="0"/>
        </w:rPr>
        <w:t>проживающий(</w:t>
      </w:r>
      <w:proofErr w:type="spellStart"/>
      <w:r w:rsidRPr="00A155D8">
        <w:rPr>
          <w:b w:val="0"/>
        </w:rPr>
        <w:t>ая</w:t>
      </w:r>
      <w:proofErr w:type="spellEnd"/>
      <w:r w:rsidRPr="00A155D8">
        <w:rPr>
          <w:b w:val="0"/>
        </w:rPr>
        <w:t>) по адресу:</w:t>
      </w:r>
      <w:r>
        <w:rPr>
          <w:b w:val="0"/>
        </w:rPr>
        <w:t xml:space="preserve"> ___________________________________________</w:t>
      </w:r>
    </w:p>
    <w:p w:rsidR="00A155D8" w:rsidRPr="00A155D8" w:rsidRDefault="00A155D8" w:rsidP="00A155D8">
      <w:pPr>
        <w:pStyle w:val="af0"/>
        <w:spacing w:line="240" w:lineRule="auto"/>
        <w:jc w:val="left"/>
        <w:rPr>
          <w:b w:val="0"/>
        </w:rPr>
      </w:pPr>
      <w:r>
        <w:rPr>
          <w:b w:val="0"/>
        </w:rPr>
        <w:t>______________________________________________________________</w:t>
      </w:r>
      <w:r w:rsidR="005924E8">
        <w:rPr>
          <w:b w:val="0"/>
        </w:rPr>
        <w:t>_</w:t>
      </w:r>
      <w:r>
        <w:rPr>
          <w:b w:val="0"/>
        </w:rPr>
        <w:t>_____,</w:t>
      </w:r>
    </w:p>
    <w:p w:rsidR="00A155D8" w:rsidRDefault="00A155D8" w:rsidP="00A155D8">
      <w:pPr>
        <w:pStyle w:val="af0"/>
        <w:spacing w:line="240" w:lineRule="auto"/>
        <w:jc w:val="both"/>
        <w:rPr>
          <w:b w:val="0"/>
        </w:rPr>
      </w:pPr>
      <w:r>
        <w:rPr>
          <w:b w:val="0"/>
        </w:rPr>
        <w:t>п</w:t>
      </w:r>
      <w:r w:rsidRPr="00A155D8">
        <w:rPr>
          <w:b w:val="0"/>
        </w:rPr>
        <w:t>аспорт:</w:t>
      </w:r>
      <w:r>
        <w:rPr>
          <w:b w:val="0"/>
        </w:rPr>
        <w:t xml:space="preserve"> серия</w:t>
      </w:r>
      <w:r w:rsidRPr="00A155D8">
        <w:rPr>
          <w:b w:val="0"/>
        </w:rPr>
        <w:t xml:space="preserve"> </w:t>
      </w:r>
      <w:r>
        <w:rPr>
          <w:b w:val="0"/>
        </w:rPr>
        <w:t>________</w:t>
      </w:r>
      <w:r w:rsidRPr="00A155D8">
        <w:rPr>
          <w:b w:val="0"/>
        </w:rPr>
        <w:t xml:space="preserve"> № </w:t>
      </w:r>
      <w:r>
        <w:rPr>
          <w:b w:val="0"/>
        </w:rPr>
        <w:t>___________</w:t>
      </w:r>
      <w:r w:rsidRPr="00A155D8">
        <w:rPr>
          <w:b w:val="0"/>
        </w:rPr>
        <w:t xml:space="preserve"> выдан ________</w:t>
      </w:r>
      <w:r>
        <w:rPr>
          <w:b w:val="0"/>
        </w:rPr>
        <w:t>___________________</w:t>
      </w:r>
    </w:p>
    <w:p w:rsidR="00A155D8" w:rsidRDefault="00A155D8" w:rsidP="00A155D8">
      <w:pPr>
        <w:pStyle w:val="af0"/>
        <w:spacing w:line="24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</w:t>
      </w:r>
    </w:p>
    <w:p w:rsidR="00A155D8" w:rsidRPr="00A155D8" w:rsidRDefault="00A155D8" w:rsidP="00A155D8">
      <w:pPr>
        <w:pStyle w:val="af0"/>
        <w:spacing w:line="240" w:lineRule="auto"/>
        <w:jc w:val="both"/>
        <w:rPr>
          <w:b w:val="0"/>
        </w:rPr>
      </w:pPr>
      <w:r w:rsidRPr="00A155D8">
        <w:rPr>
          <w:b w:val="0"/>
        </w:rPr>
        <w:t>дата выдачи «____»</w:t>
      </w:r>
      <w:r w:rsidR="007420E5">
        <w:rPr>
          <w:b w:val="0"/>
        </w:rPr>
        <w:t xml:space="preserve"> </w:t>
      </w:r>
      <w:r w:rsidRPr="00A155D8">
        <w:rPr>
          <w:b w:val="0"/>
        </w:rPr>
        <w:t>____________ ____г.</w:t>
      </w:r>
    </w:p>
    <w:p w:rsidR="00A155D8" w:rsidRPr="007420E5" w:rsidRDefault="00A155D8" w:rsidP="00A155D8">
      <w:pPr>
        <w:pStyle w:val="af0"/>
        <w:spacing w:line="240" w:lineRule="auto"/>
        <w:jc w:val="both"/>
        <w:rPr>
          <w:b w:val="0"/>
          <w:sz w:val="10"/>
          <w:szCs w:val="10"/>
        </w:rPr>
      </w:pPr>
    </w:p>
    <w:p w:rsidR="00A155D8" w:rsidRPr="005924E8" w:rsidRDefault="00A155D8" w:rsidP="00A155D8">
      <w:pPr>
        <w:pStyle w:val="af0"/>
        <w:spacing w:line="240" w:lineRule="auto"/>
        <w:jc w:val="both"/>
        <w:rPr>
          <w:b w:val="0"/>
        </w:rPr>
      </w:pPr>
      <w:r w:rsidRPr="007420E5">
        <w:rPr>
          <w:b w:val="0"/>
          <w:spacing w:val="-2"/>
        </w:rPr>
        <w:t xml:space="preserve">даю согласие муниципальному бюджетному учреждению </w:t>
      </w:r>
      <w:r w:rsidR="0034697C">
        <w:rPr>
          <w:b w:val="0"/>
          <w:spacing w:val="-2"/>
        </w:rPr>
        <w:t>и</w:t>
      </w:r>
      <w:r w:rsidRPr="007420E5">
        <w:rPr>
          <w:b w:val="0"/>
          <w:spacing w:val="-2"/>
        </w:rPr>
        <w:t>сторико-культурн</w:t>
      </w:r>
      <w:r w:rsidR="0034697C">
        <w:rPr>
          <w:b w:val="0"/>
          <w:spacing w:val="-2"/>
        </w:rPr>
        <w:t>ому</w:t>
      </w:r>
      <w:r w:rsidRPr="007420E5">
        <w:rPr>
          <w:b w:val="0"/>
          <w:spacing w:val="-2"/>
        </w:rPr>
        <w:t xml:space="preserve"> центр</w:t>
      </w:r>
      <w:r w:rsidR="0034697C">
        <w:rPr>
          <w:b w:val="0"/>
          <w:spacing w:val="-2"/>
        </w:rPr>
        <w:t>у</w:t>
      </w:r>
      <w:r w:rsidRPr="007420E5">
        <w:rPr>
          <w:b w:val="0"/>
          <w:spacing w:val="-2"/>
        </w:rPr>
        <w:t xml:space="preserve"> «Старый Сургут», адрес: </w:t>
      </w:r>
      <w:r w:rsidRPr="007420E5">
        <w:rPr>
          <w:rFonts w:cs="Tahoma"/>
          <w:b w:val="0"/>
          <w:spacing w:val="-2"/>
        </w:rPr>
        <w:t xml:space="preserve">628408, Российская Федерация, </w:t>
      </w:r>
      <w:r w:rsidRPr="00A155D8">
        <w:rPr>
          <w:rFonts w:cs="Tahoma"/>
          <w:b w:val="0"/>
        </w:rPr>
        <w:t>Тюменская область, Хан</w:t>
      </w:r>
      <w:r>
        <w:rPr>
          <w:rFonts w:cs="Tahoma"/>
          <w:b w:val="0"/>
        </w:rPr>
        <w:t xml:space="preserve">ты-Мансийский автономный </w:t>
      </w:r>
      <w:r w:rsidRPr="005924E8">
        <w:rPr>
          <w:rFonts w:cs="Tahoma"/>
          <w:b w:val="0"/>
        </w:rPr>
        <w:t xml:space="preserve">округ – Югра, город Сургут, </w:t>
      </w:r>
      <w:r w:rsidR="005924E8">
        <w:rPr>
          <w:rFonts w:cs="Tahoma"/>
          <w:b w:val="0"/>
        </w:rPr>
        <w:br/>
      </w:r>
      <w:r w:rsidRPr="005924E8">
        <w:rPr>
          <w:rFonts w:cs="Tahoma"/>
          <w:b w:val="0"/>
        </w:rPr>
        <w:t>улица Энергетиков, дом 2</w:t>
      </w:r>
      <w:r w:rsidRPr="005924E8">
        <w:rPr>
          <w:b w:val="0"/>
        </w:rPr>
        <w:t xml:space="preserve"> (далее – оператор) считать следующие персональные данные разрешенными для распространения:</w:t>
      </w:r>
      <w:r w:rsidR="007420E5" w:rsidRPr="005924E8">
        <w:rPr>
          <w:b w:val="0"/>
        </w:rPr>
        <w:t xml:space="preserve"> ______________________________</w:t>
      </w:r>
    </w:p>
    <w:p w:rsidR="00A155D8" w:rsidRPr="005924E8" w:rsidRDefault="00A155D8" w:rsidP="00A155D8">
      <w:pPr>
        <w:pStyle w:val="af0"/>
        <w:spacing w:line="240" w:lineRule="auto"/>
        <w:jc w:val="both"/>
        <w:rPr>
          <w:b w:val="0"/>
        </w:rPr>
      </w:pPr>
      <w:r w:rsidRPr="005924E8">
        <w:rPr>
          <w:b w:val="0"/>
        </w:rPr>
        <w:t>____________________________________________________________________</w:t>
      </w:r>
    </w:p>
    <w:p w:rsidR="00A155D8" w:rsidRPr="005924E8" w:rsidRDefault="00A155D8" w:rsidP="00A155D8">
      <w:pPr>
        <w:pStyle w:val="af0"/>
        <w:spacing w:line="240" w:lineRule="auto"/>
        <w:jc w:val="both"/>
        <w:rPr>
          <w:b w:val="0"/>
        </w:rPr>
      </w:pPr>
      <w:r w:rsidRPr="005924E8">
        <w:rPr>
          <w:b w:val="0"/>
        </w:rPr>
        <w:t>____________________________________________________________________</w:t>
      </w:r>
    </w:p>
    <w:p w:rsidR="00A155D8" w:rsidRPr="00A155D8" w:rsidRDefault="00A155D8" w:rsidP="00A155D8">
      <w:pPr>
        <w:pStyle w:val="af0"/>
        <w:spacing w:line="240" w:lineRule="auto"/>
        <w:jc w:val="both"/>
        <w:rPr>
          <w:b w:val="0"/>
        </w:rPr>
      </w:pPr>
      <w:r w:rsidRPr="005924E8">
        <w:rPr>
          <w:b w:val="0"/>
        </w:rPr>
        <w:t xml:space="preserve">Фамилия, </w:t>
      </w:r>
      <w:r w:rsidR="0034697C">
        <w:rPr>
          <w:b w:val="0"/>
        </w:rPr>
        <w:t>и</w:t>
      </w:r>
      <w:r w:rsidRPr="005924E8">
        <w:rPr>
          <w:b w:val="0"/>
        </w:rPr>
        <w:t xml:space="preserve">мя, </w:t>
      </w:r>
      <w:r w:rsidR="0034697C">
        <w:rPr>
          <w:b w:val="0"/>
        </w:rPr>
        <w:t>о</w:t>
      </w:r>
      <w:r w:rsidRPr="005924E8">
        <w:rPr>
          <w:b w:val="0"/>
        </w:rPr>
        <w:t>тчество (последнее – при наличии</w:t>
      </w:r>
      <w:r w:rsidRPr="00A155D8">
        <w:rPr>
          <w:b w:val="0"/>
        </w:rPr>
        <w:t xml:space="preserve">), должность </w:t>
      </w:r>
    </w:p>
    <w:p w:rsidR="00A155D8" w:rsidRPr="00A155D8" w:rsidRDefault="00A155D8" w:rsidP="00A155D8">
      <w:pPr>
        <w:pStyle w:val="af0"/>
        <w:spacing w:line="240" w:lineRule="auto"/>
        <w:jc w:val="both"/>
        <w:rPr>
          <w:b w:val="0"/>
        </w:rPr>
      </w:pPr>
      <w:r w:rsidRPr="00A155D8">
        <w:rPr>
          <w:b w:val="0"/>
        </w:rPr>
        <w:t>____________________________________________________________________</w:t>
      </w:r>
    </w:p>
    <w:p w:rsidR="00A155D8" w:rsidRPr="00A155D8" w:rsidRDefault="00A155D8" w:rsidP="00A155D8">
      <w:pPr>
        <w:pStyle w:val="af0"/>
        <w:spacing w:line="240" w:lineRule="auto"/>
        <w:jc w:val="both"/>
        <w:rPr>
          <w:b w:val="0"/>
          <w:sz w:val="36"/>
        </w:rPr>
      </w:pPr>
      <w:r w:rsidRPr="00A155D8">
        <w:rPr>
          <w:rFonts w:eastAsia="Calibri"/>
          <w:b w:val="0"/>
        </w:rPr>
        <w:t>в целях включения их в общедоступные источники персональных данных.</w:t>
      </w:r>
    </w:p>
    <w:p w:rsidR="00A155D8" w:rsidRPr="007420E5" w:rsidRDefault="00A155D8" w:rsidP="00CD3061">
      <w:pPr>
        <w:pStyle w:val="af0"/>
        <w:spacing w:line="240" w:lineRule="auto"/>
        <w:rPr>
          <w:b w:val="0"/>
          <w:sz w:val="10"/>
          <w:szCs w:val="10"/>
        </w:rPr>
      </w:pPr>
    </w:p>
    <w:p w:rsidR="00A155D8" w:rsidRDefault="00A155D8" w:rsidP="00A155D8">
      <w:pPr>
        <w:pStyle w:val="af0"/>
        <w:spacing w:line="240" w:lineRule="auto"/>
        <w:ind w:firstLine="709"/>
        <w:jc w:val="both"/>
        <w:rPr>
          <w:b w:val="0"/>
        </w:rPr>
      </w:pPr>
      <w:r w:rsidRPr="00A155D8">
        <w:rPr>
          <w:b w:val="0"/>
        </w:rPr>
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>
        <w:rPr>
          <w:rFonts w:eastAsia="Calibri"/>
          <w:b w:val="0"/>
        </w:rPr>
        <w:t xml:space="preserve">от </w:t>
      </w:r>
      <w:r w:rsidRPr="00A155D8">
        <w:rPr>
          <w:rFonts w:eastAsia="Calibri"/>
          <w:b w:val="0"/>
        </w:rPr>
        <w:t xml:space="preserve">27.07.2006 </w:t>
      </w:r>
      <w:r>
        <w:rPr>
          <w:rFonts w:eastAsia="Calibri"/>
          <w:b w:val="0"/>
        </w:rPr>
        <w:br/>
        <w:t xml:space="preserve">№ </w:t>
      </w:r>
      <w:r w:rsidRPr="00A155D8">
        <w:rPr>
          <w:rFonts w:eastAsia="Calibri"/>
          <w:b w:val="0"/>
        </w:rPr>
        <w:t xml:space="preserve">152-ФЗ </w:t>
      </w:r>
      <w:r w:rsidRPr="00A155D8">
        <w:rPr>
          <w:b w:val="0"/>
        </w:rPr>
        <w:t>«О персональных данных».</w:t>
      </w:r>
    </w:p>
    <w:p w:rsidR="00A155D8" w:rsidRDefault="00A155D8" w:rsidP="00A155D8">
      <w:pPr>
        <w:pStyle w:val="af0"/>
        <w:spacing w:line="240" w:lineRule="auto"/>
        <w:ind w:firstLine="709"/>
        <w:jc w:val="both"/>
        <w:rPr>
          <w:b w:val="0"/>
        </w:rPr>
      </w:pPr>
      <w:r w:rsidRPr="00A155D8">
        <w:rPr>
          <w:b w:val="0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A155D8" w:rsidRPr="00A155D8" w:rsidRDefault="00A155D8" w:rsidP="00A155D8">
      <w:pPr>
        <w:pStyle w:val="af0"/>
        <w:spacing w:line="240" w:lineRule="auto"/>
        <w:ind w:firstLine="709"/>
        <w:jc w:val="both"/>
        <w:rPr>
          <w:b w:val="0"/>
        </w:rPr>
      </w:pPr>
      <w:r w:rsidRPr="00A155D8">
        <w:rPr>
          <w:b w:val="0"/>
        </w:rPr>
        <w:t xml:space="preserve">Я предупрежден(а), что в случае отзыва согласия на </w:t>
      </w:r>
      <w:r w:rsidR="007420E5">
        <w:rPr>
          <w:b w:val="0"/>
        </w:rPr>
        <w:t>обработку персональных данных</w:t>
      </w:r>
      <w:r w:rsidR="007420E5" w:rsidRPr="005924E8">
        <w:rPr>
          <w:b w:val="0"/>
        </w:rPr>
        <w:t>, о</w:t>
      </w:r>
      <w:r w:rsidRPr="005924E8">
        <w:rPr>
          <w:b w:val="0"/>
        </w:rPr>
        <w:t>ператор вправе продолжить обработку персональных данных без согласия при наличии осно</w:t>
      </w:r>
      <w:r w:rsidR="007420E5" w:rsidRPr="005924E8">
        <w:rPr>
          <w:b w:val="0"/>
        </w:rPr>
        <w:t xml:space="preserve">ваний, указанных в подпунктах 2 – </w:t>
      </w:r>
      <w:r w:rsidRPr="005924E8">
        <w:rPr>
          <w:b w:val="0"/>
        </w:rPr>
        <w:t xml:space="preserve">11 </w:t>
      </w:r>
      <w:r w:rsidRPr="0034697C">
        <w:rPr>
          <w:b w:val="0"/>
          <w:spacing w:val="-4"/>
        </w:rPr>
        <w:t>части 1 статьи 6 и части 2 статьи 10 Федерального закона от 27.07.2006 № 152-ФЗ</w:t>
      </w:r>
      <w:r w:rsidRPr="005924E8">
        <w:rPr>
          <w:b w:val="0"/>
        </w:rPr>
        <w:t xml:space="preserve"> «О персональных данных».</w:t>
      </w:r>
    </w:p>
    <w:p w:rsidR="00A155D8" w:rsidRPr="007420E5" w:rsidRDefault="00A155D8" w:rsidP="00A155D8">
      <w:pPr>
        <w:pStyle w:val="af0"/>
        <w:spacing w:line="240" w:lineRule="auto"/>
        <w:jc w:val="both"/>
        <w:rPr>
          <w:b w:val="0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2"/>
        <w:gridCol w:w="642"/>
        <w:gridCol w:w="2568"/>
        <w:gridCol w:w="493"/>
        <w:gridCol w:w="2583"/>
      </w:tblGrid>
      <w:tr w:rsidR="00113B80" w:rsidRPr="00705BCF" w:rsidTr="00A155D8">
        <w:tc>
          <w:tcPr>
            <w:tcW w:w="1739" w:type="pct"/>
            <w:tcBorders>
              <w:bottom w:val="single" w:sz="4" w:space="0" w:color="auto"/>
            </w:tcBorders>
          </w:tcPr>
          <w:p w:rsidR="00113B80" w:rsidRPr="00705BCF" w:rsidRDefault="00113B80" w:rsidP="007420E5">
            <w:pPr>
              <w:spacing w:after="160" w:line="259" w:lineRule="auto"/>
              <w:rPr>
                <w:sz w:val="22"/>
                <w:vertAlign w:val="superscript"/>
              </w:rPr>
            </w:pPr>
          </w:p>
        </w:tc>
        <w:tc>
          <w:tcPr>
            <w:tcW w:w="333" w:type="pct"/>
          </w:tcPr>
          <w:p w:rsidR="00113B80" w:rsidRPr="00705BCF" w:rsidRDefault="00113B80" w:rsidP="00CD3061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32" w:type="pct"/>
            <w:tcBorders>
              <w:bottom w:val="single" w:sz="4" w:space="0" w:color="auto"/>
            </w:tcBorders>
          </w:tcPr>
          <w:p w:rsidR="00113B80" w:rsidRPr="00705BCF" w:rsidRDefault="00113B80" w:rsidP="00CD3061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56" w:type="pct"/>
          </w:tcPr>
          <w:p w:rsidR="00113B80" w:rsidRPr="00705BCF" w:rsidRDefault="00113B80" w:rsidP="00CD3061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113B80" w:rsidRPr="00705BCF" w:rsidRDefault="00113B80" w:rsidP="00CD3061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113B80" w:rsidRPr="00705BCF" w:rsidTr="00A155D8">
        <w:tc>
          <w:tcPr>
            <w:tcW w:w="1739" w:type="pct"/>
          </w:tcPr>
          <w:p w:rsidR="00113B80" w:rsidRPr="00705BCF" w:rsidRDefault="00113B80" w:rsidP="00CD30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420E5">
              <w:rPr>
                <w:sz w:val="20"/>
                <w:szCs w:val="18"/>
              </w:rPr>
              <w:t>(дата)</w:t>
            </w:r>
          </w:p>
        </w:tc>
        <w:tc>
          <w:tcPr>
            <w:tcW w:w="333" w:type="pct"/>
          </w:tcPr>
          <w:p w:rsidR="00113B80" w:rsidRPr="00705BCF" w:rsidRDefault="00113B80" w:rsidP="00CD30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32" w:type="pct"/>
          </w:tcPr>
          <w:p w:rsidR="00113B80" w:rsidRPr="00705BCF" w:rsidRDefault="00113B80" w:rsidP="00CD30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420E5">
              <w:rPr>
                <w:sz w:val="20"/>
                <w:szCs w:val="18"/>
              </w:rPr>
              <w:t>(подпись)</w:t>
            </w:r>
          </w:p>
        </w:tc>
        <w:tc>
          <w:tcPr>
            <w:tcW w:w="256" w:type="pct"/>
          </w:tcPr>
          <w:p w:rsidR="00113B80" w:rsidRPr="00705BCF" w:rsidRDefault="00113B80" w:rsidP="00CD306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</w:tcPr>
          <w:p w:rsidR="00113B80" w:rsidRPr="00705BCF" w:rsidRDefault="00113B80" w:rsidP="00CD306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420E5">
              <w:rPr>
                <w:sz w:val="20"/>
                <w:szCs w:val="18"/>
              </w:rPr>
              <w:t>(расшифровка подписи)</w:t>
            </w:r>
          </w:p>
        </w:tc>
      </w:tr>
    </w:tbl>
    <w:p w:rsidR="00131C04" w:rsidRPr="00131C04" w:rsidRDefault="00131C04" w:rsidP="00CD3061">
      <w:pPr>
        <w:suppressAutoHyphens/>
        <w:ind w:left="5670"/>
        <w:rPr>
          <w:rFonts w:eastAsia="Calibri"/>
          <w:szCs w:val="28"/>
        </w:rPr>
      </w:pPr>
      <w:r w:rsidRPr="00705BCF">
        <w:rPr>
          <w:rFonts w:eastAsia="Calibri"/>
          <w:szCs w:val="28"/>
        </w:rPr>
        <w:lastRenderedPageBreak/>
        <w:t>Приложение 2</w:t>
      </w:r>
    </w:p>
    <w:p w:rsidR="00131C04" w:rsidRPr="00131C04" w:rsidRDefault="00131C04" w:rsidP="00CD3061">
      <w:pPr>
        <w:suppressAutoHyphens/>
        <w:ind w:left="5670"/>
        <w:rPr>
          <w:rFonts w:eastAsia="Calibri"/>
          <w:szCs w:val="28"/>
        </w:rPr>
      </w:pPr>
      <w:r w:rsidRPr="00131C04">
        <w:rPr>
          <w:rFonts w:eastAsia="Calibri"/>
          <w:szCs w:val="28"/>
        </w:rPr>
        <w:t>к постановлению</w:t>
      </w:r>
    </w:p>
    <w:p w:rsidR="00131C04" w:rsidRPr="00131C04" w:rsidRDefault="00131C04" w:rsidP="00CD3061">
      <w:pPr>
        <w:suppressAutoHyphens/>
        <w:ind w:left="5670"/>
        <w:rPr>
          <w:rFonts w:eastAsia="Calibri"/>
          <w:szCs w:val="28"/>
        </w:rPr>
      </w:pPr>
      <w:r w:rsidRPr="00131C04">
        <w:rPr>
          <w:rFonts w:eastAsia="Calibri"/>
          <w:szCs w:val="28"/>
        </w:rPr>
        <w:t>Администрации города</w:t>
      </w:r>
    </w:p>
    <w:p w:rsidR="00131C04" w:rsidRPr="00131C04" w:rsidRDefault="00131C04" w:rsidP="00CD3061">
      <w:pPr>
        <w:suppressAutoHyphens/>
        <w:ind w:left="5670"/>
        <w:rPr>
          <w:rFonts w:eastAsia="Calibri"/>
          <w:szCs w:val="28"/>
        </w:rPr>
      </w:pPr>
      <w:r w:rsidRPr="00131C04">
        <w:rPr>
          <w:rFonts w:eastAsia="Calibri"/>
          <w:szCs w:val="28"/>
        </w:rPr>
        <w:t>от __________</w:t>
      </w:r>
      <w:r>
        <w:rPr>
          <w:rFonts w:eastAsia="Calibri"/>
          <w:szCs w:val="28"/>
        </w:rPr>
        <w:t>_</w:t>
      </w:r>
      <w:r w:rsidRPr="00131C04">
        <w:rPr>
          <w:rFonts w:eastAsia="Calibri"/>
          <w:szCs w:val="28"/>
        </w:rPr>
        <w:t>_ № _________</w:t>
      </w:r>
    </w:p>
    <w:p w:rsidR="00131C04" w:rsidRPr="00131C04" w:rsidRDefault="00131C04" w:rsidP="007420E5">
      <w:pPr>
        <w:suppressAutoHyphens/>
        <w:rPr>
          <w:rFonts w:eastAsia="Calibri"/>
          <w:szCs w:val="28"/>
        </w:rPr>
      </w:pPr>
    </w:p>
    <w:p w:rsidR="00131C04" w:rsidRPr="00131C04" w:rsidRDefault="00131C04" w:rsidP="007420E5">
      <w:pPr>
        <w:suppressAutoHyphens/>
        <w:ind w:firstLine="567"/>
        <w:rPr>
          <w:rFonts w:eastAsia="Calibri"/>
          <w:szCs w:val="28"/>
        </w:rPr>
      </w:pPr>
    </w:p>
    <w:p w:rsidR="00131C04" w:rsidRPr="00CB4C00" w:rsidRDefault="00131C04" w:rsidP="00E075D9">
      <w:pPr>
        <w:suppressAutoHyphens/>
        <w:jc w:val="center"/>
        <w:rPr>
          <w:rFonts w:eastAsia="Calibri"/>
          <w:szCs w:val="28"/>
        </w:rPr>
      </w:pPr>
      <w:r w:rsidRPr="00CB4C00">
        <w:rPr>
          <w:rFonts w:eastAsia="Calibri"/>
          <w:szCs w:val="28"/>
        </w:rPr>
        <w:t>Состав</w:t>
      </w:r>
    </w:p>
    <w:p w:rsidR="00131C04" w:rsidRPr="00CB4C00" w:rsidRDefault="00172FA1" w:rsidP="00E075D9">
      <w:pPr>
        <w:suppressAutoHyphens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организационного комитета</w:t>
      </w:r>
      <w:r w:rsidR="00131C04" w:rsidRPr="00CB4C00">
        <w:rPr>
          <w:rFonts w:eastAsia="Calibri"/>
          <w:szCs w:val="28"/>
        </w:rPr>
        <w:t xml:space="preserve"> по </w:t>
      </w:r>
      <w:r w:rsidR="00DE1785">
        <w:rPr>
          <w:rFonts w:eastAsia="Calibri"/>
          <w:szCs w:val="28"/>
        </w:rPr>
        <w:t>организации</w:t>
      </w:r>
      <w:r>
        <w:rPr>
          <w:rFonts w:eastAsia="Calibri"/>
          <w:szCs w:val="28"/>
        </w:rPr>
        <w:t xml:space="preserve"> </w:t>
      </w:r>
      <w:r w:rsidR="00131C04" w:rsidRPr="00CB4C00">
        <w:rPr>
          <w:rFonts w:eastAsia="Calibri"/>
          <w:szCs w:val="28"/>
        </w:rPr>
        <w:t xml:space="preserve">и проведению </w:t>
      </w:r>
    </w:p>
    <w:p w:rsidR="00131C04" w:rsidRPr="00CB4C00" w:rsidRDefault="0056684B" w:rsidP="00E075D9">
      <w:pPr>
        <w:suppressAutoHyphens/>
        <w:jc w:val="center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>XX</w:t>
      </w:r>
      <w:r w:rsidR="004838A8" w:rsidRPr="00CB4C00">
        <w:rPr>
          <w:rFonts w:eastAsia="Calibri"/>
          <w:szCs w:val="28"/>
          <w:lang w:val="en-US"/>
        </w:rPr>
        <w:t>V</w:t>
      </w:r>
      <w:r w:rsidR="007E7231">
        <w:rPr>
          <w:rFonts w:eastAsia="Calibri"/>
          <w:szCs w:val="28"/>
          <w:lang w:val="en-US"/>
        </w:rPr>
        <w:t>I</w:t>
      </w:r>
      <w:r w:rsidR="00131C04" w:rsidRPr="00CB4C00">
        <w:rPr>
          <w:rFonts w:eastAsia="Calibri"/>
          <w:szCs w:val="28"/>
        </w:rPr>
        <w:t xml:space="preserve"> фестиваля национальных культур «Соцветие»</w:t>
      </w:r>
    </w:p>
    <w:p w:rsidR="00131C04" w:rsidRPr="00CB4C00" w:rsidRDefault="00131C04" w:rsidP="00E075D9">
      <w:pPr>
        <w:suppressAutoHyphens/>
        <w:jc w:val="center"/>
        <w:rPr>
          <w:rFonts w:eastAsia="Calibri"/>
          <w:szCs w:val="28"/>
        </w:rPr>
      </w:pPr>
    </w:p>
    <w:tbl>
      <w:tblPr>
        <w:tblW w:w="96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8"/>
        <w:gridCol w:w="356"/>
        <w:gridCol w:w="5596"/>
      </w:tblGrid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5924E8">
              <w:rPr>
                <w:rFonts w:eastAsia="Calibri"/>
                <w:szCs w:val="28"/>
              </w:rPr>
              <w:t>Фризен</w:t>
            </w:r>
            <w:proofErr w:type="spellEnd"/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Владимир Петрович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заместитель Главы города, </w:t>
            </w:r>
          </w:p>
          <w:p w:rsidR="0032610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председатель организационного комитета</w:t>
            </w:r>
          </w:p>
          <w:p w:rsidR="00326108" w:rsidRPr="0032610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Акулов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Антон Александрович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председатель комитета культуры </w:t>
            </w:r>
            <w:r w:rsidRPr="005924E8">
              <w:rPr>
                <w:rFonts w:eastAsia="Calibri"/>
                <w:szCs w:val="28"/>
              </w:rPr>
              <w:br/>
              <w:t>Администрации города, заместитель председателя организационного комитета</w:t>
            </w:r>
          </w:p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Ч</w:t>
            </w:r>
            <w:r w:rsidRPr="005924E8">
              <w:rPr>
                <w:rFonts w:eastAsia="Calibri"/>
                <w:szCs w:val="28"/>
              </w:rPr>
              <w:t>лены рабочей группы:</w:t>
            </w:r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Агафонов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Сергей Александрович</w:t>
            </w:r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заместитель Главы города</w:t>
            </w: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Кириленко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Артем Михайлович</w:t>
            </w:r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заместитель Главы города</w:t>
            </w: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Криворот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Виталий Владимирович</w:t>
            </w:r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заместитель Главы города</w:t>
            </w:r>
          </w:p>
        </w:tc>
      </w:tr>
      <w:tr w:rsidR="00326108" w:rsidRPr="005924E8" w:rsidTr="004C77F8">
        <w:tc>
          <w:tcPr>
            <w:tcW w:w="3688" w:type="dxa"/>
            <w:shd w:val="clear" w:color="auto" w:fill="auto"/>
          </w:tcPr>
          <w:p w:rsidR="00326108" w:rsidRPr="005924E8" w:rsidRDefault="00326108" w:rsidP="00326108">
            <w:pPr>
              <w:rPr>
                <w:szCs w:val="28"/>
              </w:rPr>
            </w:pPr>
            <w:r w:rsidRPr="005924E8">
              <w:rPr>
                <w:szCs w:val="28"/>
              </w:rPr>
              <w:t>Малыхин</w:t>
            </w:r>
          </w:p>
          <w:p w:rsidR="00326108" w:rsidRPr="005924E8" w:rsidRDefault="00326108" w:rsidP="00326108">
            <w:pPr>
              <w:rPr>
                <w:sz w:val="16"/>
                <w:szCs w:val="16"/>
              </w:rPr>
            </w:pPr>
            <w:r w:rsidRPr="005924E8">
              <w:rPr>
                <w:szCs w:val="28"/>
              </w:rPr>
              <w:t>Виталий Викторович</w:t>
            </w:r>
          </w:p>
          <w:p w:rsidR="00326108" w:rsidRPr="00326108" w:rsidRDefault="00326108" w:rsidP="00326108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  <w:shd w:val="clear" w:color="auto" w:fill="auto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  <w:shd w:val="clear" w:color="auto" w:fill="auto"/>
          </w:tcPr>
          <w:p w:rsidR="00326108" w:rsidRPr="005924E8" w:rsidRDefault="00326108" w:rsidP="00326108">
            <w:pPr>
              <w:jc w:val="left"/>
              <w:rPr>
                <w:szCs w:val="28"/>
              </w:rPr>
            </w:pPr>
            <w:r w:rsidRPr="005924E8">
              <w:rPr>
                <w:szCs w:val="28"/>
              </w:rPr>
              <w:t>заместитель Главы города</w:t>
            </w:r>
          </w:p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</w:p>
        </w:tc>
      </w:tr>
      <w:tr w:rsidR="00326108" w:rsidRPr="005924E8" w:rsidTr="004C77F8">
        <w:tc>
          <w:tcPr>
            <w:tcW w:w="3688" w:type="dxa"/>
            <w:shd w:val="clear" w:color="auto" w:fill="auto"/>
          </w:tcPr>
          <w:p w:rsidR="00326108" w:rsidRPr="005924E8" w:rsidRDefault="00326108" w:rsidP="00326108">
            <w:pPr>
              <w:rPr>
                <w:szCs w:val="28"/>
              </w:rPr>
            </w:pPr>
            <w:proofErr w:type="spellStart"/>
            <w:r w:rsidRPr="005924E8">
              <w:rPr>
                <w:szCs w:val="28"/>
              </w:rPr>
              <w:t>Вербовская</w:t>
            </w:r>
            <w:proofErr w:type="spellEnd"/>
            <w:r w:rsidRPr="005924E8">
              <w:rPr>
                <w:szCs w:val="28"/>
              </w:rPr>
              <w:t xml:space="preserve"> </w:t>
            </w:r>
          </w:p>
          <w:p w:rsidR="00326108" w:rsidRPr="005924E8" w:rsidRDefault="00326108" w:rsidP="00326108">
            <w:pPr>
              <w:rPr>
                <w:sz w:val="16"/>
                <w:szCs w:val="16"/>
              </w:rPr>
            </w:pPr>
            <w:r w:rsidRPr="005924E8">
              <w:rPr>
                <w:szCs w:val="28"/>
              </w:rPr>
              <w:t>Ирина Степановна</w:t>
            </w:r>
          </w:p>
          <w:p w:rsidR="00326108" w:rsidRPr="00326108" w:rsidRDefault="00326108" w:rsidP="00326108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shd w:val="clear" w:color="auto" w:fill="auto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  <w:shd w:val="clear" w:color="auto" w:fill="auto"/>
          </w:tcPr>
          <w:p w:rsidR="00326108" w:rsidRPr="005924E8" w:rsidRDefault="00326108" w:rsidP="00326108">
            <w:pPr>
              <w:jc w:val="left"/>
              <w:rPr>
                <w:szCs w:val="28"/>
              </w:rPr>
            </w:pPr>
            <w:r w:rsidRPr="005924E8">
              <w:rPr>
                <w:szCs w:val="28"/>
              </w:rPr>
              <w:t xml:space="preserve">управляющий делами </w:t>
            </w:r>
          </w:p>
          <w:p w:rsidR="00326108" w:rsidRPr="005924E8" w:rsidRDefault="00326108" w:rsidP="00326108">
            <w:pPr>
              <w:jc w:val="left"/>
              <w:rPr>
                <w:szCs w:val="28"/>
              </w:rPr>
            </w:pPr>
            <w:r w:rsidRPr="005924E8">
              <w:rPr>
                <w:szCs w:val="28"/>
              </w:rPr>
              <w:t>Администрации города</w:t>
            </w:r>
          </w:p>
        </w:tc>
      </w:tr>
      <w:tr w:rsidR="00326108" w:rsidRPr="005924E8" w:rsidTr="004C77F8">
        <w:tc>
          <w:tcPr>
            <w:tcW w:w="3688" w:type="dxa"/>
            <w:shd w:val="clear" w:color="auto" w:fill="auto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Саликов</w:t>
            </w:r>
          </w:p>
          <w:p w:rsidR="00326108" w:rsidRPr="005924E8" w:rsidRDefault="00326108" w:rsidP="00326108">
            <w:pPr>
              <w:rPr>
                <w:szCs w:val="28"/>
              </w:rPr>
            </w:pPr>
            <w:r w:rsidRPr="005924E8">
              <w:rPr>
                <w:rFonts w:eastAsia="Calibri"/>
                <w:szCs w:val="28"/>
              </w:rPr>
              <w:t>Андрей Николаевич</w:t>
            </w:r>
          </w:p>
        </w:tc>
        <w:tc>
          <w:tcPr>
            <w:tcW w:w="356" w:type="dxa"/>
            <w:shd w:val="clear" w:color="auto" w:fill="auto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  <w:shd w:val="clear" w:color="auto" w:fill="auto"/>
          </w:tcPr>
          <w:p w:rsidR="0032610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председатель комитета внутренней </w:t>
            </w:r>
            <w:r w:rsidRPr="005924E8">
              <w:rPr>
                <w:rFonts w:eastAsia="Calibri"/>
                <w:szCs w:val="28"/>
              </w:rPr>
              <w:br/>
              <w:t>и молодёжной политики Администрации города</w:t>
            </w:r>
          </w:p>
          <w:p w:rsidR="00326108" w:rsidRPr="00326108" w:rsidRDefault="00326108" w:rsidP="00326108">
            <w:pPr>
              <w:suppressAutoHyphens/>
              <w:jc w:val="left"/>
              <w:rPr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Стеценко 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 w:val="16"/>
                <w:szCs w:val="16"/>
              </w:rPr>
            </w:pPr>
            <w:r w:rsidRPr="005924E8">
              <w:rPr>
                <w:rFonts w:eastAsia="Calibri"/>
                <w:szCs w:val="28"/>
              </w:rPr>
              <w:t>Андрей Алексеевич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директор департамента городского хозяйства Администрации города</w:t>
            </w:r>
          </w:p>
          <w:p w:rsidR="00326108" w:rsidRPr="0032610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Швидкая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Екатерина Анатольевна</w:t>
            </w:r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председатель комитета информационной политики Администрации города</w:t>
            </w: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Гаврикова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Дарья Анатольевна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326108" w:rsidRPr="0032610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Печенкин 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Дмитрий Николаевич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 w:val="16"/>
                <w:szCs w:val="16"/>
              </w:rPr>
            </w:pPr>
            <w:r w:rsidRPr="005924E8">
              <w:rPr>
                <w:rFonts w:eastAsia="Calibri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lastRenderedPageBreak/>
              <w:t>Рачёв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Андрей Александрович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326108" w:rsidRPr="0032610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5924E8">
              <w:rPr>
                <w:rFonts w:eastAsia="Calibri"/>
                <w:szCs w:val="28"/>
              </w:rPr>
              <w:t>Хисамова</w:t>
            </w:r>
            <w:proofErr w:type="spellEnd"/>
            <w:r w:rsidRPr="005924E8">
              <w:rPr>
                <w:rFonts w:eastAsia="Calibri"/>
                <w:szCs w:val="28"/>
              </w:rPr>
              <w:t xml:space="preserve"> 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 w:val="16"/>
                <w:szCs w:val="16"/>
              </w:rPr>
            </w:pPr>
            <w:r w:rsidRPr="005924E8">
              <w:rPr>
                <w:rFonts w:eastAsia="Calibri"/>
                <w:szCs w:val="28"/>
              </w:rPr>
              <w:t xml:space="preserve">Алена </w:t>
            </w:r>
            <w:proofErr w:type="spellStart"/>
            <w:r w:rsidRPr="005924E8">
              <w:rPr>
                <w:rFonts w:eastAsia="Calibri"/>
                <w:szCs w:val="28"/>
              </w:rPr>
              <w:t>Фаритовна</w:t>
            </w:r>
            <w:proofErr w:type="spellEnd"/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начальник отдела протокола Администрации города</w:t>
            </w: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Богач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Роман Алексеевич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директор муниципального казенного учреждения «Дирекция дорожно-транспортного и жилищно-коммунального комплекса»</w:t>
            </w:r>
          </w:p>
          <w:p w:rsidR="00326108" w:rsidRPr="0032610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5924E8">
              <w:rPr>
                <w:rFonts w:eastAsia="Calibri"/>
                <w:szCs w:val="28"/>
              </w:rPr>
              <w:t>Галеева</w:t>
            </w:r>
            <w:proofErr w:type="spellEnd"/>
            <w:r w:rsidRPr="005924E8">
              <w:rPr>
                <w:rFonts w:eastAsia="Calibri"/>
                <w:szCs w:val="28"/>
              </w:rPr>
              <w:t xml:space="preserve"> 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Елена Васильевна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директор муниципального бюджетного </w:t>
            </w:r>
          </w:p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учреждения историко-культурный центр «Старый Сургут»</w:t>
            </w:r>
          </w:p>
          <w:p w:rsidR="00326108" w:rsidRPr="00326108" w:rsidRDefault="00326108" w:rsidP="00326108">
            <w:pPr>
              <w:suppressAutoHyphens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326108" w:rsidRPr="005924E8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Николаенко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Ирина Алексеевна</w:t>
            </w:r>
          </w:p>
          <w:p w:rsidR="00326108" w:rsidRPr="00326108" w:rsidRDefault="00326108" w:rsidP="00326108">
            <w:pPr>
              <w:suppressAutoHyphens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Pr="005924E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директор </w:t>
            </w:r>
            <w:r w:rsidRPr="005924E8">
              <w:rPr>
                <w:rFonts w:eastAsia="Calibri"/>
                <w:szCs w:val="28"/>
                <w:lang w:eastAsia="ru-RU"/>
              </w:rPr>
              <w:t>муниципального казенного учреждения «Лесопарковое хозяйство»</w:t>
            </w:r>
          </w:p>
        </w:tc>
      </w:tr>
      <w:tr w:rsidR="00326108" w:rsidRPr="00131C04" w:rsidTr="004C77F8">
        <w:tc>
          <w:tcPr>
            <w:tcW w:w="3688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Панченко </w:t>
            </w:r>
          </w:p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Андрей Геннадьевич</w:t>
            </w:r>
          </w:p>
        </w:tc>
        <w:tc>
          <w:tcPr>
            <w:tcW w:w="356" w:type="dxa"/>
          </w:tcPr>
          <w:p w:rsidR="00326108" w:rsidRPr="005924E8" w:rsidRDefault="00326108" w:rsidP="00326108">
            <w:pPr>
              <w:suppressAutoHyphens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-</w:t>
            </w:r>
          </w:p>
        </w:tc>
        <w:tc>
          <w:tcPr>
            <w:tcW w:w="5596" w:type="dxa"/>
          </w:tcPr>
          <w:p w:rsidR="00326108" w:rsidRDefault="00326108" w:rsidP="0032610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начальник Управления Министерства внутренних дел России по городу Сургуту (по согласованию)</w:t>
            </w:r>
          </w:p>
        </w:tc>
      </w:tr>
    </w:tbl>
    <w:p w:rsidR="00131C04" w:rsidRDefault="00131C04" w:rsidP="00CD3061">
      <w:pPr>
        <w:ind w:firstLine="567"/>
        <w:sectPr w:rsidR="00131C04" w:rsidSect="00E075D9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31C04" w:rsidRPr="00131C04" w:rsidRDefault="00131C04" w:rsidP="00CD3061">
      <w:pPr>
        <w:suppressAutoHyphens/>
        <w:ind w:left="5954"/>
        <w:rPr>
          <w:rFonts w:eastAsia="Calibri"/>
          <w:szCs w:val="28"/>
        </w:rPr>
      </w:pPr>
      <w:r w:rsidRPr="00131C04">
        <w:rPr>
          <w:rFonts w:eastAsia="Calibri"/>
          <w:szCs w:val="28"/>
        </w:rPr>
        <w:lastRenderedPageBreak/>
        <w:t xml:space="preserve">Приложение 3 </w:t>
      </w:r>
    </w:p>
    <w:p w:rsidR="00131C04" w:rsidRPr="00131C04" w:rsidRDefault="00131C04" w:rsidP="00CD3061">
      <w:pPr>
        <w:suppressAutoHyphens/>
        <w:ind w:left="5954"/>
        <w:rPr>
          <w:rFonts w:eastAsia="Calibri"/>
          <w:szCs w:val="28"/>
        </w:rPr>
      </w:pPr>
      <w:r w:rsidRPr="00131C04">
        <w:rPr>
          <w:rFonts w:eastAsia="Calibri"/>
          <w:szCs w:val="28"/>
        </w:rPr>
        <w:t>к постановлению</w:t>
      </w:r>
    </w:p>
    <w:p w:rsidR="00131C04" w:rsidRPr="00131C04" w:rsidRDefault="00131C04" w:rsidP="00CD3061">
      <w:pPr>
        <w:suppressAutoHyphens/>
        <w:ind w:left="5954"/>
        <w:rPr>
          <w:rFonts w:eastAsia="Calibri"/>
          <w:szCs w:val="28"/>
        </w:rPr>
      </w:pPr>
      <w:r w:rsidRPr="00131C04">
        <w:rPr>
          <w:rFonts w:eastAsia="Calibri"/>
          <w:szCs w:val="28"/>
        </w:rPr>
        <w:t>Администрации города</w:t>
      </w:r>
    </w:p>
    <w:p w:rsidR="00131C04" w:rsidRPr="00131C04" w:rsidRDefault="00131C04" w:rsidP="00CD3061">
      <w:pPr>
        <w:suppressAutoHyphens/>
        <w:ind w:left="5954"/>
        <w:rPr>
          <w:rFonts w:eastAsia="Calibri"/>
          <w:szCs w:val="28"/>
        </w:rPr>
      </w:pPr>
      <w:r w:rsidRPr="00131C04">
        <w:rPr>
          <w:rFonts w:eastAsia="Calibri"/>
          <w:szCs w:val="28"/>
        </w:rPr>
        <w:t>от ____________ № ________</w:t>
      </w:r>
    </w:p>
    <w:p w:rsidR="00131C04" w:rsidRPr="00131C04" w:rsidRDefault="00131C04" w:rsidP="00CD3061">
      <w:pPr>
        <w:suppressAutoHyphens/>
        <w:ind w:firstLine="567"/>
        <w:jc w:val="center"/>
        <w:rPr>
          <w:rFonts w:eastAsia="Calibri"/>
          <w:szCs w:val="28"/>
        </w:rPr>
      </w:pPr>
    </w:p>
    <w:p w:rsidR="00131C04" w:rsidRPr="00131C04" w:rsidRDefault="00131C04" w:rsidP="00CD3061">
      <w:pPr>
        <w:suppressAutoHyphens/>
        <w:ind w:firstLine="567"/>
        <w:jc w:val="center"/>
        <w:rPr>
          <w:rFonts w:eastAsia="Calibri"/>
          <w:szCs w:val="28"/>
        </w:rPr>
      </w:pPr>
    </w:p>
    <w:p w:rsidR="00131C04" w:rsidRPr="00131C04" w:rsidRDefault="00131C04" w:rsidP="00CD3061">
      <w:pPr>
        <w:suppressAutoHyphens/>
        <w:ind w:firstLine="567"/>
        <w:jc w:val="center"/>
        <w:rPr>
          <w:rFonts w:eastAsia="Calibri"/>
          <w:szCs w:val="28"/>
        </w:rPr>
      </w:pPr>
      <w:r w:rsidRPr="00131C04">
        <w:rPr>
          <w:rFonts w:eastAsia="Calibri"/>
          <w:szCs w:val="28"/>
        </w:rPr>
        <w:t xml:space="preserve">План </w:t>
      </w:r>
    </w:p>
    <w:p w:rsidR="007420E5" w:rsidRDefault="00131C04" w:rsidP="00CD3061">
      <w:pPr>
        <w:suppressAutoHyphens/>
        <w:ind w:firstLine="567"/>
        <w:jc w:val="center"/>
        <w:rPr>
          <w:rFonts w:eastAsia="Calibri"/>
          <w:szCs w:val="28"/>
        </w:rPr>
      </w:pPr>
      <w:r w:rsidRPr="00131C04">
        <w:rPr>
          <w:rFonts w:eastAsia="Calibri"/>
          <w:szCs w:val="28"/>
        </w:rPr>
        <w:t xml:space="preserve">по </w:t>
      </w:r>
      <w:r w:rsidR="00FD04FB">
        <w:rPr>
          <w:rFonts w:eastAsia="Calibri"/>
          <w:szCs w:val="28"/>
        </w:rPr>
        <w:t>организации</w:t>
      </w:r>
      <w:r w:rsidRPr="00131C04">
        <w:rPr>
          <w:rFonts w:eastAsia="Calibri"/>
          <w:szCs w:val="28"/>
        </w:rPr>
        <w:t xml:space="preserve"> и проведению </w:t>
      </w:r>
    </w:p>
    <w:p w:rsidR="00131C04" w:rsidRDefault="001B6496" w:rsidP="00CD3061">
      <w:pPr>
        <w:suppressAutoHyphens/>
        <w:ind w:firstLine="567"/>
        <w:jc w:val="center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>XX</w:t>
      </w:r>
      <w:r w:rsidR="00E21CB1">
        <w:rPr>
          <w:rFonts w:eastAsia="Calibri"/>
          <w:szCs w:val="28"/>
          <w:lang w:val="en-US"/>
        </w:rPr>
        <w:t>V</w:t>
      </w:r>
      <w:r w:rsidR="00D6593C">
        <w:rPr>
          <w:rFonts w:eastAsia="Calibri"/>
          <w:szCs w:val="28"/>
          <w:lang w:val="en-US"/>
        </w:rPr>
        <w:t>I</w:t>
      </w:r>
      <w:r w:rsidR="00131C04" w:rsidRPr="00131C04">
        <w:rPr>
          <w:rFonts w:eastAsia="Calibri"/>
          <w:szCs w:val="28"/>
        </w:rPr>
        <w:t xml:space="preserve"> фестиваля национальных культур «Соцветие» </w:t>
      </w:r>
    </w:p>
    <w:p w:rsidR="000A6429" w:rsidRDefault="000A6429" w:rsidP="00CD3061">
      <w:pPr>
        <w:suppressAutoHyphens/>
        <w:ind w:firstLine="567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(далее</w:t>
      </w:r>
      <w:r w:rsidR="0044558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– фестиваль)</w:t>
      </w:r>
    </w:p>
    <w:p w:rsidR="002A3053" w:rsidRPr="00131C04" w:rsidRDefault="002A3053" w:rsidP="00CD3061">
      <w:pPr>
        <w:suppressAutoHyphens/>
        <w:ind w:firstLine="567"/>
        <w:jc w:val="center"/>
        <w:rPr>
          <w:rFonts w:eastAsia="Calibri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984"/>
        <w:gridCol w:w="2552"/>
      </w:tblGrid>
      <w:tr w:rsidR="002A3053" w:rsidRPr="00131C04" w:rsidTr="007420E5">
        <w:tc>
          <w:tcPr>
            <w:tcW w:w="5104" w:type="dxa"/>
          </w:tcPr>
          <w:p w:rsidR="002A3053" w:rsidRPr="00131C04" w:rsidRDefault="002A3053" w:rsidP="007420E5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2A3053" w:rsidRPr="00131C04" w:rsidRDefault="002A3053" w:rsidP="007420E5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 xml:space="preserve">Сроки </w:t>
            </w:r>
          </w:p>
          <w:p w:rsidR="002A3053" w:rsidRPr="00131C04" w:rsidRDefault="002A3053" w:rsidP="007420E5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выполнения</w:t>
            </w:r>
          </w:p>
        </w:tc>
        <w:tc>
          <w:tcPr>
            <w:tcW w:w="2552" w:type="dxa"/>
          </w:tcPr>
          <w:p w:rsidR="002A3053" w:rsidRPr="00131C04" w:rsidRDefault="002A3053" w:rsidP="007420E5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Ответственный исполнитель</w:t>
            </w:r>
          </w:p>
        </w:tc>
      </w:tr>
      <w:tr w:rsidR="002A3053" w:rsidRPr="00131C04" w:rsidTr="007420E5">
        <w:tc>
          <w:tcPr>
            <w:tcW w:w="5104" w:type="dxa"/>
          </w:tcPr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1. </w:t>
            </w:r>
            <w:r w:rsidRPr="00131C04">
              <w:rPr>
                <w:rFonts w:eastAsia="Calibri"/>
                <w:szCs w:val="28"/>
              </w:rPr>
              <w:t xml:space="preserve">Организация заседания </w:t>
            </w:r>
          </w:p>
          <w:p w:rsidR="007420E5" w:rsidRDefault="00960FD3" w:rsidP="007420E5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</w:t>
            </w:r>
            <w:r w:rsidR="009D0FAF">
              <w:rPr>
                <w:rFonts w:eastAsia="Calibri"/>
                <w:szCs w:val="28"/>
              </w:rPr>
              <w:t xml:space="preserve">рганизационного комитета </w:t>
            </w:r>
          </w:p>
          <w:p w:rsidR="002A3053" w:rsidRPr="00131C04" w:rsidRDefault="002A3053" w:rsidP="007420E5">
            <w:pPr>
              <w:suppressAutoHyphens/>
              <w:ind w:firstLine="30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 xml:space="preserve">по подготовке и проведению фестиваля </w:t>
            </w:r>
          </w:p>
        </w:tc>
        <w:tc>
          <w:tcPr>
            <w:tcW w:w="1984" w:type="dxa"/>
          </w:tcPr>
          <w:p w:rsidR="002A3053" w:rsidRPr="00131C04" w:rsidRDefault="007420E5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 xml:space="preserve">май – </w:t>
            </w:r>
            <w:r w:rsidR="002A3053" w:rsidRPr="005924E8">
              <w:rPr>
                <w:rFonts w:eastAsia="Calibri"/>
                <w:szCs w:val="28"/>
              </w:rPr>
              <w:t>июнь</w:t>
            </w:r>
          </w:p>
          <w:p w:rsidR="002A3053" w:rsidRPr="00131C04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20</w:t>
            </w:r>
            <w:r w:rsidRPr="0050280F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6</w:t>
            </w:r>
            <w:r w:rsidRPr="00131C04">
              <w:rPr>
                <w:rFonts w:eastAsia="Calibri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Акулов А.А.</w:t>
            </w:r>
          </w:p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</w:p>
        </w:tc>
      </w:tr>
      <w:tr w:rsidR="002A3053" w:rsidRPr="00131C04" w:rsidTr="007420E5">
        <w:trPr>
          <w:trHeight w:val="610"/>
        </w:trPr>
        <w:tc>
          <w:tcPr>
            <w:tcW w:w="5104" w:type="dxa"/>
          </w:tcPr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2. </w:t>
            </w:r>
            <w:r w:rsidRPr="00131C04">
              <w:rPr>
                <w:rFonts w:eastAsia="Calibri"/>
                <w:szCs w:val="28"/>
              </w:rPr>
              <w:t>Разработка</w:t>
            </w:r>
            <w:r>
              <w:rPr>
                <w:rFonts w:eastAsia="Calibri"/>
                <w:szCs w:val="28"/>
              </w:rPr>
              <w:t>:</w:t>
            </w:r>
          </w:p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пресс-релиза, афиши;</w:t>
            </w:r>
          </w:p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Pr="00131C04">
              <w:rPr>
                <w:rFonts w:eastAsia="Calibri"/>
                <w:szCs w:val="28"/>
              </w:rPr>
              <w:t xml:space="preserve">сценария программы </w:t>
            </w:r>
            <w:r>
              <w:rPr>
                <w:rFonts w:eastAsia="Calibri"/>
                <w:szCs w:val="28"/>
              </w:rPr>
              <w:t>фестиваля</w:t>
            </w:r>
          </w:p>
        </w:tc>
        <w:tc>
          <w:tcPr>
            <w:tcW w:w="1984" w:type="dxa"/>
          </w:tcPr>
          <w:p w:rsidR="002A3053" w:rsidRPr="00131C04" w:rsidRDefault="002A3053" w:rsidP="007420E5">
            <w:pPr>
              <w:suppressAutoHyphens/>
              <w:ind w:left="-102" w:right="-143" w:firstLine="30"/>
              <w:jc w:val="center"/>
              <w:rPr>
                <w:rFonts w:eastAsia="Calibri"/>
                <w:szCs w:val="28"/>
              </w:rPr>
            </w:pPr>
            <w:r w:rsidRPr="0052164B">
              <w:rPr>
                <w:rFonts w:eastAsia="Calibri"/>
                <w:szCs w:val="28"/>
              </w:rPr>
              <w:t xml:space="preserve">до </w:t>
            </w:r>
            <w:r>
              <w:rPr>
                <w:rFonts w:eastAsia="Calibri"/>
                <w:szCs w:val="28"/>
              </w:rPr>
              <w:t>15</w:t>
            </w:r>
            <w:r w:rsidRPr="0052164B">
              <w:rPr>
                <w:rFonts w:eastAsia="Calibri"/>
                <w:szCs w:val="28"/>
              </w:rPr>
              <w:t>.0</w:t>
            </w:r>
            <w:r>
              <w:rPr>
                <w:rFonts w:eastAsia="Calibri"/>
                <w:szCs w:val="28"/>
              </w:rPr>
              <w:t>6</w:t>
            </w:r>
            <w:r w:rsidRPr="0052164B">
              <w:rPr>
                <w:rFonts w:eastAsia="Calibri"/>
                <w:szCs w:val="28"/>
              </w:rPr>
              <w:t>.202</w:t>
            </w:r>
            <w:r w:rsidRPr="000A6429">
              <w:rPr>
                <w:rFonts w:eastAsia="Calibri"/>
                <w:szCs w:val="28"/>
              </w:rPr>
              <w:t>6</w:t>
            </w:r>
          </w:p>
        </w:tc>
        <w:tc>
          <w:tcPr>
            <w:tcW w:w="2552" w:type="dxa"/>
          </w:tcPr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proofErr w:type="spellStart"/>
            <w:r w:rsidRPr="00131C04">
              <w:rPr>
                <w:rFonts w:eastAsia="Calibri"/>
                <w:szCs w:val="28"/>
              </w:rPr>
              <w:t>Галеева</w:t>
            </w:r>
            <w:proofErr w:type="spellEnd"/>
            <w:r w:rsidRPr="00131C04">
              <w:rPr>
                <w:rFonts w:eastAsia="Calibri"/>
                <w:szCs w:val="28"/>
              </w:rPr>
              <w:t xml:space="preserve"> Е.В.</w:t>
            </w:r>
            <w:r>
              <w:rPr>
                <w:rFonts w:eastAsia="Calibri"/>
                <w:szCs w:val="28"/>
              </w:rPr>
              <w:t>,</w:t>
            </w:r>
          </w:p>
          <w:p w:rsidR="002A3053" w:rsidRPr="00131C04" w:rsidRDefault="002A3053" w:rsidP="00326108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Акулов А.А.</w:t>
            </w:r>
          </w:p>
        </w:tc>
      </w:tr>
      <w:tr w:rsidR="002A3053" w:rsidRPr="00131C04" w:rsidTr="007420E5">
        <w:tc>
          <w:tcPr>
            <w:tcW w:w="5104" w:type="dxa"/>
          </w:tcPr>
          <w:p w:rsidR="002A3053" w:rsidRPr="002A2BCB" w:rsidRDefault="002A3053" w:rsidP="005924E8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3. </w:t>
            </w:r>
            <w:r w:rsidRPr="002A2BCB">
              <w:rPr>
                <w:rFonts w:eastAsia="Calibri"/>
                <w:szCs w:val="28"/>
              </w:rPr>
              <w:t>Организация:</w:t>
            </w:r>
          </w:p>
          <w:p w:rsidR="002A3053" w:rsidRPr="008F6C23" w:rsidRDefault="002A3053" w:rsidP="005924E8">
            <w:pPr>
              <w:jc w:val="left"/>
              <w:rPr>
                <w:rFonts w:eastAsia="Calibri"/>
                <w:color w:val="000000" w:themeColor="text1"/>
                <w:szCs w:val="28"/>
              </w:rPr>
            </w:pPr>
            <w:r w:rsidRPr="002A2BCB">
              <w:rPr>
                <w:rFonts w:eastAsia="Calibri"/>
                <w:szCs w:val="28"/>
              </w:rPr>
              <w:t xml:space="preserve">- размещения информации, муниципальных правовых актов, </w:t>
            </w:r>
            <w:r>
              <w:rPr>
                <w:rFonts w:eastAsia="Calibri"/>
                <w:szCs w:val="28"/>
              </w:rPr>
              <w:t xml:space="preserve">официальных материалов </w:t>
            </w:r>
            <w:r w:rsidR="00326108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на официальном портале Администрации города </w:t>
            </w:r>
            <w:r w:rsidRPr="008F6C23">
              <w:rPr>
                <w:rFonts w:eastAsia="Calibri"/>
                <w:color w:val="000000" w:themeColor="text1"/>
                <w:szCs w:val="28"/>
              </w:rPr>
              <w:t>и в средствах массовой коммуникации;</w:t>
            </w:r>
          </w:p>
          <w:p w:rsidR="002A3053" w:rsidRDefault="002A3053" w:rsidP="005924E8">
            <w:pPr>
              <w:jc w:val="left"/>
              <w:rPr>
                <w:rFonts w:eastAsia="Calibri"/>
                <w:color w:val="000000" w:themeColor="text1"/>
                <w:szCs w:val="28"/>
              </w:rPr>
            </w:pPr>
            <w:r w:rsidRPr="008F6C23">
              <w:rPr>
                <w:rFonts w:eastAsia="Calibri"/>
                <w:color w:val="000000" w:themeColor="text1"/>
                <w:szCs w:val="28"/>
              </w:rPr>
              <w:t>- освещения мероприяти</w:t>
            </w:r>
            <w:r>
              <w:rPr>
                <w:rFonts w:eastAsia="Calibri"/>
                <w:color w:val="000000" w:themeColor="text1"/>
                <w:szCs w:val="28"/>
              </w:rPr>
              <w:t>я</w:t>
            </w:r>
            <w:r w:rsidRPr="008F6C23"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2A3053" w:rsidRPr="00131C04" w:rsidRDefault="002A3053" w:rsidP="005924E8">
            <w:pPr>
              <w:suppressAutoHyphens/>
              <w:ind w:firstLine="30"/>
              <w:jc w:val="left"/>
              <w:rPr>
                <w:rFonts w:eastAsia="Calibri"/>
                <w:szCs w:val="28"/>
              </w:rPr>
            </w:pPr>
            <w:r w:rsidRPr="008F6C23">
              <w:rPr>
                <w:rFonts w:eastAsia="Calibri"/>
                <w:color w:val="000000" w:themeColor="text1"/>
                <w:szCs w:val="28"/>
              </w:rPr>
              <w:t xml:space="preserve">в средствах </w:t>
            </w:r>
            <w:r w:rsidRPr="002A2BCB">
              <w:rPr>
                <w:rFonts w:eastAsia="Calibri"/>
                <w:szCs w:val="28"/>
              </w:rPr>
              <w:t xml:space="preserve">массовой </w:t>
            </w:r>
            <w:r>
              <w:rPr>
                <w:rFonts w:eastAsia="Calibri"/>
                <w:szCs w:val="28"/>
              </w:rPr>
              <w:t>коммуникации</w:t>
            </w:r>
          </w:p>
        </w:tc>
        <w:tc>
          <w:tcPr>
            <w:tcW w:w="1984" w:type="dxa"/>
          </w:tcPr>
          <w:p w:rsidR="002A3053" w:rsidRPr="00131C04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 xml:space="preserve">до </w:t>
            </w:r>
            <w:r>
              <w:rPr>
                <w:rFonts w:eastAsia="Calibri"/>
                <w:szCs w:val="28"/>
              </w:rPr>
              <w:t>21</w:t>
            </w:r>
            <w:r w:rsidRPr="002A2BCB">
              <w:rPr>
                <w:rFonts w:eastAsia="Calibri"/>
                <w:szCs w:val="28"/>
              </w:rPr>
              <w:t>.06.2026</w:t>
            </w:r>
          </w:p>
        </w:tc>
        <w:tc>
          <w:tcPr>
            <w:tcW w:w="2552" w:type="dxa"/>
          </w:tcPr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Швидкая Е.А.</w:t>
            </w:r>
          </w:p>
        </w:tc>
      </w:tr>
      <w:tr w:rsidR="002A3053" w:rsidRPr="00131C04" w:rsidTr="007420E5">
        <w:tc>
          <w:tcPr>
            <w:tcW w:w="5104" w:type="dxa"/>
          </w:tcPr>
          <w:p w:rsidR="002A3053" w:rsidRPr="00131C04" w:rsidRDefault="002A3053" w:rsidP="00326108">
            <w:pPr>
              <w:suppressAutoHyphens/>
              <w:ind w:firstLine="3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4. Разработка и согласование </w:t>
            </w:r>
            <w:r w:rsidR="00326108">
              <w:rPr>
                <w:rFonts w:eastAsia="Calibri"/>
                <w:szCs w:val="28"/>
              </w:rPr>
              <w:t>п</w:t>
            </w:r>
            <w:r w:rsidR="007420E5">
              <w:rPr>
                <w:rFonts w:eastAsia="Calibri"/>
                <w:szCs w:val="28"/>
              </w:rPr>
              <w:t>аспорта</w:t>
            </w:r>
            <w:r>
              <w:rPr>
                <w:rFonts w:eastAsia="Calibri"/>
                <w:szCs w:val="28"/>
              </w:rPr>
              <w:t xml:space="preserve"> без</w:t>
            </w:r>
            <w:r w:rsidR="007420E5">
              <w:rPr>
                <w:rFonts w:eastAsia="Calibri"/>
                <w:szCs w:val="28"/>
              </w:rPr>
              <w:t>опасности массового мероприятия</w:t>
            </w:r>
            <w:r>
              <w:rPr>
                <w:rFonts w:eastAsia="Calibri"/>
                <w:szCs w:val="28"/>
              </w:rPr>
              <w:t>. Согласование схемы проведения мероприятия</w:t>
            </w:r>
          </w:p>
        </w:tc>
        <w:tc>
          <w:tcPr>
            <w:tcW w:w="1984" w:type="dxa"/>
          </w:tcPr>
          <w:p w:rsidR="002A3053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до </w:t>
            </w:r>
            <w:r w:rsidR="00541B78">
              <w:rPr>
                <w:rFonts w:eastAsia="Calibri"/>
                <w:szCs w:val="28"/>
              </w:rPr>
              <w:t>15</w:t>
            </w:r>
            <w:r>
              <w:rPr>
                <w:rFonts w:eastAsia="Calibri"/>
                <w:szCs w:val="28"/>
              </w:rPr>
              <w:t>.06.2026</w:t>
            </w:r>
          </w:p>
        </w:tc>
        <w:tc>
          <w:tcPr>
            <w:tcW w:w="2552" w:type="dxa"/>
          </w:tcPr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Акулов А.А.,</w:t>
            </w:r>
          </w:p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Галеева</w:t>
            </w:r>
            <w:proofErr w:type="spellEnd"/>
            <w:r>
              <w:rPr>
                <w:rFonts w:eastAsia="Calibri"/>
                <w:szCs w:val="28"/>
              </w:rPr>
              <w:t xml:space="preserve"> Е.В., </w:t>
            </w:r>
          </w:p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Печенкин Д.Н.,</w:t>
            </w:r>
          </w:p>
          <w:p w:rsidR="002A3053" w:rsidRDefault="002A3053" w:rsidP="00326108">
            <w:pPr>
              <w:suppressAutoHyphens/>
              <w:ind w:firstLine="3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Панченко А.Г. </w:t>
            </w:r>
            <w:r>
              <w:rPr>
                <w:rFonts w:eastAsia="Calibri"/>
                <w:szCs w:val="28"/>
              </w:rPr>
              <w:br/>
              <w:t>(по согласованию)</w:t>
            </w:r>
          </w:p>
        </w:tc>
      </w:tr>
      <w:tr w:rsidR="000A6691" w:rsidRPr="00131C04" w:rsidTr="007420E5">
        <w:tc>
          <w:tcPr>
            <w:tcW w:w="5104" w:type="dxa"/>
          </w:tcPr>
          <w:p w:rsidR="007420E5" w:rsidRDefault="000A6691" w:rsidP="005924E8">
            <w:pPr>
              <w:suppressAutoHyphens/>
              <w:ind w:firstLine="3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  <w:r w:rsidRPr="000A6691">
              <w:rPr>
                <w:rFonts w:eastAsia="Calibri"/>
                <w:szCs w:val="28"/>
              </w:rPr>
              <w:t xml:space="preserve">. Подготовка муниципального правового акта Администрации города </w:t>
            </w:r>
          </w:p>
          <w:p w:rsidR="007420E5" w:rsidRDefault="000A6691" w:rsidP="005924E8">
            <w:pPr>
              <w:suppressAutoHyphens/>
              <w:ind w:firstLine="30"/>
              <w:jc w:val="left"/>
              <w:rPr>
                <w:rFonts w:eastAsia="Calibri"/>
                <w:szCs w:val="28"/>
              </w:rPr>
            </w:pPr>
            <w:r w:rsidRPr="000A6691">
              <w:rPr>
                <w:rFonts w:eastAsia="Calibri"/>
                <w:szCs w:val="28"/>
              </w:rPr>
              <w:t xml:space="preserve">о временном перекрытии движения автотранспорта в соответствии </w:t>
            </w:r>
          </w:p>
          <w:p w:rsidR="000A6691" w:rsidRDefault="000A6691" w:rsidP="005924E8">
            <w:pPr>
              <w:suppressAutoHyphens/>
              <w:ind w:firstLine="30"/>
              <w:jc w:val="left"/>
              <w:rPr>
                <w:rFonts w:eastAsia="Calibri"/>
                <w:szCs w:val="28"/>
              </w:rPr>
            </w:pPr>
            <w:r w:rsidRPr="000A6691">
              <w:rPr>
                <w:rFonts w:eastAsia="Calibri"/>
                <w:szCs w:val="28"/>
              </w:rPr>
              <w:t xml:space="preserve">со схемой организации мероприятия 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 08</w:t>
            </w:r>
            <w:r w:rsidRPr="000A6691">
              <w:rPr>
                <w:rFonts w:eastAsia="Calibri"/>
                <w:szCs w:val="28"/>
              </w:rPr>
              <w:t>.06.2026</w:t>
            </w:r>
          </w:p>
        </w:tc>
        <w:tc>
          <w:tcPr>
            <w:tcW w:w="2552" w:type="dxa"/>
          </w:tcPr>
          <w:p w:rsidR="000A6691" w:rsidRDefault="000A6691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 w:rsidRPr="000A6691">
              <w:rPr>
                <w:rFonts w:eastAsia="Calibri"/>
                <w:szCs w:val="28"/>
              </w:rPr>
              <w:t>Стеценко А.А.</w:t>
            </w:r>
          </w:p>
        </w:tc>
      </w:tr>
      <w:tr w:rsidR="002A3053" w:rsidRPr="00131C04" w:rsidTr="007420E5">
        <w:tc>
          <w:tcPr>
            <w:tcW w:w="5104" w:type="dxa"/>
            <w:shd w:val="clear" w:color="auto" w:fill="auto"/>
          </w:tcPr>
          <w:p w:rsidR="007420E5" w:rsidRDefault="000A669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  <w:r w:rsidR="002A3053">
              <w:rPr>
                <w:rFonts w:eastAsia="Calibri"/>
                <w:szCs w:val="28"/>
              </w:rPr>
              <w:t xml:space="preserve">. </w:t>
            </w:r>
            <w:r w:rsidR="002A3053" w:rsidRPr="00131C04">
              <w:rPr>
                <w:rFonts w:eastAsia="Calibri"/>
                <w:szCs w:val="28"/>
              </w:rPr>
              <w:t>Обеспечение</w:t>
            </w:r>
            <w:r w:rsidR="002A3053">
              <w:rPr>
                <w:rFonts w:eastAsia="Calibri"/>
                <w:szCs w:val="28"/>
              </w:rPr>
              <w:t xml:space="preserve"> </w:t>
            </w:r>
            <w:r w:rsidR="002A3053" w:rsidRPr="00131C04">
              <w:rPr>
                <w:rFonts w:eastAsia="Calibri"/>
                <w:szCs w:val="28"/>
              </w:rPr>
              <w:t>использования</w:t>
            </w:r>
            <w:r w:rsidR="002A3053">
              <w:rPr>
                <w:rFonts w:eastAsia="Calibri"/>
                <w:szCs w:val="28"/>
              </w:rPr>
              <w:t xml:space="preserve"> </w:t>
            </w:r>
            <w:r w:rsidR="002A3053" w:rsidRPr="00131C04">
              <w:rPr>
                <w:rFonts w:eastAsia="Calibri"/>
                <w:szCs w:val="28"/>
              </w:rPr>
              <w:t>стационарных павильонов</w:t>
            </w:r>
            <w:r w:rsidR="002A3053">
              <w:rPr>
                <w:rFonts w:eastAsia="Calibri"/>
                <w:szCs w:val="28"/>
              </w:rPr>
              <w:t xml:space="preserve"> </w:t>
            </w:r>
          </w:p>
          <w:p w:rsidR="007420E5" w:rsidRDefault="002A3053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 </w:t>
            </w:r>
            <w:r w:rsidR="00E80B21">
              <w:rPr>
                <w:rFonts w:eastAsia="Calibri"/>
                <w:szCs w:val="28"/>
              </w:rPr>
              <w:t xml:space="preserve">Центральной площади города </w:t>
            </w:r>
          </w:p>
          <w:p w:rsidR="002A3053" w:rsidRPr="00131C04" w:rsidRDefault="00E80B2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326108">
              <w:rPr>
                <w:rFonts w:eastAsia="Calibri"/>
                <w:szCs w:val="28"/>
              </w:rPr>
              <w:t>(далее – площадь)</w:t>
            </w:r>
          </w:p>
        </w:tc>
        <w:tc>
          <w:tcPr>
            <w:tcW w:w="1984" w:type="dxa"/>
          </w:tcPr>
          <w:p w:rsidR="002A3053" w:rsidRDefault="002A3053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541B78">
              <w:rPr>
                <w:rFonts w:eastAsia="Calibri"/>
                <w:szCs w:val="28"/>
              </w:rPr>
              <w:t>5</w:t>
            </w:r>
            <w:r w:rsidR="007420E5">
              <w:rPr>
                <w:rFonts w:eastAsia="Calibri"/>
                <w:szCs w:val="28"/>
              </w:rPr>
              <w:t>.06.</w:t>
            </w:r>
            <w:r w:rsidR="007420E5" w:rsidRPr="00326108">
              <w:rPr>
                <w:rFonts w:eastAsia="Calibri"/>
                <w:szCs w:val="28"/>
              </w:rPr>
              <w:t>2026 –</w:t>
            </w:r>
            <w:r>
              <w:rPr>
                <w:rFonts w:eastAsia="Calibri"/>
                <w:szCs w:val="28"/>
              </w:rPr>
              <w:t>22</w:t>
            </w:r>
            <w:r w:rsidRPr="00131C04">
              <w:rPr>
                <w:rFonts w:eastAsia="Calibri"/>
                <w:szCs w:val="28"/>
              </w:rPr>
              <w:t>.06.202</w:t>
            </w:r>
            <w:r>
              <w:rPr>
                <w:rFonts w:eastAsia="Calibri"/>
                <w:szCs w:val="28"/>
              </w:rPr>
              <w:t>6</w:t>
            </w:r>
          </w:p>
          <w:p w:rsidR="002A3053" w:rsidRDefault="002A3053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Николаенко И.А.</w:t>
            </w:r>
          </w:p>
        </w:tc>
      </w:tr>
    </w:tbl>
    <w:p w:rsidR="00326108" w:rsidRDefault="00326108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984"/>
        <w:gridCol w:w="2552"/>
      </w:tblGrid>
      <w:tr w:rsidR="002A3053" w:rsidRPr="00131C04" w:rsidTr="007420E5">
        <w:tc>
          <w:tcPr>
            <w:tcW w:w="5104" w:type="dxa"/>
          </w:tcPr>
          <w:p w:rsidR="007420E5" w:rsidRDefault="000A6691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7</w:t>
            </w:r>
            <w:r w:rsidR="002A3053">
              <w:rPr>
                <w:rFonts w:eastAsia="Calibri"/>
                <w:szCs w:val="28"/>
              </w:rPr>
              <w:t xml:space="preserve">. </w:t>
            </w:r>
            <w:r w:rsidR="002A3053" w:rsidRPr="004360E2">
              <w:rPr>
                <w:rFonts w:eastAsia="Calibri"/>
                <w:szCs w:val="28"/>
              </w:rPr>
              <w:t xml:space="preserve">Обеспечение предоставления списков автотранспорта, участников творческих коллективов, участников торговой ярмарки, специалистов учреждений </w:t>
            </w:r>
          </w:p>
          <w:p w:rsidR="007420E5" w:rsidRDefault="002A3053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4360E2">
              <w:rPr>
                <w:rFonts w:eastAsia="Calibri"/>
                <w:szCs w:val="28"/>
              </w:rPr>
              <w:t>для последующего направления</w:t>
            </w:r>
            <w:r w:rsidR="00540999">
              <w:rPr>
                <w:rFonts w:eastAsia="Calibri"/>
                <w:szCs w:val="28"/>
              </w:rPr>
              <w:t xml:space="preserve"> </w:t>
            </w:r>
          </w:p>
          <w:p w:rsidR="002A3053" w:rsidRPr="00131C04" w:rsidRDefault="002A3053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4360E2">
              <w:rPr>
                <w:rFonts w:eastAsia="Calibri"/>
                <w:szCs w:val="28"/>
              </w:rPr>
              <w:t>в Управление Министерства внутренних России по городу Сургуту</w:t>
            </w:r>
          </w:p>
        </w:tc>
        <w:tc>
          <w:tcPr>
            <w:tcW w:w="1984" w:type="dxa"/>
          </w:tcPr>
          <w:p w:rsidR="002A3053" w:rsidRPr="0052164B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  <w:r w:rsidRPr="0052164B">
              <w:rPr>
                <w:rFonts w:eastAsia="Calibri"/>
                <w:szCs w:val="28"/>
              </w:rPr>
              <w:t xml:space="preserve">до </w:t>
            </w:r>
            <w:r>
              <w:rPr>
                <w:rFonts w:eastAsia="Calibri"/>
                <w:szCs w:val="28"/>
              </w:rPr>
              <w:t>15</w:t>
            </w:r>
            <w:r w:rsidRPr="0052164B">
              <w:rPr>
                <w:rFonts w:eastAsia="Calibri"/>
                <w:szCs w:val="28"/>
              </w:rPr>
              <w:t>.06.202</w:t>
            </w:r>
            <w:r>
              <w:rPr>
                <w:rFonts w:eastAsia="Calibri"/>
                <w:szCs w:val="28"/>
              </w:rPr>
              <w:t>6</w:t>
            </w:r>
          </w:p>
          <w:p w:rsidR="002A3053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</w:p>
          <w:p w:rsidR="002A3053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</w:p>
          <w:p w:rsidR="002A3053" w:rsidRDefault="002A3053" w:rsidP="00CD3061">
            <w:pPr>
              <w:suppressAutoHyphens/>
              <w:ind w:firstLine="30"/>
              <w:jc w:val="center"/>
              <w:rPr>
                <w:rFonts w:eastAsia="Calibri"/>
                <w:szCs w:val="28"/>
              </w:rPr>
            </w:pPr>
          </w:p>
          <w:p w:rsidR="002A3053" w:rsidRDefault="002A3053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2A3053" w:rsidRPr="00470D6E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Пече</w:t>
            </w:r>
            <w:r w:rsidRPr="00470D6E">
              <w:rPr>
                <w:rFonts w:eastAsia="Calibri"/>
                <w:szCs w:val="28"/>
              </w:rPr>
              <w:t>нкин Д.Н.</w:t>
            </w:r>
            <w:r>
              <w:rPr>
                <w:rFonts w:eastAsia="Calibri"/>
                <w:szCs w:val="28"/>
              </w:rPr>
              <w:t>,</w:t>
            </w:r>
          </w:p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Акулов А.А.,</w:t>
            </w:r>
          </w:p>
          <w:p w:rsidR="002A3053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proofErr w:type="spellStart"/>
            <w:r w:rsidRPr="00131C04">
              <w:rPr>
                <w:rFonts w:eastAsia="Calibri"/>
                <w:szCs w:val="28"/>
              </w:rPr>
              <w:t>Галеева</w:t>
            </w:r>
            <w:proofErr w:type="spellEnd"/>
            <w:r w:rsidRPr="00131C04">
              <w:rPr>
                <w:rFonts w:eastAsia="Calibri"/>
                <w:szCs w:val="28"/>
              </w:rPr>
              <w:t xml:space="preserve"> Е.В.,</w:t>
            </w:r>
          </w:p>
          <w:p w:rsidR="002A3053" w:rsidRPr="00131C04" w:rsidRDefault="002A3053" w:rsidP="00CD3061">
            <w:pPr>
              <w:suppressAutoHyphens/>
              <w:ind w:firstLine="3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Гаврикова Д.А.</w:t>
            </w:r>
          </w:p>
          <w:p w:rsidR="002A3053" w:rsidRPr="00131C04" w:rsidRDefault="002A3053" w:rsidP="00CD3061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2A3053" w:rsidRPr="00871C29" w:rsidTr="007420E5">
        <w:tc>
          <w:tcPr>
            <w:tcW w:w="5104" w:type="dxa"/>
          </w:tcPr>
          <w:p w:rsidR="007420E5" w:rsidRDefault="000A6691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8</w:t>
            </w:r>
            <w:r w:rsidR="002A3053" w:rsidRPr="00871C29">
              <w:rPr>
                <w:rFonts w:eastAsia="Calibri"/>
                <w:szCs w:val="28"/>
              </w:rPr>
              <w:t>. Предоставление палат</w:t>
            </w:r>
            <w:r w:rsidR="006F7C05">
              <w:rPr>
                <w:rFonts w:eastAsia="Calibri"/>
                <w:szCs w:val="28"/>
              </w:rPr>
              <w:t>ок</w:t>
            </w:r>
            <w:r w:rsidR="002A3053" w:rsidRPr="00871C29">
              <w:rPr>
                <w:rFonts w:eastAsia="Calibri"/>
                <w:szCs w:val="28"/>
              </w:rPr>
              <w:t xml:space="preserve">, установка </w:t>
            </w:r>
          </w:p>
          <w:p w:rsidR="002A3053" w:rsidRPr="00871C29" w:rsidRDefault="002A3053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и демонтаж</w:t>
            </w:r>
          </w:p>
        </w:tc>
        <w:tc>
          <w:tcPr>
            <w:tcW w:w="1984" w:type="dxa"/>
          </w:tcPr>
          <w:p w:rsidR="002A3053" w:rsidRPr="00871C29" w:rsidRDefault="002A3053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до 21.06.2026</w:t>
            </w:r>
          </w:p>
        </w:tc>
        <w:tc>
          <w:tcPr>
            <w:tcW w:w="2552" w:type="dxa"/>
          </w:tcPr>
          <w:p w:rsidR="002A3053" w:rsidRPr="00871C29" w:rsidRDefault="00541B78" w:rsidP="00CD3061">
            <w:pPr>
              <w:suppressAutoHyphens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Веснин В.В.,</w:t>
            </w:r>
          </w:p>
          <w:p w:rsidR="002A3053" w:rsidRPr="00871C29" w:rsidRDefault="002A3053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871C29">
              <w:rPr>
                <w:rFonts w:eastAsia="Calibri"/>
                <w:szCs w:val="28"/>
              </w:rPr>
              <w:t>Галеева</w:t>
            </w:r>
            <w:proofErr w:type="spellEnd"/>
            <w:r w:rsidRPr="00871C29">
              <w:rPr>
                <w:rFonts w:eastAsia="Calibri"/>
                <w:szCs w:val="28"/>
              </w:rPr>
              <w:t xml:space="preserve"> Е.В.</w:t>
            </w:r>
          </w:p>
        </w:tc>
      </w:tr>
      <w:tr w:rsidR="002A3053" w:rsidRPr="00871C29" w:rsidTr="007420E5">
        <w:tc>
          <w:tcPr>
            <w:tcW w:w="5104" w:type="dxa"/>
          </w:tcPr>
          <w:p w:rsidR="002A3053" w:rsidRPr="00871C29" w:rsidRDefault="000A6691" w:rsidP="00445581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9</w:t>
            </w:r>
            <w:r w:rsidR="002A3053" w:rsidRPr="00871C29">
              <w:rPr>
                <w:rFonts w:eastAsia="Calibri"/>
                <w:szCs w:val="28"/>
              </w:rPr>
              <w:t xml:space="preserve">. Обеспечение установки светодиодного </w:t>
            </w:r>
            <w:r w:rsidR="002A3053" w:rsidRPr="00445581">
              <w:rPr>
                <w:rFonts w:eastAsia="Calibri"/>
                <w:spacing w:val="-4"/>
                <w:szCs w:val="28"/>
              </w:rPr>
              <w:t xml:space="preserve">экрана, </w:t>
            </w:r>
            <w:proofErr w:type="spellStart"/>
            <w:r w:rsidR="002A3053" w:rsidRPr="00445581">
              <w:rPr>
                <w:rFonts w:eastAsia="Calibri"/>
                <w:spacing w:val="-4"/>
                <w:szCs w:val="28"/>
              </w:rPr>
              <w:t>звукотехническое</w:t>
            </w:r>
            <w:proofErr w:type="spellEnd"/>
            <w:r w:rsidR="002A3053" w:rsidRPr="00445581">
              <w:rPr>
                <w:rFonts w:eastAsia="Calibri"/>
                <w:spacing w:val="-4"/>
                <w:szCs w:val="28"/>
              </w:rPr>
              <w:t xml:space="preserve"> сопровождение</w:t>
            </w:r>
            <w:r w:rsidR="002A3053" w:rsidRPr="00871C29">
              <w:rPr>
                <w:rFonts w:eastAsia="Calibri"/>
                <w:szCs w:val="28"/>
              </w:rPr>
              <w:t xml:space="preserve"> </w:t>
            </w:r>
            <w:r w:rsidR="00540999" w:rsidRPr="00871C29">
              <w:rPr>
                <w:rFonts w:eastAsia="Calibri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2A3053" w:rsidRPr="00871C29" w:rsidRDefault="002A3053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 xml:space="preserve">до </w:t>
            </w:r>
            <w:r w:rsidR="00A8451C" w:rsidRPr="00871C29">
              <w:rPr>
                <w:rFonts w:eastAsia="Calibri"/>
                <w:szCs w:val="28"/>
              </w:rPr>
              <w:t>21</w:t>
            </w:r>
            <w:r w:rsidRPr="00871C29">
              <w:rPr>
                <w:rFonts w:eastAsia="Calibri"/>
                <w:szCs w:val="28"/>
              </w:rPr>
              <w:t>.06.2026</w:t>
            </w:r>
          </w:p>
        </w:tc>
        <w:tc>
          <w:tcPr>
            <w:tcW w:w="2552" w:type="dxa"/>
          </w:tcPr>
          <w:p w:rsidR="00A8451C" w:rsidRPr="00871C29" w:rsidRDefault="00A8451C" w:rsidP="00CD3061">
            <w:pPr>
              <w:suppressAutoHyphens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Веснин В.В.,</w:t>
            </w:r>
          </w:p>
          <w:p w:rsidR="002A3053" w:rsidRPr="00871C29" w:rsidRDefault="002A3053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871C29">
              <w:rPr>
                <w:rFonts w:eastAsia="Calibri"/>
                <w:szCs w:val="28"/>
              </w:rPr>
              <w:t>Г</w:t>
            </w:r>
            <w:r w:rsidR="00A8451C" w:rsidRPr="00871C29">
              <w:rPr>
                <w:rFonts w:eastAsia="Calibri"/>
                <w:szCs w:val="28"/>
              </w:rPr>
              <w:t>алеева</w:t>
            </w:r>
            <w:proofErr w:type="spellEnd"/>
            <w:r w:rsidR="00A8451C" w:rsidRPr="00871C29">
              <w:rPr>
                <w:rFonts w:eastAsia="Calibri"/>
                <w:szCs w:val="28"/>
              </w:rPr>
              <w:t xml:space="preserve"> Е.В.</w:t>
            </w:r>
          </w:p>
          <w:p w:rsidR="002A3053" w:rsidRPr="00871C29" w:rsidRDefault="002A3053" w:rsidP="00CD3061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0A6691" w:rsidRPr="00871C29" w:rsidTr="007420E5">
        <w:tc>
          <w:tcPr>
            <w:tcW w:w="5104" w:type="dxa"/>
            <w:shd w:val="clear" w:color="auto" w:fill="auto"/>
          </w:tcPr>
          <w:p w:rsidR="000A6691" w:rsidRPr="00871C29" w:rsidRDefault="000A669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10. Обеспечение охраны сценического комплекса</w:t>
            </w:r>
            <w:r w:rsidR="006F7C05">
              <w:rPr>
                <w:rFonts w:eastAsia="Calibri"/>
                <w:szCs w:val="28"/>
              </w:rPr>
              <w:t>, палаток</w:t>
            </w:r>
          </w:p>
        </w:tc>
        <w:tc>
          <w:tcPr>
            <w:tcW w:w="1984" w:type="dxa"/>
          </w:tcPr>
          <w:p w:rsidR="000A6691" w:rsidRPr="00871C29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1</w:t>
            </w:r>
            <w:r w:rsidR="00F625E3" w:rsidRPr="00871C29">
              <w:rPr>
                <w:rFonts w:eastAsia="Calibri"/>
                <w:szCs w:val="28"/>
              </w:rPr>
              <w:t>2</w:t>
            </w:r>
            <w:r w:rsidRPr="00871C29">
              <w:rPr>
                <w:rFonts w:eastAsia="Calibri"/>
                <w:szCs w:val="28"/>
              </w:rPr>
              <w:t>.06.2026</w:t>
            </w:r>
            <w:r w:rsidR="007420E5">
              <w:rPr>
                <w:rFonts w:eastAsia="Calibri"/>
                <w:szCs w:val="28"/>
              </w:rPr>
              <w:t xml:space="preserve"> (20.00) </w:t>
            </w:r>
            <w:r w:rsidRPr="00871C29">
              <w:rPr>
                <w:rFonts w:eastAsia="Calibri"/>
                <w:szCs w:val="28"/>
              </w:rPr>
              <w:t>– 2</w:t>
            </w:r>
            <w:r w:rsidR="00F625E3" w:rsidRPr="00871C29">
              <w:rPr>
                <w:rFonts w:eastAsia="Calibri"/>
                <w:szCs w:val="28"/>
              </w:rPr>
              <w:t>4</w:t>
            </w:r>
            <w:r w:rsidRPr="00871C29">
              <w:rPr>
                <w:rFonts w:eastAsia="Calibri"/>
                <w:szCs w:val="28"/>
              </w:rPr>
              <w:t>.06.2026</w:t>
            </w:r>
            <w:r w:rsidR="00F625E3" w:rsidRPr="00871C29">
              <w:rPr>
                <w:rFonts w:eastAsia="Calibri"/>
                <w:szCs w:val="28"/>
              </w:rPr>
              <w:t xml:space="preserve"> (09.00)</w:t>
            </w:r>
          </w:p>
        </w:tc>
        <w:tc>
          <w:tcPr>
            <w:tcW w:w="2552" w:type="dxa"/>
          </w:tcPr>
          <w:p w:rsidR="000A6691" w:rsidRPr="00871C29" w:rsidRDefault="000A6691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871C29">
              <w:rPr>
                <w:rFonts w:eastAsia="Calibri"/>
                <w:szCs w:val="28"/>
              </w:rPr>
              <w:t>Галеева</w:t>
            </w:r>
            <w:proofErr w:type="spellEnd"/>
            <w:r w:rsidRPr="00871C29">
              <w:rPr>
                <w:rFonts w:eastAsia="Calibri"/>
                <w:szCs w:val="28"/>
              </w:rPr>
              <w:t xml:space="preserve"> Е.В.</w:t>
            </w:r>
          </w:p>
        </w:tc>
      </w:tr>
      <w:tr w:rsidR="000A6691" w:rsidRPr="00131C04" w:rsidTr="007420E5">
        <w:tc>
          <w:tcPr>
            <w:tcW w:w="5104" w:type="dxa"/>
          </w:tcPr>
          <w:p w:rsidR="000A6691" w:rsidRPr="00131C04" w:rsidRDefault="000A6691" w:rsidP="005924E8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11. </w:t>
            </w:r>
            <w:r w:rsidRPr="00F85984">
              <w:rPr>
                <w:rFonts w:eastAsia="Calibri"/>
                <w:szCs w:val="28"/>
              </w:rPr>
              <w:t xml:space="preserve">Обеспечение </w:t>
            </w:r>
            <w:proofErr w:type="spellStart"/>
            <w:r w:rsidRPr="00F85984">
              <w:rPr>
                <w:rFonts w:eastAsia="Calibri"/>
                <w:szCs w:val="28"/>
              </w:rPr>
              <w:t>электроподключения</w:t>
            </w:r>
            <w:proofErr w:type="spellEnd"/>
            <w:r w:rsidRPr="00F85984">
              <w:rPr>
                <w:rFonts w:eastAsia="Calibri"/>
                <w:szCs w:val="28"/>
              </w:rPr>
              <w:t xml:space="preserve"> мест торговых точек </w:t>
            </w:r>
            <w:r w:rsidRPr="00F85984">
              <w:rPr>
                <w:rFonts w:eastAsia="Calibri"/>
                <w:szCs w:val="28"/>
                <w:shd w:val="clear" w:color="auto" w:fill="FFFFFF"/>
              </w:rPr>
              <w:t>через отдельный узел учета</w:t>
            </w:r>
            <w:r>
              <w:rPr>
                <w:rFonts w:eastAsia="Calibri"/>
                <w:szCs w:val="28"/>
                <w:shd w:val="clear" w:color="auto" w:fill="FFFFFF"/>
              </w:rPr>
              <w:t xml:space="preserve"> </w:t>
            </w:r>
            <w:r w:rsidRPr="00F85984">
              <w:rPr>
                <w:rFonts w:eastAsia="Calibri"/>
                <w:szCs w:val="28"/>
                <w:shd w:val="clear" w:color="auto" w:fill="FFFFFF"/>
              </w:rPr>
              <w:t xml:space="preserve">с последующей оплатой потребленной электрической энергии владельцами торговых точек </w:t>
            </w:r>
            <w:r w:rsidRPr="00F85984">
              <w:rPr>
                <w:rFonts w:eastAsia="Calibri"/>
                <w:szCs w:val="28"/>
              </w:rPr>
              <w:t>в месте проведения мероприятия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 21.06.2026</w:t>
            </w:r>
          </w:p>
        </w:tc>
        <w:tc>
          <w:tcPr>
            <w:tcW w:w="2552" w:type="dxa"/>
          </w:tcPr>
          <w:p w:rsidR="000A6691" w:rsidRPr="00F85984" w:rsidRDefault="000A6691" w:rsidP="00CD3061">
            <w:pPr>
              <w:rPr>
                <w:rFonts w:eastAsia="Calibri"/>
                <w:szCs w:val="28"/>
              </w:rPr>
            </w:pPr>
            <w:r w:rsidRPr="00F85984">
              <w:rPr>
                <w:rFonts w:eastAsia="Calibri"/>
                <w:szCs w:val="28"/>
              </w:rPr>
              <w:t>Стеценко А.А.,</w:t>
            </w:r>
          </w:p>
          <w:p w:rsidR="000A6691" w:rsidRPr="00F85984" w:rsidRDefault="000A6691" w:rsidP="00CD3061">
            <w:pPr>
              <w:rPr>
                <w:rFonts w:eastAsia="Calibri"/>
                <w:szCs w:val="28"/>
              </w:rPr>
            </w:pPr>
            <w:r w:rsidRPr="00F85984">
              <w:rPr>
                <w:rFonts w:eastAsia="Calibri"/>
                <w:szCs w:val="28"/>
              </w:rPr>
              <w:t>Николаенко И.А.</w:t>
            </w:r>
          </w:p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0A6691" w:rsidRPr="00131C04" w:rsidTr="007420E5">
        <w:tc>
          <w:tcPr>
            <w:tcW w:w="5104" w:type="dxa"/>
          </w:tcPr>
          <w:p w:rsidR="007420E5" w:rsidRDefault="000A6691" w:rsidP="005924E8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12. </w:t>
            </w:r>
            <w:r w:rsidRPr="002A2BCB">
              <w:rPr>
                <w:rFonts w:eastAsia="Calibri"/>
                <w:szCs w:val="28"/>
              </w:rPr>
              <w:t xml:space="preserve">Обеспечение выполнения работ </w:t>
            </w:r>
            <w:r>
              <w:rPr>
                <w:rFonts w:eastAsia="Calibri"/>
                <w:szCs w:val="28"/>
              </w:rPr>
              <w:br/>
            </w:r>
            <w:r w:rsidRPr="002A2BCB">
              <w:rPr>
                <w:rFonts w:eastAsia="Calibri"/>
                <w:szCs w:val="28"/>
              </w:rPr>
              <w:t>по уборке задействованных территорий в зоне ответственности дорожных служб города, территорий, находящихся на содержании муниципального казенного учреждения «Лесопарковое хозяйство»,</w:t>
            </w:r>
            <w:r>
              <w:rPr>
                <w:rFonts w:eastAsia="Calibri"/>
                <w:szCs w:val="28"/>
              </w:rPr>
              <w:t xml:space="preserve"> </w:t>
            </w:r>
            <w:r w:rsidRPr="002A2BCB">
              <w:rPr>
                <w:rFonts w:eastAsia="Calibri"/>
                <w:szCs w:val="28"/>
              </w:rPr>
              <w:t xml:space="preserve">до, во время и после проведения мероприятий, установка </w:t>
            </w:r>
            <w:r w:rsidRPr="002A2BCB">
              <w:rPr>
                <w:rFonts w:eastAsia="Calibri"/>
                <w:szCs w:val="28"/>
              </w:rPr>
              <w:br/>
              <w:t xml:space="preserve">и обслуживание контейнеров </w:t>
            </w:r>
            <w:r w:rsidRPr="002A2BCB">
              <w:rPr>
                <w:rFonts w:eastAsia="Calibri"/>
                <w:szCs w:val="28"/>
              </w:rPr>
              <w:br/>
              <w:t>для сбора мусора</w:t>
            </w:r>
            <w:r w:rsidR="000737E8">
              <w:rPr>
                <w:rFonts w:eastAsia="Calibri"/>
                <w:szCs w:val="28"/>
              </w:rPr>
              <w:t xml:space="preserve"> (20 ед.)</w:t>
            </w:r>
            <w:r w:rsidR="007420E5">
              <w:rPr>
                <w:rFonts w:eastAsia="Calibri"/>
                <w:szCs w:val="28"/>
              </w:rPr>
              <w:t xml:space="preserve"> </w:t>
            </w:r>
            <w:r w:rsidRPr="002A2BCB">
              <w:rPr>
                <w:rFonts w:eastAsia="Calibri"/>
                <w:szCs w:val="28"/>
              </w:rPr>
              <w:t>и биотуалетов</w:t>
            </w:r>
            <w:r w:rsidR="000737E8">
              <w:rPr>
                <w:rFonts w:eastAsia="Calibri"/>
                <w:szCs w:val="28"/>
              </w:rPr>
              <w:t xml:space="preserve"> (15 ед.)</w:t>
            </w:r>
            <w:r>
              <w:rPr>
                <w:rFonts w:eastAsia="Calibri"/>
                <w:szCs w:val="28"/>
              </w:rPr>
              <w:t xml:space="preserve">, стационарных туалетов </w:t>
            </w:r>
          </w:p>
          <w:p w:rsidR="000A6691" w:rsidRPr="000E3115" w:rsidRDefault="000A6691" w:rsidP="005924E8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 площади</w:t>
            </w:r>
            <w:r w:rsidRPr="002A2BCB">
              <w:rPr>
                <w:rFonts w:eastAsia="Calibri"/>
                <w:szCs w:val="28"/>
              </w:rPr>
              <w:t xml:space="preserve"> в соответствии со схемами организации праздничных мероприятий</w:t>
            </w:r>
          </w:p>
        </w:tc>
        <w:tc>
          <w:tcPr>
            <w:tcW w:w="1984" w:type="dxa"/>
          </w:tcPr>
          <w:p w:rsidR="000A6691" w:rsidRPr="00131C04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="007420E5">
              <w:rPr>
                <w:rFonts w:eastAsia="Calibri"/>
                <w:szCs w:val="28"/>
              </w:rPr>
              <w:t>0.06.</w:t>
            </w:r>
            <w:r w:rsidR="007420E5" w:rsidRPr="00326108">
              <w:rPr>
                <w:rFonts w:eastAsia="Calibri"/>
                <w:szCs w:val="28"/>
              </w:rPr>
              <w:t>2026 –</w:t>
            </w:r>
            <w:r>
              <w:rPr>
                <w:rFonts w:eastAsia="Calibri"/>
                <w:szCs w:val="28"/>
              </w:rPr>
              <w:t>21.06.2026</w:t>
            </w:r>
          </w:p>
        </w:tc>
        <w:tc>
          <w:tcPr>
            <w:tcW w:w="2552" w:type="dxa"/>
          </w:tcPr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Стеценко А.А.,</w:t>
            </w:r>
          </w:p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Богач Р.А.,</w:t>
            </w:r>
          </w:p>
          <w:p w:rsidR="000A6691" w:rsidRDefault="000A6691" w:rsidP="007420E5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Николаенко И.А.</w:t>
            </w:r>
          </w:p>
        </w:tc>
      </w:tr>
      <w:tr w:rsidR="000A6691" w:rsidRPr="00131C04" w:rsidTr="00326108">
        <w:trPr>
          <w:trHeight w:val="12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91" w:rsidRPr="002A2BCB" w:rsidRDefault="000A6691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13. </w:t>
            </w:r>
            <w:r w:rsidRPr="002A2BCB">
              <w:rPr>
                <w:rFonts w:eastAsia="Calibri"/>
                <w:szCs w:val="28"/>
              </w:rPr>
              <w:t xml:space="preserve">Обеспечение разработки </w:t>
            </w:r>
            <w:r w:rsidR="004C77F8">
              <w:rPr>
                <w:rFonts w:eastAsia="Calibri"/>
                <w:szCs w:val="28"/>
              </w:rPr>
              <w:br/>
            </w:r>
            <w:r w:rsidRPr="002A2BCB">
              <w:rPr>
                <w:rFonts w:eastAsia="Calibri"/>
                <w:szCs w:val="28"/>
              </w:rPr>
              <w:t xml:space="preserve">и реализации мероприятий </w:t>
            </w:r>
            <w:r w:rsidR="004C77F8">
              <w:rPr>
                <w:rFonts w:eastAsia="Calibri"/>
                <w:szCs w:val="28"/>
              </w:rPr>
              <w:br/>
            </w:r>
            <w:r w:rsidRPr="002A2BCB">
              <w:rPr>
                <w:rFonts w:eastAsia="Calibri"/>
                <w:szCs w:val="28"/>
              </w:rPr>
              <w:t>по обеспечению правопорядка, общественной безопасности</w:t>
            </w:r>
            <w:r w:rsidRPr="002A2BCB">
              <w:rPr>
                <w:rFonts w:eastAsia="Calibri"/>
                <w:szCs w:val="28"/>
              </w:rPr>
              <w:br/>
              <w:t>во время пров</w:t>
            </w:r>
            <w:r>
              <w:rPr>
                <w:rFonts w:eastAsia="Calibri"/>
                <w:szCs w:val="28"/>
              </w:rPr>
              <w:t>едения мероприятий, оперативное</w:t>
            </w:r>
            <w:r w:rsidRPr="002A2BCB">
              <w:rPr>
                <w:rFonts w:eastAsia="Calibri"/>
                <w:szCs w:val="28"/>
              </w:rPr>
              <w:t xml:space="preserve"> реагировани</w:t>
            </w:r>
            <w:r>
              <w:rPr>
                <w:rFonts w:eastAsia="Calibri"/>
                <w:szCs w:val="28"/>
              </w:rPr>
              <w:t>е</w:t>
            </w:r>
            <w:r w:rsidRPr="002A2BCB">
              <w:rPr>
                <w:rFonts w:eastAsia="Calibri"/>
                <w:szCs w:val="28"/>
              </w:rPr>
              <w:t xml:space="preserve"> </w:t>
            </w:r>
          </w:p>
          <w:p w:rsidR="000A6691" w:rsidRPr="002A2BCB" w:rsidRDefault="000A6691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 xml:space="preserve">на возможные происшествия </w:t>
            </w:r>
          </w:p>
          <w:p w:rsidR="000A6691" w:rsidRPr="00131C04" w:rsidRDefault="000A6691" w:rsidP="004C77F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 xml:space="preserve">и чрезвычайные ситуации, оснащение </w:t>
            </w:r>
            <w:r w:rsidR="00DA3BAD" w:rsidRPr="00326108">
              <w:rPr>
                <w:rFonts w:eastAsia="Calibri"/>
                <w:szCs w:val="28"/>
              </w:rPr>
              <w:t>площади</w:t>
            </w:r>
            <w:r w:rsidRPr="00366F3F">
              <w:rPr>
                <w:rFonts w:eastAsia="Calibri"/>
                <w:szCs w:val="28"/>
              </w:rPr>
              <w:t xml:space="preserve"> </w:t>
            </w:r>
            <w:r w:rsidRPr="002A2BCB">
              <w:rPr>
                <w:rFonts w:eastAsia="Calibri"/>
                <w:szCs w:val="28"/>
              </w:rPr>
              <w:t xml:space="preserve">комплексом технических </w:t>
            </w:r>
            <w:r w:rsidRPr="002A2BCB">
              <w:rPr>
                <w:rFonts w:eastAsia="Calibri"/>
                <w:szCs w:val="28"/>
              </w:rPr>
              <w:lastRenderedPageBreak/>
              <w:t>средств для обеспечения антитеррористической безопасности (</w:t>
            </w:r>
            <w:proofErr w:type="spellStart"/>
            <w:r w:rsidRPr="002A2BCB">
              <w:rPr>
                <w:rFonts w:eastAsia="Calibri"/>
                <w:szCs w:val="28"/>
              </w:rPr>
              <w:t>металлодетекторы</w:t>
            </w:r>
            <w:proofErr w:type="spellEnd"/>
            <w:r w:rsidRPr="002A2BCB">
              <w:rPr>
                <w:rFonts w:eastAsia="Calibri"/>
                <w:szCs w:val="28"/>
              </w:rPr>
              <w:t xml:space="preserve">, </w:t>
            </w:r>
            <w:proofErr w:type="spellStart"/>
            <w:r w:rsidRPr="002A2BCB">
              <w:rPr>
                <w:rFonts w:eastAsia="Calibri"/>
                <w:szCs w:val="28"/>
              </w:rPr>
              <w:t>периметральное</w:t>
            </w:r>
            <w:proofErr w:type="spellEnd"/>
            <w:r w:rsidRPr="002A2BCB">
              <w:rPr>
                <w:rFonts w:eastAsia="Calibri"/>
                <w:szCs w:val="28"/>
              </w:rPr>
              <w:t xml:space="preserve"> ограждение, </w:t>
            </w:r>
            <w:r w:rsidRPr="002A2BCB">
              <w:rPr>
                <w:szCs w:val="28"/>
              </w:rPr>
              <w:t xml:space="preserve">средства обнаружения </w:t>
            </w:r>
            <w:r w:rsidRPr="002A2BCB">
              <w:rPr>
                <w:szCs w:val="28"/>
              </w:rPr>
              <w:br/>
              <w:t>и подавления беспилотных воздушных судов</w:t>
            </w:r>
            <w:r w:rsidR="00432D9F">
              <w:rPr>
                <w:rFonts w:eastAsia="Calibri"/>
                <w:szCs w:val="28"/>
              </w:rPr>
              <w:t>), установка бетонных блоков</w:t>
            </w:r>
          </w:p>
        </w:tc>
        <w:tc>
          <w:tcPr>
            <w:tcW w:w="1984" w:type="dxa"/>
          </w:tcPr>
          <w:p w:rsidR="000A6691" w:rsidRPr="00131C04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21.06</w:t>
            </w:r>
            <w:r w:rsidRPr="00131C04">
              <w:rPr>
                <w:rFonts w:eastAsia="Calibri"/>
                <w:szCs w:val="28"/>
              </w:rPr>
              <w:t>.202</w:t>
            </w:r>
            <w:r>
              <w:rPr>
                <w:rFonts w:eastAsia="Calibri"/>
                <w:szCs w:val="28"/>
              </w:rPr>
              <w:t>6</w:t>
            </w:r>
          </w:p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0A6691" w:rsidRDefault="000A6691" w:rsidP="00CD3061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Пече</w:t>
            </w:r>
            <w:r w:rsidRPr="00131C04">
              <w:rPr>
                <w:rFonts w:eastAsia="Calibri"/>
                <w:szCs w:val="28"/>
              </w:rPr>
              <w:t>нкин Д.Н.,</w:t>
            </w:r>
          </w:p>
          <w:p w:rsidR="000A6691" w:rsidRDefault="000A6691" w:rsidP="00CD3061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Ясаков Ю.Н.,</w:t>
            </w:r>
          </w:p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Николаенко И.А., </w:t>
            </w:r>
          </w:p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Панченко А.Г.</w:t>
            </w:r>
          </w:p>
          <w:p w:rsidR="00E80B21" w:rsidRDefault="000A6691" w:rsidP="00CD3061">
            <w:pPr>
              <w:suppressAutoHyphens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>(по согласованию)</w:t>
            </w: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  <w:p w:rsidR="00E80B21" w:rsidRPr="00131C04" w:rsidRDefault="00E80B21" w:rsidP="00CD3061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432D9F" w:rsidRPr="00131C04" w:rsidTr="007420E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F" w:rsidRDefault="00484662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14. О</w:t>
            </w:r>
            <w:r w:rsidR="00DA3BAD">
              <w:rPr>
                <w:rFonts w:eastAsia="Calibri"/>
                <w:szCs w:val="28"/>
              </w:rPr>
              <w:t xml:space="preserve">рганизация работы </w:t>
            </w:r>
            <w:r w:rsidR="00432D9F" w:rsidRPr="002A2BCB">
              <w:rPr>
                <w:rFonts w:eastAsia="Calibri"/>
                <w:szCs w:val="28"/>
              </w:rPr>
              <w:t>сотрудников частных охранных предприятий</w:t>
            </w:r>
          </w:p>
        </w:tc>
        <w:tc>
          <w:tcPr>
            <w:tcW w:w="1984" w:type="dxa"/>
          </w:tcPr>
          <w:p w:rsidR="00432D9F" w:rsidRDefault="00432D9F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21.06.2026</w:t>
            </w:r>
          </w:p>
        </w:tc>
        <w:tc>
          <w:tcPr>
            <w:tcW w:w="2552" w:type="dxa"/>
          </w:tcPr>
          <w:p w:rsidR="00432D9F" w:rsidRDefault="00432D9F" w:rsidP="00CD3061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Галева Е.В.</w:t>
            </w:r>
          </w:p>
        </w:tc>
      </w:tr>
      <w:tr w:rsidR="000A6691" w:rsidRPr="00131C04" w:rsidTr="007420E5">
        <w:tc>
          <w:tcPr>
            <w:tcW w:w="5104" w:type="dxa"/>
          </w:tcPr>
          <w:p w:rsidR="000A6691" w:rsidRPr="002A2BCB" w:rsidRDefault="000A6691" w:rsidP="005924E8">
            <w:pPr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871C29">
              <w:rPr>
                <w:rFonts w:eastAsia="Calibri"/>
                <w:szCs w:val="28"/>
              </w:rPr>
              <w:t>5</w:t>
            </w:r>
            <w:r>
              <w:rPr>
                <w:rFonts w:eastAsia="Calibri"/>
                <w:szCs w:val="28"/>
              </w:rPr>
              <w:t xml:space="preserve">. </w:t>
            </w:r>
            <w:r w:rsidRPr="002A2BCB">
              <w:rPr>
                <w:rFonts w:eastAsia="Calibri"/>
                <w:szCs w:val="28"/>
              </w:rPr>
              <w:t xml:space="preserve">Обеспечение допуска автотранспорта, задействованного </w:t>
            </w:r>
            <w:r>
              <w:rPr>
                <w:rFonts w:eastAsia="Calibri"/>
                <w:szCs w:val="28"/>
              </w:rPr>
              <w:br/>
            </w:r>
            <w:r w:rsidRPr="002A2BCB">
              <w:rPr>
                <w:rFonts w:eastAsia="Calibri"/>
                <w:szCs w:val="28"/>
              </w:rPr>
              <w:t>в организации и проведении мероприятий</w:t>
            </w:r>
            <w:r w:rsidR="00445581">
              <w:rPr>
                <w:rFonts w:eastAsia="Calibri"/>
                <w:szCs w:val="28"/>
              </w:rPr>
              <w:t>,</w:t>
            </w:r>
            <w:r w:rsidRPr="002A2BCB">
              <w:rPr>
                <w:rFonts w:eastAsia="Calibri"/>
                <w:szCs w:val="28"/>
              </w:rPr>
              <w:t xml:space="preserve"> на площад</w:t>
            </w:r>
            <w:r w:rsidR="00445581">
              <w:rPr>
                <w:rFonts w:eastAsia="Calibri"/>
                <w:szCs w:val="28"/>
              </w:rPr>
              <w:t>ь</w:t>
            </w:r>
            <w:r w:rsidRPr="002A2BCB">
              <w:rPr>
                <w:rFonts w:eastAsia="Calibri"/>
                <w:szCs w:val="28"/>
              </w:rPr>
              <w:t xml:space="preserve"> </w:t>
            </w:r>
          </w:p>
          <w:p w:rsidR="000A6691" w:rsidRPr="00131C04" w:rsidRDefault="000A669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и прилегающие к ней территории (согласно предоставленному списку)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  <w:r w:rsidRPr="002A2BCB">
              <w:rPr>
                <w:rFonts w:eastAsia="Calibri"/>
                <w:szCs w:val="28"/>
              </w:rPr>
              <w:t>.06.2026</w:t>
            </w:r>
          </w:p>
        </w:tc>
        <w:tc>
          <w:tcPr>
            <w:tcW w:w="2552" w:type="dxa"/>
          </w:tcPr>
          <w:p w:rsidR="000A6691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Печенкин Д.Н.,</w:t>
            </w:r>
          </w:p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Галеева</w:t>
            </w:r>
            <w:proofErr w:type="spellEnd"/>
            <w:r>
              <w:rPr>
                <w:rFonts w:eastAsia="Calibri"/>
                <w:szCs w:val="28"/>
              </w:rPr>
              <w:t xml:space="preserve"> Е.В.,</w:t>
            </w:r>
          </w:p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Панченко А.Г.</w:t>
            </w:r>
          </w:p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(по согласованию)</w:t>
            </w:r>
          </w:p>
        </w:tc>
      </w:tr>
      <w:tr w:rsidR="000A6691" w:rsidRPr="00131C04" w:rsidTr="007420E5">
        <w:tc>
          <w:tcPr>
            <w:tcW w:w="5104" w:type="dxa"/>
          </w:tcPr>
          <w:p w:rsidR="003058D9" w:rsidRDefault="000A669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871C29">
              <w:rPr>
                <w:rFonts w:eastAsia="Calibri"/>
                <w:szCs w:val="28"/>
              </w:rPr>
              <w:t>6</w:t>
            </w:r>
            <w:r>
              <w:rPr>
                <w:rFonts w:eastAsia="Calibri"/>
                <w:szCs w:val="28"/>
              </w:rPr>
              <w:t xml:space="preserve">. </w:t>
            </w:r>
            <w:r w:rsidR="003058D9" w:rsidRPr="003058D9">
              <w:rPr>
                <w:rFonts w:eastAsia="Calibri"/>
                <w:szCs w:val="28"/>
              </w:rPr>
              <w:t>Организация работы на площади:</w:t>
            </w:r>
          </w:p>
          <w:p w:rsidR="003058D9" w:rsidRDefault="003058D9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Pr="003058D9">
              <w:rPr>
                <w:rFonts w:eastAsia="Calibri"/>
                <w:szCs w:val="28"/>
              </w:rPr>
              <w:t>торговой ярмарки местных товаропроизводителей (продовольственные товары, товары легкой промышленности)</w:t>
            </w:r>
            <w:r>
              <w:rPr>
                <w:rFonts w:eastAsia="Calibri"/>
                <w:szCs w:val="28"/>
              </w:rPr>
              <w:t>;</w:t>
            </w:r>
          </w:p>
          <w:p w:rsidR="003058D9" w:rsidRPr="00131C04" w:rsidRDefault="003058D9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3058D9">
              <w:rPr>
                <w:rFonts w:eastAsia="Calibri"/>
                <w:szCs w:val="28"/>
              </w:rPr>
              <w:t>- торговой</w:t>
            </w:r>
            <w:r>
              <w:rPr>
                <w:rFonts w:eastAsia="Calibri"/>
                <w:szCs w:val="28"/>
              </w:rPr>
              <w:t xml:space="preserve"> ярмарки ремесленной продукции</w:t>
            </w:r>
          </w:p>
        </w:tc>
        <w:tc>
          <w:tcPr>
            <w:tcW w:w="1984" w:type="dxa"/>
          </w:tcPr>
          <w:p w:rsidR="000A6691" w:rsidRPr="00131C04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21.06.2026</w:t>
            </w:r>
          </w:p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3058D9" w:rsidRDefault="000A6691" w:rsidP="00CD3061">
            <w:pPr>
              <w:suppressAutoHyphens/>
              <w:rPr>
                <w:rFonts w:eastAsia="Calibri"/>
                <w:szCs w:val="28"/>
              </w:rPr>
            </w:pPr>
            <w:r w:rsidRPr="00131C04">
              <w:rPr>
                <w:rFonts w:eastAsia="Calibri"/>
                <w:szCs w:val="28"/>
              </w:rPr>
              <w:t xml:space="preserve">Гаврикова Д.А. </w:t>
            </w:r>
          </w:p>
          <w:p w:rsidR="003058D9" w:rsidRDefault="003058D9" w:rsidP="00CD3061">
            <w:pPr>
              <w:suppressAutoHyphens/>
              <w:rPr>
                <w:rFonts w:eastAsia="Calibri"/>
                <w:szCs w:val="28"/>
              </w:rPr>
            </w:pPr>
          </w:p>
          <w:p w:rsidR="003058D9" w:rsidRDefault="003058D9" w:rsidP="00CD3061">
            <w:pPr>
              <w:suppressAutoHyphens/>
              <w:rPr>
                <w:rFonts w:eastAsia="Calibri"/>
                <w:szCs w:val="28"/>
              </w:rPr>
            </w:pPr>
          </w:p>
          <w:p w:rsidR="003058D9" w:rsidRDefault="003058D9" w:rsidP="00CD3061">
            <w:pPr>
              <w:suppressAutoHyphens/>
              <w:rPr>
                <w:rFonts w:eastAsia="Calibri"/>
                <w:szCs w:val="28"/>
              </w:rPr>
            </w:pPr>
          </w:p>
          <w:p w:rsidR="003058D9" w:rsidRDefault="003058D9" w:rsidP="00CD3061">
            <w:pPr>
              <w:suppressAutoHyphens/>
              <w:rPr>
                <w:rFonts w:eastAsia="Calibri"/>
                <w:szCs w:val="28"/>
              </w:rPr>
            </w:pPr>
          </w:p>
          <w:p w:rsidR="000A6691" w:rsidRPr="00131C04" w:rsidRDefault="003058D9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3058D9">
              <w:rPr>
                <w:rFonts w:eastAsia="Calibri"/>
                <w:szCs w:val="28"/>
              </w:rPr>
              <w:t>Галеева</w:t>
            </w:r>
            <w:proofErr w:type="spellEnd"/>
            <w:r w:rsidRPr="003058D9">
              <w:rPr>
                <w:rFonts w:eastAsia="Calibri"/>
                <w:szCs w:val="28"/>
              </w:rPr>
              <w:t xml:space="preserve"> Е.В.</w:t>
            </w:r>
          </w:p>
        </w:tc>
      </w:tr>
      <w:tr w:rsidR="000A6691" w:rsidRPr="00131C04" w:rsidTr="007420E5">
        <w:tc>
          <w:tcPr>
            <w:tcW w:w="5104" w:type="dxa"/>
          </w:tcPr>
          <w:p w:rsidR="00DA3BAD" w:rsidRPr="005924E8" w:rsidRDefault="000A6691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871C29">
              <w:rPr>
                <w:rFonts w:eastAsia="Calibri"/>
                <w:szCs w:val="28"/>
              </w:rPr>
              <w:t>7</w:t>
            </w:r>
            <w:r w:rsidRPr="005924E8">
              <w:rPr>
                <w:rFonts w:eastAsia="Calibri"/>
                <w:szCs w:val="28"/>
              </w:rPr>
              <w:t xml:space="preserve">. </w:t>
            </w:r>
            <w:r w:rsidR="00DA3BAD" w:rsidRPr="005924E8">
              <w:rPr>
                <w:rFonts w:eastAsia="Calibri"/>
                <w:szCs w:val="28"/>
              </w:rPr>
              <w:t xml:space="preserve">Обеспечение работы бригады </w:t>
            </w:r>
          </w:p>
          <w:p w:rsidR="000A6691" w:rsidRPr="00131C04" w:rsidRDefault="00DA3BAD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 w:rsidRPr="005924E8">
              <w:rPr>
                <w:rFonts w:eastAsia="Calibri"/>
                <w:szCs w:val="28"/>
              </w:rPr>
              <w:t>скорой медицинской помощи</w:t>
            </w:r>
            <w:r w:rsidR="000A6691" w:rsidRPr="00131C04">
              <w:rPr>
                <w:rFonts w:eastAsia="Calibri"/>
                <w:szCs w:val="28"/>
              </w:rPr>
              <w:t xml:space="preserve"> в период проведения фестиваля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  <w:r w:rsidRPr="00131C04">
              <w:rPr>
                <w:rFonts w:eastAsia="Calibri"/>
                <w:szCs w:val="28"/>
              </w:rPr>
              <w:t>.06.202</w:t>
            </w:r>
            <w:r>
              <w:rPr>
                <w:rFonts w:eastAsia="Calibri"/>
                <w:szCs w:val="28"/>
              </w:rPr>
              <w:t>6</w:t>
            </w:r>
          </w:p>
        </w:tc>
        <w:tc>
          <w:tcPr>
            <w:tcW w:w="2552" w:type="dxa"/>
          </w:tcPr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Галеева</w:t>
            </w:r>
            <w:proofErr w:type="spellEnd"/>
            <w:r>
              <w:rPr>
                <w:rFonts w:eastAsia="Calibri"/>
                <w:szCs w:val="28"/>
              </w:rPr>
              <w:t xml:space="preserve"> Е.В.</w:t>
            </w:r>
          </w:p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0A6691" w:rsidRPr="00131C04" w:rsidTr="007420E5">
        <w:tc>
          <w:tcPr>
            <w:tcW w:w="5104" w:type="dxa"/>
          </w:tcPr>
          <w:p w:rsidR="000A6691" w:rsidRPr="00131C04" w:rsidRDefault="00871C29" w:rsidP="005924E8">
            <w:pPr>
              <w:suppressAutoHyphens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</w:t>
            </w:r>
            <w:r w:rsidR="000A6691">
              <w:rPr>
                <w:rFonts w:eastAsia="Calibri"/>
                <w:szCs w:val="28"/>
              </w:rPr>
              <w:t xml:space="preserve">. Обеспечение </w:t>
            </w:r>
            <w:r w:rsidR="00DB1B50">
              <w:rPr>
                <w:rFonts w:eastAsia="Calibri"/>
                <w:szCs w:val="28"/>
              </w:rPr>
              <w:t>средствами пожаротушения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21.06.2026</w:t>
            </w:r>
          </w:p>
        </w:tc>
        <w:tc>
          <w:tcPr>
            <w:tcW w:w="2552" w:type="dxa"/>
          </w:tcPr>
          <w:p w:rsidR="000A6691" w:rsidRDefault="000A6691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Галеева</w:t>
            </w:r>
            <w:proofErr w:type="spellEnd"/>
            <w:r>
              <w:rPr>
                <w:rFonts w:eastAsia="Calibri"/>
                <w:szCs w:val="28"/>
              </w:rPr>
              <w:t xml:space="preserve"> Е.В.</w:t>
            </w:r>
          </w:p>
        </w:tc>
      </w:tr>
      <w:tr w:rsidR="000A6691" w:rsidRPr="00131C04" w:rsidTr="007420E5">
        <w:tc>
          <w:tcPr>
            <w:tcW w:w="5104" w:type="dxa"/>
          </w:tcPr>
          <w:p w:rsidR="000A6691" w:rsidRPr="00131C04" w:rsidRDefault="00871C29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</w:t>
            </w:r>
            <w:r w:rsidR="000A6691">
              <w:rPr>
                <w:rFonts w:eastAsia="Calibri"/>
                <w:szCs w:val="28"/>
              </w:rPr>
              <w:t xml:space="preserve">. </w:t>
            </w:r>
            <w:r w:rsidR="000A6691" w:rsidRPr="00131C04">
              <w:rPr>
                <w:rFonts w:eastAsia="Calibri"/>
                <w:szCs w:val="28"/>
              </w:rPr>
              <w:t xml:space="preserve">Организация выступления творческих коллективов </w:t>
            </w:r>
            <w:r w:rsidR="000A6691" w:rsidRPr="00131C04">
              <w:rPr>
                <w:rFonts w:eastAsia="Calibri"/>
                <w:spacing w:val="-4"/>
                <w:szCs w:val="28"/>
              </w:rPr>
              <w:t xml:space="preserve">города </w:t>
            </w:r>
            <w:r w:rsidR="000A6691">
              <w:rPr>
                <w:rFonts w:eastAsia="Calibri"/>
                <w:spacing w:val="-4"/>
                <w:szCs w:val="28"/>
              </w:rPr>
              <w:br/>
              <w:t xml:space="preserve">и приглашенных коллективов </w:t>
            </w:r>
            <w:r w:rsidR="000A6691">
              <w:rPr>
                <w:rFonts w:eastAsia="Calibri"/>
                <w:spacing w:val="-4"/>
                <w:szCs w:val="28"/>
              </w:rPr>
              <w:br/>
            </w:r>
            <w:r w:rsidR="000A6691" w:rsidRPr="00131C04">
              <w:rPr>
                <w:rFonts w:eastAsia="Calibri"/>
                <w:spacing w:val="-4"/>
                <w:szCs w:val="28"/>
              </w:rPr>
              <w:t>в концертной программе</w:t>
            </w:r>
            <w:r w:rsidR="000A6691" w:rsidRPr="00131C04">
              <w:rPr>
                <w:rFonts w:eastAsia="Calibri"/>
                <w:szCs w:val="28"/>
              </w:rPr>
              <w:t xml:space="preserve"> фестиваля 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  <w:r w:rsidRPr="00131C04">
              <w:rPr>
                <w:rFonts w:eastAsia="Calibri"/>
                <w:szCs w:val="28"/>
              </w:rPr>
              <w:t>.06.202</w:t>
            </w:r>
            <w:r>
              <w:rPr>
                <w:rFonts w:eastAsia="Calibri"/>
                <w:szCs w:val="28"/>
              </w:rPr>
              <w:t>6</w:t>
            </w:r>
            <w:r w:rsidRPr="00131C04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  <w:proofErr w:type="spellStart"/>
            <w:r w:rsidRPr="00131C04">
              <w:rPr>
                <w:rFonts w:eastAsia="Calibri"/>
                <w:szCs w:val="28"/>
              </w:rPr>
              <w:t>Галеева</w:t>
            </w:r>
            <w:proofErr w:type="spellEnd"/>
            <w:r w:rsidRPr="00131C04">
              <w:rPr>
                <w:rFonts w:eastAsia="Calibri"/>
                <w:szCs w:val="28"/>
              </w:rPr>
              <w:t xml:space="preserve"> Е.В.,</w:t>
            </w:r>
          </w:p>
          <w:p w:rsidR="000A6691" w:rsidRPr="00871C29" w:rsidRDefault="000A6691" w:rsidP="00CD3061">
            <w:pPr>
              <w:suppressAutoHyphens/>
              <w:rPr>
                <w:rFonts w:eastAsia="Calibri"/>
                <w:szCs w:val="28"/>
              </w:rPr>
            </w:pPr>
            <w:r w:rsidRPr="00871C29">
              <w:rPr>
                <w:rFonts w:eastAsia="Calibri"/>
                <w:szCs w:val="28"/>
              </w:rPr>
              <w:t>Веснин В.В.</w:t>
            </w:r>
          </w:p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</w:p>
        </w:tc>
      </w:tr>
      <w:tr w:rsidR="000A6691" w:rsidRPr="00131C04" w:rsidTr="007420E5">
        <w:tc>
          <w:tcPr>
            <w:tcW w:w="5104" w:type="dxa"/>
            <w:shd w:val="clear" w:color="auto" w:fill="auto"/>
          </w:tcPr>
          <w:p w:rsidR="000A6691" w:rsidRPr="00131C04" w:rsidRDefault="00871C29" w:rsidP="0032610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20.</w:t>
            </w:r>
            <w:r w:rsidR="000A6691">
              <w:rPr>
                <w:rFonts w:eastAsia="Calibri"/>
                <w:szCs w:val="28"/>
              </w:rPr>
              <w:t xml:space="preserve"> Обеспечение бесперебойной работы точек </w:t>
            </w:r>
            <w:proofErr w:type="spellStart"/>
            <w:r w:rsidR="000A6691">
              <w:rPr>
                <w:rFonts w:eastAsia="Calibri"/>
                <w:szCs w:val="28"/>
              </w:rPr>
              <w:t>электроподключения</w:t>
            </w:r>
            <w:proofErr w:type="spellEnd"/>
            <w:r w:rsidR="000A6691">
              <w:rPr>
                <w:rFonts w:eastAsia="Calibri"/>
                <w:szCs w:val="28"/>
              </w:rPr>
              <w:t xml:space="preserve"> во время проведения мероприятия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21.06.2026</w:t>
            </w:r>
          </w:p>
        </w:tc>
        <w:tc>
          <w:tcPr>
            <w:tcW w:w="2552" w:type="dxa"/>
          </w:tcPr>
          <w:p w:rsidR="000A6691" w:rsidRPr="00131C04" w:rsidRDefault="000A6691" w:rsidP="00CD3061">
            <w:pPr>
              <w:suppressAutoHyphens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Николаенко И.А.</w:t>
            </w:r>
          </w:p>
        </w:tc>
      </w:tr>
      <w:tr w:rsidR="000A6691" w:rsidRPr="00131C04" w:rsidTr="007420E5">
        <w:tc>
          <w:tcPr>
            <w:tcW w:w="5104" w:type="dxa"/>
          </w:tcPr>
          <w:p w:rsidR="00DA3BAD" w:rsidRDefault="000A669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="00871C29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 xml:space="preserve">. </w:t>
            </w:r>
            <w:r w:rsidRPr="002A2BCB">
              <w:rPr>
                <w:rFonts w:eastAsia="Calibri"/>
                <w:szCs w:val="28"/>
              </w:rPr>
              <w:t xml:space="preserve">Обеспечение пропускного режима </w:t>
            </w:r>
          </w:p>
          <w:p w:rsidR="000A6691" w:rsidRDefault="000A6691" w:rsidP="005924E8">
            <w:pPr>
              <w:suppressAutoHyphens/>
              <w:ind w:right="-102"/>
              <w:jc w:val="left"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 xml:space="preserve">с использованием стационарных </w:t>
            </w:r>
            <w:r>
              <w:rPr>
                <w:rFonts w:eastAsia="Calibri"/>
                <w:szCs w:val="28"/>
              </w:rPr>
              <w:br/>
            </w:r>
            <w:r w:rsidRPr="002A2BCB">
              <w:rPr>
                <w:rFonts w:eastAsia="Calibri"/>
                <w:szCs w:val="28"/>
              </w:rPr>
              <w:t xml:space="preserve">и ручных </w:t>
            </w:r>
            <w:proofErr w:type="spellStart"/>
            <w:r w:rsidRPr="002A2BCB">
              <w:rPr>
                <w:rFonts w:eastAsia="Calibri"/>
                <w:szCs w:val="28"/>
              </w:rPr>
              <w:t>металлодетекторов</w:t>
            </w:r>
            <w:proofErr w:type="spellEnd"/>
            <w:r w:rsidRPr="002A2BCB">
              <w:rPr>
                <w:rFonts w:eastAsia="Calibri"/>
                <w:szCs w:val="28"/>
              </w:rPr>
              <w:t xml:space="preserve">, переносных видеорегистраторов, </w:t>
            </w:r>
            <w:proofErr w:type="spellStart"/>
            <w:r w:rsidRPr="002A2BCB">
              <w:rPr>
                <w:rFonts w:eastAsia="Calibri"/>
                <w:szCs w:val="28"/>
              </w:rPr>
              <w:t>периметрального</w:t>
            </w:r>
            <w:proofErr w:type="spellEnd"/>
            <w:r w:rsidRPr="002A2BCB">
              <w:rPr>
                <w:rFonts w:eastAsia="Calibri"/>
                <w:szCs w:val="28"/>
              </w:rPr>
              <w:t xml:space="preserve"> ограждения</w:t>
            </w:r>
          </w:p>
        </w:tc>
        <w:tc>
          <w:tcPr>
            <w:tcW w:w="1984" w:type="dxa"/>
          </w:tcPr>
          <w:p w:rsidR="000A6691" w:rsidRDefault="000A6691" w:rsidP="00CD3061">
            <w:pPr>
              <w:suppressAutoHyphens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21.06</w:t>
            </w:r>
            <w:r w:rsidRPr="002A2BCB">
              <w:rPr>
                <w:rFonts w:eastAsia="Calibri"/>
                <w:szCs w:val="28"/>
              </w:rPr>
              <w:t>.2026</w:t>
            </w:r>
          </w:p>
        </w:tc>
        <w:tc>
          <w:tcPr>
            <w:tcW w:w="2552" w:type="dxa"/>
          </w:tcPr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Печенкин Д.Н.,</w:t>
            </w:r>
          </w:p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Ясаков Ю.Н.,</w:t>
            </w:r>
          </w:p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Николаенко И.А.,</w:t>
            </w:r>
          </w:p>
          <w:p w:rsidR="000A6691" w:rsidRPr="002A2BCB" w:rsidRDefault="000A6691" w:rsidP="00CD3061">
            <w:pPr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Панченко А.Г.</w:t>
            </w:r>
          </w:p>
          <w:p w:rsidR="000A6691" w:rsidRDefault="000A6691" w:rsidP="00CD3061">
            <w:pPr>
              <w:suppressAutoHyphens/>
              <w:rPr>
                <w:rFonts w:eastAsia="Calibri"/>
                <w:szCs w:val="28"/>
              </w:rPr>
            </w:pPr>
            <w:r w:rsidRPr="002A2BCB">
              <w:rPr>
                <w:rFonts w:eastAsia="Calibri"/>
                <w:szCs w:val="28"/>
              </w:rPr>
              <w:t>(по согласованию)</w:t>
            </w:r>
          </w:p>
        </w:tc>
      </w:tr>
    </w:tbl>
    <w:p w:rsidR="001D096F" w:rsidRPr="005924E8" w:rsidRDefault="001D096F" w:rsidP="005924E8">
      <w:pPr>
        <w:ind w:firstLine="567"/>
        <w:rPr>
          <w:sz w:val="2"/>
          <w:szCs w:val="2"/>
        </w:rPr>
      </w:pPr>
    </w:p>
    <w:sectPr w:rsidR="001D096F" w:rsidRPr="005924E8" w:rsidSect="001429D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44905C" w16cid:durableId="29B145FD"/>
  <w16cid:commentId w16cid:paraId="759C8D62" w16cid:durableId="29B7A359"/>
  <w16cid:commentId w16cid:paraId="35383B11" w16cid:durableId="29B13D99"/>
  <w16cid:commentId w16cid:paraId="76A912B4" w16cid:durableId="29B13D20"/>
  <w16cid:commentId w16cid:paraId="06191A6B" w16cid:durableId="29B13F76"/>
  <w16cid:commentId w16cid:paraId="7790948F" w16cid:durableId="29B14B52"/>
  <w16cid:commentId w16cid:paraId="20F50E19" w16cid:durableId="29B14426"/>
  <w16cid:commentId w16cid:paraId="3C12A3FF" w16cid:durableId="29B14498"/>
  <w16cid:commentId w16cid:paraId="3ED2A173" w16cid:durableId="29B144D8"/>
  <w16cid:commentId w16cid:paraId="6AFAA151" w16cid:durableId="29B145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12" w:rsidRDefault="00780812">
      <w:r>
        <w:separator/>
      </w:r>
    </w:p>
  </w:endnote>
  <w:endnote w:type="continuationSeparator" w:id="0">
    <w:p w:rsidR="00780812" w:rsidRDefault="007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12" w:rsidRDefault="00780812">
      <w:r>
        <w:separator/>
      </w:r>
    </w:p>
  </w:footnote>
  <w:footnote w:type="continuationSeparator" w:id="0">
    <w:p w:rsidR="00780812" w:rsidRDefault="0078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697C" w:rsidRPr="001E6248" w:rsidRDefault="0034697C" w:rsidP="003223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47BB2">
          <w:rPr>
            <w:rStyle w:val="a8"/>
            <w:noProof/>
            <w:sz w:val="20"/>
          </w:rPr>
          <w:instrText>16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7BB2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7BB2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47BB2">
          <w:rPr>
            <w:noProof/>
            <w:sz w:val="20"/>
            <w:lang w:val="en-US"/>
          </w:rPr>
          <w:instrText>16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47BB2">
          <w:rPr>
            <w:sz w:val="20"/>
          </w:rPr>
          <w:fldChar w:fldCharType="separate"/>
        </w:r>
        <w:r w:rsidR="00047BB2">
          <w:rPr>
            <w:noProof/>
            <w:sz w:val="20"/>
            <w:lang w:val="en-US"/>
          </w:rPr>
          <w:t>16</w:t>
        </w:r>
        <w:r w:rsidRPr="004A12EB">
          <w:rPr>
            <w:sz w:val="20"/>
          </w:rPr>
          <w:fldChar w:fldCharType="end"/>
        </w:r>
      </w:p>
    </w:sdtContent>
  </w:sdt>
  <w:p w:rsidR="0034697C" w:rsidRDefault="003469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5539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697C" w:rsidRPr="00131C04" w:rsidRDefault="0034697C">
        <w:pPr>
          <w:pStyle w:val="a4"/>
          <w:jc w:val="center"/>
          <w:rPr>
            <w:sz w:val="20"/>
            <w:szCs w:val="20"/>
          </w:rPr>
        </w:pPr>
        <w:r w:rsidRPr="00131C04">
          <w:rPr>
            <w:sz w:val="20"/>
            <w:szCs w:val="20"/>
          </w:rPr>
          <w:fldChar w:fldCharType="begin"/>
        </w:r>
        <w:r w:rsidRPr="00131C04">
          <w:rPr>
            <w:sz w:val="20"/>
            <w:szCs w:val="20"/>
          </w:rPr>
          <w:instrText>PAGE   \* MERGEFORMAT</w:instrText>
        </w:r>
        <w:r w:rsidRPr="00131C04">
          <w:rPr>
            <w:sz w:val="20"/>
            <w:szCs w:val="20"/>
          </w:rPr>
          <w:fldChar w:fldCharType="separate"/>
        </w:r>
        <w:r w:rsidR="00047BB2">
          <w:rPr>
            <w:noProof/>
            <w:sz w:val="20"/>
            <w:szCs w:val="20"/>
          </w:rPr>
          <w:t>14</w:t>
        </w:r>
        <w:r w:rsidRPr="00131C0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8D"/>
    <w:rsid w:val="000058FD"/>
    <w:rsid w:val="000445E9"/>
    <w:rsid w:val="000449EC"/>
    <w:rsid w:val="00047BB2"/>
    <w:rsid w:val="00052F61"/>
    <w:rsid w:val="000649F2"/>
    <w:rsid w:val="000675C2"/>
    <w:rsid w:val="000737E8"/>
    <w:rsid w:val="0007704D"/>
    <w:rsid w:val="000A38C0"/>
    <w:rsid w:val="000A3C4E"/>
    <w:rsid w:val="000A6429"/>
    <w:rsid w:val="000A6691"/>
    <w:rsid w:val="000A7479"/>
    <w:rsid w:val="000B79C7"/>
    <w:rsid w:val="000C1295"/>
    <w:rsid w:val="000C5A79"/>
    <w:rsid w:val="000D5ABB"/>
    <w:rsid w:val="000E3115"/>
    <w:rsid w:val="000E4427"/>
    <w:rsid w:val="000F52AC"/>
    <w:rsid w:val="00102B03"/>
    <w:rsid w:val="00111BE2"/>
    <w:rsid w:val="00113B80"/>
    <w:rsid w:val="001179CC"/>
    <w:rsid w:val="00131C04"/>
    <w:rsid w:val="001429D1"/>
    <w:rsid w:val="00152F78"/>
    <w:rsid w:val="00160F14"/>
    <w:rsid w:val="00172FA1"/>
    <w:rsid w:val="0017643C"/>
    <w:rsid w:val="001A7555"/>
    <w:rsid w:val="001B2AD9"/>
    <w:rsid w:val="001B6496"/>
    <w:rsid w:val="001B6B57"/>
    <w:rsid w:val="001D096F"/>
    <w:rsid w:val="001E4F07"/>
    <w:rsid w:val="001E7CD4"/>
    <w:rsid w:val="001F04F8"/>
    <w:rsid w:val="001F148A"/>
    <w:rsid w:val="00206451"/>
    <w:rsid w:val="00221572"/>
    <w:rsid w:val="002300F4"/>
    <w:rsid w:val="0023481F"/>
    <w:rsid w:val="00236C13"/>
    <w:rsid w:val="002538E2"/>
    <w:rsid w:val="002622DB"/>
    <w:rsid w:val="002628F8"/>
    <w:rsid w:val="00263729"/>
    <w:rsid w:val="002662D8"/>
    <w:rsid w:val="002918BE"/>
    <w:rsid w:val="0029446A"/>
    <w:rsid w:val="002A2E64"/>
    <w:rsid w:val="002A3053"/>
    <w:rsid w:val="002A54B7"/>
    <w:rsid w:val="002C100F"/>
    <w:rsid w:val="002C370A"/>
    <w:rsid w:val="002D30A8"/>
    <w:rsid w:val="002F7C93"/>
    <w:rsid w:val="003058D9"/>
    <w:rsid w:val="0031029F"/>
    <w:rsid w:val="0031146F"/>
    <w:rsid w:val="00313623"/>
    <w:rsid w:val="00320259"/>
    <w:rsid w:val="00322375"/>
    <w:rsid w:val="00326108"/>
    <w:rsid w:val="0034697C"/>
    <w:rsid w:val="00357AEB"/>
    <w:rsid w:val="0037044F"/>
    <w:rsid w:val="003779B2"/>
    <w:rsid w:val="003805A2"/>
    <w:rsid w:val="0038586E"/>
    <w:rsid w:val="003920DF"/>
    <w:rsid w:val="003C73B2"/>
    <w:rsid w:val="003E1CD6"/>
    <w:rsid w:val="003E6AEC"/>
    <w:rsid w:val="003F33B6"/>
    <w:rsid w:val="004073D2"/>
    <w:rsid w:val="00415EE9"/>
    <w:rsid w:val="00416E6F"/>
    <w:rsid w:val="00417F90"/>
    <w:rsid w:val="0042098D"/>
    <w:rsid w:val="00432D9F"/>
    <w:rsid w:val="004360E2"/>
    <w:rsid w:val="004432B7"/>
    <w:rsid w:val="00445581"/>
    <w:rsid w:val="004667F7"/>
    <w:rsid w:val="00470D6E"/>
    <w:rsid w:val="004757C0"/>
    <w:rsid w:val="0048070B"/>
    <w:rsid w:val="004838A8"/>
    <w:rsid w:val="00484662"/>
    <w:rsid w:val="004A067A"/>
    <w:rsid w:val="004B05C5"/>
    <w:rsid w:val="004B6F34"/>
    <w:rsid w:val="004B767A"/>
    <w:rsid w:val="004C77F8"/>
    <w:rsid w:val="004D21E8"/>
    <w:rsid w:val="004E3DC3"/>
    <w:rsid w:val="004F001A"/>
    <w:rsid w:val="0050280F"/>
    <w:rsid w:val="00506ECD"/>
    <w:rsid w:val="0052164B"/>
    <w:rsid w:val="005217F1"/>
    <w:rsid w:val="00540999"/>
    <w:rsid w:val="005409FC"/>
    <w:rsid w:val="00541B78"/>
    <w:rsid w:val="0055083C"/>
    <w:rsid w:val="005531A6"/>
    <w:rsid w:val="005611CF"/>
    <w:rsid w:val="00562A1E"/>
    <w:rsid w:val="00562E71"/>
    <w:rsid w:val="0056684B"/>
    <w:rsid w:val="0057218E"/>
    <w:rsid w:val="00572B19"/>
    <w:rsid w:val="005924E8"/>
    <w:rsid w:val="005A057B"/>
    <w:rsid w:val="005D0DA0"/>
    <w:rsid w:val="005D3688"/>
    <w:rsid w:val="005D7B75"/>
    <w:rsid w:val="005E4302"/>
    <w:rsid w:val="005E4FEC"/>
    <w:rsid w:val="005E6B8F"/>
    <w:rsid w:val="005F5BE4"/>
    <w:rsid w:val="0060034C"/>
    <w:rsid w:val="00601A93"/>
    <w:rsid w:val="006109D7"/>
    <w:rsid w:val="006277B1"/>
    <w:rsid w:val="006465C2"/>
    <w:rsid w:val="006828BD"/>
    <w:rsid w:val="006C19BF"/>
    <w:rsid w:val="006E0E12"/>
    <w:rsid w:val="006E18CA"/>
    <w:rsid w:val="006E5611"/>
    <w:rsid w:val="006F65F0"/>
    <w:rsid w:val="006F6D5C"/>
    <w:rsid w:val="006F7C05"/>
    <w:rsid w:val="00705BCF"/>
    <w:rsid w:val="00716816"/>
    <w:rsid w:val="0073274A"/>
    <w:rsid w:val="007420E5"/>
    <w:rsid w:val="007442DE"/>
    <w:rsid w:val="00750463"/>
    <w:rsid w:val="00752F68"/>
    <w:rsid w:val="00755318"/>
    <w:rsid w:val="0077119E"/>
    <w:rsid w:val="00780812"/>
    <w:rsid w:val="00791912"/>
    <w:rsid w:val="007942C1"/>
    <w:rsid w:val="007A3711"/>
    <w:rsid w:val="007B0150"/>
    <w:rsid w:val="007B0F97"/>
    <w:rsid w:val="007B59B7"/>
    <w:rsid w:val="007D5950"/>
    <w:rsid w:val="007E40E9"/>
    <w:rsid w:val="007E7231"/>
    <w:rsid w:val="007E79C4"/>
    <w:rsid w:val="00827D6D"/>
    <w:rsid w:val="008417D9"/>
    <w:rsid w:val="0084524C"/>
    <w:rsid w:val="008508FF"/>
    <w:rsid w:val="00853AE4"/>
    <w:rsid w:val="00864911"/>
    <w:rsid w:val="0087080F"/>
    <w:rsid w:val="00871C29"/>
    <w:rsid w:val="00882369"/>
    <w:rsid w:val="00884FA2"/>
    <w:rsid w:val="00890107"/>
    <w:rsid w:val="00897472"/>
    <w:rsid w:val="008A3352"/>
    <w:rsid w:val="008A4734"/>
    <w:rsid w:val="008C44FB"/>
    <w:rsid w:val="008D63E2"/>
    <w:rsid w:val="008F10D3"/>
    <w:rsid w:val="008F3214"/>
    <w:rsid w:val="008F7B46"/>
    <w:rsid w:val="00901C5E"/>
    <w:rsid w:val="00902C62"/>
    <w:rsid w:val="0091253F"/>
    <w:rsid w:val="009168CB"/>
    <w:rsid w:val="00924E2C"/>
    <w:rsid w:val="00927DED"/>
    <w:rsid w:val="00937AC7"/>
    <w:rsid w:val="00942AAA"/>
    <w:rsid w:val="0094408E"/>
    <w:rsid w:val="00955549"/>
    <w:rsid w:val="00960FD3"/>
    <w:rsid w:val="00967339"/>
    <w:rsid w:val="0097737D"/>
    <w:rsid w:val="009C5BD1"/>
    <w:rsid w:val="009D0FAF"/>
    <w:rsid w:val="009D1EDF"/>
    <w:rsid w:val="009F154B"/>
    <w:rsid w:val="009F2741"/>
    <w:rsid w:val="00A155D8"/>
    <w:rsid w:val="00A21A49"/>
    <w:rsid w:val="00A278B5"/>
    <w:rsid w:val="00A3172A"/>
    <w:rsid w:val="00A53F83"/>
    <w:rsid w:val="00A7144A"/>
    <w:rsid w:val="00A8451C"/>
    <w:rsid w:val="00A962CD"/>
    <w:rsid w:val="00AB6C47"/>
    <w:rsid w:val="00AC2633"/>
    <w:rsid w:val="00AF5777"/>
    <w:rsid w:val="00AF7548"/>
    <w:rsid w:val="00B02CCE"/>
    <w:rsid w:val="00B05732"/>
    <w:rsid w:val="00B14F7A"/>
    <w:rsid w:val="00B26E1F"/>
    <w:rsid w:val="00B274B6"/>
    <w:rsid w:val="00BA2304"/>
    <w:rsid w:val="00BC3E45"/>
    <w:rsid w:val="00BE0A8D"/>
    <w:rsid w:val="00BE6C3B"/>
    <w:rsid w:val="00C06FE1"/>
    <w:rsid w:val="00C458A4"/>
    <w:rsid w:val="00C51F4B"/>
    <w:rsid w:val="00C553B5"/>
    <w:rsid w:val="00C75460"/>
    <w:rsid w:val="00C75C3B"/>
    <w:rsid w:val="00C81EBE"/>
    <w:rsid w:val="00C95EBA"/>
    <w:rsid w:val="00CB4C00"/>
    <w:rsid w:val="00CC64C8"/>
    <w:rsid w:val="00CD0163"/>
    <w:rsid w:val="00CD3061"/>
    <w:rsid w:val="00CE6421"/>
    <w:rsid w:val="00D05A74"/>
    <w:rsid w:val="00D11D24"/>
    <w:rsid w:val="00D30BDD"/>
    <w:rsid w:val="00D60C9E"/>
    <w:rsid w:val="00D634C6"/>
    <w:rsid w:val="00D6593C"/>
    <w:rsid w:val="00D66A57"/>
    <w:rsid w:val="00D730A8"/>
    <w:rsid w:val="00DA1EF0"/>
    <w:rsid w:val="00DA230C"/>
    <w:rsid w:val="00DA3BAD"/>
    <w:rsid w:val="00DB1B50"/>
    <w:rsid w:val="00DB2CDD"/>
    <w:rsid w:val="00DB493B"/>
    <w:rsid w:val="00DB4A56"/>
    <w:rsid w:val="00DD3FD6"/>
    <w:rsid w:val="00DD438B"/>
    <w:rsid w:val="00DD7D48"/>
    <w:rsid w:val="00DE1785"/>
    <w:rsid w:val="00DE6097"/>
    <w:rsid w:val="00DF113D"/>
    <w:rsid w:val="00E0551B"/>
    <w:rsid w:val="00E075D9"/>
    <w:rsid w:val="00E12FC5"/>
    <w:rsid w:val="00E15001"/>
    <w:rsid w:val="00E21BC8"/>
    <w:rsid w:val="00E21CB1"/>
    <w:rsid w:val="00E5463E"/>
    <w:rsid w:val="00E654C9"/>
    <w:rsid w:val="00E718BA"/>
    <w:rsid w:val="00E80B21"/>
    <w:rsid w:val="00E82C88"/>
    <w:rsid w:val="00E96652"/>
    <w:rsid w:val="00EB493F"/>
    <w:rsid w:val="00EB6496"/>
    <w:rsid w:val="00EC02BD"/>
    <w:rsid w:val="00ED5377"/>
    <w:rsid w:val="00EE2AB4"/>
    <w:rsid w:val="00F026C8"/>
    <w:rsid w:val="00F065E8"/>
    <w:rsid w:val="00F12CEA"/>
    <w:rsid w:val="00F21616"/>
    <w:rsid w:val="00F6241E"/>
    <w:rsid w:val="00F625E3"/>
    <w:rsid w:val="00F8638A"/>
    <w:rsid w:val="00F910CA"/>
    <w:rsid w:val="00FA5E6F"/>
    <w:rsid w:val="00FB3DE5"/>
    <w:rsid w:val="00FC2543"/>
    <w:rsid w:val="00FD04FB"/>
    <w:rsid w:val="00FE0904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3280"/>
  <w15:chartTrackingRefBased/>
  <w15:docId w15:val="{C369F9CB-163C-4933-B63C-B1AB592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A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0A8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0A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A8D"/>
    <w:rPr>
      <w:rFonts w:ascii="Times New Roman" w:hAnsi="Times New Roman"/>
      <w:sz w:val="28"/>
    </w:rPr>
  </w:style>
  <w:style w:type="character" w:styleId="a8">
    <w:name w:val="page number"/>
    <w:basedOn w:val="a0"/>
    <w:rsid w:val="00BE0A8D"/>
  </w:style>
  <w:style w:type="paragraph" w:styleId="a9">
    <w:name w:val="Balloon Text"/>
    <w:basedOn w:val="a"/>
    <w:link w:val="aa"/>
    <w:uiPriority w:val="99"/>
    <w:semiHidden/>
    <w:unhideWhenUsed/>
    <w:rsid w:val="004B05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05C5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7B4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7B46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7B46"/>
    <w:rPr>
      <w:vertAlign w:val="superscript"/>
    </w:rPr>
  </w:style>
  <w:style w:type="paragraph" w:styleId="ae">
    <w:name w:val="Body Text"/>
    <w:basedOn w:val="a"/>
    <w:link w:val="af"/>
    <w:unhideWhenUsed/>
    <w:rsid w:val="005409FC"/>
    <w:pPr>
      <w:spacing w:line="276" w:lineRule="auto"/>
    </w:pPr>
    <w:rPr>
      <w:rFonts w:eastAsia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409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аголовки приложений"/>
    <w:basedOn w:val="a"/>
    <w:qFormat/>
    <w:rsid w:val="005409FC"/>
    <w:pPr>
      <w:spacing w:line="276" w:lineRule="auto"/>
      <w:jc w:val="center"/>
    </w:pPr>
    <w:rPr>
      <w:b/>
      <w:szCs w:val="28"/>
    </w:rPr>
  </w:style>
  <w:style w:type="character" w:styleId="af1">
    <w:name w:val="annotation reference"/>
    <w:basedOn w:val="a0"/>
    <w:uiPriority w:val="99"/>
    <w:semiHidden/>
    <w:unhideWhenUsed/>
    <w:rsid w:val="005216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2164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2164B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164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2164B"/>
    <w:rPr>
      <w:rFonts w:ascii="Times New Roman" w:hAnsi="Times New Roman"/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550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9215-99A9-4E13-89E4-3EEC885C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</cp:revision>
  <cp:lastPrinted>2026-06-17T07:28:00Z</cp:lastPrinted>
  <dcterms:created xsi:type="dcterms:W3CDTF">2026-06-17T05:57:00Z</dcterms:created>
  <dcterms:modified xsi:type="dcterms:W3CDTF">2026-06-19T10:08:00Z</dcterms:modified>
</cp:coreProperties>
</file>