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E01B6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E01B6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E01B6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E01B6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7184</w:t>
            </w:r>
          </w:p>
        </w:tc>
      </w:tr>
    </w:tbl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в постановление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425A9">
        <w:rPr>
          <w:rFonts w:eastAsia="Times New Roman" w:cs="Times New Roman"/>
          <w:szCs w:val="28"/>
          <w:lang w:eastAsia="ru-RU"/>
        </w:rPr>
        <w:t xml:space="preserve">Администрации </w:t>
      </w: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города от 30.12.2022 № 10974 </w:t>
      </w: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предоставления дополнительной </w:t>
      </w: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меры социальной поддержки в виде </w:t>
      </w: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возмещения расходов на найм </w:t>
      </w:r>
    </w:p>
    <w:p w:rsidR="001425A9" w:rsidRP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(поднайм) жилых помещений </w:t>
      </w: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отдельным категориям граждан, </w:t>
      </w: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пострадавшим в результате пожара </w:t>
      </w:r>
    </w:p>
    <w:p w:rsidR="001425A9" w:rsidRP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или паводка»</w:t>
      </w:r>
    </w:p>
    <w:p w:rsidR="001425A9" w:rsidRP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</w:p>
    <w:p w:rsidR="001425A9" w:rsidRP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</w:p>
    <w:p w:rsidR="001425A9" w:rsidRPr="0060401D" w:rsidRDefault="001425A9" w:rsidP="001425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В соответствии</w:t>
      </w:r>
      <w:r w:rsidRPr="001425A9">
        <w:rPr>
          <w:rFonts w:cs="Times New Roman"/>
          <w:szCs w:val="28"/>
          <w:shd w:val="clear" w:color="auto" w:fill="FFFFFF"/>
        </w:rPr>
        <w:t xml:space="preserve"> с Федеральным законом от 27.07.2006 № 152-ФЗ «О </w:t>
      </w:r>
      <w:r w:rsidRPr="001425A9">
        <w:rPr>
          <w:rFonts w:cs="Times New Roman"/>
          <w:spacing w:val="-4"/>
          <w:szCs w:val="28"/>
          <w:shd w:val="clear" w:color="auto" w:fill="FFFFFF"/>
        </w:rPr>
        <w:t>персональных данных»,</w:t>
      </w:r>
      <w:r w:rsidRPr="001425A9">
        <w:rPr>
          <w:rFonts w:eastAsia="Times New Roman" w:cs="Times New Roman"/>
          <w:spacing w:val="-4"/>
          <w:szCs w:val="28"/>
          <w:lang w:eastAsia="ru-RU"/>
        </w:rPr>
        <w:t xml:space="preserve"> с </w:t>
      </w:r>
      <w:r w:rsidRPr="001425A9">
        <w:rPr>
          <w:rFonts w:eastAsia="Calibri" w:cs="Times New Roman"/>
          <w:spacing w:val="-4"/>
          <w:szCs w:val="28"/>
        </w:rPr>
        <w:t>решением Думы города от 05.10.2022 № 199-</w:t>
      </w:r>
      <w:r w:rsidRPr="001425A9">
        <w:rPr>
          <w:rFonts w:eastAsia="Calibri" w:cs="Times New Roman"/>
          <w:spacing w:val="-4"/>
          <w:szCs w:val="28"/>
          <w:lang w:val="en-US"/>
        </w:rPr>
        <w:t>VII</w:t>
      </w:r>
      <w:r w:rsidRPr="001425A9">
        <w:rPr>
          <w:rFonts w:eastAsia="Calibri" w:cs="Times New Roman"/>
          <w:spacing w:val="-4"/>
          <w:szCs w:val="28"/>
        </w:rPr>
        <w:t xml:space="preserve"> ДГ «О дополнит</w:t>
      </w:r>
      <w:r w:rsidRPr="001425A9">
        <w:rPr>
          <w:rFonts w:eastAsia="Calibri" w:cs="Times New Roman"/>
          <w:szCs w:val="28"/>
        </w:rPr>
        <w:t xml:space="preserve">ельной мере социальной поддержки в виде возмещения расходов на найм (поднайм) жилых помещений отдельным категориям граждан, пострадавшим </w:t>
      </w:r>
      <w:r>
        <w:rPr>
          <w:rFonts w:eastAsia="Calibri" w:cs="Times New Roman"/>
          <w:szCs w:val="28"/>
        </w:rPr>
        <w:t xml:space="preserve">                 </w:t>
      </w:r>
      <w:r w:rsidRPr="001425A9">
        <w:rPr>
          <w:rFonts w:eastAsia="Calibri" w:cs="Times New Roman"/>
          <w:szCs w:val="28"/>
        </w:rPr>
        <w:t>в результате пожара или паводка»,</w:t>
      </w:r>
      <w:r w:rsidRPr="001425A9">
        <w:rPr>
          <w:rFonts w:eastAsia="Times New Roman" w:cs="Times New Roman"/>
          <w:szCs w:val="28"/>
          <w:lang w:eastAsia="ru-RU"/>
        </w:rPr>
        <w:t xml:space="preserve"> </w:t>
      </w:r>
      <w:r w:rsidR="0060401D" w:rsidRPr="0060401D">
        <w:rPr>
          <w:rFonts w:eastAsia="Times New Roman" w:cs="Times New Roman"/>
          <w:szCs w:val="28"/>
          <w:lang w:eastAsia="ru-RU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1425A9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  <w:r w:rsidR="0060401D" w:rsidRPr="0060401D">
        <w:rPr>
          <w:rFonts w:eastAsia="Times New Roman" w:cs="Times New Roman"/>
          <w:szCs w:val="28"/>
          <w:lang w:eastAsia="ru-RU"/>
        </w:rPr>
        <w:t xml:space="preserve"> </w:t>
      </w:r>
    </w:p>
    <w:p w:rsidR="001425A9" w:rsidRDefault="001425A9" w:rsidP="001425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30.12.2022 № 10974 «Об утверждении порядка предоставления дополнительной меры социальной поддержки в виде возмещения расходов на найм (поднайм) жилых помещений </w:t>
      </w:r>
      <w:r w:rsidRPr="001425A9">
        <w:rPr>
          <w:rFonts w:eastAsia="Times New Roman" w:cs="Times New Roman"/>
          <w:spacing w:val="-4"/>
          <w:szCs w:val="28"/>
          <w:lang w:eastAsia="ru-RU"/>
        </w:rPr>
        <w:t>отдельным категориям граждан, пострадавшим в результате пожара или паводка»</w:t>
      </w:r>
      <w:r w:rsidRPr="001425A9">
        <w:rPr>
          <w:rFonts w:eastAsia="Times New Roman" w:cs="Times New Roman"/>
          <w:szCs w:val="28"/>
          <w:lang w:eastAsia="ru-RU"/>
        </w:rPr>
        <w:t xml:space="preserve"> (с изменениями от 01.02.2024 № 424) следующие изменения:</w:t>
      </w:r>
    </w:p>
    <w:p w:rsidR="004D1E2A" w:rsidRPr="001425A9" w:rsidRDefault="004D1E2A" w:rsidP="001425A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</w:t>
      </w:r>
      <w:r w:rsidRPr="001425A9">
        <w:rPr>
          <w:rFonts w:eastAsia="Times New Roman" w:cs="Times New Roman"/>
          <w:szCs w:val="28"/>
          <w:lang w:eastAsia="ru-RU"/>
        </w:rPr>
        <w:t>риложени</w:t>
      </w:r>
      <w:r>
        <w:rPr>
          <w:rFonts w:eastAsia="Times New Roman" w:cs="Times New Roman"/>
          <w:szCs w:val="28"/>
          <w:lang w:eastAsia="ru-RU"/>
        </w:rPr>
        <w:t>и</w:t>
      </w:r>
      <w:r w:rsidRPr="001425A9">
        <w:rPr>
          <w:rFonts w:eastAsia="Times New Roman" w:cs="Times New Roman"/>
          <w:szCs w:val="28"/>
          <w:lang w:eastAsia="ru-RU"/>
        </w:rPr>
        <w:t xml:space="preserve"> 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425A9">
        <w:rPr>
          <w:rFonts w:eastAsia="Times New Roman" w:cs="Times New Roman"/>
          <w:szCs w:val="28"/>
          <w:lang w:eastAsia="ru-RU"/>
        </w:rPr>
        <w:t>постановлению</w:t>
      </w:r>
      <w:r>
        <w:rPr>
          <w:rFonts w:eastAsia="Times New Roman" w:cs="Times New Roman"/>
          <w:szCs w:val="28"/>
          <w:lang w:eastAsia="ru-RU"/>
        </w:rPr>
        <w:t>:</w:t>
      </w:r>
    </w:p>
    <w:p w:rsidR="001425A9" w:rsidRPr="001425A9" w:rsidRDefault="001425A9" w:rsidP="001425A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1.1. Подпункт </w:t>
      </w:r>
      <w:r>
        <w:rPr>
          <w:rFonts w:eastAsia="Times New Roman" w:cs="Times New Roman"/>
          <w:szCs w:val="28"/>
          <w:lang w:eastAsia="ru-RU"/>
        </w:rPr>
        <w:t>«</w:t>
      </w:r>
      <w:r w:rsidRPr="001425A9">
        <w:rPr>
          <w:rFonts w:eastAsia="Times New Roman" w:cs="Times New Roman"/>
          <w:szCs w:val="28"/>
          <w:lang w:eastAsia="ru-RU"/>
        </w:rPr>
        <w:t>б</w:t>
      </w:r>
      <w:r>
        <w:rPr>
          <w:rFonts w:eastAsia="Times New Roman" w:cs="Times New Roman"/>
          <w:szCs w:val="28"/>
          <w:lang w:eastAsia="ru-RU"/>
        </w:rPr>
        <w:t>»</w:t>
      </w:r>
      <w:r w:rsidRPr="001425A9">
        <w:rPr>
          <w:rFonts w:eastAsia="Times New Roman" w:cs="Times New Roman"/>
          <w:szCs w:val="28"/>
          <w:lang w:eastAsia="ru-RU"/>
        </w:rPr>
        <w:t xml:space="preserve"> пункта 3 раздела </w:t>
      </w:r>
      <w:r w:rsidRPr="001425A9">
        <w:rPr>
          <w:rFonts w:eastAsia="Times New Roman" w:cs="Times New Roman"/>
          <w:szCs w:val="28"/>
          <w:lang w:val="en-US" w:eastAsia="ru-RU"/>
        </w:rPr>
        <w:t>II</w:t>
      </w:r>
      <w:r w:rsidRPr="001425A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425A9" w:rsidRPr="001425A9" w:rsidRDefault="001425A9" w:rsidP="001425A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«б) заявления гражданина на имя директора департамента о перечислении компенсационной выплаты за найм (поднайм) жилого помещения по форме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1425A9">
        <w:rPr>
          <w:rFonts w:eastAsia="Times New Roman" w:cs="Times New Roman"/>
          <w:szCs w:val="28"/>
          <w:lang w:eastAsia="ru-RU"/>
        </w:rPr>
        <w:t>согласно приложению 1 к настоящему порядку и согласие на обработку персональных данных по форме согласно приложению 2 к настоящему порядку».</w:t>
      </w:r>
      <w:bookmarkStart w:id="5" w:name="sub_4"/>
    </w:p>
    <w:p w:rsidR="001425A9" w:rsidRPr="001425A9" w:rsidRDefault="001425A9" w:rsidP="001425A9">
      <w:pPr>
        <w:ind w:firstLine="709"/>
        <w:contextualSpacing/>
        <w:jc w:val="both"/>
        <w:rPr>
          <w:rFonts w:eastAsia="Times New Roman" w:cs="Times New Roman"/>
          <w:strike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lastRenderedPageBreak/>
        <w:t xml:space="preserve">1.2. Приложение к порядку предоставления дополнительной меры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1425A9">
        <w:rPr>
          <w:rFonts w:eastAsia="Times New Roman" w:cs="Times New Roman"/>
          <w:szCs w:val="28"/>
          <w:lang w:eastAsia="ru-RU"/>
        </w:rPr>
        <w:t xml:space="preserve">социальной поддержки в виде возмещения расходов на найм (поднайм) жилых помещений отдельным категориям граждан, пострадавшим в результате пожара </w:t>
      </w:r>
      <w:r w:rsidRPr="001425A9">
        <w:rPr>
          <w:rFonts w:eastAsia="Times New Roman" w:cs="Times New Roman"/>
          <w:szCs w:val="28"/>
          <w:lang w:eastAsia="ru-RU"/>
        </w:rPr>
        <w:br/>
        <w:t xml:space="preserve">или паводка, признать утратившим силу. </w:t>
      </w:r>
    </w:p>
    <w:p w:rsidR="001425A9" w:rsidRPr="001425A9" w:rsidRDefault="001425A9" w:rsidP="001425A9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1.3. </w:t>
      </w:r>
      <w:r w:rsidR="004D1E2A">
        <w:rPr>
          <w:rFonts w:eastAsia="Times New Roman" w:cs="Times New Roman"/>
          <w:szCs w:val="28"/>
          <w:lang w:eastAsia="ru-RU"/>
        </w:rPr>
        <w:t>Д</w:t>
      </w:r>
      <w:r w:rsidR="007D5DDF" w:rsidRPr="001425A9">
        <w:rPr>
          <w:rFonts w:eastAsia="Times New Roman" w:cs="Times New Roman"/>
          <w:szCs w:val="28"/>
          <w:lang w:eastAsia="ru-RU"/>
        </w:rPr>
        <w:t>ополнить приложениями 1, 2</w:t>
      </w:r>
      <w:r w:rsidR="007D5DDF">
        <w:rPr>
          <w:rFonts w:eastAsia="Times New Roman" w:cs="Times New Roman"/>
          <w:szCs w:val="28"/>
          <w:lang w:eastAsia="ru-RU"/>
        </w:rPr>
        <w:t xml:space="preserve"> </w:t>
      </w:r>
      <w:r w:rsidR="007D5DDF" w:rsidRPr="001425A9">
        <w:rPr>
          <w:rFonts w:eastAsia="Times New Roman" w:cs="Times New Roman"/>
          <w:szCs w:val="28"/>
          <w:lang w:eastAsia="ru-RU"/>
        </w:rPr>
        <w:t>к порядку</w:t>
      </w:r>
      <w:r w:rsidR="007D5DDF">
        <w:rPr>
          <w:rFonts w:eastAsia="Times New Roman" w:cs="Times New Roman"/>
          <w:szCs w:val="28"/>
          <w:lang w:eastAsia="ru-RU"/>
        </w:rPr>
        <w:t xml:space="preserve"> </w:t>
      </w:r>
      <w:r w:rsidRPr="001425A9">
        <w:rPr>
          <w:rFonts w:eastAsia="Times New Roman" w:cs="Times New Roman"/>
          <w:szCs w:val="28"/>
          <w:lang w:eastAsia="ru-RU"/>
        </w:rPr>
        <w:t>предоставления дополни</w:t>
      </w:r>
      <w:r w:rsidR="004D1E2A">
        <w:rPr>
          <w:rFonts w:eastAsia="Times New Roman" w:cs="Times New Roman"/>
          <w:szCs w:val="28"/>
          <w:lang w:eastAsia="ru-RU"/>
        </w:rPr>
        <w:t>-</w:t>
      </w:r>
      <w:r w:rsidRPr="001425A9">
        <w:rPr>
          <w:rFonts w:eastAsia="Times New Roman" w:cs="Times New Roman"/>
          <w:szCs w:val="28"/>
          <w:lang w:eastAsia="ru-RU"/>
        </w:rPr>
        <w:t xml:space="preserve">тельной меры социальной поддержки в виде возмещения расходов на найм </w:t>
      </w:r>
      <w:r w:rsidR="004D1E2A">
        <w:rPr>
          <w:rFonts w:eastAsia="Times New Roman" w:cs="Times New Roman"/>
          <w:szCs w:val="28"/>
          <w:lang w:eastAsia="ru-RU"/>
        </w:rPr>
        <w:t xml:space="preserve">                </w:t>
      </w:r>
      <w:r w:rsidRPr="001425A9">
        <w:rPr>
          <w:rFonts w:eastAsia="Times New Roman" w:cs="Times New Roman"/>
          <w:szCs w:val="28"/>
          <w:lang w:eastAsia="ru-RU"/>
        </w:rPr>
        <w:t xml:space="preserve">(поднайм) жилых помещений отдельным категориям граждан, пострадавшим </w:t>
      </w:r>
      <w:r w:rsidR="004D1E2A">
        <w:rPr>
          <w:rFonts w:eastAsia="Times New Roman" w:cs="Times New Roman"/>
          <w:szCs w:val="28"/>
          <w:lang w:eastAsia="ru-RU"/>
        </w:rPr>
        <w:t xml:space="preserve">               </w:t>
      </w:r>
      <w:r w:rsidRPr="001425A9">
        <w:rPr>
          <w:rFonts w:eastAsia="Times New Roman" w:cs="Times New Roman"/>
          <w:szCs w:val="28"/>
          <w:lang w:eastAsia="ru-RU"/>
        </w:rPr>
        <w:t>в результате пожара или паводка</w:t>
      </w:r>
      <w:r w:rsidR="007D5DDF">
        <w:rPr>
          <w:rFonts w:eastAsia="Times New Roman" w:cs="Times New Roman"/>
          <w:szCs w:val="28"/>
          <w:lang w:eastAsia="ru-RU"/>
        </w:rPr>
        <w:t xml:space="preserve">, </w:t>
      </w:r>
      <w:r w:rsidRPr="001425A9">
        <w:rPr>
          <w:rFonts w:eastAsia="Times New Roman" w:cs="Times New Roman"/>
          <w:szCs w:val="28"/>
          <w:lang w:eastAsia="ru-RU"/>
        </w:rPr>
        <w:t>согласно приложениям 1, 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425A9">
        <w:rPr>
          <w:rFonts w:eastAsia="Times New Roman" w:cs="Times New Roman"/>
          <w:szCs w:val="28"/>
          <w:lang w:eastAsia="ru-RU"/>
        </w:rPr>
        <w:t xml:space="preserve">к настоящему </w:t>
      </w:r>
      <w:r w:rsidR="004D1E2A">
        <w:rPr>
          <w:rFonts w:eastAsia="Times New Roman" w:cs="Times New Roman"/>
          <w:szCs w:val="28"/>
          <w:lang w:eastAsia="ru-RU"/>
        </w:rPr>
        <w:t xml:space="preserve">                 </w:t>
      </w:r>
      <w:r w:rsidRPr="001425A9">
        <w:rPr>
          <w:rFonts w:eastAsia="Times New Roman" w:cs="Times New Roman"/>
          <w:szCs w:val="28"/>
          <w:lang w:eastAsia="ru-RU"/>
        </w:rPr>
        <w:t>постановлению соответственно.</w:t>
      </w:r>
    </w:p>
    <w:p w:rsidR="001425A9" w:rsidRPr="001425A9" w:rsidRDefault="001425A9" w:rsidP="00142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25A9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</w:t>
      </w:r>
      <w:r w:rsidRPr="001425A9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1425A9" w:rsidRPr="001425A9" w:rsidRDefault="001425A9" w:rsidP="00142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25A9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  </w:t>
      </w:r>
      <w:r w:rsidRPr="001425A9">
        <w:rPr>
          <w:rFonts w:eastAsia="Calibri" w:cs="Times New Roman"/>
          <w:szCs w:val="28"/>
        </w:rPr>
        <w:t xml:space="preserve">документы города Сургута»: </w:t>
      </w:r>
      <w:r w:rsidRPr="001425A9">
        <w:rPr>
          <w:rFonts w:eastAsia="Calibri" w:cs="Times New Roman"/>
          <w:szCs w:val="28"/>
          <w:lang w:val="en-US"/>
        </w:rPr>
        <w:t>DOCSURGUT</w:t>
      </w:r>
      <w:r w:rsidRPr="001425A9">
        <w:rPr>
          <w:rFonts w:eastAsia="Calibri" w:cs="Times New Roman"/>
          <w:szCs w:val="28"/>
        </w:rPr>
        <w:t>.</w:t>
      </w:r>
      <w:r w:rsidRPr="001425A9">
        <w:rPr>
          <w:rFonts w:eastAsia="Calibri" w:cs="Times New Roman"/>
          <w:szCs w:val="28"/>
          <w:lang w:val="en-US"/>
        </w:rPr>
        <w:t>RU</w:t>
      </w:r>
      <w:r w:rsidRPr="001425A9">
        <w:rPr>
          <w:rFonts w:eastAsia="Calibri" w:cs="Times New Roman"/>
          <w:szCs w:val="28"/>
        </w:rPr>
        <w:t>.</w:t>
      </w:r>
    </w:p>
    <w:p w:rsidR="001425A9" w:rsidRPr="001425A9" w:rsidRDefault="001425A9" w:rsidP="00142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1425A9">
        <w:rPr>
          <w:rFonts w:eastAsia="Calibri" w:cs="Times New Roman"/>
          <w:spacing w:val="-2"/>
          <w:szCs w:val="28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pacing w:val="-2"/>
          <w:szCs w:val="28"/>
        </w:rPr>
        <w:t xml:space="preserve">                  </w:t>
      </w:r>
      <w:r w:rsidRPr="001425A9">
        <w:rPr>
          <w:rFonts w:eastAsia="Calibri" w:cs="Times New Roman"/>
          <w:spacing w:val="-2"/>
          <w:szCs w:val="28"/>
        </w:rPr>
        <w:t>опубликования.</w:t>
      </w:r>
    </w:p>
    <w:p w:rsidR="001425A9" w:rsidRPr="001425A9" w:rsidRDefault="001425A9" w:rsidP="00142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5. </w:t>
      </w:r>
      <w:r w:rsidRPr="001425A9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t xml:space="preserve">        </w:t>
      </w:r>
      <w:r w:rsidRPr="001425A9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</w:t>
      </w:r>
      <w:r w:rsidRPr="001425A9">
        <w:rPr>
          <w:rFonts w:eastAsia="Calibri" w:cs="Times New Roman"/>
          <w:szCs w:val="28"/>
        </w:rPr>
        <w:t>, находящимися в муниципальной собственности.</w:t>
      </w: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</w:p>
    <w:p w:rsid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</w:p>
    <w:p w:rsidR="001425A9" w:rsidRP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</w:p>
    <w:bookmarkEnd w:id="5"/>
    <w:p w:rsidR="0060401D" w:rsidRDefault="0060401D" w:rsidP="0060401D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60401D" w:rsidRDefault="0060401D" w:rsidP="0060401D">
      <w:pPr>
        <w:jc w:val="both"/>
        <w:rPr>
          <w:color w:val="000000"/>
          <w:spacing w:val="-4"/>
          <w:szCs w:val="28"/>
        </w:rPr>
      </w:pPr>
      <w:r>
        <w:rPr>
          <w:szCs w:val="28"/>
        </w:rPr>
        <w:t>полномочия Главы города                                                                   С.А. Агафонов</w:t>
      </w:r>
    </w:p>
    <w:p w:rsidR="001425A9" w:rsidRPr="001425A9" w:rsidRDefault="001425A9" w:rsidP="001425A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425A9" w:rsidRDefault="001425A9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1425A9" w:rsidRPr="001425A9" w:rsidRDefault="001425A9" w:rsidP="001425A9">
      <w:pPr>
        <w:ind w:firstLine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lastRenderedPageBreak/>
        <w:t>Приложение 1</w:t>
      </w:r>
    </w:p>
    <w:p w:rsidR="001425A9" w:rsidRPr="001425A9" w:rsidRDefault="001425A9" w:rsidP="001425A9">
      <w:pPr>
        <w:ind w:firstLine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к постановлению</w:t>
      </w:r>
    </w:p>
    <w:p w:rsidR="001425A9" w:rsidRPr="001425A9" w:rsidRDefault="001425A9" w:rsidP="001425A9">
      <w:pPr>
        <w:ind w:firstLine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Администрации города</w:t>
      </w:r>
    </w:p>
    <w:p w:rsidR="001425A9" w:rsidRPr="001425A9" w:rsidRDefault="001425A9" w:rsidP="001425A9">
      <w:pPr>
        <w:ind w:firstLine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от ____________ № _______</w:t>
      </w:r>
    </w:p>
    <w:p w:rsidR="001425A9" w:rsidRDefault="001425A9" w:rsidP="001425A9">
      <w:pPr>
        <w:rPr>
          <w:rFonts w:cs="Times New Roman"/>
          <w:szCs w:val="28"/>
        </w:rPr>
      </w:pPr>
    </w:p>
    <w:p w:rsidR="00DB7836" w:rsidRPr="001425A9" w:rsidRDefault="00DB7836" w:rsidP="001425A9">
      <w:pPr>
        <w:rPr>
          <w:rFonts w:cs="Times New Roman"/>
          <w:szCs w:val="28"/>
        </w:rPr>
      </w:pPr>
    </w:p>
    <w:p w:rsidR="001425A9" w:rsidRPr="001425A9" w:rsidRDefault="001425A9" w:rsidP="001425A9">
      <w:pPr>
        <w:ind w:left="5245"/>
        <w:rPr>
          <w:rFonts w:cs="Times New Roman"/>
          <w:szCs w:val="28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Приложение 1 </w:t>
      </w:r>
      <w:r w:rsidRPr="001425A9">
        <w:rPr>
          <w:rFonts w:eastAsia="Times New Roman" w:cs="Times New Roman"/>
          <w:szCs w:val="28"/>
          <w:lang w:eastAsia="ru-RU"/>
        </w:rPr>
        <w:br/>
      </w:r>
      <w:r w:rsidRPr="001425A9">
        <w:rPr>
          <w:rFonts w:cs="Times New Roman"/>
          <w:szCs w:val="28"/>
        </w:rPr>
        <w:t>к порядку предоставления</w:t>
      </w:r>
    </w:p>
    <w:p w:rsidR="001425A9" w:rsidRPr="001425A9" w:rsidRDefault="001425A9" w:rsidP="001425A9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дополнительной меры социальной</w:t>
      </w:r>
    </w:p>
    <w:p w:rsidR="001425A9" w:rsidRPr="001425A9" w:rsidRDefault="001425A9" w:rsidP="001425A9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поддержки в виде возмещения</w:t>
      </w:r>
    </w:p>
    <w:p w:rsidR="001425A9" w:rsidRPr="001425A9" w:rsidRDefault="001425A9" w:rsidP="001425A9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расходов на найм (поднайм) </w:t>
      </w:r>
    </w:p>
    <w:p w:rsidR="001425A9" w:rsidRDefault="001425A9" w:rsidP="001425A9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жилых помещений отдельным </w:t>
      </w:r>
    </w:p>
    <w:p w:rsidR="001425A9" w:rsidRPr="001425A9" w:rsidRDefault="001425A9" w:rsidP="001425A9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категориям граждан, пострадавшим в результате пожара или паводка</w:t>
      </w:r>
    </w:p>
    <w:p w:rsidR="001425A9" w:rsidRDefault="001425A9" w:rsidP="001425A9">
      <w:pPr>
        <w:ind w:left="5245"/>
        <w:rPr>
          <w:rFonts w:cs="Times New Roman"/>
          <w:szCs w:val="28"/>
        </w:rPr>
      </w:pPr>
    </w:p>
    <w:p w:rsidR="001425A9" w:rsidRPr="001425A9" w:rsidRDefault="001425A9" w:rsidP="001425A9">
      <w:pPr>
        <w:ind w:left="5245"/>
        <w:rPr>
          <w:rFonts w:cs="Times New Roman"/>
          <w:szCs w:val="28"/>
        </w:rPr>
      </w:pPr>
    </w:p>
    <w:p w:rsidR="001425A9" w:rsidRPr="001425A9" w:rsidRDefault="001425A9" w:rsidP="001425A9">
      <w:pPr>
        <w:jc w:val="center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Заявление</w:t>
      </w:r>
    </w:p>
    <w:p w:rsidR="001425A9" w:rsidRDefault="001425A9" w:rsidP="001425A9">
      <w:pPr>
        <w:jc w:val="center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о предоставлении дополнительной меры социальной поддержки </w:t>
      </w:r>
    </w:p>
    <w:p w:rsidR="001425A9" w:rsidRDefault="001425A9" w:rsidP="001425A9">
      <w:pPr>
        <w:jc w:val="center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в виде возмещения расходов на найм (поднайм) жилых помещений </w:t>
      </w:r>
    </w:p>
    <w:p w:rsidR="001425A9" w:rsidRDefault="001425A9" w:rsidP="001425A9">
      <w:pPr>
        <w:jc w:val="center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отдельным категориям граждан, пострадавшим в результате пожара </w:t>
      </w:r>
    </w:p>
    <w:p w:rsidR="001425A9" w:rsidRPr="001425A9" w:rsidRDefault="001425A9" w:rsidP="001425A9">
      <w:pPr>
        <w:jc w:val="center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или паводка</w:t>
      </w:r>
    </w:p>
    <w:p w:rsidR="001425A9" w:rsidRPr="001425A9" w:rsidRDefault="001425A9" w:rsidP="001425A9">
      <w:pPr>
        <w:rPr>
          <w:rFonts w:cs="Times New Roman"/>
          <w:szCs w:val="28"/>
        </w:rPr>
      </w:pP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Сведения о заявителе: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Ф.И.О. (последнее – при наличии) заявителя ____________________________</w:t>
      </w:r>
      <w:r>
        <w:rPr>
          <w:rFonts w:cs="Times New Roman"/>
          <w:szCs w:val="28"/>
        </w:rPr>
        <w:t>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____________________________________________________________________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Дата рождения _______________________________________________________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Адрес места жительства (регистрации) __________________________________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____________________________________________________________________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Почтовый адрес для направления информации: __________________________</w:t>
      </w:r>
      <w:r>
        <w:rPr>
          <w:rFonts w:cs="Times New Roman"/>
          <w:szCs w:val="28"/>
        </w:rPr>
        <w:t>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____________________________________________________________________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Телефон: ____________________________________________________________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Документ, удостоверяющий личность заявителя: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Наименование _______________________________________________________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Серия _____________ </w:t>
      </w:r>
      <w:r w:rsidR="004D1E2A">
        <w:rPr>
          <w:rFonts w:cs="Times New Roman"/>
          <w:szCs w:val="28"/>
        </w:rPr>
        <w:t>н</w:t>
      </w:r>
      <w:r w:rsidRPr="001425A9">
        <w:rPr>
          <w:rFonts w:cs="Times New Roman"/>
          <w:szCs w:val="28"/>
        </w:rPr>
        <w:t xml:space="preserve">омер ________________ </w:t>
      </w:r>
      <w:r w:rsidR="004D1E2A">
        <w:rPr>
          <w:rFonts w:cs="Times New Roman"/>
          <w:szCs w:val="28"/>
        </w:rPr>
        <w:t>д</w:t>
      </w:r>
      <w:r w:rsidRPr="001425A9">
        <w:rPr>
          <w:rFonts w:cs="Times New Roman"/>
          <w:szCs w:val="28"/>
        </w:rPr>
        <w:t>ата выдачи ______________</w:t>
      </w:r>
      <w:r>
        <w:rPr>
          <w:rFonts w:cs="Times New Roman"/>
          <w:szCs w:val="28"/>
        </w:rPr>
        <w:t>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Кем выдан __________________________________________________________</w:t>
      </w:r>
    </w:p>
    <w:p w:rsidR="001425A9" w:rsidRPr="001425A9" w:rsidRDefault="001425A9" w:rsidP="001425A9">
      <w:pPr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____________________________________________________________________</w:t>
      </w:r>
    </w:p>
    <w:p w:rsidR="001425A9" w:rsidRPr="001425A9" w:rsidRDefault="001425A9" w:rsidP="001425A9">
      <w:pPr>
        <w:rPr>
          <w:rFonts w:cs="Times New Roman"/>
          <w:szCs w:val="28"/>
        </w:rPr>
      </w:pPr>
    </w:p>
    <w:p w:rsidR="001425A9" w:rsidRPr="001425A9" w:rsidRDefault="001425A9" w:rsidP="001425A9">
      <w:pPr>
        <w:ind w:firstLine="709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Прошу предоставить мне дополнительную меру социальной поддержки </w:t>
      </w:r>
      <w:r>
        <w:rPr>
          <w:rFonts w:cs="Times New Roman"/>
          <w:szCs w:val="28"/>
        </w:rPr>
        <w:t xml:space="preserve">                  </w:t>
      </w:r>
      <w:r w:rsidRPr="001425A9">
        <w:rPr>
          <w:rFonts w:cs="Times New Roman"/>
          <w:szCs w:val="28"/>
        </w:rPr>
        <w:t xml:space="preserve">в виде возмещения расходов на найм (поднайм) жилого помещения, в связи </w:t>
      </w:r>
      <w:r>
        <w:rPr>
          <w:rFonts w:cs="Times New Roman"/>
          <w:szCs w:val="28"/>
        </w:rPr>
        <w:t xml:space="preserve">                         </w:t>
      </w:r>
      <w:r w:rsidRPr="001425A9">
        <w:rPr>
          <w:rFonts w:cs="Times New Roman"/>
          <w:spacing w:val="-4"/>
          <w:szCs w:val="28"/>
        </w:rPr>
        <w:t>с признанием занимаемого ранее жилого помещения непригодным для проживания</w:t>
      </w:r>
      <w:r w:rsidRPr="001425A9">
        <w:rPr>
          <w:rFonts w:cs="Times New Roman"/>
          <w:szCs w:val="28"/>
        </w:rPr>
        <w:t xml:space="preserve"> в результате пожара (паводка) (далее – компенсационная выплата).</w:t>
      </w:r>
    </w:p>
    <w:p w:rsidR="001425A9" w:rsidRPr="001425A9" w:rsidRDefault="001425A9" w:rsidP="001425A9">
      <w:pPr>
        <w:ind w:firstLine="709"/>
        <w:jc w:val="both"/>
        <w:rPr>
          <w:rFonts w:cs="Times New Roman"/>
          <w:szCs w:val="28"/>
        </w:rPr>
      </w:pPr>
    </w:p>
    <w:p w:rsidR="001425A9" w:rsidRPr="001425A9" w:rsidRDefault="001425A9" w:rsidP="004D1E2A">
      <w:pPr>
        <w:ind w:firstLine="708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Компенсационную выплату прошу перечислять на мой лицевой счет</w:t>
      </w:r>
      <w:r>
        <w:rPr>
          <w:rFonts w:cs="Times New Roman"/>
          <w:szCs w:val="28"/>
        </w:rPr>
        <w:t xml:space="preserve"> </w:t>
      </w:r>
      <w:r w:rsidRPr="001425A9">
        <w:rPr>
          <w:rFonts w:cs="Times New Roman"/>
          <w:szCs w:val="28"/>
        </w:rPr>
        <w:t xml:space="preserve">__________________________________________________________, открытый </w:t>
      </w:r>
      <w:r w:rsidRPr="001425A9">
        <w:rPr>
          <w:rFonts w:cs="Times New Roman"/>
          <w:szCs w:val="28"/>
        </w:rPr>
        <w:br/>
        <w:t>в ___________________________________________________________________</w:t>
      </w:r>
    </w:p>
    <w:p w:rsidR="001425A9" w:rsidRPr="001425A9" w:rsidRDefault="001425A9" w:rsidP="001425A9">
      <w:pPr>
        <w:jc w:val="center"/>
        <w:rPr>
          <w:rFonts w:cs="Times New Roman"/>
          <w:sz w:val="20"/>
          <w:szCs w:val="20"/>
        </w:rPr>
      </w:pPr>
      <w:r w:rsidRPr="001425A9">
        <w:rPr>
          <w:rFonts w:cs="Times New Roman"/>
          <w:sz w:val="20"/>
          <w:szCs w:val="20"/>
        </w:rPr>
        <w:t>(наим</w:t>
      </w:r>
      <w:r>
        <w:rPr>
          <w:rFonts w:cs="Times New Roman"/>
          <w:sz w:val="20"/>
          <w:szCs w:val="20"/>
        </w:rPr>
        <w:t>енование кредитной организации)</w:t>
      </w:r>
    </w:p>
    <w:p w:rsidR="001425A9" w:rsidRPr="001425A9" w:rsidRDefault="001425A9" w:rsidP="001425A9">
      <w:pPr>
        <w:shd w:val="clear" w:color="auto" w:fill="FFFFFF"/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1425A9">
        <w:rPr>
          <w:rFonts w:eastAsia="Times New Roman" w:cs="Times New Roman"/>
          <w:color w:val="22272F"/>
          <w:szCs w:val="28"/>
          <w:lang w:eastAsia="ru-RU"/>
        </w:rPr>
        <w:t>Сведения:</w:t>
      </w:r>
    </w:p>
    <w:p w:rsidR="001425A9" w:rsidRPr="001425A9" w:rsidRDefault="001425A9" w:rsidP="001425A9">
      <w:pPr>
        <w:shd w:val="clear" w:color="auto" w:fill="FFFFFF"/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1425A9">
        <w:rPr>
          <w:rFonts w:eastAsia="Times New Roman" w:cs="Times New Roman"/>
          <w:color w:val="22272F"/>
          <w:szCs w:val="28"/>
          <w:lang w:eastAsia="ru-RU"/>
        </w:rPr>
        <w:t>К заявлению прилагаю:</w:t>
      </w:r>
    </w:p>
    <w:p w:rsidR="001425A9" w:rsidRPr="001425A9" w:rsidRDefault="001425A9" w:rsidP="001425A9">
      <w:pPr>
        <w:shd w:val="clear" w:color="auto" w:fill="FFFFFF"/>
        <w:jc w:val="both"/>
        <w:rPr>
          <w:rFonts w:eastAsia="Times New Roman" w:cs="Times New Roman"/>
          <w:color w:val="22272F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4362"/>
        <w:gridCol w:w="2913"/>
        <w:gridCol w:w="1645"/>
      </w:tblGrid>
      <w:tr w:rsidR="001425A9" w:rsidRPr="001425A9" w:rsidTr="005857E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№ п/п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Вид документа</w:t>
            </w:r>
          </w:p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(оригинал, копия)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Количество</w:t>
            </w:r>
          </w:p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листов</w:t>
            </w:r>
          </w:p>
        </w:tc>
      </w:tr>
      <w:tr w:rsidR="001425A9" w:rsidRPr="001425A9" w:rsidTr="005857E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</w:tr>
      <w:tr w:rsidR="001425A9" w:rsidRPr="001425A9" w:rsidTr="005857E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</w:tr>
      <w:tr w:rsidR="001425A9" w:rsidRPr="001425A9" w:rsidTr="005857E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</w:tr>
      <w:tr w:rsidR="001425A9" w:rsidRPr="001425A9" w:rsidTr="005857E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</w:tr>
      <w:tr w:rsidR="001425A9" w:rsidRPr="001425A9" w:rsidTr="005857E6"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Итого листов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</w:tr>
    </w:tbl>
    <w:p w:rsidR="004D1E2A" w:rsidRDefault="004D1E2A" w:rsidP="001425A9">
      <w:pPr>
        <w:shd w:val="clear" w:color="auto" w:fill="FFFFFF"/>
        <w:jc w:val="both"/>
        <w:rPr>
          <w:rFonts w:cs="Times New Roman"/>
          <w:szCs w:val="28"/>
        </w:rPr>
      </w:pPr>
    </w:p>
    <w:p w:rsidR="001425A9" w:rsidRPr="001425A9" w:rsidRDefault="001425A9" w:rsidP="001425A9">
      <w:pPr>
        <w:shd w:val="clear" w:color="auto" w:fill="FFFFFF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Подпись заявителя ___________________________</w:t>
      </w:r>
    </w:p>
    <w:p w:rsidR="001425A9" w:rsidRPr="001425A9" w:rsidRDefault="001425A9" w:rsidP="001425A9">
      <w:pPr>
        <w:shd w:val="clear" w:color="auto" w:fill="FFFFFF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Подписи членов семьи: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534"/>
      </w:tblGrid>
      <w:tr w:rsidR="001425A9" w:rsidRPr="001425A9" w:rsidTr="005857E6">
        <w:tc>
          <w:tcPr>
            <w:tcW w:w="6096" w:type="dxa"/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szCs w:val="28"/>
                <w:lang w:eastAsia="ru-RU"/>
              </w:rPr>
              <w:t>1. ________________________________________</w:t>
            </w:r>
          </w:p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5A9">
              <w:rPr>
                <w:rFonts w:eastAsia="Times New Roman" w:cs="Times New Roman"/>
                <w:sz w:val="20"/>
                <w:szCs w:val="24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5A9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  <w:tr w:rsidR="001425A9" w:rsidRPr="001425A9" w:rsidTr="005857E6">
        <w:tc>
          <w:tcPr>
            <w:tcW w:w="6096" w:type="dxa"/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szCs w:val="28"/>
                <w:lang w:eastAsia="ru-RU"/>
              </w:rPr>
              <w:t>2. ________________________________________</w:t>
            </w:r>
          </w:p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425A9">
              <w:rPr>
                <w:rFonts w:eastAsia="Times New Roman" w:cs="Times New Roman"/>
                <w:sz w:val="20"/>
                <w:szCs w:val="20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5A9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  <w:tr w:rsidR="001425A9" w:rsidRPr="001425A9" w:rsidTr="005857E6">
        <w:tc>
          <w:tcPr>
            <w:tcW w:w="6096" w:type="dxa"/>
            <w:shd w:val="clear" w:color="auto" w:fill="FFFFFF"/>
            <w:hideMark/>
          </w:tcPr>
          <w:p w:rsidR="001425A9" w:rsidRPr="001425A9" w:rsidRDefault="001425A9" w:rsidP="001425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szCs w:val="28"/>
                <w:lang w:eastAsia="ru-RU"/>
              </w:rPr>
              <w:t>Подписи заверяю: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425A9">
              <w:rPr>
                <w:rFonts w:eastAsia="Times New Roman" w:cs="Times New Roman"/>
                <w:szCs w:val="28"/>
                <w:lang w:eastAsia="ru-RU"/>
              </w:rPr>
              <w:t>___________________________</w:t>
            </w:r>
          </w:p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5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425A9">
              <w:rPr>
                <w:rFonts w:eastAsia="Times New Roman" w:cs="Times New Roman"/>
                <w:sz w:val="20"/>
                <w:szCs w:val="24"/>
                <w:lang w:eastAsia="ru-RU"/>
              </w:rPr>
              <w:t>(должность и Ф.И.О. специалиста)</w:t>
            </w:r>
          </w:p>
        </w:tc>
        <w:tc>
          <w:tcPr>
            <w:tcW w:w="3534" w:type="dxa"/>
            <w:shd w:val="clear" w:color="auto" w:fill="FFFFFF"/>
            <w:hideMark/>
          </w:tcPr>
          <w:p w:rsidR="001425A9" w:rsidRDefault="001425A9" w:rsidP="001425A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25A9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1425A9" w:rsidRPr="001425A9" w:rsidRDefault="001425A9" w:rsidP="001425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25A9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:rsidR="001425A9" w:rsidRDefault="001425A9" w:rsidP="001425A9">
      <w:pPr>
        <w:shd w:val="clear" w:color="auto" w:fill="FFFFFF"/>
        <w:jc w:val="both"/>
        <w:rPr>
          <w:rFonts w:cs="Times New Roman"/>
          <w:szCs w:val="28"/>
          <w:highlight w:val="green"/>
        </w:rPr>
      </w:pPr>
    </w:p>
    <w:p w:rsidR="001425A9" w:rsidRPr="001425A9" w:rsidRDefault="001425A9" w:rsidP="001425A9">
      <w:pPr>
        <w:shd w:val="clear" w:color="auto" w:fill="FFFFFF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«___» _________ 20___ г.</w:t>
      </w:r>
    </w:p>
    <w:p w:rsidR="001425A9" w:rsidRPr="001425A9" w:rsidRDefault="001425A9" w:rsidP="001425A9">
      <w:pPr>
        <w:rPr>
          <w:rFonts w:cs="Times New Roman"/>
          <w:szCs w:val="28"/>
        </w:rPr>
      </w:pPr>
    </w:p>
    <w:p w:rsidR="001425A9" w:rsidRPr="001425A9" w:rsidRDefault="001425A9" w:rsidP="001425A9">
      <w:pPr>
        <w:rPr>
          <w:rFonts w:cs="Times New Roman"/>
          <w:szCs w:val="28"/>
        </w:rPr>
      </w:pPr>
    </w:p>
    <w:p w:rsidR="001425A9" w:rsidRDefault="001425A9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1425A9" w:rsidRPr="001425A9" w:rsidRDefault="001425A9" w:rsidP="001425A9">
      <w:pPr>
        <w:ind w:firstLine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Приложение 2</w:t>
      </w:r>
    </w:p>
    <w:p w:rsidR="001425A9" w:rsidRPr="001425A9" w:rsidRDefault="001425A9" w:rsidP="001425A9">
      <w:pPr>
        <w:ind w:firstLine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к постановлению</w:t>
      </w:r>
    </w:p>
    <w:p w:rsidR="001425A9" w:rsidRPr="001425A9" w:rsidRDefault="001425A9" w:rsidP="001425A9">
      <w:pPr>
        <w:ind w:firstLine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Администрации города</w:t>
      </w:r>
    </w:p>
    <w:p w:rsidR="001425A9" w:rsidRDefault="001425A9" w:rsidP="001425A9">
      <w:pPr>
        <w:ind w:firstLine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от ____________ № _______</w:t>
      </w:r>
    </w:p>
    <w:p w:rsidR="00DB7836" w:rsidRDefault="00DB7836" w:rsidP="001425A9">
      <w:pPr>
        <w:ind w:firstLine="5245"/>
        <w:rPr>
          <w:rFonts w:cs="Times New Roman"/>
          <w:szCs w:val="28"/>
        </w:rPr>
      </w:pPr>
    </w:p>
    <w:p w:rsidR="00DB7836" w:rsidRPr="001425A9" w:rsidRDefault="00DB7836" w:rsidP="001425A9">
      <w:pPr>
        <w:ind w:firstLine="5245"/>
        <w:rPr>
          <w:rFonts w:cs="Times New Roman"/>
          <w:szCs w:val="28"/>
        </w:rPr>
      </w:pPr>
    </w:p>
    <w:p w:rsidR="00DB7836" w:rsidRPr="001425A9" w:rsidRDefault="00DB7836" w:rsidP="00DB7836">
      <w:pPr>
        <w:ind w:left="5245"/>
        <w:rPr>
          <w:rFonts w:cs="Times New Roman"/>
          <w:szCs w:val="28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</w:t>
      </w:r>
      <w:r w:rsidRPr="001425A9">
        <w:rPr>
          <w:rFonts w:eastAsia="Times New Roman" w:cs="Times New Roman"/>
          <w:szCs w:val="28"/>
          <w:lang w:eastAsia="ru-RU"/>
        </w:rPr>
        <w:t xml:space="preserve"> </w:t>
      </w:r>
      <w:r w:rsidRPr="001425A9">
        <w:rPr>
          <w:rFonts w:eastAsia="Times New Roman" w:cs="Times New Roman"/>
          <w:szCs w:val="28"/>
          <w:lang w:eastAsia="ru-RU"/>
        </w:rPr>
        <w:br/>
      </w:r>
      <w:r w:rsidRPr="001425A9">
        <w:rPr>
          <w:rFonts w:cs="Times New Roman"/>
          <w:szCs w:val="28"/>
        </w:rPr>
        <w:t>к порядку предоставления</w:t>
      </w:r>
    </w:p>
    <w:p w:rsidR="00DB7836" w:rsidRPr="001425A9" w:rsidRDefault="00DB7836" w:rsidP="00DB7836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дополнительной меры социальной</w:t>
      </w:r>
    </w:p>
    <w:p w:rsidR="00DB7836" w:rsidRPr="001425A9" w:rsidRDefault="00DB7836" w:rsidP="00DB7836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поддержки в виде возмещения</w:t>
      </w:r>
    </w:p>
    <w:p w:rsidR="00DB7836" w:rsidRPr="001425A9" w:rsidRDefault="00DB7836" w:rsidP="00DB7836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расходов на найм (поднайм) </w:t>
      </w:r>
    </w:p>
    <w:p w:rsidR="00DB7836" w:rsidRDefault="00DB7836" w:rsidP="00DB7836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жилых помещений отдельным </w:t>
      </w:r>
    </w:p>
    <w:p w:rsidR="00DB7836" w:rsidRDefault="00DB7836" w:rsidP="00DB7836">
      <w:pPr>
        <w:ind w:left="5245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категориям граждан, пострадавшим в результате пожара или паводка</w:t>
      </w:r>
    </w:p>
    <w:p w:rsidR="00DB7836" w:rsidRDefault="00DB7836" w:rsidP="00DB7836">
      <w:pPr>
        <w:ind w:left="5245"/>
        <w:rPr>
          <w:rFonts w:cs="Times New Roman"/>
          <w:szCs w:val="28"/>
        </w:rPr>
      </w:pPr>
    </w:p>
    <w:p w:rsidR="00DB7836" w:rsidRPr="001425A9" w:rsidRDefault="00DB7836" w:rsidP="00DB7836">
      <w:pPr>
        <w:ind w:left="5245"/>
        <w:rPr>
          <w:rFonts w:cs="Times New Roman"/>
          <w:szCs w:val="28"/>
        </w:rPr>
      </w:pPr>
    </w:p>
    <w:p w:rsidR="001425A9" w:rsidRPr="001425A9" w:rsidRDefault="001425A9" w:rsidP="001425A9">
      <w:pPr>
        <w:jc w:val="center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Согласие</w:t>
      </w:r>
    </w:p>
    <w:p w:rsidR="001425A9" w:rsidRPr="001425A9" w:rsidRDefault="001425A9" w:rsidP="001425A9">
      <w:pPr>
        <w:jc w:val="center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на обработку персональных данных</w:t>
      </w:r>
    </w:p>
    <w:p w:rsidR="001425A9" w:rsidRPr="001425A9" w:rsidRDefault="001425A9" w:rsidP="001425A9">
      <w:pPr>
        <w:jc w:val="both"/>
        <w:rPr>
          <w:rFonts w:cs="Times New Roman"/>
          <w:szCs w:val="28"/>
        </w:rPr>
      </w:pPr>
    </w:p>
    <w:p w:rsidR="001425A9" w:rsidRPr="001425A9" w:rsidRDefault="001425A9" w:rsidP="00DB7836">
      <w:pPr>
        <w:ind w:firstLine="709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1425A9">
        <w:rPr>
          <w:rFonts w:eastAsia="Times New Roman" w:cs="Times New Roman"/>
          <w:iCs/>
          <w:szCs w:val="28"/>
          <w:lang w:eastAsia="ru-RU"/>
        </w:rPr>
        <w:t>Я</w:t>
      </w:r>
      <w:r w:rsidRPr="001425A9">
        <w:rPr>
          <w:rFonts w:eastAsia="Times New Roman" w:cs="Times New Roman"/>
          <w:iCs/>
          <w:sz w:val="24"/>
          <w:szCs w:val="24"/>
          <w:lang w:eastAsia="ru-RU"/>
        </w:rPr>
        <w:t>,</w:t>
      </w:r>
      <w:r w:rsidRPr="001425A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1425A9">
        <w:rPr>
          <w:rFonts w:eastAsia="Times New Roman" w:cs="Times New Roman"/>
          <w:iCs/>
          <w:sz w:val="24"/>
          <w:szCs w:val="24"/>
          <w:lang w:eastAsia="ru-RU"/>
        </w:rPr>
        <w:t>_______________________________________________________________________</w:t>
      </w:r>
    </w:p>
    <w:p w:rsidR="001425A9" w:rsidRPr="001425A9" w:rsidRDefault="001425A9" w:rsidP="001425A9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1425A9">
        <w:rPr>
          <w:rFonts w:eastAsia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1425A9">
        <w:rPr>
          <w:rFonts w:eastAsia="Times New Roman" w:cs="Times New Roman"/>
          <w:sz w:val="24"/>
          <w:szCs w:val="24"/>
          <w:lang w:eastAsia="ru-RU"/>
        </w:rPr>
        <w:t xml:space="preserve"> ______________________________</w:t>
      </w:r>
      <w:r w:rsidR="00DB7836">
        <w:rPr>
          <w:rFonts w:eastAsia="Times New Roman" w:cs="Times New Roman"/>
          <w:sz w:val="24"/>
          <w:szCs w:val="24"/>
          <w:lang w:eastAsia="ru-RU"/>
        </w:rPr>
        <w:t>_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1425A9" w:rsidRPr="001425A9" w:rsidRDefault="001425A9" w:rsidP="001425A9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1425A9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425A9" w:rsidRPr="001425A9" w:rsidRDefault="001425A9" w:rsidP="001425A9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зарегистрированный (ая) по адресу:</w:t>
      </w:r>
      <w:r w:rsidRPr="001425A9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 xml:space="preserve">в лице представителя </w:t>
      </w:r>
      <w:r w:rsidRPr="001425A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425A9" w:rsidRPr="001425A9" w:rsidRDefault="001425A9" w:rsidP="001425A9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1425A9">
        <w:rPr>
          <w:rFonts w:eastAsia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1425A9">
        <w:rPr>
          <w:rFonts w:eastAsia="Times New Roman" w:cs="Times New Roman"/>
          <w:sz w:val="24"/>
          <w:szCs w:val="24"/>
          <w:lang w:eastAsia="ru-RU"/>
        </w:rPr>
        <w:t xml:space="preserve"> ______________________________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1425A9" w:rsidRPr="001425A9" w:rsidRDefault="001425A9" w:rsidP="001425A9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1425A9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зарегистрированного (ой) по адресу:</w:t>
      </w:r>
      <w:r w:rsidRPr="001425A9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1425A9" w:rsidRPr="001425A9" w:rsidRDefault="001425A9" w:rsidP="001425A9">
      <w:pPr>
        <w:rPr>
          <w:rFonts w:eastAsia="Times New Roman" w:cs="Times New Roman"/>
          <w:sz w:val="24"/>
          <w:szCs w:val="24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действующего на основании</w:t>
      </w:r>
      <w:r w:rsidRPr="001425A9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_______________________________________________________________________________</w:t>
      </w:r>
    </w:p>
    <w:p w:rsidR="001425A9" w:rsidRPr="001425A9" w:rsidRDefault="001425A9" w:rsidP="001425A9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1425A9">
        <w:rPr>
          <w:rFonts w:eastAsia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1425A9" w:rsidRPr="001425A9" w:rsidRDefault="001425A9" w:rsidP="001425A9">
      <w:pPr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в соответствии с требованиями статьи 9 Федерального закона от 27.07.2006 </w:t>
      </w:r>
      <w:r w:rsidRPr="001425A9">
        <w:rPr>
          <w:rFonts w:cs="Times New Roman"/>
          <w:szCs w:val="28"/>
        </w:rPr>
        <w:br/>
        <w:t xml:space="preserve">№ 152-ФЗ «О персональных данных», даю свое согласие на обработку </w:t>
      </w:r>
      <w:r w:rsidRPr="001425A9">
        <w:rPr>
          <w:rFonts w:cs="Times New Roman"/>
          <w:spacing w:val="-4"/>
          <w:szCs w:val="28"/>
        </w:rPr>
        <w:t>департаментом имущественных и земельных отношений Администрации города Сургута</w:t>
      </w:r>
      <w:r w:rsidRPr="001425A9">
        <w:rPr>
          <w:rFonts w:cs="Times New Roman"/>
          <w:szCs w:val="28"/>
        </w:rPr>
        <w:t>, расположенным по адресу: Ханты-Мансийский автономный округ – Югра, город Сургут, улица Восход, 4 (далее – оператор), Администрацией города Сургута, расположенной по адресу: Ханты-Мансийский автономный округ – Югра, город Сургут, улица Энгельса, 8, моих персональных данных, включающих: фамили</w:t>
      </w:r>
      <w:r w:rsidR="00DB7836">
        <w:rPr>
          <w:rFonts w:cs="Times New Roman"/>
          <w:szCs w:val="28"/>
        </w:rPr>
        <w:t>ю</w:t>
      </w:r>
      <w:r w:rsidRPr="001425A9">
        <w:rPr>
          <w:rFonts w:cs="Times New Roman"/>
          <w:szCs w:val="28"/>
        </w:rPr>
        <w:t xml:space="preserve">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пол; дату и место рождения (число, месяц и год рождения);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адрес </w:t>
      </w:r>
      <w:r w:rsidR="00DB7836">
        <w:rPr>
          <w:rFonts w:cs="Times New Roman"/>
          <w:szCs w:val="28"/>
        </w:rPr>
        <w:t xml:space="preserve">                   </w:t>
      </w:r>
      <w:r w:rsidRPr="001425A9">
        <w:rPr>
          <w:rFonts w:cs="Times New Roman"/>
          <w:szCs w:val="28"/>
        </w:rPr>
        <w:t xml:space="preserve">и дата регистрации по месту жительства (пребывания); адрес фактического </w:t>
      </w:r>
      <w:r w:rsidR="00DB7836">
        <w:rPr>
          <w:rFonts w:cs="Times New Roman"/>
          <w:szCs w:val="28"/>
        </w:rPr>
        <w:t xml:space="preserve">                   </w:t>
      </w:r>
      <w:r w:rsidRPr="001425A9">
        <w:rPr>
          <w:rFonts w:cs="Times New Roman"/>
          <w:szCs w:val="28"/>
        </w:rPr>
        <w:t xml:space="preserve">проживания; контактный телефон, почтовый адрес и адрес электронной почты; сведения о семейном положении, о составе семьи; сведения, содержащиеся </w:t>
      </w:r>
      <w:r w:rsidR="00DB7836">
        <w:rPr>
          <w:rFonts w:cs="Times New Roman"/>
          <w:szCs w:val="28"/>
        </w:rPr>
        <w:t xml:space="preserve">                        </w:t>
      </w:r>
      <w:r w:rsidRPr="001425A9">
        <w:rPr>
          <w:rFonts w:cs="Times New Roman"/>
          <w:szCs w:val="28"/>
        </w:rPr>
        <w:t xml:space="preserve">в свидетельствах о государственной регистрации актов гражданского состояния;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</w:t>
      </w:r>
      <w:r w:rsidR="00DB7836">
        <w:rPr>
          <w:rFonts w:cs="Times New Roman"/>
          <w:szCs w:val="28"/>
        </w:rPr>
        <w:t xml:space="preserve">                      </w:t>
      </w:r>
      <w:r w:rsidRPr="001425A9">
        <w:rPr>
          <w:rFonts w:cs="Times New Roman"/>
          <w:spacing w:val="-6"/>
          <w:szCs w:val="28"/>
        </w:rPr>
        <w:t xml:space="preserve">фамилия, имя, отчество (последнее </w:t>
      </w:r>
      <w:r w:rsidR="00DB7836" w:rsidRPr="00DB7836">
        <w:rPr>
          <w:rFonts w:cs="Times New Roman"/>
          <w:spacing w:val="-6"/>
          <w:szCs w:val="28"/>
        </w:rPr>
        <w:t>–</w:t>
      </w:r>
      <w:r w:rsidRPr="001425A9">
        <w:rPr>
          <w:rFonts w:cs="Times New Roman"/>
          <w:spacing w:val="-6"/>
          <w:szCs w:val="28"/>
        </w:rPr>
        <w:t xml:space="preserve"> при наличии), дата рождения, место рождени</w:t>
      </w:r>
      <w:r w:rsidRPr="001425A9">
        <w:rPr>
          <w:rFonts w:cs="Times New Roman"/>
          <w:szCs w:val="28"/>
        </w:rPr>
        <w:t xml:space="preserve">я, адрес регистрации по месту жительства (пребывания); сведения, содержащиеся в страховом свидетельстве обязательного пенсионного страхования; сведения, содержащиеся в свидетельстве о присвоении идентификационного номера налогоплательщика; иные сведения, которые я пожелал(а) сообщить о себе, а также любых других персональных данных необходимых для предоставления дополнительной меры социальной поддержки в виде возмещения расходов на найм (поднайм) жилых помещений отдельным категориям граждан, пострадавшим </w:t>
      </w:r>
      <w:r w:rsidR="00DB7836">
        <w:rPr>
          <w:rFonts w:cs="Times New Roman"/>
          <w:szCs w:val="28"/>
        </w:rPr>
        <w:t xml:space="preserve">                   </w:t>
      </w:r>
      <w:r w:rsidRPr="001425A9">
        <w:rPr>
          <w:rFonts w:cs="Times New Roman"/>
          <w:szCs w:val="28"/>
        </w:rPr>
        <w:t>в результате пожара или паводка</w:t>
      </w:r>
      <w:r w:rsidRPr="001425A9">
        <w:rPr>
          <w:rFonts w:cs="Times New Roman"/>
          <w:bCs/>
          <w:szCs w:val="28"/>
        </w:rPr>
        <w:t>, в том числе в целях направления межведомственных запросов для получения</w:t>
      </w:r>
      <w:r w:rsidRPr="001425A9">
        <w:rPr>
          <w:rFonts w:cs="Times New Roman"/>
          <w:szCs w:val="28"/>
        </w:rPr>
        <w:t xml:space="preserve"> сведений</w:t>
      </w:r>
      <w:r w:rsidRPr="001425A9">
        <w:rPr>
          <w:rFonts w:cs="Times New Roman"/>
          <w:bCs/>
          <w:szCs w:val="28"/>
        </w:rPr>
        <w:t>, в том числе в целях направления межведомственных запросов для получения</w:t>
      </w:r>
      <w:r w:rsidRPr="001425A9">
        <w:rPr>
          <w:rFonts w:cs="Times New Roman"/>
          <w:szCs w:val="28"/>
        </w:rPr>
        <w:t xml:space="preserve"> сведений.</w:t>
      </w:r>
    </w:p>
    <w:p w:rsidR="001425A9" w:rsidRPr="001425A9" w:rsidRDefault="001425A9" w:rsidP="001425A9">
      <w:pPr>
        <w:ind w:firstLine="709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Предоставляю оператору осуществлять все действия (операции) с моими </w:t>
      </w:r>
      <w:r w:rsidRPr="001425A9">
        <w:rPr>
          <w:rFonts w:cs="Times New Roman"/>
          <w:spacing w:val="-4"/>
          <w:szCs w:val="28"/>
        </w:rPr>
        <w:t>персональными данными, включая сбор, систематизацию, накопление, хранение</w:t>
      </w:r>
      <w:r w:rsidRPr="001425A9">
        <w:rPr>
          <w:rFonts w:cs="Times New Roman"/>
          <w:szCs w:val="28"/>
        </w:rPr>
        <w:t xml:space="preserve">, обновление, изменение, использование, обезличивание, блокирование, уничтожение. Оператор вправе обрабатывать мои персональные данные посредством </w:t>
      </w:r>
      <w:r w:rsidRPr="001425A9">
        <w:rPr>
          <w:rFonts w:cs="Times New Roman"/>
          <w:spacing w:val="-4"/>
          <w:szCs w:val="28"/>
        </w:rPr>
        <w:t>внесения их в электронную базу данных, включения в списки (реестры) и отчетны</w:t>
      </w:r>
      <w:r w:rsidRPr="001425A9">
        <w:rPr>
          <w:rFonts w:cs="Times New Roman"/>
          <w:szCs w:val="28"/>
        </w:rPr>
        <w:t xml:space="preserve">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муниципальной услуги. </w:t>
      </w:r>
    </w:p>
    <w:p w:rsidR="001425A9" w:rsidRPr="001425A9" w:rsidRDefault="001425A9" w:rsidP="001425A9">
      <w:pPr>
        <w:ind w:firstLine="709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1425A9" w:rsidRPr="001425A9" w:rsidRDefault="001425A9" w:rsidP="001425A9">
      <w:pPr>
        <w:ind w:firstLine="709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Данное согласие вступает в силу с момента его подписания и действует </w:t>
      </w:r>
      <w:r w:rsidR="00DB7836">
        <w:rPr>
          <w:rFonts w:cs="Times New Roman"/>
          <w:szCs w:val="28"/>
        </w:rPr>
        <w:t xml:space="preserve">                      </w:t>
      </w:r>
      <w:r w:rsidRPr="001425A9">
        <w:rPr>
          <w:rFonts w:cs="Times New Roman"/>
          <w:szCs w:val="28"/>
        </w:rPr>
        <w:t>в течение всего срока оказания муниципальной услуги.</w:t>
      </w:r>
    </w:p>
    <w:p w:rsidR="001425A9" w:rsidRPr="001425A9" w:rsidRDefault="001425A9" w:rsidP="001425A9">
      <w:pPr>
        <w:ind w:firstLine="709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1425A9" w:rsidRPr="001425A9" w:rsidRDefault="001425A9" w:rsidP="001425A9">
      <w:pPr>
        <w:ind w:firstLine="709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</w:t>
      </w:r>
      <w:r w:rsidR="00DB7836">
        <w:rPr>
          <w:rFonts w:cs="Times New Roman"/>
          <w:szCs w:val="28"/>
        </w:rPr>
        <w:t xml:space="preserve">                     </w:t>
      </w:r>
      <w:r w:rsidRPr="001425A9">
        <w:rPr>
          <w:rFonts w:cs="Times New Roman"/>
          <w:szCs w:val="28"/>
        </w:rPr>
        <w:t>Федеральным законом от 27.07.2010 № 210-ФЗ «Об организации предоставления государственных и муниципальных услуг».</w:t>
      </w:r>
    </w:p>
    <w:p w:rsidR="001425A9" w:rsidRPr="001425A9" w:rsidRDefault="001425A9" w:rsidP="001425A9">
      <w:pPr>
        <w:ind w:firstLine="709"/>
        <w:jc w:val="both"/>
        <w:rPr>
          <w:rFonts w:cs="Times New Roman"/>
          <w:szCs w:val="28"/>
        </w:rPr>
      </w:pPr>
      <w:r w:rsidRPr="001425A9">
        <w:rPr>
          <w:rFonts w:cs="Times New Roman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1425A9" w:rsidRPr="001425A9" w:rsidRDefault="001425A9" w:rsidP="001425A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425A9" w:rsidRPr="001425A9" w:rsidRDefault="001425A9" w:rsidP="001425A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425A9" w:rsidRP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«___»</w:t>
      </w:r>
      <w:r w:rsidR="00DB7836">
        <w:rPr>
          <w:rFonts w:eastAsia="Times New Roman" w:cs="Times New Roman"/>
          <w:szCs w:val="28"/>
          <w:lang w:eastAsia="ru-RU"/>
        </w:rPr>
        <w:t xml:space="preserve"> </w:t>
      </w:r>
      <w:r w:rsidRPr="001425A9">
        <w:rPr>
          <w:rFonts w:eastAsia="Times New Roman" w:cs="Times New Roman"/>
          <w:szCs w:val="28"/>
          <w:lang w:eastAsia="ru-RU"/>
        </w:rPr>
        <w:t>___________</w:t>
      </w:r>
      <w:r w:rsidR="00DB7836">
        <w:rPr>
          <w:rFonts w:eastAsia="Times New Roman" w:cs="Times New Roman"/>
          <w:szCs w:val="28"/>
          <w:lang w:eastAsia="ru-RU"/>
        </w:rPr>
        <w:t xml:space="preserve"> </w:t>
      </w:r>
      <w:r w:rsidRPr="001425A9">
        <w:rPr>
          <w:rFonts w:eastAsia="Times New Roman" w:cs="Times New Roman"/>
          <w:szCs w:val="28"/>
          <w:lang w:eastAsia="ru-RU"/>
        </w:rPr>
        <w:t>20</w:t>
      </w:r>
      <w:r w:rsidR="00DB7836">
        <w:rPr>
          <w:rFonts w:eastAsia="Times New Roman" w:cs="Times New Roman"/>
          <w:szCs w:val="28"/>
          <w:lang w:eastAsia="ru-RU"/>
        </w:rPr>
        <w:t>_</w:t>
      </w:r>
      <w:r w:rsidRPr="001425A9">
        <w:rPr>
          <w:rFonts w:eastAsia="Times New Roman" w:cs="Times New Roman"/>
          <w:szCs w:val="28"/>
          <w:lang w:eastAsia="ru-RU"/>
        </w:rPr>
        <w:t>_ г. /___________/ _________________________________</w:t>
      </w:r>
    </w:p>
    <w:p w:rsidR="001425A9" w:rsidRPr="001425A9" w:rsidRDefault="00DB7836" w:rsidP="001425A9">
      <w:pPr>
        <w:ind w:left="2832" w:firstLine="708"/>
        <w:jc w:val="both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  </w:t>
      </w:r>
      <w:r w:rsidR="001425A9" w:rsidRPr="001425A9">
        <w:rPr>
          <w:rFonts w:eastAsia="Times New Roman" w:cs="Times New Roman"/>
          <w:bCs/>
          <w:iCs/>
          <w:sz w:val="20"/>
          <w:szCs w:val="28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8"/>
          <w:lang w:eastAsia="ru-RU"/>
        </w:rPr>
        <w:t>п</w:t>
      </w:r>
      <w:r w:rsidR="001425A9" w:rsidRPr="001425A9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одпись) </w:t>
      </w:r>
      <w:r w:rsidR="001425A9" w:rsidRPr="001425A9">
        <w:rPr>
          <w:rFonts w:eastAsia="Times New Roman" w:cs="Times New Roman"/>
          <w:bCs/>
          <w:iCs/>
          <w:sz w:val="20"/>
          <w:szCs w:val="28"/>
          <w:lang w:eastAsia="ru-RU"/>
        </w:rPr>
        <w:tab/>
        <w:t xml:space="preserve">    (</w:t>
      </w:r>
      <w:r w:rsidR="001425A9" w:rsidRPr="001425A9">
        <w:rPr>
          <w:rFonts w:eastAsia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="001425A9" w:rsidRPr="001425A9">
        <w:rPr>
          <w:rFonts w:eastAsia="Times New Roman" w:cs="Times New Roman"/>
          <w:bCs/>
          <w:iCs/>
          <w:sz w:val="20"/>
          <w:szCs w:val="28"/>
          <w:lang w:eastAsia="ru-RU"/>
        </w:rPr>
        <w:t>)</w:t>
      </w:r>
    </w:p>
    <w:p w:rsidR="001425A9" w:rsidRPr="001425A9" w:rsidRDefault="001425A9" w:rsidP="001425A9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1425A9" w:rsidRPr="001425A9" w:rsidRDefault="001425A9" w:rsidP="00DB783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Приложение:</w:t>
      </w:r>
    </w:p>
    <w:p w:rsidR="001425A9" w:rsidRPr="001425A9" w:rsidRDefault="001425A9" w:rsidP="00DB783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1425A9" w:rsidRPr="001425A9" w:rsidRDefault="001425A9" w:rsidP="00DB783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425A9" w:rsidRPr="001425A9" w:rsidRDefault="001425A9" w:rsidP="00DB783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1425A9" w:rsidRPr="001425A9" w:rsidRDefault="001425A9" w:rsidP="001425A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425A9" w:rsidRPr="001425A9" w:rsidRDefault="001425A9" w:rsidP="001425A9">
      <w:pPr>
        <w:jc w:val="both"/>
        <w:rPr>
          <w:rFonts w:eastAsia="Times New Roman" w:cs="Times New Roman"/>
          <w:szCs w:val="28"/>
          <w:lang w:eastAsia="ru-RU"/>
        </w:rPr>
      </w:pPr>
      <w:r w:rsidRPr="001425A9">
        <w:rPr>
          <w:rFonts w:eastAsia="Times New Roman" w:cs="Times New Roman"/>
          <w:szCs w:val="28"/>
          <w:lang w:eastAsia="ru-RU"/>
        </w:rPr>
        <w:t>«___»</w:t>
      </w:r>
      <w:r w:rsidR="00DB7836">
        <w:rPr>
          <w:rFonts w:eastAsia="Times New Roman" w:cs="Times New Roman"/>
          <w:szCs w:val="28"/>
          <w:lang w:eastAsia="ru-RU"/>
        </w:rPr>
        <w:t xml:space="preserve"> </w:t>
      </w:r>
      <w:r w:rsidRPr="001425A9">
        <w:rPr>
          <w:rFonts w:eastAsia="Times New Roman" w:cs="Times New Roman"/>
          <w:szCs w:val="28"/>
          <w:lang w:eastAsia="ru-RU"/>
        </w:rPr>
        <w:t>___________</w:t>
      </w:r>
      <w:r w:rsidR="00DB7836">
        <w:rPr>
          <w:rFonts w:eastAsia="Times New Roman" w:cs="Times New Roman"/>
          <w:szCs w:val="28"/>
          <w:lang w:eastAsia="ru-RU"/>
        </w:rPr>
        <w:t xml:space="preserve"> </w:t>
      </w:r>
      <w:r w:rsidRPr="001425A9">
        <w:rPr>
          <w:rFonts w:eastAsia="Times New Roman" w:cs="Times New Roman"/>
          <w:szCs w:val="28"/>
          <w:lang w:eastAsia="ru-RU"/>
        </w:rPr>
        <w:t>20</w:t>
      </w:r>
      <w:r w:rsidR="00DB7836">
        <w:rPr>
          <w:rFonts w:eastAsia="Times New Roman" w:cs="Times New Roman"/>
          <w:szCs w:val="28"/>
          <w:lang w:eastAsia="ru-RU"/>
        </w:rPr>
        <w:t>_</w:t>
      </w:r>
      <w:r w:rsidRPr="001425A9">
        <w:rPr>
          <w:rFonts w:eastAsia="Times New Roman" w:cs="Times New Roman"/>
          <w:szCs w:val="28"/>
          <w:lang w:eastAsia="ru-RU"/>
        </w:rPr>
        <w:t>_ г. /___________/ _________________________________</w:t>
      </w:r>
    </w:p>
    <w:p w:rsidR="001425A9" w:rsidRPr="001425A9" w:rsidRDefault="00DB7836" w:rsidP="001425A9">
      <w:pPr>
        <w:ind w:left="2832" w:firstLine="708"/>
        <w:jc w:val="both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  </w:t>
      </w:r>
      <w:r w:rsidR="001425A9" w:rsidRPr="001425A9">
        <w:rPr>
          <w:rFonts w:eastAsia="Times New Roman" w:cs="Times New Roman"/>
          <w:bCs/>
          <w:iCs/>
          <w:sz w:val="20"/>
          <w:szCs w:val="28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8"/>
          <w:lang w:eastAsia="ru-RU"/>
        </w:rPr>
        <w:t>п</w:t>
      </w:r>
      <w:r w:rsidR="001425A9" w:rsidRPr="001425A9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одпись) </w:t>
      </w:r>
      <w:r w:rsidR="001425A9" w:rsidRPr="001425A9">
        <w:rPr>
          <w:rFonts w:eastAsia="Times New Roman" w:cs="Times New Roman"/>
          <w:bCs/>
          <w:iCs/>
          <w:sz w:val="20"/>
          <w:szCs w:val="28"/>
          <w:lang w:eastAsia="ru-RU"/>
        </w:rPr>
        <w:tab/>
      </w:r>
      <w:r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 </w:t>
      </w:r>
      <w:r w:rsidR="001425A9" w:rsidRPr="001425A9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(</w:t>
      </w:r>
      <w:r w:rsidR="001425A9" w:rsidRPr="001425A9">
        <w:rPr>
          <w:rFonts w:eastAsia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="001425A9" w:rsidRPr="001425A9">
        <w:rPr>
          <w:rFonts w:eastAsia="Times New Roman" w:cs="Times New Roman"/>
          <w:bCs/>
          <w:iCs/>
          <w:sz w:val="20"/>
          <w:szCs w:val="28"/>
          <w:lang w:eastAsia="ru-RU"/>
        </w:rPr>
        <w:t>)</w:t>
      </w:r>
    </w:p>
    <w:p w:rsidR="001425A9" w:rsidRPr="001425A9" w:rsidRDefault="001425A9" w:rsidP="001425A9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8"/>
          <w:lang w:eastAsia="ru-RU"/>
        </w:rPr>
      </w:pPr>
    </w:p>
    <w:p w:rsidR="00BE1B84" w:rsidRPr="003958B7" w:rsidRDefault="00BE1B84" w:rsidP="00BE1B8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BE1B84" w:rsidRPr="003958B7" w:rsidSect="003958B7">
      <w:headerReference w:type="default" r:id="rId7"/>
      <w:pgSz w:w="11906" w:h="16838" w:code="9"/>
      <w:pgMar w:top="1134" w:right="567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1B" w:rsidRDefault="0027781B" w:rsidP="001E6248">
      <w:r>
        <w:separator/>
      </w:r>
    </w:p>
  </w:endnote>
  <w:endnote w:type="continuationSeparator" w:id="0">
    <w:p w:rsidR="0027781B" w:rsidRDefault="0027781B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1B" w:rsidRDefault="0027781B" w:rsidP="001E6248">
      <w:r>
        <w:separator/>
      </w:r>
    </w:p>
  </w:footnote>
  <w:footnote w:type="continuationSeparator" w:id="0">
    <w:p w:rsidR="0027781B" w:rsidRDefault="0027781B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E01B6D">
          <w:rPr>
            <w:noProof/>
            <w:sz w:val="20"/>
            <w:szCs w:val="20"/>
          </w:rPr>
          <w:t>2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13B29"/>
    <w:rsid w:val="00024227"/>
    <w:rsid w:val="00060B98"/>
    <w:rsid w:val="000742F0"/>
    <w:rsid w:val="000827A2"/>
    <w:rsid w:val="000843B2"/>
    <w:rsid w:val="000B12C1"/>
    <w:rsid w:val="000B25DD"/>
    <w:rsid w:val="000B266C"/>
    <w:rsid w:val="000D1AA8"/>
    <w:rsid w:val="00125339"/>
    <w:rsid w:val="001425A9"/>
    <w:rsid w:val="001816D3"/>
    <w:rsid w:val="001906BD"/>
    <w:rsid w:val="001938BD"/>
    <w:rsid w:val="001E6248"/>
    <w:rsid w:val="001F461F"/>
    <w:rsid w:val="00214088"/>
    <w:rsid w:val="00235B9A"/>
    <w:rsid w:val="00241F23"/>
    <w:rsid w:val="0027781B"/>
    <w:rsid w:val="00294F90"/>
    <w:rsid w:val="002B3D94"/>
    <w:rsid w:val="00326F4B"/>
    <w:rsid w:val="00370204"/>
    <w:rsid w:val="003958B7"/>
    <w:rsid w:val="003B0A22"/>
    <w:rsid w:val="00432078"/>
    <w:rsid w:val="00455781"/>
    <w:rsid w:val="004D014F"/>
    <w:rsid w:val="004D1E2A"/>
    <w:rsid w:val="004E7DC5"/>
    <w:rsid w:val="00505043"/>
    <w:rsid w:val="005649E4"/>
    <w:rsid w:val="00566D3F"/>
    <w:rsid w:val="005776FD"/>
    <w:rsid w:val="005B058B"/>
    <w:rsid w:val="005F4973"/>
    <w:rsid w:val="0060401D"/>
    <w:rsid w:val="00656C1A"/>
    <w:rsid w:val="006D09B7"/>
    <w:rsid w:val="006E3340"/>
    <w:rsid w:val="006E33C4"/>
    <w:rsid w:val="006F5ED6"/>
    <w:rsid w:val="007271A9"/>
    <w:rsid w:val="00757840"/>
    <w:rsid w:val="007D5DDF"/>
    <w:rsid w:val="00822397"/>
    <w:rsid w:val="008509CF"/>
    <w:rsid w:val="00852378"/>
    <w:rsid w:val="0085630D"/>
    <w:rsid w:val="008618DD"/>
    <w:rsid w:val="008A44EC"/>
    <w:rsid w:val="008E3D79"/>
    <w:rsid w:val="0092606E"/>
    <w:rsid w:val="009405A4"/>
    <w:rsid w:val="0095277F"/>
    <w:rsid w:val="009740A3"/>
    <w:rsid w:val="009C1641"/>
    <w:rsid w:val="009E1898"/>
    <w:rsid w:val="00A3761A"/>
    <w:rsid w:val="00A37A28"/>
    <w:rsid w:val="00A603B9"/>
    <w:rsid w:val="00A63FB0"/>
    <w:rsid w:val="00A8734F"/>
    <w:rsid w:val="00AB4194"/>
    <w:rsid w:val="00AF349A"/>
    <w:rsid w:val="00B106E8"/>
    <w:rsid w:val="00B751FA"/>
    <w:rsid w:val="00B77438"/>
    <w:rsid w:val="00BC5D45"/>
    <w:rsid w:val="00BD0624"/>
    <w:rsid w:val="00BD228E"/>
    <w:rsid w:val="00BE1B84"/>
    <w:rsid w:val="00C03C42"/>
    <w:rsid w:val="00C46D9A"/>
    <w:rsid w:val="00C725A6"/>
    <w:rsid w:val="00D23C51"/>
    <w:rsid w:val="00D37651"/>
    <w:rsid w:val="00D446BA"/>
    <w:rsid w:val="00D47BDF"/>
    <w:rsid w:val="00D51562"/>
    <w:rsid w:val="00D74919"/>
    <w:rsid w:val="00DA120E"/>
    <w:rsid w:val="00DB3D53"/>
    <w:rsid w:val="00DB7836"/>
    <w:rsid w:val="00E01B6D"/>
    <w:rsid w:val="00E22300"/>
    <w:rsid w:val="00E54AB0"/>
    <w:rsid w:val="00E81179"/>
    <w:rsid w:val="00E96E05"/>
    <w:rsid w:val="00E97585"/>
    <w:rsid w:val="00EB7D56"/>
    <w:rsid w:val="00EE45CB"/>
    <w:rsid w:val="00F177CC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34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9A6B6-FE11-4505-9193-EB6A0620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3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2025-10-31T05:01:00Z</dcterms:created>
  <dcterms:modified xsi:type="dcterms:W3CDTF">2025-10-31T05:01:00Z</dcterms:modified>
</cp:coreProperties>
</file>