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49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4946" w:rsidRDefault="007949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14" r:id="rId7"/>
              </w:object>
            </w:r>
          </w:p>
          <w:p w:rsidR="00794946" w:rsidRDefault="007949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94946" w:rsidRPr="005541F0" w:rsidRDefault="007949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4946" w:rsidRDefault="007949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4946" w:rsidRPr="005541F0" w:rsidRDefault="007949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4946" w:rsidRPr="005649E4" w:rsidRDefault="007949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4946" w:rsidRPr="00656C1A" w:rsidRDefault="007949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4946" w:rsidRPr="005541F0" w:rsidRDefault="007949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4946" w:rsidRPr="005541F0" w:rsidRDefault="007949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94946" w:rsidRPr="00656C1A" w:rsidRDefault="007949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4946" w:rsidRDefault="007949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4946" w:rsidRPr="003262E3" w:rsidRDefault="007949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49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4946" w:rsidRPr="00F8214F" w:rsidRDefault="007949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4946" w:rsidRPr="00F8214F" w:rsidRDefault="00DE00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4946" w:rsidRPr="00F8214F" w:rsidRDefault="007949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4946" w:rsidRPr="00F8214F" w:rsidRDefault="00DE00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4946" w:rsidRPr="00A63FB0" w:rsidRDefault="007949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4946" w:rsidRPr="00A3761A" w:rsidRDefault="00DE005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4946" w:rsidRPr="00F8214F" w:rsidRDefault="007949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4946" w:rsidRPr="00AB4194" w:rsidRDefault="007949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4946" w:rsidRPr="00F8214F" w:rsidRDefault="00DE00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8694</w:t>
            </w:r>
          </w:p>
        </w:tc>
      </w:tr>
    </w:tbl>
    <w:p w:rsidR="00794946" w:rsidRPr="00794946" w:rsidRDefault="00794946" w:rsidP="009E222F">
      <w:pPr>
        <w:rPr>
          <w:sz w:val="26"/>
          <w:szCs w:val="26"/>
        </w:rPr>
      </w:pP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О внесении изменения </w:t>
      </w: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в постановление Администрации </w:t>
      </w: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города от 05.05.2017 № 3699 </w:t>
      </w: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«О порядке осуществления </w:t>
      </w: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мониторинга закупок товаров, </w:t>
      </w: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работ, услуг для обеспечения </w:t>
      </w:r>
    </w:p>
    <w:p w:rsidR="00794946" w:rsidRPr="00794946" w:rsidRDefault="00794946" w:rsidP="00794946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 w:val="26"/>
          <w:szCs w:val="26"/>
          <w:lang w:eastAsia="ar-SA"/>
        </w:rPr>
      </w:pPr>
      <w:r w:rsidRPr="00794946">
        <w:rPr>
          <w:rFonts w:eastAsia="Calibri" w:cs="Times New Roman"/>
          <w:kern w:val="3"/>
          <w:sz w:val="26"/>
          <w:szCs w:val="26"/>
          <w:lang w:eastAsia="ar-SA"/>
        </w:rPr>
        <w:t xml:space="preserve">муниципальных нужд» </w:t>
      </w:r>
    </w:p>
    <w:p w:rsidR="00794946" w:rsidRPr="00794946" w:rsidRDefault="00794946" w:rsidP="00794946">
      <w:pPr>
        <w:spacing w:line="20" w:lineRule="atLeast"/>
        <w:ind w:firstLine="567"/>
        <w:rPr>
          <w:rFonts w:eastAsia="Calibri" w:cs="Times New Roman"/>
          <w:sz w:val="26"/>
          <w:szCs w:val="26"/>
          <w:lang w:eastAsia="ru-RU"/>
        </w:rPr>
      </w:pPr>
    </w:p>
    <w:p w:rsidR="00794946" w:rsidRPr="00794946" w:rsidRDefault="00794946" w:rsidP="00794946">
      <w:pPr>
        <w:spacing w:line="20" w:lineRule="atLeast"/>
        <w:ind w:firstLine="567"/>
        <w:rPr>
          <w:rFonts w:eastAsia="Calibri" w:cs="Times New Roman"/>
          <w:sz w:val="26"/>
          <w:szCs w:val="26"/>
          <w:lang w:eastAsia="ru-RU"/>
        </w:rPr>
      </w:pPr>
    </w:p>
    <w:p w:rsidR="00794946" w:rsidRPr="00794946" w:rsidRDefault="00794946" w:rsidP="00794946">
      <w:pPr>
        <w:ind w:firstLine="709"/>
        <w:rPr>
          <w:sz w:val="26"/>
          <w:szCs w:val="26"/>
          <w:lang w:eastAsia="ar-SA"/>
        </w:rPr>
      </w:pPr>
      <w:r w:rsidRPr="00794946">
        <w:rPr>
          <w:sz w:val="26"/>
          <w:szCs w:val="26"/>
          <w:lang w:eastAsia="ar-SA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</w:t>
      </w:r>
      <w:r>
        <w:rPr>
          <w:sz w:val="26"/>
          <w:szCs w:val="26"/>
          <w:lang w:eastAsia="ar-SA"/>
        </w:rPr>
        <w:t xml:space="preserve">                           </w:t>
      </w:r>
      <w:r w:rsidRPr="00794946">
        <w:rPr>
          <w:sz w:val="26"/>
          <w:szCs w:val="26"/>
          <w:lang w:eastAsia="ar-SA"/>
        </w:rPr>
        <w:t>и муниципальных нужд», распоряжением Администрации города от 30.12.2005 № 3686 «Об утверждении Регламента Администрации города»:</w:t>
      </w:r>
    </w:p>
    <w:p w:rsidR="00794946" w:rsidRPr="00794946" w:rsidRDefault="00794946" w:rsidP="00794946">
      <w:pPr>
        <w:ind w:firstLine="709"/>
        <w:rPr>
          <w:sz w:val="26"/>
          <w:szCs w:val="26"/>
          <w:lang w:eastAsia="ar-SA"/>
        </w:rPr>
      </w:pPr>
      <w:r w:rsidRPr="00794946">
        <w:rPr>
          <w:sz w:val="26"/>
          <w:szCs w:val="26"/>
          <w:lang w:eastAsia="ar-SA"/>
        </w:rPr>
        <w:t xml:space="preserve">1. Внести в постановление Администрации города от 05.05.2017 № 3699 </w:t>
      </w:r>
      <w:r>
        <w:rPr>
          <w:sz w:val="26"/>
          <w:szCs w:val="26"/>
          <w:lang w:eastAsia="ar-SA"/>
        </w:rPr>
        <w:t xml:space="preserve">                            </w:t>
      </w:r>
      <w:r w:rsidRPr="00346E03">
        <w:rPr>
          <w:spacing w:val="-4"/>
          <w:sz w:val="26"/>
          <w:szCs w:val="26"/>
          <w:lang w:eastAsia="ar-SA"/>
        </w:rPr>
        <w:t>«О порядке осуществления мониторинга закупок товаров, работ, услуг для обеспечения</w:t>
      </w:r>
      <w:r w:rsidRPr="00794946">
        <w:rPr>
          <w:sz w:val="26"/>
          <w:szCs w:val="26"/>
          <w:lang w:eastAsia="ar-SA"/>
        </w:rPr>
        <w:t xml:space="preserve"> муниципальных нужд» (с изменениями от 13.02.2018 № 1020, 10.07.2019 № 4963, 09.03.2021 № 1637, 05.04.2022 № 2663) изменение, изложив пункт 3 раздела I приложения к постановлению в следующей редакции:</w:t>
      </w:r>
    </w:p>
    <w:p w:rsidR="00794946" w:rsidRPr="00794946" w:rsidRDefault="00794946" w:rsidP="00794946">
      <w:pPr>
        <w:ind w:firstLine="709"/>
        <w:rPr>
          <w:sz w:val="26"/>
          <w:szCs w:val="26"/>
        </w:rPr>
      </w:pPr>
      <w:r w:rsidRPr="00794946">
        <w:rPr>
          <w:sz w:val="26"/>
          <w:szCs w:val="26"/>
          <w:lang w:eastAsia="ar-SA"/>
        </w:rPr>
        <w:t>«</w:t>
      </w:r>
      <w:r w:rsidRPr="00794946">
        <w:rPr>
          <w:sz w:val="26"/>
          <w:szCs w:val="26"/>
        </w:rPr>
        <w:t xml:space="preserve">3. </w:t>
      </w:r>
      <w:r w:rsidRPr="00794946">
        <w:rPr>
          <w:sz w:val="26"/>
          <w:szCs w:val="26"/>
          <w:lang w:eastAsia="ar-SA"/>
        </w:rPr>
        <w:t xml:space="preserve">Действие порядка распространяется на закупки товаров, работ, услуг муниципальных заказчиков, муниципальных бюджетных учреждений, муниципальных </w:t>
      </w:r>
      <w:r>
        <w:rPr>
          <w:sz w:val="26"/>
          <w:szCs w:val="26"/>
          <w:lang w:eastAsia="ar-SA"/>
        </w:rPr>
        <w:t xml:space="preserve">                    </w:t>
      </w:r>
      <w:r w:rsidRPr="00794946">
        <w:rPr>
          <w:sz w:val="26"/>
          <w:szCs w:val="26"/>
          <w:lang w:eastAsia="ar-SA"/>
        </w:rPr>
        <w:t>унитарных предприятий, муниципальных автономных учреждений либо иных юридических лиц, которые осуществляются в соответствии с Законом № 44-ФЗ».</w:t>
      </w:r>
    </w:p>
    <w:p w:rsidR="00794946" w:rsidRPr="00794946" w:rsidRDefault="00794946" w:rsidP="00794946">
      <w:pPr>
        <w:ind w:firstLine="709"/>
        <w:rPr>
          <w:sz w:val="26"/>
          <w:szCs w:val="26"/>
        </w:rPr>
      </w:pPr>
      <w:r w:rsidRPr="00794946">
        <w:rPr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4946" w:rsidRPr="00794946" w:rsidRDefault="00794946" w:rsidP="00794946">
      <w:pPr>
        <w:ind w:firstLine="709"/>
        <w:rPr>
          <w:sz w:val="26"/>
          <w:szCs w:val="26"/>
        </w:rPr>
      </w:pPr>
      <w:r w:rsidRPr="00794946">
        <w:rPr>
          <w:sz w:val="26"/>
          <w:szCs w:val="26"/>
        </w:rPr>
        <w:t xml:space="preserve">3. Муниципальному казенному учреждению «Наш город» опубликовать </w:t>
      </w:r>
      <w:r>
        <w:rPr>
          <w:sz w:val="26"/>
          <w:szCs w:val="26"/>
        </w:rPr>
        <w:t xml:space="preserve">                      </w:t>
      </w:r>
      <w:r w:rsidRPr="00794946">
        <w:rPr>
          <w:sz w:val="26"/>
          <w:szCs w:val="26"/>
        </w:rPr>
        <w:t>(разместить) настоящее постановление в сетевом издании «Официальные документы города Сургута»: DOCSURGUT.RU.</w:t>
      </w:r>
    </w:p>
    <w:p w:rsidR="00794946" w:rsidRPr="00794946" w:rsidRDefault="00794946" w:rsidP="00794946">
      <w:pPr>
        <w:ind w:firstLine="709"/>
        <w:rPr>
          <w:rFonts w:eastAsia="Times New Roman"/>
          <w:sz w:val="26"/>
          <w:szCs w:val="26"/>
          <w:lang w:eastAsia="ru-RU"/>
        </w:rPr>
      </w:pPr>
      <w:r w:rsidRPr="00794946">
        <w:rPr>
          <w:rFonts w:eastAsia="Times New Roman"/>
          <w:sz w:val="26"/>
          <w:szCs w:val="26"/>
          <w:lang w:eastAsia="ru-RU"/>
        </w:rPr>
        <w:t>4. Настоящее постановление вступает в силу после его официального опубли</w:t>
      </w:r>
      <w:r>
        <w:rPr>
          <w:rFonts w:eastAsia="Times New Roman"/>
          <w:sz w:val="26"/>
          <w:szCs w:val="26"/>
          <w:lang w:eastAsia="ru-RU"/>
        </w:rPr>
        <w:t>-</w:t>
      </w:r>
      <w:r w:rsidRPr="00794946">
        <w:rPr>
          <w:rFonts w:eastAsia="Times New Roman"/>
          <w:sz w:val="26"/>
          <w:szCs w:val="26"/>
          <w:lang w:eastAsia="ru-RU"/>
        </w:rPr>
        <w:t>кования.</w:t>
      </w:r>
    </w:p>
    <w:p w:rsidR="00794946" w:rsidRPr="00794946" w:rsidRDefault="00794946" w:rsidP="00794946">
      <w:pPr>
        <w:ind w:firstLine="709"/>
        <w:rPr>
          <w:rFonts w:eastAsia="Times New Roman"/>
          <w:sz w:val="26"/>
          <w:szCs w:val="26"/>
          <w:lang w:eastAsia="ru-RU"/>
        </w:rPr>
      </w:pPr>
      <w:r w:rsidRPr="00794946">
        <w:rPr>
          <w:rFonts w:eastAsia="Times New Roman"/>
          <w:sz w:val="26"/>
          <w:szCs w:val="26"/>
          <w:lang w:eastAsia="ru-RU"/>
        </w:rPr>
        <w:t xml:space="preserve">5. Контроль за выполнением постановления возложить на заместителя Главы </w:t>
      </w:r>
      <w:r>
        <w:rPr>
          <w:rFonts w:eastAsia="Times New Roman"/>
          <w:sz w:val="26"/>
          <w:szCs w:val="26"/>
          <w:lang w:eastAsia="ru-RU"/>
        </w:rPr>
        <w:t xml:space="preserve">                 </w:t>
      </w:r>
      <w:r w:rsidRPr="00794946">
        <w:rPr>
          <w:rFonts w:eastAsia="Times New Roman"/>
          <w:sz w:val="26"/>
          <w:szCs w:val="26"/>
          <w:lang w:eastAsia="ru-RU"/>
        </w:rPr>
        <w:t xml:space="preserve">города, курирующего сферу экономики. </w:t>
      </w:r>
    </w:p>
    <w:p w:rsidR="00794946" w:rsidRPr="00794946" w:rsidRDefault="00794946" w:rsidP="00794946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794946" w:rsidRPr="00794946" w:rsidRDefault="00794946" w:rsidP="0079494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 w:val="26"/>
          <w:szCs w:val="26"/>
          <w:lang w:eastAsia="ru-RU"/>
        </w:rPr>
      </w:pPr>
    </w:p>
    <w:p w:rsidR="00794946" w:rsidRPr="00794946" w:rsidRDefault="00794946" w:rsidP="0079494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 w:val="26"/>
          <w:szCs w:val="26"/>
          <w:lang w:eastAsia="ru-RU"/>
        </w:rPr>
      </w:pPr>
    </w:p>
    <w:p w:rsidR="00794946" w:rsidRPr="00794946" w:rsidRDefault="00794946" w:rsidP="0079494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 w:val="26"/>
          <w:szCs w:val="26"/>
          <w:lang w:eastAsia="ru-RU"/>
        </w:rPr>
      </w:pPr>
      <w:r w:rsidRPr="00794946">
        <w:rPr>
          <w:rFonts w:eastAsia="Times New Roman" w:cs="Times New Roman"/>
          <w:sz w:val="26"/>
          <w:szCs w:val="26"/>
          <w:lang w:eastAsia="ru-RU"/>
        </w:rPr>
        <w:t xml:space="preserve">Глава города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Pr="00794946">
        <w:rPr>
          <w:rFonts w:eastAsia="Times New Roman" w:cs="Times New Roman"/>
          <w:sz w:val="26"/>
          <w:szCs w:val="26"/>
          <w:lang w:eastAsia="ru-RU"/>
        </w:rPr>
        <w:t xml:space="preserve">                        М.Н. </w:t>
      </w:r>
      <w:proofErr w:type="spellStart"/>
      <w:r w:rsidRPr="00794946">
        <w:rPr>
          <w:rFonts w:eastAsia="Times New Roman" w:cs="Times New Roman"/>
          <w:sz w:val="26"/>
          <w:szCs w:val="26"/>
          <w:lang w:eastAsia="ru-RU"/>
        </w:rPr>
        <w:t>Слепов</w:t>
      </w:r>
      <w:proofErr w:type="spellEnd"/>
    </w:p>
    <w:p w:rsidR="0015356F" w:rsidRPr="00794946" w:rsidRDefault="00DE0050" w:rsidP="00794946">
      <w:pPr>
        <w:rPr>
          <w:sz w:val="26"/>
          <w:szCs w:val="26"/>
        </w:rPr>
      </w:pPr>
    </w:p>
    <w:sectPr w:rsidR="0015356F" w:rsidRPr="00794946" w:rsidSect="00794946">
      <w:headerReference w:type="default" r:id="rId8"/>
      <w:pgSz w:w="11906" w:h="16838"/>
      <w:pgMar w:top="1134" w:right="566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83" w:rsidRDefault="00981783" w:rsidP="00794946">
      <w:r>
        <w:separator/>
      </w:r>
    </w:p>
  </w:endnote>
  <w:endnote w:type="continuationSeparator" w:id="0">
    <w:p w:rsidR="00981783" w:rsidRDefault="00981783" w:rsidP="0079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83" w:rsidRDefault="00981783" w:rsidP="00794946">
      <w:r>
        <w:separator/>
      </w:r>
    </w:p>
  </w:footnote>
  <w:footnote w:type="continuationSeparator" w:id="0">
    <w:p w:rsidR="00981783" w:rsidRDefault="00981783" w:rsidP="0079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8428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E005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E005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494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6"/>
    <w:rsid w:val="0028428A"/>
    <w:rsid w:val="0033277B"/>
    <w:rsid w:val="00346E03"/>
    <w:rsid w:val="00624D66"/>
    <w:rsid w:val="00794946"/>
    <w:rsid w:val="0083485F"/>
    <w:rsid w:val="00974D7D"/>
    <w:rsid w:val="00981783"/>
    <w:rsid w:val="009B3E7E"/>
    <w:rsid w:val="00B70D99"/>
    <w:rsid w:val="00C03913"/>
    <w:rsid w:val="00DA2C96"/>
    <w:rsid w:val="00DE005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70CCC6-822A-4B2A-888B-2E1661CA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9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49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949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494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2025-12-07T12:33:00Z</cp:lastPrinted>
  <dcterms:created xsi:type="dcterms:W3CDTF">2025-12-09T10:29:00Z</dcterms:created>
  <dcterms:modified xsi:type="dcterms:W3CDTF">2025-12-09T10:29:00Z</dcterms:modified>
</cp:coreProperties>
</file>