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50" w:rsidRDefault="00640C50" w:rsidP="00656C1A">
      <w:pPr>
        <w:spacing w:line="120" w:lineRule="atLeast"/>
        <w:jc w:val="center"/>
        <w:rPr>
          <w:sz w:val="24"/>
          <w:szCs w:val="24"/>
        </w:rPr>
      </w:pPr>
    </w:p>
    <w:p w:rsidR="00640C50" w:rsidRDefault="00640C50" w:rsidP="00656C1A">
      <w:pPr>
        <w:spacing w:line="120" w:lineRule="atLeast"/>
        <w:jc w:val="center"/>
        <w:rPr>
          <w:sz w:val="24"/>
          <w:szCs w:val="24"/>
        </w:rPr>
      </w:pPr>
    </w:p>
    <w:p w:rsidR="00640C50" w:rsidRPr="00852378" w:rsidRDefault="00640C50" w:rsidP="00656C1A">
      <w:pPr>
        <w:spacing w:line="120" w:lineRule="atLeast"/>
        <w:jc w:val="center"/>
        <w:rPr>
          <w:sz w:val="10"/>
          <w:szCs w:val="10"/>
        </w:rPr>
      </w:pPr>
    </w:p>
    <w:p w:rsidR="00640C50" w:rsidRDefault="00640C50" w:rsidP="00656C1A">
      <w:pPr>
        <w:spacing w:line="120" w:lineRule="atLeast"/>
        <w:jc w:val="center"/>
        <w:rPr>
          <w:sz w:val="10"/>
          <w:szCs w:val="24"/>
        </w:rPr>
      </w:pPr>
    </w:p>
    <w:p w:rsidR="00640C50" w:rsidRPr="005541F0" w:rsidRDefault="00640C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40C50" w:rsidRDefault="00640C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40C50" w:rsidRPr="005541F0" w:rsidRDefault="00640C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40C50" w:rsidRPr="005649E4" w:rsidRDefault="00640C50" w:rsidP="00656C1A">
      <w:pPr>
        <w:spacing w:line="120" w:lineRule="atLeast"/>
        <w:jc w:val="center"/>
        <w:rPr>
          <w:sz w:val="18"/>
          <w:szCs w:val="24"/>
        </w:rPr>
      </w:pPr>
    </w:p>
    <w:p w:rsidR="00640C50" w:rsidRPr="00656C1A" w:rsidRDefault="00640C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40C50" w:rsidRPr="005541F0" w:rsidRDefault="00640C50" w:rsidP="00656C1A">
      <w:pPr>
        <w:spacing w:line="120" w:lineRule="atLeast"/>
        <w:jc w:val="center"/>
        <w:rPr>
          <w:sz w:val="18"/>
          <w:szCs w:val="24"/>
        </w:rPr>
      </w:pPr>
    </w:p>
    <w:p w:rsidR="00640C50" w:rsidRPr="005541F0" w:rsidRDefault="00640C50" w:rsidP="00656C1A">
      <w:pPr>
        <w:spacing w:line="120" w:lineRule="atLeast"/>
        <w:jc w:val="center"/>
        <w:rPr>
          <w:sz w:val="20"/>
          <w:szCs w:val="24"/>
        </w:rPr>
      </w:pPr>
    </w:p>
    <w:p w:rsidR="00640C50" w:rsidRPr="00656C1A" w:rsidRDefault="00640C5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40C50" w:rsidRDefault="00640C50" w:rsidP="00656C1A">
      <w:pPr>
        <w:spacing w:line="120" w:lineRule="atLeast"/>
        <w:jc w:val="center"/>
        <w:rPr>
          <w:sz w:val="30"/>
          <w:szCs w:val="24"/>
        </w:rPr>
      </w:pPr>
    </w:p>
    <w:p w:rsidR="00640C50" w:rsidRPr="00656C1A" w:rsidRDefault="00640C5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40C5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40C50" w:rsidRPr="00F8214F" w:rsidRDefault="00640C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40C50" w:rsidRPr="00F8214F" w:rsidRDefault="00A4031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40C50" w:rsidRPr="00F8214F" w:rsidRDefault="00640C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40C50" w:rsidRPr="00F8214F" w:rsidRDefault="00A4031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40C50" w:rsidRPr="00A63FB0" w:rsidRDefault="00640C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40C50" w:rsidRPr="00A3761A" w:rsidRDefault="00A4031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40C50" w:rsidRPr="00F8214F" w:rsidRDefault="00640C5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40C50" w:rsidRPr="00F8214F" w:rsidRDefault="00640C5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40C50" w:rsidRPr="00AB4194" w:rsidRDefault="00640C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40C50" w:rsidRPr="00F8214F" w:rsidRDefault="00A4031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3867</w:t>
            </w:r>
          </w:p>
        </w:tc>
      </w:tr>
    </w:tbl>
    <w:p w:rsidR="00640C50" w:rsidRPr="000C4AB5" w:rsidRDefault="00640C50" w:rsidP="00C725A6">
      <w:pPr>
        <w:rPr>
          <w:rFonts w:cs="Times New Roman"/>
          <w:szCs w:val="28"/>
          <w:lang w:val="en-US"/>
        </w:rPr>
      </w:pPr>
    </w:p>
    <w:p w:rsidR="00640C50" w:rsidRDefault="00640C50" w:rsidP="00640C50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640C50" w:rsidRDefault="00640C50" w:rsidP="00640C50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640C50" w:rsidRDefault="00640C50" w:rsidP="00640C50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города от 26.10.2022 № 2048 </w:t>
      </w:r>
    </w:p>
    <w:p w:rsidR="00640C50" w:rsidRDefault="00640C50" w:rsidP="00640C50">
      <w:pPr>
        <w:ind w:right="-568"/>
        <w:rPr>
          <w:szCs w:val="28"/>
        </w:rPr>
      </w:pPr>
      <w:r>
        <w:rPr>
          <w:rFonts w:eastAsia="Times New Roman"/>
          <w:szCs w:val="28"/>
          <w:lang w:eastAsia="ru-RU"/>
        </w:rPr>
        <w:t>«</w:t>
      </w:r>
      <w:r w:rsidRPr="00604190">
        <w:rPr>
          <w:szCs w:val="28"/>
        </w:rPr>
        <w:t>Об утверждении регламента</w:t>
      </w:r>
      <w:r>
        <w:rPr>
          <w:szCs w:val="28"/>
        </w:rPr>
        <w:t xml:space="preserve"> </w:t>
      </w:r>
    </w:p>
    <w:p w:rsidR="00640C50" w:rsidRDefault="00640C50" w:rsidP="00640C50">
      <w:pPr>
        <w:ind w:right="-568"/>
        <w:rPr>
          <w:szCs w:val="28"/>
        </w:rPr>
      </w:pPr>
      <w:r w:rsidRPr="00604190">
        <w:rPr>
          <w:szCs w:val="28"/>
        </w:rPr>
        <w:t xml:space="preserve">проведения проверок соблюдения </w:t>
      </w:r>
    </w:p>
    <w:p w:rsidR="00640C50" w:rsidRDefault="00640C50" w:rsidP="00640C50">
      <w:pPr>
        <w:ind w:right="-568"/>
        <w:rPr>
          <w:szCs w:val="28"/>
        </w:rPr>
      </w:pPr>
      <w:r w:rsidRPr="00604190">
        <w:rPr>
          <w:szCs w:val="28"/>
        </w:rPr>
        <w:t xml:space="preserve">получателями субсидий порядка </w:t>
      </w:r>
    </w:p>
    <w:p w:rsidR="00640C50" w:rsidRDefault="00640C50" w:rsidP="00640C50">
      <w:pPr>
        <w:ind w:right="-568"/>
        <w:rPr>
          <w:szCs w:val="28"/>
        </w:rPr>
      </w:pPr>
      <w:r w:rsidRPr="00604190">
        <w:rPr>
          <w:szCs w:val="28"/>
        </w:rPr>
        <w:t xml:space="preserve">и условий предоставления субсидий </w:t>
      </w:r>
    </w:p>
    <w:p w:rsidR="00640C50" w:rsidRDefault="00640C50" w:rsidP="00640C50">
      <w:pPr>
        <w:ind w:right="-568"/>
        <w:rPr>
          <w:szCs w:val="28"/>
        </w:rPr>
      </w:pPr>
      <w:r w:rsidRPr="00604190">
        <w:rPr>
          <w:szCs w:val="28"/>
        </w:rPr>
        <w:t>в рамках муниц</w:t>
      </w:r>
      <w:r>
        <w:rPr>
          <w:szCs w:val="28"/>
        </w:rPr>
        <w:t>ипальной</w:t>
      </w:r>
      <w:r w:rsidRPr="00604190">
        <w:rPr>
          <w:szCs w:val="28"/>
        </w:rPr>
        <w:t xml:space="preserve"> программы </w:t>
      </w:r>
    </w:p>
    <w:p w:rsidR="00640C50" w:rsidRDefault="00640C50" w:rsidP="00640C50">
      <w:pPr>
        <w:ind w:right="-568"/>
        <w:rPr>
          <w:szCs w:val="28"/>
        </w:rPr>
      </w:pPr>
      <w:r>
        <w:rPr>
          <w:szCs w:val="28"/>
        </w:rPr>
        <w:t>«</w:t>
      </w:r>
      <w:r w:rsidRPr="00604190">
        <w:rPr>
          <w:szCs w:val="28"/>
        </w:rPr>
        <w:t xml:space="preserve">Развитие малого и среднего </w:t>
      </w:r>
    </w:p>
    <w:p w:rsidR="00640C50" w:rsidRDefault="00640C50" w:rsidP="00640C50">
      <w:pPr>
        <w:ind w:right="-568"/>
        <w:rPr>
          <w:szCs w:val="28"/>
        </w:rPr>
      </w:pPr>
      <w:r w:rsidRPr="00604190">
        <w:rPr>
          <w:szCs w:val="28"/>
        </w:rPr>
        <w:t xml:space="preserve">предпринимательства в городе Сургуте </w:t>
      </w:r>
    </w:p>
    <w:p w:rsidR="00640C50" w:rsidRDefault="00640C50" w:rsidP="00640C50">
      <w:pPr>
        <w:ind w:right="-568"/>
        <w:rPr>
          <w:rFonts w:eastAsia="Times New Roman"/>
          <w:szCs w:val="28"/>
          <w:lang w:eastAsia="ru-RU"/>
        </w:rPr>
      </w:pPr>
      <w:r w:rsidRPr="00604190">
        <w:rPr>
          <w:szCs w:val="28"/>
        </w:rPr>
        <w:t>на период до 2030 года</w:t>
      </w:r>
      <w:r>
        <w:rPr>
          <w:rFonts w:eastAsia="Times New Roman"/>
          <w:szCs w:val="28"/>
          <w:lang w:eastAsia="ru-RU"/>
        </w:rPr>
        <w:t xml:space="preserve">» в части </w:t>
      </w:r>
    </w:p>
    <w:p w:rsidR="00640C50" w:rsidRDefault="00640C50" w:rsidP="00640C50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целевого использования </w:t>
      </w:r>
    </w:p>
    <w:p w:rsidR="00640C50" w:rsidRPr="003B1B22" w:rsidRDefault="00640C50" w:rsidP="00640C50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приобретенного оборудования»</w:t>
      </w:r>
    </w:p>
    <w:p w:rsidR="00640C50" w:rsidRDefault="00640C50" w:rsidP="00640C50">
      <w:pPr>
        <w:ind w:left="284" w:right="-568" w:firstLine="709"/>
        <w:jc w:val="both"/>
        <w:rPr>
          <w:rFonts w:eastAsia="Times New Roman"/>
          <w:szCs w:val="28"/>
          <w:lang w:eastAsia="ru-RU"/>
        </w:rPr>
      </w:pPr>
    </w:p>
    <w:p w:rsidR="00640C50" w:rsidRPr="003B1B22" w:rsidRDefault="00640C50" w:rsidP="00640C50">
      <w:pPr>
        <w:ind w:left="284" w:right="-568" w:firstLine="709"/>
        <w:jc w:val="both"/>
        <w:rPr>
          <w:rFonts w:eastAsia="Times New Roman"/>
          <w:szCs w:val="28"/>
          <w:lang w:eastAsia="ru-RU"/>
        </w:rPr>
      </w:pPr>
    </w:p>
    <w:p w:rsidR="00640C50" w:rsidRPr="00077394" w:rsidRDefault="00640C50" w:rsidP="00640C50">
      <w:pPr>
        <w:ind w:firstLine="709"/>
        <w:jc w:val="both"/>
      </w:pPr>
      <w:r w:rsidRPr="00077394">
        <w:t xml:space="preserve">В соответствии с постановлениями Администрации города от 15.06.2018 № 4437 «Об утверждении порядков предоставления субсидий субъектам малого и среднего предпринимательства в целях возмещения затрат», от 30.11.2018 </w:t>
      </w:r>
      <w:r w:rsidRPr="00077394">
        <w:br/>
        <w:t xml:space="preserve">№ 9146 «Об утверждении порядка предоставления субсидий субъектам малого </w:t>
      </w:r>
      <w:r>
        <w:br/>
      </w:r>
      <w:r w:rsidRPr="00077394">
        <w:t>и среднего предпринимательства на финансовое обеспечение затрат предприни</w:t>
      </w:r>
      <w:r>
        <w:t>-</w:t>
      </w:r>
      <w:r w:rsidRPr="00077394">
        <w:t>мателям в производственной сфере»,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распоряжениями Адм</w:t>
      </w:r>
      <w:r>
        <w:t xml:space="preserve">инистрации города от 30.12.2005 </w:t>
      </w:r>
      <w:r w:rsidRPr="00077394">
        <w:t xml:space="preserve">№ 3686 «Об утверждении Регламента Администрации города», </w:t>
      </w:r>
      <w:r>
        <w:t xml:space="preserve">от 23.12.2024 </w:t>
      </w:r>
      <w:r w:rsidRPr="00077394">
        <w:t xml:space="preserve">№ 8525 </w:t>
      </w:r>
      <w:r>
        <w:br/>
      </w:r>
      <w:r w:rsidRPr="00077394">
        <w:t>«О распределении отдельных полномочий Главы города между высшими должностными лицами Администрации города»:</w:t>
      </w:r>
    </w:p>
    <w:p w:rsidR="00640C50" w:rsidRPr="00895489" w:rsidRDefault="00640C50" w:rsidP="00640C50">
      <w:pPr>
        <w:ind w:right="-1" w:firstLine="709"/>
        <w:jc w:val="both"/>
        <w:outlineLvl w:val="0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1. Внести в распоряжение Администрации города </w:t>
      </w:r>
      <w:r>
        <w:rPr>
          <w:szCs w:val="28"/>
        </w:rPr>
        <w:t xml:space="preserve">от 26.10.2022 № 2048 </w:t>
      </w:r>
      <w:r>
        <w:rPr>
          <w:szCs w:val="28"/>
        </w:rPr>
        <w:br/>
        <w:t>«</w:t>
      </w:r>
      <w:r w:rsidRPr="00604190">
        <w:rPr>
          <w:szCs w:val="28"/>
        </w:rPr>
        <w:t>Об утверждении регламента</w:t>
      </w:r>
      <w:r>
        <w:rPr>
          <w:szCs w:val="28"/>
        </w:rPr>
        <w:t xml:space="preserve"> </w:t>
      </w:r>
      <w:r w:rsidRPr="00604190">
        <w:rPr>
          <w:szCs w:val="28"/>
        </w:rPr>
        <w:t>проведения проверок соблюдения получателями субсидий порядка и условий предоставления субсидий в рамках муниц</w:t>
      </w:r>
      <w:r>
        <w:rPr>
          <w:szCs w:val="28"/>
        </w:rPr>
        <w:t>ипальной</w:t>
      </w:r>
      <w:r w:rsidRPr="00604190">
        <w:rPr>
          <w:szCs w:val="28"/>
        </w:rPr>
        <w:t xml:space="preserve"> программы </w:t>
      </w:r>
      <w:r>
        <w:rPr>
          <w:szCs w:val="28"/>
        </w:rPr>
        <w:t>«</w:t>
      </w:r>
      <w:r w:rsidRPr="00604190">
        <w:rPr>
          <w:szCs w:val="28"/>
        </w:rPr>
        <w:t>Развитие малого</w:t>
      </w:r>
      <w:r>
        <w:rPr>
          <w:szCs w:val="28"/>
        </w:rPr>
        <w:t xml:space="preserve"> и среднего предпринимательства </w:t>
      </w:r>
      <w:r w:rsidRPr="00604190">
        <w:rPr>
          <w:szCs w:val="28"/>
        </w:rPr>
        <w:t>в городе Сургуте на период до 2030 года</w:t>
      </w:r>
      <w:r>
        <w:rPr>
          <w:szCs w:val="28"/>
        </w:rPr>
        <w:t>»</w:t>
      </w:r>
      <w:r w:rsidRPr="00895489">
        <w:rPr>
          <w:rFonts w:eastAsia="Times New Roman"/>
          <w:szCs w:val="28"/>
          <w:lang w:eastAsia="ru-RU"/>
        </w:rPr>
        <w:t xml:space="preserve"> </w:t>
      </w:r>
      <w:r w:rsidRPr="00895489">
        <w:rPr>
          <w:szCs w:val="28"/>
        </w:rPr>
        <w:t>в части целевого использования приобретенного</w:t>
      </w:r>
      <w:r>
        <w:rPr>
          <w:szCs w:val="28"/>
        </w:rPr>
        <w:t xml:space="preserve"> </w:t>
      </w:r>
      <w:r w:rsidRPr="00895489">
        <w:rPr>
          <w:szCs w:val="28"/>
        </w:rPr>
        <w:t>оборудования</w:t>
      </w:r>
      <w:r>
        <w:rPr>
          <w:szCs w:val="28"/>
        </w:rPr>
        <w:t>»</w:t>
      </w:r>
      <w:r w:rsidRPr="00604190">
        <w:rPr>
          <w:szCs w:val="28"/>
        </w:rPr>
        <w:t xml:space="preserve"> </w:t>
      </w:r>
      <w:r>
        <w:t>следующие</w:t>
      </w:r>
      <w:r>
        <w:rPr>
          <w:rFonts w:eastAsia="Times New Roman"/>
          <w:szCs w:val="28"/>
          <w:lang w:eastAsia="ru-RU"/>
        </w:rPr>
        <w:t xml:space="preserve"> изменения:</w:t>
      </w:r>
    </w:p>
    <w:p w:rsidR="00640C50" w:rsidRPr="00077394" w:rsidRDefault="00640C50" w:rsidP="00640C50">
      <w:pPr>
        <w:ind w:firstLine="709"/>
        <w:jc w:val="both"/>
      </w:pPr>
      <w:r w:rsidRPr="00077394">
        <w:lastRenderedPageBreak/>
        <w:t>1.1. В заголовке и в пункте 1 распоряжения слова «на период до 2030 года» исключить.</w:t>
      </w:r>
    </w:p>
    <w:p w:rsidR="00640C50" w:rsidRPr="00077394" w:rsidRDefault="00640C50" w:rsidP="00640C50">
      <w:pPr>
        <w:ind w:firstLine="709"/>
        <w:jc w:val="both"/>
      </w:pPr>
      <w:r w:rsidRPr="00077394">
        <w:t>1.2. В констатирующей части распоряжения:</w:t>
      </w:r>
    </w:p>
    <w:p w:rsidR="00640C50" w:rsidRPr="00077394" w:rsidRDefault="00640C50" w:rsidP="00640C50">
      <w:pPr>
        <w:ind w:firstLine="709"/>
        <w:jc w:val="both"/>
      </w:pPr>
      <w:r w:rsidRPr="00077394">
        <w:t>- слова «от 15.12.2015 № 8741 «Об утверждении муниципальной прог</w:t>
      </w:r>
      <w:r>
        <w:t>-</w:t>
      </w:r>
      <w:r w:rsidRPr="00077394">
        <w:t xml:space="preserve">раммы «Развитие малого и среднего предпринимательства в городе Сургуте </w:t>
      </w:r>
      <w:r>
        <w:br/>
      </w:r>
      <w:r w:rsidRPr="00077394">
        <w:t>на период до 2030 года», от 15.06.2018 «4437 «Об утверждении порядка» заменить словами «от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«4437 «Об утверждении порядков»;</w:t>
      </w:r>
    </w:p>
    <w:p w:rsidR="00640C50" w:rsidRPr="00640C50" w:rsidRDefault="00640C50" w:rsidP="00640C50">
      <w:pPr>
        <w:ind w:firstLine="709"/>
        <w:jc w:val="both"/>
      </w:pPr>
      <w:r w:rsidRPr="00640C50">
        <w:t xml:space="preserve">- слова «в целях финансового обеспечения затрат» заменить словами </w:t>
      </w:r>
      <w:r w:rsidRPr="00640C50">
        <w:br/>
        <w:t>«на финансовое обеспечение затрат предпринимателям в производственной сфере».</w:t>
      </w:r>
    </w:p>
    <w:p w:rsidR="00640C50" w:rsidRPr="00640C50" w:rsidRDefault="00640C50" w:rsidP="00640C50">
      <w:pPr>
        <w:ind w:firstLine="709"/>
        <w:jc w:val="both"/>
      </w:pPr>
      <w:r w:rsidRPr="00640C50">
        <w:t>1.3. В приложении к распоряжению:</w:t>
      </w:r>
    </w:p>
    <w:p w:rsidR="00640C50" w:rsidRPr="00640C50" w:rsidRDefault="00640C50" w:rsidP="00640C50">
      <w:pPr>
        <w:ind w:firstLine="709"/>
        <w:jc w:val="both"/>
      </w:pPr>
      <w:r w:rsidRPr="00640C50">
        <w:t xml:space="preserve">1.3.1. </w:t>
      </w:r>
      <w:r>
        <w:t>С</w:t>
      </w:r>
      <w:r w:rsidRPr="00640C50">
        <w:t>лова «на период до 2030 года» исключить.</w:t>
      </w:r>
    </w:p>
    <w:p w:rsidR="00640C50" w:rsidRPr="00640C50" w:rsidRDefault="00640C50" w:rsidP="00640C50">
      <w:pPr>
        <w:ind w:firstLine="709"/>
        <w:jc w:val="both"/>
      </w:pPr>
      <w:r w:rsidRPr="00640C50">
        <w:t>1.3.2. В пункте 2:</w:t>
      </w:r>
    </w:p>
    <w:p w:rsidR="00640C50" w:rsidRPr="00640C50" w:rsidRDefault="00640C50" w:rsidP="00640C50">
      <w:pPr>
        <w:ind w:firstLine="709"/>
        <w:jc w:val="both"/>
      </w:pPr>
      <w:r w:rsidRPr="00640C50">
        <w:t>- слова «от 15.06.2018 № 4437 «Об утверждении порядка» заменить словами «от 15.06.2018 № 4437 «Об утверждении порядков»;</w:t>
      </w:r>
    </w:p>
    <w:p w:rsidR="00640C50" w:rsidRPr="00640C50" w:rsidRDefault="00640C50" w:rsidP="00640C50">
      <w:pPr>
        <w:ind w:firstLine="709"/>
        <w:jc w:val="both"/>
      </w:pPr>
      <w:r w:rsidRPr="00640C50">
        <w:t xml:space="preserve">- слова «в целях финансового обеспечения затрат» заменить словами </w:t>
      </w:r>
      <w:r w:rsidRPr="00640C50">
        <w:br/>
        <w:t>«на финансовое обеспечение затрат предпринимателям в производственной сфере».</w:t>
      </w:r>
    </w:p>
    <w:p w:rsidR="00640C50" w:rsidRPr="00640C50" w:rsidRDefault="00640C50" w:rsidP="00640C50">
      <w:pPr>
        <w:ind w:firstLine="709"/>
        <w:jc w:val="both"/>
        <w:rPr>
          <w:spacing w:val="-2"/>
        </w:rPr>
      </w:pPr>
      <w:r w:rsidRPr="00640C50">
        <w:rPr>
          <w:spacing w:val="-2"/>
        </w:rPr>
        <w:t>1.4. Заголовок приложения к регламенту проведения проверок соблюдения получателями субсидий порядка и условий предоставления субсидий в рамках муниципальной программы «Развитие малого и среднего предпринимательства</w:t>
      </w:r>
      <w:r w:rsidRPr="00640C50">
        <w:rPr>
          <w:spacing w:val="-2"/>
        </w:rPr>
        <w:br/>
        <w:t>в городе Сургуте на период до 2030 года» в части целевого использования приобретенного оборудования изложить в следующей редакции:</w:t>
      </w:r>
    </w:p>
    <w:p w:rsidR="00640C50" w:rsidRPr="00077394" w:rsidRDefault="00640C50" w:rsidP="00640C50">
      <w:pPr>
        <w:ind w:firstLine="709"/>
        <w:jc w:val="both"/>
      </w:pPr>
      <w:r w:rsidRPr="00640C50">
        <w:t>«Приложение</w:t>
      </w:r>
      <w:r w:rsidRPr="00077394">
        <w:t xml:space="preserve"> к регламенту проведения проверок соблюдения получате</w:t>
      </w:r>
      <w:r>
        <w:t>-</w:t>
      </w:r>
      <w:r w:rsidRPr="00077394">
        <w:t>лями субсидий порядка и условий предоставления субсидий в рамках муниципальной программы «Развитие малого и среднего предпринимательства в городе Сургуте» в части целевого использования приобретенного оборудо</w:t>
      </w:r>
      <w:r>
        <w:t>-</w:t>
      </w:r>
      <w:r w:rsidRPr="00077394">
        <w:t>вания».</w:t>
      </w:r>
    </w:p>
    <w:p w:rsidR="00640C50" w:rsidRPr="00077394" w:rsidRDefault="00640C50" w:rsidP="00640C50">
      <w:pPr>
        <w:ind w:firstLine="709"/>
        <w:jc w:val="both"/>
      </w:pPr>
      <w:r w:rsidRPr="00077394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40C50" w:rsidRPr="00077394" w:rsidRDefault="00640C50" w:rsidP="00640C50">
      <w:pPr>
        <w:ind w:firstLine="709"/>
        <w:jc w:val="both"/>
      </w:pPr>
      <w:r w:rsidRPr="00077394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40C50" w:rsidRPr="00077394" w:rsidRDefault="00640C50" w:rsidP="00640C50">
      <w:pPr>
        <w:ind w:firstLine="709"/>
        <w:jc w:val="both"/>
      </w:pPr>
      <w:r w:rsidRPr="00077394">
        <w:t>4. Настоящее распоряжение вступает в силу с момента его издания.</w:t>
      </w:r>
    </w:p>
    <w:p w:rsidR="00640C50" w:rsidRDefault="00640C50" w:rsidP="00640C50">
      <w:pPr>
        <w:tabs>
          <w:tab w:val="left" w:pos="851"/>
        </w:tabs>
        <w:ind w:right="-568" w:firstLine="709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</w:rPr>
        <w:t>5</w:t>
      </w:r>
      <w:r w:rsidRPr="000B44FF">
        <w:rPr>
          <w:rFonts w:eastAsia="Times New Roman"/>
          <w:szCs w:val="20"/>
        </w:rPr>
        <w:t xml:space="preserve">. Контроль за выполнением распоряжения </w:t>
      </w:r>
      <w:r>
        <w:rPr>
          <w:rFonts w:eastAsia="Times New Roman"/>
          <w:szCs w:val="20"/>
        </w:rPr>
        <w:t>оставляю за собой</w:t>
      </w:r>
      <w:r w:rsidRPr="000B44FF">
        <w:rPr>
          <w:rFonts w:eastAsia="Times New Roman"/>
          <w:szCs w:val="20"/>
        </w:rPr>
        <w:t>.</w:t>
      </w:r>
    </w:p>
    <w:p w:rsidR="00640C50" w:rsidRDefault="00640C50" w:rsidP="00640C50">
      <w:pPr>
        <w:tabs>
          <w:tab w:val="left" w:pos="993"/>
        </w:tabs>
        <w:ind w:left="851" w:right="-568" w:firstLine="709"/>
        <w:jc w:val="both"/>
        <w:rPr>
          <w:rFonts w:eastAsia="Times New Roman"/>
          <w:szCs w:val="28"/>
          <w:lang w:eastAsia="ru-RU"/>
        </w:rPr>
      </w:pPr>
    </w:p>
    <w:p w:rsidR="00640C50" w:rsidRDefault="00640C50" w:rsidP="00640C50">
      <w:pPr>
        <w:tabs>
          <w:tab w:val="left" w:pos="993"/>
        </w:tabs>
        <w:ind w:left="851" w:right="-568" w:firstLine="709"/>
        <w:jc w:val="both"/>
        <w:rPr>
          <w:rFonts w:eastAsia="Times New Roman"/>
          <w:szCs w:val="28"/>
          <w:lang w:eastAsia="ru-RU"/>
        </w:rPr>
      </w:pPr>
    </w:p>
    <w:p w:rsidR="00640C50" w:rsidRDefault="00640C50" w:rsidP="00640C50">
      <w:pPr>
        <w:tabs>
          <w:tab w:val="left" w:pos="993"/>
        </w:tabs>
        <w:ind w:left="851" w:right="-568" w:firstLine="709"/>
        <w:jc w:val="both"/>
        <w:rPr>
          <w:rFonts w:eastAsia="Times New Roman"/>
          <w:szCs w:val="28"/>
          <w:lang w:eastAsia="ru-RU"/>
        </w:rPr>
      </w:pPr>
    </w:p>
    <w:p w:rsidR="00F865B3" w:rsidRPr="00640C50" w:rsidRDefault="00640C50" w:rsidP="00640C50">
      <w:pPr>
        <w:ind w:left="284" w:right="-1"/>
        <w:jc w:val="both"/>
      </w:pPr>
      <w:r>
        <w:rPr>
          <w:rFonts w:eastAsia="Times New Roman"/>
          <w:szCs w:val="28"/>
          <w:lang w:eastAsia="ru-RU"/>
        </w:rPr>
        <w:t>Заместитель Главы города                                                            А.М. Кириленко</w:t>
      </w:r>
    </w:p>
    <w:sectPr w:rsidR="00F865B3" w:rsidRPr="00640C50" w:rsidSect="00640C50">
      <w:headerReference w:type="default" r:id="rId6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95" w:rsidRDefault="00266F95">
      <w:r>
        <w:separator/>
      </w:r>
    </w:p>
  </w:endnote>
  <w:endnote w:type="continuationSeparator" w:id="0">
    <w:p w:rsidR="00266F95" w:rsidRDefault="002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95" w:rsidRDefault="00266F95">
      <w:r>
        <w:separator/>
      </w:r>
    </w:p>
  </w:footnote>
  <w:footnote w:type="continuationSeparator" w:id="0">
    <w:p w:rsidR="00266F95" w:rsidRDefault="0026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E5C9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031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031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031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403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50"/>
    <w:rsid w:val="00266F95"/>
    <w:rsid w:val="003E5C96"/>
    <w:rsid w:val="00640C50"/>
    <w:rsid w:val="00924D41"/>
    <w:rsid w:val="00A40318"/>
    <w:rsid w:val="00AE5EBB"/>
    <w:rsid w:val="00BD4DF0"/>
    <w:rsid w:val="00DA43E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C0A97B-984B-4448-911E-6AF041D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40C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0C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2025-08-18T05:34:00Z</cp:lastPrinted>
  <dcterms:created xsi:type="dcterms:W3CDTF">2025-08-25T07:58:00Z</dcterms:created>
  <dcterms:modified xsi:type="dcterms:W3CDTF">2025-08-25T07:58:00Z</dcterms:modified>
</cp:coreProperties>
</file>