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2E" w:rsidRDefault="00904C2E" w:rsidP="00656C1A">
      <w:pPr>
        <w:spacing w:line="120" w:lineRule="atLeast"/>
        <w:jc w:val="center"/>
        <w:rPr>
          <w:sz w:val="24"/>
          <w:szCs w:val="24"/>
        </w:rPr>
      </w:pPr>
    </w:p>
    <w:p w:rsidR="00904C2E" w:rsidRDefault="00904C2E" w:rsidP="00656C1A">
      <w:pPr>
        <w:spacing w:line="120" w:lineRule="atLeast"/>
        <w:jc w:val="center"/>
        <w:rPr>
          <w:sz w:val="24"/>
          <w:szCs w:val="24"/>
        </w:rPr>
      </w:pPr>
    </w:p>
    <w:p w:rsidR="00904C2E" w:rsidRPr="00852378" w:rsidRDefault="00904C2E" w:rsidP="00656C1A">
      <w:pPr>
        <w:spacing w:line="120" w:lineRule="atLeast"/>
        <w:jc w:val="center"/>
        <w:rPr>
          <w:sz w:val="10"/>
          <w:szCs w:val="10"/>
        </w:rPr>
      </w:pPr>
    </w:p>
    <w:p w:rsidR="00904C2E" w:rsidRDefault="00904C2E" w:rsidP="00656C1A">
      <w:pPr>
        <w:spacing w:line="120" w:lineRule="atLeast"/>
        <w:jc w:val="center"/>
        <w:rPr>
          <w:sz w:val="10"/>
          <w:szCs w:val="24"/>
        </w:rPr>
      </w:pPr>
    </w:p>
    <w:p w:rsidR="00904C2E" w:rsidRPr="005541F0" w:rsidRDefault="00904C2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04C2E" w:rsidRDefault="00904C2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04C2E" w:rsidRPr="005541F0" w:rsidRDefault="00904C2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04C2E" w:rsidRPr="005649E4" w:rsidRDefault="00904C2E" w:rsidP="00656C1A">
      <w:pPr>
        <w:spacing w:line="120" w:lineRule="atLeast"/>
        <w:jc w:val="center"/>
        <w:rPr>
          <w:sz w:val="18"/>
          <w:szCs w:val="24"/>
        </w:rPr>
      </w:pPr>
    </w:p>
    <w:p w:rsidR="00904C2E" w:rsidRPr="00656C1A" w:rsidRDefault="00904C2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04C2E" w:rsidRPr="005541F0" w:rsidRDefault="00904C2E" w:rsidP="00656C1A">
      <w:pPr>
        <w:spacing w:line="120" w:lineRule="atLeast"/>
        <w:jc w:val="center"/>
        <w:rPr>
          <w:sz w:val="18"/>
          <w:szCs w:val="24"/>
        </w:rPr>
      </w:pPr>
    </w:p>
    <w:p w:rsidR="00904C2E" w:rsidRPr="005541F0" w:rsidRDefault="00904C2E" w:rsidP="00656C1A">
      <w:pPr>
        <w:spacing w:line="120" w:lineRule="atLeast"/>
        <w:jc w:val="center"/>
        <w:rPr>
          <w:sz w:val="20"/>
          <w:szCs w:val="24"/>
        </w:rPr>
      </w:pPr>
    </w:p>
    <w:p w:rsidR="00904C2E" w:rsidRPr="00656C1A" w:rsidRDefault="00904C2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04C2E" w:rsidRDefault="00904C2E" w:rsidP="00656C1A">
      <w:pPr>
        <w:spacing w:line="120" w:lineRule="atLeast"/>
        <w:jc w:val="center"/>
        <w:rPr>
          <w:sz w:val="30"/>
          <w:szCs w:val="24"/>
        </w:rPr>
      </w:pPr>
    </w:p>
    <w:p w:rsidR="00904C2E" w:rsidRPr="00656C1A" w:rsidRDefault="00904C2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04C2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04C2E" w:rsidRPr="00F8214F" w:rsidRDefault="00904C2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04C2E" w:rsidRPr="00F8214F" w:rsidRDefault="00CD64B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04C2E" w:rsidRPr="00F8214F" w:rsidRDefault="00904C2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04C2E" w:rsidRPr="00F8214F" w:rsidRDefault="00CD64B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904C2E" w:rsidRPr="00A63FB0" w:rsidRDefault="00904C2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04C2E" w:rsidRPr="00A3761A" w:rsidRDefault="00CD64B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04C2E" w:rsidRPr="00F8214F" w:rsidRDefault="00904C2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04C2E" w:rsidRPr="00F8214F" w:rsidRDefault="00904C2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04C2E" w:rsidRPr="00AB4194" w:rsidRDefault="00904C2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04C2E" w:rsidRPr="00F8214F" w:rsidRDefault="00CD64B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2294</w:t>
            </w:r>
          </w:p>
        </w:tc>
      </w:tr>
    </w:tbl>
    <w:p w:rsidR="00904C2E" w:rsidRPr="00C725A6" w:rsidRDefault="00904C2E" w:rsidP="00C725A6">
      <w:pPr>
        <w:rPr>
          <w:rFonts w:cs="Times New Roman"/>
          <w:szCs w:val="28"/>
        </w:rPr>
      </w:pPr>
    </w:p>
    <w:p w:rsidR="00904C2E" w:rsidRDefault="00904C2E" w:rsidP="00904C2E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 xml:space="preserve">о внесении </w:t>
      </w:r>
    </w:p>
    <w:p w:rsidR="00904C2E" w:rsidRDefault="00904C2E" w:rsidP="00904C2E">
      <w:pPr>
        <w:rPr>
          <w:szCs w:val="28"/>
        </w:rPr>
      </w:pPr>
      <w:r>
        <w:rPr>
          <w:szCs w:val="28"/>
        </w:rPr>
        <w:t xml:space="preserve">изменений в проект планировки </w:t>
      </w:r>
    </w:p>
    <w:p w:rsidR="00904C2E" w:rsidRDefault="00904C2E" w:rsidP="00904C2E">
      <w:pPr>
        <w:rPr>
          <w:szCs w:val="28"/>
        </w:rPr>
      </w:pPr>
      <w:r>
        <w:rPr>
          <w:szCs w:val="28"/>
        </w:rPr>
        <w:t xml:space="preserve">и проект межевания территории </w:t>
      </w:r>
    </w:p>
    <w:p w:rsidR="00904C2E" w:rsidRDefault="00904C2E" w:rsidP="00904C2E">
      <w:pPr>
        <w:rPr>
          <w:szCs w:val="28"/>
        </w:rPr>
      </w:pPr>
      <w:r>
        <w:rPr>
          <w:szCs w:val="28"/>
        </w:rPr>
        <w:t xml:space="preserve">микрорайона 39 в городе Сургуте, </w:t>
      </w:r>
    </w:p>
    <w:p w:rsidR="00904C2E" w:rsidRDefault="00904C2E" w:rsidP="00904C2E">
      <w:pPr>
        <w:rPr>
          <w:szCs w:val="28"/>
        </w:rPr>
      </w:pPr>
      <w:r>
        <w:rPr>
          <w:szCs w:val="28"/>
        </w:rPr>
        <w:t xml:space="preserve">в части земельного участка, </w:t>
      </w:r>
    </w:p>
    <w:p w:rsidR="00781BC2" w:rsidRDefault="00904C2E" w:rsidP="00904C2E">
      <w:pPr>
        <w:rPr>
          <w:szCs w:val="28"/>
        </w:rPr>
      </w:pPr>
      <w:r>
        <w:rPr>
          <w:szCs w:val="28"/>
        </w:rPr>
        <w:t xml:space="preserve">предоставленного ООО «Торговый </w:t>
      </w:r>
    </w:p>
    <w:p w:rsidR="00904C2E" w:rsidRDefault="00904C2E" w:rsidP="00904C2E">
      <w:pPr>
        <w:rPr>
          <w:szCs w:val="28"/>
        </w:rPr>
      </w:pPr>
      <w:r>
        <w:rPr>
          <w:szCs w:val="28"/>
        </w:rPr>
        <w:t xml:space="preserve">Дом </w:t>
      </w:r>
      <w:r w:rsidR="00781BC2">
        <w:rPr>
          <w:szCs w:val="28"/>
        </w:rPr>
        <w:t xml:space="preserve">«ЮС – </w:t>
      </w:r>
      <w:r>
        <w:rPr>
          <w:szCs w:val="28"/>
        </w:rPr>
        <w:t xml:space="preserve">ТТАТХ» под комплексное </w:t>
      </w:r>
    </w:p>
    <w:p w:rsidR="00904C2E" w:rsidRDefault="00904C2E" w:rsidP="00904C2E">
      <w:pPr>
        <w:rPr>
          <w:szCs w:val="28"/>
        </w:rPr>
      </w:pPr>
      <w:r>
        <w:rPr>
          <w:szCs w:val="28"/>
        </w:rPr>
        <w:t xml:space="preserve">освоение территории (многоэтажное </w:t>
      </w:r>
    </w:p>
    <w:p w:rsidR="00904C2E" w:rsidRPr="00363214" w:rsidRDefault="00904C2E" w:rsidP="00904C2E">
      <w:pPr>
        <w:rPr>
          <w:szCs w:val="28"/>
        </w:rPr>
      </w:pPr>
      <w:r>
        <w:rPr>
          <w:szCs w:val="28"/>
        </w:rPr>
        <w:t>жилищное строительства)</w:t>
      </w:r>
    </w:p>
    <w:p w:rsidR="00904C2E" w:rsidRDefault="00904C2E" w:rsidP="00904C2E"/>
    <w:p w:rsidR="00904C2E" w:rsidRPr="009D1EA3" w:rsidRDefault="00904C2E" w:rsidP="00904C2E"/>
    <w:p w:rsidR="00904C2E" w:rsidRPr="00036A59" w:rsidRDefault="00904C2E" w:rsidP="00904C2E">
      <w:pPr>
        <w:ind w:firstLine="709"/>
        <w:jc w:val="both"/>
      </w:pPr>
      <w:r w:rsidRPr="009D1EA3">
        <w:t>В соответствии со статьями 45, 46 Градостроительного кодекса Россий</w:t>
      </w:r>
      <w:r>
        <w:t>-</w:t>
      </w:r>
      <w:r w:rsidRPr="009D1EA3">
        <w:t xml:space="preserve">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градостроительного зонирования муници</w:t>
      </w:r>
      <w:r>
        <w:t>-</w:t>
      </w:r>
      <w:r w:rsidRPr="009D1EA3">
        <w:t xml:space="preserve">пального образования городской округ Сургут Ханты-Мансийского автономного округа – Югры», </w:t>
      </w:r>
      <w:r>
        <w:t>постановлением</w:t>
      </w:r>
      <w:r w:rsidRPr="009D1EA3">
        <w:t xml:space="preserve"> Администрации города </w:t>
      </w:r>
      <w:r>
        <w:br/>
      </w:r>
      <w:r w:rsidRPr="009D1EA3">
        <w:t>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>
        <w:t xml:space="preserve">, </w:t>
      </w:r>
      <w:r w:rsidRPr="00090868">
        <w:rPr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</w:t>
      </w:r>
      <w:r w:rsidRPr="00090868">
        <w:rPr>
          <w:szCs w:val="28"/>
        </w:rPr>
        <w:lastRenderedPageBreak/>
        <w:t>города между высшими должностны</w:t>
      </w:r>
      <w:r>
        <w:rPr>
          <w:szCs w:val="28"/>
        </w:rPr>
        <w:t>ми лицами Администрации города»,</w:t>
      </w:r>
      <w:r w:rsidRPr="009D1EA3">
        <w:t xml:space="preserve"> </w:t>
      </w:r>
      <w:r>
        <w:rPr>
          <w:szCs w:val="28"/>
        </w:rPr>
        <w:t>учитывая заявление акционерного общества Специализированного Застройщика «Домостроительный комбинат-1» от 26.03.2025 № 950:</w:t>
      </w:r>
    </w:p>
    <w:p w:rsidR="00904C2E" w:rsidRPr="003900AB" w:rsidRDefault="00904C2E" w:rsidP="00904C2E">
      <w:pPr>
        <w:spacing w:line="120" w:lineRule="atLeast"/>
        <w:ind w:firstLine="709"/>
        <w:jc w:val="both"/>
        <w:rPr>
          <w:szCs w:val="28"/>
        </w:rPr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>Принять решение</w:t>
      </w:r>
      <w:r>
        <w:rPr>
          <w:szCs w:val="28"/>
        </w:rPr>
        <w:t xml:space="preserve"> о внесении изменений в проект планировки и проект межевания территории микрорайона 39 в городе Сургуте, утвержденны</w:t>
      </w:r>
      <w:r w:rsidR="00781BC2">
        <w:rPr>
          <w:szCs w:val="28"/>
        </w:rPr>
        <w:t>е</w:t>
      </w:r>
      <w:r>
        <w:rPr>
          <w:szCs w:val="28"/>
        </w:rPr>
        <w:t xml:space="preserve"> постановлением Администрации города от 05.03.2020 № 1547 «Об утверждении проекта планировки и проекта межевания территории микрорайона 39 в городе Сургуте» в части земельного участка, предоставленного ООО «Торговый </w:t>
      </w:r>
      <w:r>
        <w:rPr>
          <w:szCs w:val="28"/>
        </w:rPr>
        <w:br/>
        <w:t>Дом «ЮС – ТТАТХ» под комплексное освоение территории (многоэтажное жилищное строительство) (с изменениями от 31.05.2021 № 4211, 11.04.2023                    № 1882, 03.08.2023 № 3819, 29.08.2024 № 4462), для обеспечения устойчивого развития территории городского округа Сургут Ханты-Мансийского автоном-ного округа – Югры.</w:t>
      </w:r>
    </w:p>
    <w:p w:rsidR="00904C2E" w:rsidRPr="00FE5EC2" w:rsidRDefault="00904C2E" w:rsidP="00904C2E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>
        <w:rPr>
          <w:rStyle w:val="FontStyle15"/>
          <w:rFonts w:cstheme="minorBidi"/>
          <w:sz w:val="28"/>
          <w:szCs w:val="28"/>
        </w:rPr>
        <w:t xml:space="preserve"> </w:t>
      </w:r>
      <w:r w:rsidRPr="005858BA">
        <w:rPr>
          <w:sz w:val="28"/>
          <w:szCs w:val="28"/>
        </w:rPr>
        <w:t>Акционерному обществу Специализированн</w:t>
      </w:r>
      <w:r>
        <w:rPr>
          <w:sz w:val="28"/>
          <w:szCs w:val="28"/>
        </w:rPr>
        <w:t>ому</w:t>
      </w:r>
      <w:r w:rsidRPr="005858BA">
        <w:rPr>
          <w:sz w:val="28"/>
          <w:szCs w:val="28"/>
        </w:rPr>
        <w:t xml:space="preserve"> Застройщик</w:t>
      </w:r>
      <w:r>
        <w:rPr>
          <w:sz w:val="28"/>
          <w:szCs w:val="28"/>
        </w:rPr>
        <w:t>у</w:t>
      </w:r>
      <w:r w:rsidRPr="005858BA">
        <w:rPr>
          <w:sz w:val="28"/>
          <w:szCs w:val="28"/>
        </w:rPr>
        <w:t xml:space="preserve"> «Домост</w:t>
      </w:r>
      <w:r>
        <w:rPr>
          <w:sz w:val="28"/>
          <w:szCs w:val="28"/>
        </w:rPr>
        <w:t>-</w:t>
      </w:r>
      <w:r w:rsidRPr="005858BA">
        <w:rPr>
          <w:sz w:val="28"/>
          <w:szCs w:val="28"/>
        </w:rPr>
        <w:t>роительный комбинат-1»</w:t>
      </w:r>
      <w:r>
        <w:rPr>
          <w:szCs w:val="28"/>
        </w:rPr>
        <w:t xml:space="preserve"> </w:t>
      </w:r>
      <w:r w:rsidRPr="00422DB2">
        <w:rPr>
          <w:rStyle w:val="FontStyle15"/>
          <w:rFonts w:cstheme="minorBidi"/>
          <w:sz w:val="28"/>
          <w:szCs w:val="28"/>
        </w:rPr>
        <w:t xml:space="preserve">подготовить изменения в проект межевания, указанный в пункте 1, </w:t>
      </w:r>
      <w:r w:rsidRPr="00422DB2">
        <w:rPr>
          <w:sz w:val="28"/>
          <w:szCs w:val="28"/>
        </w:rPr>
        <w:t>за счет собственных средств</w:t>
      </w:r>
      <w:r w:rsidRPr="003C672B">
        <w:rPr>
          <w:sz w:val="28"/>
          <w:szCs w:val="28"/>
        </w:rPr>
        <w:t>.</w:t>
      </w:r>
    </w:p>
    <w:p w:rsidR="00904C2E" w:rsidRPr="00FE5EC2" w:rsidRDefault="00904C2E" w:rsidP="00904C2E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904C2E" w:rsidRPr="00336697" w:rsidRDefault="00904C2E" w:rsidP="00904C2E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04C2E" w:rsidRPr="004F36BA" w:rsidRDefault="00904C2E" w:rsidP="00904C2E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904C2E" w:rsidRDefault="00904C2E" w:rsidP="00904C2E">
      <w:pPr>
        <w:ind w:firstLine="709"/>
        <w:jc w:val="both"/>
        <w:rPr>
          <w:color w:val="000000"/>
          <w:spacing w:val="-4"/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 w:rsidR="00E465A5">
        <w:rPr>
          <w:color w:val="000000"/>
          <w:spacing w:val="-4"/>
          <w:szCs w:val="28"/>
        </w:rPr>
        <w:t>оставляю за собой.</w:t>
      </w:r>
    </w:p>
    <w:p w:rsidR="00904C2E" w:rsidRDefault="00904C2E" w:rsidP="00904C2E">
      <w:pPr>
        <w:ind w:firstLine="709"/>
        <w:jc w:val="both"/>
        <w:rPr>
          <w:color w:val="000000"/>
          <w:spacing w:val="-4"/>
          <w:szCs w:val="28"/>
        </w:rPr>
      </w:pPr>
    </w:p>
    <w:p w:rsidR="00E465A5" w:rsidRDefault="00E465A5" w:rsidP="00904C2E">
      <w:pPr>
        <w:ind w:firstLine="709"/>
        <w:jc w:val="both"/>
        <w:rPr>
          <w:color w:val="000000"/>
          <w:spacing w:val="-4"/>
          <w:szCs w:val="28"/>
        </w:rPr>
      </w:pPr>
    </w:p>
    <w:p w:rsidR="00904C2E" w:rsidRPr="00C76CDE" w:rsidRDefault="00904C2E" w:rsidP="00904C2E">
      <w:pPr>
        <w:ind w:firstLine="709"/>
        <w:jc w:val="both"/>
        <w:rPr>
          <w:color w:val="000000"/>
          <w:spacing w:val="-4"/>
          <w:szCs w:val="28"/>
        </w:rPr>
      </w:pPr>
    </w:p>
    <w:p w:rsidR="00904C2E" w:rsidRDefault="00904C2E" w:rsidP="00904C2E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 w:rsidR="00E465A5">
        <w:rPr>
          <w:rFonts w:eastAsia="Calibri"/>
        </w:rPr>
        <w:t>А.А. Фокеев</w:t>
      </w:r>
    </w:p>
    <w:p w:rsidR="00904C2E" w:rsidRPr="00336697" w:rsidRDefault="00904C2E" w:rsidP="00904C2E">
      <w:pPr>
        <w:ind w:firstLine="709"/>
        <w:jc w:val="both"/>
        <w:rPr>
          <w:szCs w:val="28"/>
        </w:rPr>
      </w:pPr>
    </w:p>
    <w:p w:rsidR="00904C2E" w:rsidRPr="00336697" w:rsidRDefault="00904C2E" w:rsidP="00904C2E">
      <w:pPr>
        <w:rPr>
          <w:szCs w:val="28"/>
        </w:rPr>
      </w:pPr>
    </w:p>
    <w:p w:rsidR="00F865B3" w:rsidRPr="00904C2E" w:rsidRDefault="00F865B3" w:rsidP="00904C2E"/>
    <w:sectPr w:rsidR="00F865B3" w:rsidRPr="00904C2E" w:rsidSect="00904C2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47A" w:rsidRDefault="00FF147A">
      <w:r>
        <w:separator/>
      </w:r>
    </w:p>
  </w:endnote>
  <w:endnote w:type="continuationSeparator" w:id="0">
    <w:p w:rsidR="00FF147A" w:rsidRDefault="00FF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47A" w:rsidRDefault="00FF147A">
      <w:r>
        <w:separator/>
      </w:r>
    </w:p>
  </w:footnote>
  <w:footnote w:type="continuationSeparator" w:id="0">
    <w:p w:rsidR="00FF147A" w:rsidRDefault="00FF1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183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81BC2" w:rsidRPr="00781BC2" w:rsidRDefault="00781BC2">
        <w:pPr>
          <w:pStyle w:val="a4"/>
          <w:jc w:val="center"/>
          <w:rPr>
            <w:sz w:val="20"/>
            <w:szCs w:val="20"/>
          </w:rPr>
        </w:pPr>
        <w:r w:rsidRPr="00781BC2">
          <w:rPr>
            <w:sz w:val="20"/>
            <w:szCs w:val="20"/>
          </w:rPr>
          <w:fldChar w:fldCharType="begin"/>
        </w:r>
        <w:r w:rsidRPr="00781BC2">
          <w:rPr>
            <w:sz w:val="20"/>
            <w:szCs w:val="20"/>
          </w:rPr>
          <w:instrText>PAGE   \* MERGEFORMAT</w:instrText>
        </w:r>
        <w:r w:rsidRPr="00781BC2">
          <w:rPr>
            <w:sz w:val="20"/>
            <w:szCs w:val="20"/>
          </w:rPr>
          <w:fldChar w:fldCharType="separate"/>
        </w:r>
        <w:r w:rsidR="00CD64B4">
          <w:rPr>
            <w:noProof/>
            <w:sz w:val="20"/>
            <w:szCs w:val="20"/>
          </w:rPr>
          <w:t>2</w:t>
        </w:r>
        <w:r w:rsidRPr="00781BC2">
          <w:rPr>
            <w:sz w:val="20"/>
            <w:szCs w:val="20"/>
          </w:rPr>
          <w:fldChar w:fldCharType="end"/>
        </w:r>
      </w:p>
    </w:sdtContent>
  </w:sdt>
  <w:p w:rsidR="001E6248" w:rsidRPr="00781BC2" w:rsidRDefault="00CD64B4">
    <w:pPr>
      <w:pStyle w:val="a4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2E"/>
    <w:rsid w:val="001301C4"/>
    <w:rsid w:val="003D060D"/>
    <w:rsid w:val="00781BC2"/>
    <w:rsid w:val="00904C2E"/>
    <w:rsid w:val="00924D41"/>
    <w:rsid w:val="00A641E3"/>
    <w:rsid w:val="00B259EA"/>
    <w:rsid w:val="00BD4DF0"/>
    <w:rsid w:val="00CD64B4"/>
    <w:rsid w:val="00E465A5"/>
    <w:rsid w:val="00F865B3"/>
    <w:rsid w:val="00FC3ED6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DA91F9-D08F-46F0-A21F-EA9C49B4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C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4C2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04C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4C2E"/>
    <w:rPr>
      <w:rFonts w:ascii="Times New Roman" w:hAnsi="Times New Roman"/>
      <w:sz w:val="28"/>
    </w:rPr>
  </w:style>
  <w:style w:type="character" w:styleId="a8">
    <w:name w:val="page number"/>
    <w:basedOn w:val="a0"/>
    <w:rsid w:val="00904C2E"/>
  </w:style>
  <w:style w:type="character" w:customStyle="1" w:styleId="FontStyle15">
    <w:name w:val="Font Style15"/>
    <w:basedOn w:val="a0"/>
    <w:uiPriority w:val="99"/>
    <w:rsid w:val="00904C2E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04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2025-05-13T07:18:00Z</cp:lastPrinted>
  <dcterms:created xsi:type="dcterms:W3CDTF">2025-05-15T12:16:00Z</dcterms:created>
  <dcterms:modified xsi:type="dcterms:W3CDTF">2025-05-15T12:16:00Z</dcterms:modified>
</cp:coreProperties>
</file>