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EAB" w:rsidRPr="00C64E00" w:rsidRDefault="00971EAB" w:rsidP="00971EAB">
      <w:pPr>
        <w:pStyle w:val="ConsPlusNormal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C64E00">
        <w:rPr>
          <w:rFonts w:ascii="Times New Roman" w:hAnsi="Times New Roman" w:cs="Times New Roman"/>
          <w:sz w:val="24"/>
          <w:szCs w:val="24"/>
        </w:rPr>
        <w:t xml:space="preserve">Проект </w:t>
      </w:r>
    </w:p>
    <w:p w:rsidR="00971EAB" w:rsidRPr="00C64E00" w:rsidRDefault="00971EAB" w:rsidP="00971EAB">
      <w:pPr>
        <w:pStyle w:val="ConsPlusNormal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C64E00">
        <w:rPr>
          <w:rFonts w:ascii="Times New Roman" w:hAnsi="Times New Roman" w:cs="Times New Roman"/>
          <w:sz w:val="24"/>
          <w:szCs w:val="24"/>
        </w:rPr>
        <w:t>подготовлен управлением</w:t>
      </w:r>
    </w:p>
    <w:p w:rsidR="00B2541C" w:rsidRDefault="00971EAB" w:rsidP="00971EAB">
      <w:pPr>
        <w:pStyle w:val="ConsPlusNormal"/>
        <w:ind w:left="5388" w:firstLine="708"/>
        <w:rPr>
          <w:rFonts w:ascii="Times New Roman" w:hAnsi="Times New Roman" w:cs="Times New Roman"/>
          <w:sz w:val="24"/>
          <w:szCs w:val="24"/>
        </w:rPr>
      </w:pPr>
      <w:r w:rsidRPr="00C64E00">
        <w:rPr>
          <w:rFonts w:ascii="Times New Roman" w:hAnsi="Times New Roman" w:cs="Times New Roman"/>
          <w:sz w:val="24"/>
          <w:szCs w:val="24"/>
        </w:rPr>
        <w:t>физической культуры и спорта</w:t>
      </w:r>
    </w:p>
    <w:p w:rsidR="00971EAB" w:rsidRPr="00C64E00" w:rsidRDefault="00971EAB" w:rsidP="00971E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541C" w:rsidRPr="00C64E00" w:rsidRDefault="00B2541C" w:rsidP="00B254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7B2E" w:rsidRPr="00C64E00" w:rsidRDefault="00F37B2E" w:rsidP="00F37B2E">
      <w:pPr>
        <w:ind w:firstLine="567"/>
        <w:jc w:val="center"/>
        <w:outlineLvl w:val="0"/>
        <w:rPr>
          <w:szCs w:val="28"/>
        </w:rPr>
      </w:pPr>
      <w:r w:rsidRPr="00C64E00">
        <w:rPr>
          <w:szCs w:val="28"/>
        </w:rPr>
        <w:t>МУНИЦИПАЛЬНОЕ ОБРАЗОВАНИЕ</w:t>
      </w:r>
    </w:p>
    <w:p w:rsidR="00F37B2E" w:rsidRPr="00C64E00" w:rsidRDefault="00F37B2E" w:rsidP="00F37B2E">
      <w:pPr>
        <w:ind w:firstLine="567"/>
        <w:jc w:val="center"/>
        <w:outlineLvl w:val="0"/>
        <w:rPr>
          <w:szCs w:val="28"/>
        </w:rPr>
      </w:pPr>
      <w:r w:rsidRPr="00C64E00">
        <w:rPr>
          <w:szCs w:val="28"/>
        </w:rPr>
        <w:t>ГОРОДСКОЙ ОКРУГ СУРГУТ</w:t>
      </w:r>
    </w:p>
    <w:p w:rsidR="00F37B2E" w:rsidRPr="00C64E00" w:rsidRDefault="00F37B2E" w:rsidP="00F37B2E">
      <w:pPr>
        <w:jc w:val="center"/>
        <w:rPr>
          <w:szCs w:val="28"/>
        </w:rPr>
      </w:pPr>
      <w:r w:rsidRPr="00C64E00">
        <w:rPr>
          <w:szCs w:val="28"/>
        </w:rPr>
        <w:t>ХАНТЫ-</w:t>
      </w:r>
      <w:r w:rsidR="0014400B" w:rsidRPr="00C64E00">
        <w:rPr>
          <w:szCs w:val="28"/>
        </w:rPr>
        <w:t xml:space="preserve">МАНСИЙСКОГО АВТОНОМНОГО ОКРУГА – ЮГРЫ </w:t>
      </w:r>
    </w:p>
    <w:p w:rsidR="00F37B2E" w:rsidRPr="00C64E00" w:rsidRDefault="00F37B2E" w:rsidP="00F37B2E">
      <w:pPr>
        <w:jc w:val="center"/>
        <w:rPr>
          <w:szCs w:val="28"/>
        </w:rPr>
      </w:pPr>
    </w:p>
    <w:p w:rsidR="00F37B2E" w:rsidRPr="00C64E00" w:rsidRDefault="00F37B2E" w:rsidP="00F37B2E">
      <w:pPr>
        <w:jc w:val="center"/>
        <w:rPr>
          <w:szCs w:val="28"/>
        </w:rPr>
      </w:pPr>
      <w:r w:rsidRPr="00C64E00">
        <w:rPr>
          <w:szCs w:val="28"/>
        </w:rPr>
        <w:t>АДМИНИСТРАЦИЯ ГОРОДА</w:t>
      </w:r>
    </w:p>
    <w:p w:rsidR="00F37B2E" w:rsidRPr="00C64E00" w:rsidRDefault="00F37B2E" w:rsidP="00F37B2E">
      <w:pPr>
        <w:ind w:firstLine="567"/>
        <w:jc w:val="center"/>
        <w:rPr>
          <w:b/>
          <w:szCs w:val="28"/>
        </w:rPr>
      </w:pPr>
    </w:p>
    <w:p w:rsidR="00F37B2E" w:rsidRPr="00C64E00" w:rsidRDefault="00F37B2E" w:rsidP="0014400B">
      <w:pPr>
        <w:ind w:firstLine="567"/>
        <w:jc w:val="center"/>
        <w:outlineLvl w:val="0"/>
        <w:rPr>
          <w:szCs w:val="28"/>
        </w:rPr>
      </w:pPr>
      <w:r w:rsidRPr="00C64E00">
        <w:rPr>
          <w:szCs w:val="28"/>
        </w:rPr>
        <w:t>ПОСТАНОВЛЕНИЕ</w:t>
      </w:r>
    </w:p>
    <w:p w:rsidR="00F37B2E" w:rsidRPr="00C64E00" w:rsidRDefault="00F37B2E" w:rsidP="00F37B2E">
      <w:pPr>
        <w:ind w:firstLine="567"/>
        <w:rPr>
          <w:szCs w:val="28"/>
        </w:rPr>
      </w:pPr>
    </w:p>
    <w:p w:rsidR="00185334" w:rsidRDefault="00396D1C" w:rsidP="00396D1C">
      <w:pPr>
        <w:tabs>
          <w:tab w:val="left" w:pos="0"/>
          <w:tab w:val="left" w:pos="4962"/>
        </w:tabs>
        <w:ind w:right="4818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 xml:space="preserve">О внесении изменений </w:t>
      </w:r>
      <w:r>
        <w:rPr>
          <w:rFonts w:eastAsia="Calibri" w:cs="Times New Roman"/>
          <w:bCs/>
          <w:szCs w:val="28"/>
        </w:rPr>
        <w:br/>
        <w:t>в п</w:t>
      </w:r>
      <w:r w:rsidRPr="00396D1C">
        <w:rPr>
          <w:rFonts w:eastAsia="Calibri" w:cs="Times New Roman"/>
          <w:bCs/>
          <w:szCs w:val="28"/>
        </w:rPr>
        <w:t xml:space="preserve">остановление Администрации </w:t>
      </w:r>
    </w:p>
    <w:p w:rsidR="00396D1C" w:rsidRPr="00396D1C" w:rsidRDefault="00396D1C" w:rsidP="00396D1C">
      <w:pPr>
        <w:tabs>
          <w:tab w:val="left" w:pos="0"/>
          <w:tab w:val="left" w:pos="4962"/>
        </w:tabs>
        <w:ind w:right="4818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города от 31.05.</w:t>
      </w:r>
      <w:r w:rsidRPr="00396D1C">
        <w:rPr>
          <w:rFonts w:eastAsia="Calibri" w:cs="Times New Roman"/>
          <w:bCs/>
          <w:szCs w:val="28"/>
        </w:rPr>
        <w:t xml:space="preserve">2021 </w:t>
      </w:r>
      <w:r>
        <w:rPr>
          <w:rFonts w:eastAsia="Calibri" w:cs="Times New Roman"/>
          <w:bCs/>
          <w:szCs w:val="28"/>
        </w:rPr>
        <w:t>№</w:t>
      </w:r>
      <w:r w:rsidRPr="00396D1C">
        <w:rPr>
          <w:rFonts w:eastAsia="Calibri" w:cs="Times New Roman"/>
          <w:bCs/>
          <w:szCs w:val="28"/>
        </w:rPr>
        <w:t xml:space="preserve"> 4340</w:t>
      </w:r>
    </w:p>
    <w:p w:rsidR="00F37B2E" w:rsidRDefault="00396D1C" w:rsidP="00396D1C">
      <w:pPr>
        <w:tabs>
          <w:tab w:val="left" w:pos="0"/>
          <w:tab w:val="left" w:pos="4962"/>
        </w:tabs>
        <w:ind w:right="4818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«</w:t>
      </w:r>
      <w:r w:rsidRPr="00396D1C">
        <w:rPr>
          <w:rFonts w:eastAsia="Calibri" w:cs="Times New Roman"/>
          <w:bCs/>
          <w:szCs w:val="28"/>
        </w:rPr>
        <w:t>Об утверждении порядка формирования и обеспечения спортивных сборных команд муниципального образования городской округ Сургут Ханты-Мансий</w:t>
      </w:r>
      <w:r>
        <w:rPr>
          <w:rFonts w:eastAsia="Calibri" w:cs="Times New Roman"/>
          <w:bCs/>
          <w:szCs w:val="28"/>
        </w:rPr>
        <w:t>ского автономного округа – Югры»</w:t>
      </w:r>
    </w:p>
    <w:p w:rsidR="00396D1C" w:rsidRDefault="00396D1C" w:rsidP="00396D1C">
      <w:pPr>
        <w:tabs>
          <w:tab w:val="left" w:pos="0"/>
          <w:tab w:val="left" w:pos="4962"/>
        </w:tabs>
        <w:ind w:right="4818"/>
        <w:rPr>
          <w:rFonts w:eastAsia="Calibri" w:cs="Times New Roman"/>
          <w:bCs/>
          <w:szCs w:val="28"/>
        </w:rPr>
      </w:pPr>
    </w:p>
    <w:p w:rsidR="00185334" w:rsidRDefault="00185334" w:rsidP="00396D1C">
      <w:pPr>
        <w:tabs>
          <w:tab w:val="left" w:pos="0"/>
          <w:tab w:val="left" w:pos="4962"/>
        </w:tabs>
        <w:ind w:right="4818"/>
        <w:rPr>
          <w:rFonts w:eastAsia="Calibri" w:cs="Times New Roman"/>
          <w:bCs/>
          <w:szCs w:val="28"/>
        </w:rPr>
      </w:pPr>
    </w:p>
    <w:p w:rsidR="00D21068" w:rsidRPr="00D21068" w:rsidRDefault="003A7D96" w:rsidP="00185334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соответствии с </w:t>
      </w:r>
      <w:hyperlink r:id="rId7" w:anchor="/document/186367/entry/0" w:history="1">
        <w:r w:rsidR="00396D1C" w:rsidRPr="00396D1C">
          <w:rPr>
            <w:rFonts w:eastAsia="Times New Roman" w:cs="Times New Roman"/>
            <w:szCs w:val="28"/>
            <w:lang w:eastAsia="ru-RU"/>
          </w:rPr>
          <w:t>Федеральным законом</w:t>
        </w:r>
      </w:hyperlink>
      <w:r>
        <w:rPr>
          <w:rFonts w:eastAsia="Times New Roman" w:cs="Times New Roman"/>
          <w:szCs w:val="28"/>
          <w:lang w:eastAsia="ru-RU"/>
        </w:rPr>
        <w:t xml:space="preserve"> от 06.10.2003 № </w:t>
      </w:r>
      <w:r w:rsidR="00396D1C" w:rsidRPr="00396D1C">
        <w:rPr>
          <w:rFonts w:eastAsia="Times New Roman" w:cs="Times New Roman"/>
          <w:szCs w:val="28"/>
          <w:lang w:eastAsia="ru-RU"/>
        </w:rPr>
        <w:t xml:space="preserve">131-ФЗ </w:t>
      </w:r>
      <w:r w:rsidR="00396D1C">
        <w:rPr>
          <w:rFonts w:eastAsia="Times New Roman" w:cs="Times New Roman"/>
          <w:szCs w:val="28"/>
          <w:lang w:eastAsia="ru-RU"/>
        </w:rPr>
        <w:br/>
      </w:r>
      <w:r w:rsidR="00396D1C" w:rsidRPr="00396D1C">
        <w:rPr>
          <w:rFonts w:eastAsia="Times New Roman" w:cs="Times New Roman"/>
          <w:szCs w:val="28"/>
          <w:lang w:eastAsia="ru-RU"/>
        </w:rPr>
        <w:t>«Об общих принципах организации местного самоупра</w:t>
      </w:r>
      <w:r>
        <w:rPr>
          <w:rFonts w:eastAsia="Times New Roman" w:cs="Times New Roman"/>
          <w:szCs w:val="28"/>
          <w:lang w:eastAsia="ru-RU"/>
        </w:rPr>
        <w:t xml:space="preserve">вления в Российской Федерации», </w:t>
      </w:r>
      <w:hyperlink r:id="rId8" w:anchor="/document/12157560/entry/0" w:history="1">
        <w:r w:rsidR="00396D1C" w:rsidRPr="00396D1C">
          <w:rPr>
            <w:rFonts w:eastAsia="Times New Roman" w:cs="Times New Roman"/>
            <w:szCs w:val="28"/>
            <w:lang w:eastAsia="ru-RU"/>
          </w:rPr>
          <w:t>Федеральным законом</w:t>
        </w:r>
      </w:hyperlink>
      <w:r>
        <w:rPr>
          <w:rFonts w:eastAsia="Times New Roman" w:cs="Times New Roman"/>
          <w:szCs w:val="28"/>
          <w:lang w:eastAsia="ru-RU"/>
        </w:rPr>
        <w:t xml:space="preserve"> </w:t>
      </w:r>
      <w:r w:rsidR="00A2699A">
        <w:rPr>
          <w:rFonts w:eastAsia="Times New Roman" w:cs="Times New Roman"/>
          <w:szCs w:val="28"/>
          <w:lang w:eastAsia="ru-RU"/>
        </w:rPr>
        <w:t xml:space="preserve">от 04.12.2007 № </w:t>
      </w:r>
      <w:r w:rsidR="00396D1C" w:rsidRPr="00396D1C">
        <w:rPr>
          <w:rFonts w:eastAsia="Times New Roman" w:cs="Times New Roman"/>
          <w:szCs w:val="28"/>
          <w:lang w:eastAsia="ru-RU"/>
        </w:rPr>
        <w:t xml:space="preserve">329-ФЗ «О физической культуре и </w:t>
      </w:r>
      <w:r>
        <w:rPr>
          <w:rFonts w:eastAsia="Times New Roman" w:cs="Times New Roman"/>
          <w:szCs w:val="28"/>
          <w:lang w:eastAsia="ru-RU"/>
        </w:rPr>
        <w:t xml:space="preserve">спорте в Российской Федерации», </w:t>
      </w:r>
      <w:hyperlink r:id="rId9" w:anchor="/document/29107763/entry/0" w:history="1">
        <w:r w:rsidR="00396D1C" w:rsidRPr="00396D1C">
          <w:rPr>
            <w:rFonts w:eastAsia="Times New Roman" w:cs="Times New Roman"/>
            <w:szCs w:val="28"/>
            <w:lang w:eastAsia="ru-RU"/>
          </w:rPr>
          <w:t>Уставом</w:t>
        </w:r>
      </w:hyperlink>
      <w:r>
        <w:rPr>
          <w:rFonts w:eastAsia="Times New Roman" w:cs="Times New Roman"/>
          <w:szCs w:val="28"/>
          <w:lang w:eastAsia="ru-RU"/>
        </w:rPr>
        <w:t xml:space="preserve"> </w:t>
      </w:r>
      <w:r w:rsidR="00396D1C" w:rsidRPr="00396D1C">
        <w:rPr>
          <w:rFonts w:eastAsia="Times New Roman" w:cs="Times New Roman"/>
          <w:szCs w:val="28"/>
          <w:lang w:eastAsia="ru-RU"/>
        </w:rPr>
        <w:t xml:space="preserve">муниципального образования городской округ Сургут </w:t>
      </w:r>
      <w:r w:rsidR="00396D1C" w:rsidRPr="00D21068">
        <w:rPr>
          <w:rFonts w:eastAsia="Times New Roman" w:cs="Times New Roman"/>
          <w:szCs w:val="28"/>
          <w:lang w:eastAsia="ru-RU"/>
        </w:rPr>
        <w:t xml:space="preserve">Ханты-Мансийского автономного </w:t>
      </w:r>
      <w:r w:rsidR="00B67C1B" w:rsidRPr="00D21068">
        <w:rPr>
          <w:rFonts w:eastAsia="Times New Roman" w:cs="Times New Roman"/>
          <w:szCs w:val="28"/>
          <w:lang w:eastAsia="ru-RU"/>
        </w:rPr>
        <w:t xml:space="preserve">                      </w:t>
      </w:r>
      <w:r w:rsidR="00396D1C" w:rsidRPr="00D21068">
        <w:rPr>
          <w:rFonts w:eastAsia="Times New Roman" w:cs="Times New Roman"/>
          <w:szCs w:val="28"/>
          <w:lang w:eastAsia="ru-RU"/>
        </w:rPr>
        <w:t xml:space="preserve">округа </w:t>
      </w:r>
      <w:r w:rsidR="00B67C1B" w:rsidRPr="00D21068">
        <w:rPr>
          <w:rFonts w:eastAsia="Times New Roman" w:cs="Times New Roman"/>
          <w:szCs w:val="28"/>
          <w:lang w:eastAsia="ru-RU"/>
        </w:rPr>
        <w:t>–</w:t>
      </w:r>
      <w:r w:rsidR="00396D1C" w:rsidRPr="00D21068">
        <w:rPr>
          <w:rFonts w:eastAsia="Times New Roman" w:cs="Times New Roman"/>
          <w:szCs w:val="28"/>
          <w:lang w:eastAsia="ru-RU"/>
        </w:rPr>
        <w:t xml:space="preserve"> Югры, расп</w:t>
      </w:r>
      <w:r w:rsidRPr="00D21068">
        <w:rPr>
          <w:rFonts w:eastAsia="Times New Roman" w:cs="Times New Roman"/>
          <w:szCs w:val="28"/>
          <w:lang w:eastAsia="ru-RU"/>
        </w:rPr>
        <w:t xml:space="preserve">оряжениями Администрации города </w:t>
      </w:r>
      <w:hyperlink r:id="rId10" w:anchor="/document/29109405/entry/0" w:history="1">
        <w:r w:rsidRPr="00D21068">
          <w:rPr>
            <w:rFonts w:eastAsia="Times New Roman" w:cs="Times New Roman"/>
            <w:szCs w:val="28"/>
            <w:lang w:eastAsia="ru-RU"/>
          </w:rPr>
          <w:t xml:space="preserve">от 30.12.2005 № </w:t>
        </w:r>
        <w:r w:rsidR="00396D1C" w:rsidRPr="00D21068">
          <w:rPr>
            <w:rFonts w:eastAsia="Times New Roman" w:cs="Times New Roman"/>
            <w:szCs w:val="28"/>
            <w:lang w:eastAsia="ru-RU"/>
          </w:rPr>
          <w:t>3686</w:t>
        </w:r>
      </w:hyperlink>
      <w:r w:rsidR="00396D1C" w:rsidRPr="00D21068">
        <w:rPr>
          <w:rFonts w:eastAsia="Times New Roman" w:cs="Times New Roman"/>
          <w:szCs w:val="28"/>
          <w:lang w:eastAsia="ru-RU"/>
        </w:rPr>
        <w:br/>
        <w:t>«Об утверждении Регламента Администрации города»</w:t>
      </w:r>
      <w:r w:rsidR="00185334" w:rsidRPr="00D21068">
        <w:rPr>
          <w:rFonts w:eastAsia="Times New Roman" w:cs="Times New Roman"/>
          <w:szCs w:val="28"/>
          <w:lang w:eastAsia="ru-RU"/>
        </w:rPr>
        <w:t>:</w:t>
      </w:r>
      <w:r w:rsidR="00223C39" w:rsidRPr="00D21068">
        <w:rPr>
          <w:rFonts w:eastAsia="Times New Roman" w:cs="Times New Roman"/>
          <w:szCs w:val="28"/>
          <w:lang w:eastAsia="ru-RU"/>
        </w:rPr>
        <w:t xml:space="preserve"> </w:t>
      </w:r>
      <w:bookmarkStart w:id="0" w:name="sub_2"/>
    </w:p>
    <w:p w:rsidR="004D694C" w:rsidRPr="00D21068" w:rsidRDefault="00185334" w:rsidP="00185334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21068">
        <w:rPr>
          <w:rFonts w:eastAsia="Times New Roman" w:cs="Times New Roman"/>
          <w:szCs w:val="28"/>
          <w:lang w:eastAsia="ru-RU"/>
        </w:rPr>
        <w:t xml:space="preserve">1. </w:t>
      </w:r>
      <w:r w:rsidR="00396D1C" w:rsidRPr="00D21068">
        <w:rPr>
          <w:rFonts w:eastAsia="Times New Roman" w:cs="Times New Roman"/>
          <w:szCs w:val="28"/>
          <w:lang w:eastAsia="ru-RU"/>
        </w:rPr>
        <w:t xml:space="preserve">Внести в постановление Администрации города </w:t>
      </w:r>
      <w:r w:rsidR="00963CA6" w:rsidRPr="00D21068">
        <w:rPr>
          <w:rFonts w:eastAsia="Times New Roman" w:cs="Times New Roman"/>
          <w:szCs w:val="28"/>
          <w:lang w:eastAsia="ru-RU"/>
        </w:rPr>
        <w:t xml:space="preserve">от 31.05.2021 № 4340 </w:t>
      </w:r>
      <w:r w:rsidR="00771323" w:rsidRPr="00D21068">
        <w:rPr>
          <w:rFonts w:eastAsia="Times New Roman" w:cs="Times New Roman"/>
          <w:szCs w:val="28"/>
          <w:lang w:eastAsia="ru-RU"/>
        </w:rPr>
        <w:br/>
      </w:r>
      <w:r w:rsidR="00963CA6" w:rsidRPr="00D21068">
        <w:rPr>
          <w:rFonts w:eastAsia="Times New Roman" w:cs="Times New Roman"/>
          <w:szCs w:val="28"/>
          <w:lang w:eastAsia="ru-RU"/>
        </w:rPr>
        <w:t>«Об утверждении порядка формирования и обеспечения спортивных сборных команд муниципального образования городской округ Сургут Ханты-Мансийского автономного округа – Югры»</w:t>
      </w:r>
      <w:r w:rsidR="007F7381" w:rsidRPr="00D21068">
        <w:rPr>
          <w:rFonts w:eastAsia="Times New Roman" w:cs="Times New Roman"/>
          <w:szCs w:val="28"/>
          <w:lang w:eastAsia="ru-RU"/>
        </w:rPr>
        <w:t xml:space="preserve"> </w:t>
      </w:r>
      <w:r w:rsidR="00771323" w:rsidRPr="00D21068">
        <w:rPr>
          <w:rFonts w:eastAsia="Times New Roman" w:cs="Times New Roman"/>
          <w:szCs w:val="28"/>
          <w:lang w:eastAsia="ru-RU"/>
        </w:rPr>
        <w:t xml:space="preserve">(с изменениями </w:t>
      </w:r>
      <w:r w:rsidR="009476E1" w:rsidRPr="00D21068">
        <w:rPr>
          <w:rFonts w:eastAsia="Times New Roman" w:cs="Times New Roman"/>
          <w:szCs w:val="28"/>
          <w:lang w:eastAsia="ru-RU"/>
        </w:rPr>
        <w:t xml:space="preserve">от </w:t>
      </w:r>
      <w:r w:rsidR="00D45D86" w:rsidRPr="00D21068">
        <w:rPr>
          <w:rFonts w:eastAsia="Times New Roman" w:cs="Times New Roman"/>
          <w:szCs w:val="28"/>
          <w:lang w:eastAsia="ru-RU"/>
        </w:rPr>
        <w:t>03.08.2021 № 6627</w:t>
      </w:r>
      <w:r w:rsidR="009476E1" w:rsidRPr="00D21068">
        <w:rPr>
          <w:rFonts w:eastAsia="Times New Roman" w:cs="Times New Roman"/>
          <w:szCs w:val="28"/>
          <w:lang w:eastAsia="ru-RU"/>
        </w:rPr>
        <w:t>, 19.07.2023 № 3607</w:t>
      </w:r>
      <w:r w:rsidR="007F7381" w:rsidRPr="00D21068">
        <w:rPr>
          <w:rFonts w:eastAsia="Times New Roman" w:cs="Times New Roman"/>
          <w:szCs w:val="28"/>
          <w:lang w:eastAsia="ru-RU"/>
        </w:rPr>
        <w:t>)</w:t>
      </w:r>
      <w:r w:rsidR="009476E1" w:rsidRPr="00D21068">
        <w:rPr>
          <w:rFonts w:eastAsia="Times New Roman" w:cs="Times New Roman"/>
          <w:szCs w:val="28"/>
          <w:lang w:eastAsia="ru-RU"/>
        </w:rPr>
        <w:t xml:space="preserve"> </w:t>
      </w:r>
      <w:r w:rsidR="004D694C" w:rsidRPr="00D21068">
        <w:rPr>
          <w:rFonts w:eastAsia="Times New Roman" w:cs="Times New Roman"/>
          <w:szCs w:val="28"/>
          <w:lang w:eastAsia="ru-RU"/>
        </w:rPr>
        <w:t xml:space="preserve">следующие </w:t>
      </w:r>
      <w:r w:rsidR="00396D1C" w:rsidRPr="00D21068">
        <w:rPr>
          <w:rFonts w:eastAsia="Times New Roman" w:cs="Times New Roman"/>
          <w:szCs w:val="28"/>
          <w:lang w:eastAsia="ru-RU"/>
        </w:rPr>
        <w:t>изменения</w:t>
      </w:r>
      <w:r w:rsidR="004D694C" w:rsidRPr="00D21068">
        <w:rPr>
          <w:rFonts w:eastAsia="Times New Roman" w:cs="Times New Roman"/>
          <w:szCs w:val="28"/>
          <w:lang w:eastAsia="ru-RU"/>
        </w:rPr>
        <w:t>:</w:t>
      </w:r>
    </w:p>
    <w:p w:rsidR="00185334" w:rsidRPr="00D21068" w:rsidRDefault="00185334" w:rsidP="00185334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21068">
        <w:rPr>
          <w:rFonts w:eastAsia="Times New Roman" w:cs="Times New Roman"/>
          <w:szCs w:val="28"/>
          <w:lang w:eastAsia="ru-RU"/>
        </w:rPr>
        <w:t xml:space="preserve">в приложении к постановлению: </w:t>
      </w:r>
    </w:p>
    <w:p w:rsidR="00EA6E93" w:rsidRPr="00D21068" w:rsidRDefault="004D694C" w:rsidP="0018533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1068">
        <w:rPr>
          <w:rFonts w:eastAsia="Times New Roman" w:cs="Times New Roman"/>
          <w:szCs w:val="28"/>
          <w:lang w:eastAsia="ru-RU"/>
        </w:rPr>
        <w:t>1.1.</w:t>
      </w:r>
      <w:r w:rsidR="009476E1" w:rsidRPr="00D21068">
        <w:rPr>
          <w:rFonts w:eastAsia="Times New Roman" w:cs="Times New Roman"/>
          <w:szCs w:val="28"/>
          <w:lang w:eastAsia="ru-RU"/>
        </w:rPr>
        <w:t xml:space="preserve"> </w:t>
      </w:r>
      <w:r w:rsidR="00F0028F" w:rsidRPr="00D21068">
        <w:t>П</w:t>
      </w:r>
      <w:r w:rsidR="009476E1" w:rsidRPr="00D21068">
        <w:t xml:space="preserve">ункт 3 раздела </w:t>
      </w:r>
      <w:r w:rsidR="009476E1" w:rsidRPr="00D21068">
        <w:rPr>
          <w:lang w:val="en-US"/>
        </w:rPr>
        <w:t>I</w:t>
      </w:r>
      <w:r w:rsidR="00EA6E93" w:rsidRPr="00D21068">
        <w:t xml:space="preserve"> </w:t>
      </w:r>
      <w:r w:rsidRPr="00D21068">
        <w:rPr>
          <w:rFonts w:eastAsia="Times New Roman" w:cs="Times New Roman"/>
          <w:szCs w:val="28"/>
          <w:lang w:eastAsia="ru-RU"/>
        </w:rPr>
        <w:t xml:space="preserve">изложить </w:t>
      </w:r>
      <w:r w:rsidR="00EA6E93" w:rsidRPr="00D21068">
        <w:t xml:space="preserve">в следующей редакции: </w:t>
      </w:r>
    </w:p>
    <w:p w:rsidR="003D6C9E" w:rsidRPr="00766E32" w:rsidRDefault="00EA6E93" w:rsidP="00185334">
      <w:pPr>
        <w:ind w:firstLine="708"/>
        <w:jc w:val="both"/>
      </w:pPr>
      <w:r w:rsidRPr="00D21068">
        <w:t>«</w:t>
      </w:r>
      <w:r w:rsidR="00766E32" w:rsidRPr="00D21068">
        <w:t xml:space="preserve">3. </w:t>
      </w:r>
      <w:r w:rsidR="00766E32" w:rsidRPr="00D21068">
        <w:rPr>
          <w:rFonts w:eastAsia="Times New Roman" w:cs="Times New Roman"/>
          <w:szCs w:val="28"/>
          <w:lang w:eastAsia="ru-RU"/>
        </w:rPr>
        <w:t xml:space="preserve">Формирование сборных команд осуществляется комиссией </w:t>
      </w:r>
      <w:r w:rsidR="00766E32" w:rsidRPr="00D21068">
        <w:rPr>
          <w:rFonts w:eastAsia="Times New Roman" w:cs="Times New Roman"/>
          <w:szCs w:val="28"/>
          <w:lang w:eastAsia="ru-RU"/>
        </w:rPr>
        <w:br/>
        <w:t xml:space="preserve">по формированию спортивных сборных команд муниципального образования городской округ Сургут Ханты-Мансийского автономного округа – Югры </w:t>
      </w:r>
      <w:r w:rsidR="00766E32" w:rsidRPr="00D21068">
        <w:rPr>
          <w:rFonts w:eastAsia="Times New Roman" w:cs="Times New Roman"/>
          <w:szCs w:val="28"/>
          <w:lang w:eastAsia="ru-RU"/>
        </w:rPr>
        <w:br/>
        <w:t xml:space="preserve">(далее – комиссия), созданной уполномоченным учреждением </w:t>
      </w:r>
      <w:r w:rsidR="009476E1" w:rsidRPr="00D21068">
        <w:t xml:space="preserve">на основании заявок, сформированных согласно приложению 3 к настоящему порядку </w:t>
      </w:r>
      <w:r w:rsidR="00766E32" w:rsidRPr="00D21068">
        <w:br/>
      </w:r>
      <w:r w:rsidR="009476E1" w:rsidRPr="00D21068">
        <w:t xml:space="preserve">и подаваемых муниципальными учреждениями, курируемыми управлением физической культуры и спорта Администрации города (далее </w:t>
      </w:r>
      <w:r w:rsidR="00185334" w:rsidRPr="00D21068">
        <w:rPr>
          <w:rFonts w:eastAsia="Times New Roman" w:cs="Times New Roman"/>
          <w:szCs w:val="28"/>
          <w:lang w:eastAsia="ru-RU"/>
        </w:rPr>
        <w:t xml:space="preserve">– </w:t>
      </w:r>
      <w:r w:rsidR="009476E1" w:rsidRPr="00D21068">
        <w:t xml:space="preserve">управление), </w:t>
      </w:r>
      <w:r w:rsidR="009476E1" w:rsidRPr="00D21068">
        <w:lastRenderedPageBreak/>
        <w:t xml:space="preserve">организациями, осуществляющими деятельность в области физической культуры и спорта в соответствии с уставной деятельностью, местными спортивными федерациями, региональными спортивными федерациями (далее </w:t>
      </w:r>
      <w:r w:rsidR="00185334" w:rsidRPr="00D21068">
        <w:rPr>
          <w:rFonts w:eastAsia="Times New Roman" w:cs="Times New Roman"/>
          <w:szCs w:val="28"/>
          <w:lang w:eastAsia="ru-RU"/>
        </w:rPr>
        <w:t xml:space="preserve">– </w:t>
      </w:r>
      <w:r w:rsidR="009476E1" w:rsidRPr="00D21068">
        <w:t xml:space="preserve">организации) </w:t>
      </w:r>
      <w:r w:rsidR="003D6C9E" w:rsidRPr="00D21068">
        <w:br/>
      </w:r>
      <w:r w:rsidR="009476E1" w:rsidRPr="00D21068">
        <w:t>по соответствующим видам спорта, включенным во Всероссийский реестр</w:t>
      </w:r>
      <w:r w:rsidR="009476E1" w:rsidRPr="00407598">
        <w:t xml:space="preserve"> видов спорта (за исключением военно-прикладных и служебно-прикладных видов спорта, а также видов спорта, развитие которых не осуществляют общероссийские спортивные федерации), путем составления списков сборных команд по форме, согласно </w:t>
      </w:r>
      <w:hyperlink w:anchor="sub_1100" w:history="1">
        <w:r w:rsidR="009476E1" w:rsidRPr="00407598">
          <w:rPr>
            <w:rStyle w:val="ae"/>
            <w:color w:val="auto"/>
            <w:u w:val="none"/>
          </w:rPr>
          <w:t>приложению 1</w:t>
        </w:r>
      </w:hyperlink>
      <w:r w:rsidR="009476E1" w:rsidRPr="00407598">
        <w:t xml:space="preserve"> к настоящему порядку.</w:t>
      </w:r>
      <w:r w:rsidR="003D6C9E">
        <w:t xml:space="preserve"> </w:t>
      </w:r>
    </w:p>
    <w:p w:rsidR="00EA6E93" w:rsidRDefault="003D6C9E" w:rsidP="003D6C9E">
      <w:pPr>
        <w:ind w:firstLine="708"/>
        <w:jc w:val="both"/>
        <w:rPr>
          <w:szCs w:val="28"/>
        </w:rPr>
      </w:pPr>
      <w:r>
        <w:t xml:space="preserve">К заявке </w:t>
      </w:r>
      <w:r w:rsidRPr="003D6C9E">
        <w:rPr>
          <w:rFonts w:eastAsia="Calibri" w:cs="Times New Roman"/>
        </w:rPr>
        <w:t>прилагаются копии документов подт</w:t>
      </w:r>
      <w:r>
        <w:rPr>
          <w:rFonts w:eastAsia="Calibri" w:cs="Times New Roman"/>
        </w:rPr>
        <w:t>верждающий спортивный результат</w:t>
      </w:r>
      <w:r w:rsidR="00D56AB1">
        <w:rPr>
          <w:rFonts w:eastAsia="Calibri" w:cs="Times New Roman"/>
        </w:rPr>
        <w:t xml:space="preserve"> кандидатов</w:t>
      </w:r>
      <w:r w:rsidR="004D694C">
        <w:t>.</w:t>
      </w:r>
    </w:p>
    <w:p w:rsidR="00AB05EC" w:rsidRPr="00D21068" w:rsidRDefault="00AB05EC" w:rsidP="00AB05E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766E32">
        <w:rPr>
          <w:rFonts w:ascii="Times New Roman CYR" w:eastAsia="Times New Roman" w:hAnsi="Times New Roman CYR" w:cs="Times New Roman CYR"/>
          <w:szCs w:val="28"/>
          <w:lang w:eastAsia="ru-RU"/>
        </w:rPr>
        <w:t xml:space="preserve">Ответственность за предоставление </w:t>
      </w:r>
      <w:r w:rsidRPr="00D21068">
        <w:rPr>
          <w:rFonts w:ascii="Times New Roman CYR" w:eastAsia="Times New Roman" w:hAnsi="Times New Roman CYR" w:cs="Times New Roman CYR"/>
          <w:szCs w:val="28"/>
          <w:lang w:eastAsia="ru-RU"/>
        </w:rPr>
        <w:t xml:space="preserve">полной и достоверной информации </w:t>
      </w:r>
      <w:r w:rsidRPr="00D21068">
        <w:rPr>
          <w:rFonts w:ascii="Times New Roman CYR" w:eastAsia="Times New Roman" w:hAnsi="Times New Roman CYR" w:cs="Times New Roman CYR"/>
          <w:szCs w:val="28"/>
          <w:lang w:eastAsia="ru-RU"/>
        </w:rPr>
        <w:br/>
        <w:t xml:space="preserve">о членах сборных команд несут </w:t>
      </w:r>
      <w:r w:rsidR="00185334" w:rsidRPr="00D21068">
        <w:rPr>
          <w:rFonts w:ascii="Times New Roman CYR" w:eastAsia="Times New Roman" w:hAnsi="Times New Roman CYR" w:cs="Times New Roman CYR"/>
          <w:szCs w:val="28"/>
          <w:lang w:eastAsia="ru-RU"/>
        </w:rPr>
        <w:t>организации, направившие заявку</w:t>
      </w:r>
      <w:r w:rsidRPr="00D21068">
        <w:rPr>
          <w:szCs w:val="28"/>
        </w:rPr>
        <w:t>».</w:t>
      </w:r>
    </w:p>
    <w:p w:rsidR="00185334" w:rsidRPr="00D21068" w:rsidRDefault="004D694C" w:rsidP="0018533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1068">
        <w:t xml:space="preserve">1.2. </w:t>
      </w:r>
      <w:r w:rsidR="00F0028F" w:rsidRPr="00D21068">
        <w:t>Р</w:t>
      </w:r>
      <w:r w:rsidR="000175C1" w:rsidRPr="00D21068">
        <w:t>аздел</w:t>
      </w:r>
      <w:r w:rsidR="00407598" w:rsidRPr="00D21068">
        <w:t xml:space="preserve"> </w:t>
      </w:r>
      <w:r w:rsidR="00407598" w:rsidRPr="00D21068">
        <w:rPr>
          <w:lang w:val="en-US"/>
        </w:rPr>
        <w:t>I</w:t>
      </w:r>
      <w:r w:rsidR="00407598" w:rsidRPr="00D21068">
        <w:t xml:space="preserve"> </w:t>
      </w:r>
      <w:r w:rsidR="000175C1" w:rsidRPr="00D21068">
        <w:t xml:space="preserve">дополнить пунктом 4 </w:t>
      </w:r>
      <w:r w:rsidR="00766E32" w:rsidRPr="00D21068">
        <w:t>следующего содержания</w:t>
      </w:r>
      <w:r w:rsidR="00407598" w:rsidRPr="00D21068">
        <w:t xml:space="preserve">: </w:t>
      </w:r>
    </w:p>
    <w:p w:rsidR="000175C1" w:rsidRPr="00D21068" w:rsidRDefault="00EA6E93" w:rsidP="0018533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1068">
        <w:rPr>
          <w:rFonts w:cs="Times New Roman"/>
          <w:szCs w:val="28"/>
        </w:rPr>
        <w:t>«</w:t>
      </w:r>
      <w:r w:rsidR="00766E32" w:rsidRPr="00D21068">
        <w:rPr>
          <w:rFonts w:cs="Times New Roman"/>
          <w:szCs w:val="28"/>
        </w:rPr>
        <w:t>4. К</w:t>
      </w:r>
      <w:r w:rsidR="00766E32" w:rsidRPr="00D21068">
        <w:rPr>
          <w:rFonts w:eastAsia="Times New Roman" w:cs="Times New Roman"/>
          <w:szCs w:val="28"/>
          <w:lang w:eastAsia="ru-RU"/>
        </w:rPr>
        <w:t>омиссия</w:t>
      </w:r>
      <w:r w:rsidR="000175C1" w:rsidRPr="00D21068">
        <w:rPr>
          <w:rFonts w:eastAsia="Times New Roman" w:cs="Times New Roman"/>
          <w:szCs w:val="28"/>
          <w:lang w:eastAsia="ru-RU"/>
        </w:rPr>
        <w:t xml:space="preserve"> утверждается приказом уполномоченного учреждения</w:t>
      </w:r>
      <w:r w:rsidR="00766E32" w:rsidRPr="00D21068">
        <w:rPr>
          <w:rFonts w:eastAsia="Times New Roman" w:cs="Times New Roman"/>
          <w:szCs w:val="28"/>
          <w:lang w:eastAsia="ru-RU"/>
        </w:rPr>
        <w:t xml:space="preserve"> </w:t>
      </w:r>
      <w:r w:rsidR="00766E32" w:rsidRPr="00D21068">
        <w:rPr>
          <w:rFonts w:eastAsia="Times New Roman" w:cs="Times New Roman"/>
          <w:szCs w:val="28"/>
          <w:lang w:eastAsia="ru-RU"/>
        </w:rPr>
        <w:br/>
        <w:t xml:space="preserve">в составе не менее </w:t>
      </w:r>
      <w:r w:rsidR="00185334" w:rsidRPr="00D21068">
        <w:rPr>
          <w:rFonts w:eastAsia="Times New Roman" w:cs="Times New Roman"/>
          <w:szCs w:val="28"/>
          <w:lang w:eastAsia="ru-RU"/>
        </w:rPr>
        <w:t xml:space="preserve">пяти </w:t>
      </w:r>
      <w:r w:rsidR="00766E32" w:rsidRPr="00D21068">
        <w:rPr>
          <w:rFonts w:eastAsia="Times New Roman" w:cs="Times New Roman"/>
          <w:szCs w:val="28"/>
          <w:lang w:eastAsia="ru-RU"/>
        </w:rPr>
        <w:t>человек</w:t>
      </w:r>
      <w:r w:rsidR="000175C1" w:rsidRPr="00D21068">
        <w:rPr>
          <w:rFonts w:eastAsia="Times New Roman" w:cs="Times New Roman"/>
          <w:szCs w:val="28"/>
          <w:lang w:eastAsia="ru-RU"/>
        </w:rPr>
        <w:t>. В состав комиссии включается представитель управления физической культуры и спорта Администрации города.</w:t>
      </w:r>
    </w:p>
    <w:p w:rsidR="000175C1" w:rsidRPr="00D21068" w:rsidRDefault="000175C1" w:rsidP="000175C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21068">
        <w:rPr>
          <w:rFonts w:eastAsia="Times New Roman" w:cs="Times New Roman"/>
          <w:szCs w:val="28"/>
          <w:lang w:eastAsia="ru-RU"/>
        </w:rPr>
        <w:t>Заседания комиссии проводится не реже двух раз в год: до 20 мая текущего года по зимним видам спорта и до 20 декабря текущего года по летн</w:t>
      </w:r>
      <w:r w:rsidR="00766E32" w:rsidRPr="00D21068">
        <w:rPr>
          <w:rFonts w:eastAsia="Times New Roman" w:cs="Times New Roman"/>
          <w:szCs w:val="28"/>
          <w:lang w:eastAsia="ru-RU"/>
        </w:rPr>
        <w:t>им видам спорта, в очной форме</w:t>
      </w:r>
      <w:r w:rsidRPr="00D21068">
        <w:rPr>
          <w:rFonts w:eastAsia="Times New Roman" w:cs="Times New Roman"/>
          <w:szCs w:val="28"/>
          <w:lang w:eastAsia="ru-RU"/>
        </w:rPr>
        <w:t>.</w:t>
      </w:r>
    </w:p>
    <w:p w:rsidR="000175C1" w:rsidRPr="00D21068" w:rsidRDefault="000175C1" w:rsidP="000175C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21068">
        <w:rPr>
          <w:rFonts w:eastAsia="Times New Roman" w:cs="Times New Roman"/>
          <w:szCs w:val="28"/>
          <w:lang w:eastAsia="ru-RU"/>
        </w:rPr>
        <w:t xml:space="preserve">При внесении дополнений, изменений в утвержденные списки сборных команд проводятся внеочередные заседания комиссии по согласованию </w:t>
      </w:r>
      <w:r w:rsidRPr="00D21068">
        <w:rPr>
          <w:rFonts w:eastAsia="Times New Roman" w:cs="Times New Roman"/>
          <w:szCs w:val="28"/>
          <w:lang w:eastAsia="ru-RU"/>
        </w:rPr>
        <w:br/>
        <w:t>с управлением.</w:t>
      </w:r>
    </w:p>
    <w:p w:rsidR="000175C1" w:rsidRPr="00D21068" w:rsidRDefault="000175C1" w:rsidP="000175C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D21068">
        <w:rPr>
          <w:rFonts w:eastAsia="Times New Roman" w:cs="Times New Roman"/>
          <w:szCs w:val="28"/>
          <w:shd w:val="clear" w:color="auto" w:fill="FFFFFF"/>
          <w:lang w:eastAsia="ru-RU"/>
        </w:rPr>
        <w:t xml:space="preserve">Заседание комиссии является правомочным, если на нем присутствует более половины </w:t>
      </w:r>
      <w:r w:rsidR="00AB05EC" w:rsidRPr="00D21068">
        <w:rPr>
          <w:rFonts w:eastAsia="Times New Roman" w:cs="Times New Roman"/>
          <w:szCs w:val="28"/>
          <w:shd w:val="clear" w:color="auto" w:fill="FFFFFF"/>
          <w:lang w:eastAsia="ru-RU"/>
        </w:rPr>
        <w:t>членов комиссии</w:t>
      </w:r>
      <w:r w:rsidRPr="00D21068">
        <w:rPr>
          <w:rFonts w:eastAsia="Times New Roman" w:cs="Times New Roman"/>
          <w:szCs w:val="28"/>
          <w:shd w:val="clear" w:color="auto" w:fill="FFFFFF"/>
          <w:lang w:eastAsia="ru-RU"/>
        </w:rPr>
        <w:t>, входящих в ее состав.</w:t>
      </w:r>
    </w:p>
    <w:p w:rsidR="00F0028F" w:rsidRPr="00D21068" w:rsidRDefault="000175C1" w:rsidP="00F0028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D21068">
        <w:rPr>
          <w:rFonts w:eastAsia="Times New Roman" w:cs="Times New Roman"/>
          <w:szCs w:val="28"/>
          <w:shd w:val="clear" w:color="auto" w:fill="FFFFFF"/>
          <w:lang w:eastAsia="ru-RU"/>
        </w:rPr>
        <w:t xml:space="preserve">Решения комиссии принимаются большинством голосов </w:t>
      </w:r>
      <w:r w:rsidRPr="00D21068">
        <w:rPr>
          <w:rFonts w:eastAsia="Times New Roman" w:cs="Times New Roman"/>
          <w:szCs w:val="28"/>
          <w:shd w:val="clear" w:color="auto" w:fill="FFFFFF"/>
          <w:lang w:eastAsia="ru-RU"/>
        </w:rPr>
        <w:br/>
        <w:t>от присутствующих на заседании членов комиссии. В случае равенства голосов, решающим является голос председателя комиссии.</w:t>
      </w:r>
    </w:p>
    <w:p w:rsidR="00185334" w:rsidRPr="00D21068" w:rsidRDefault="000175C1" w:rsidP="00185334">
      <w:pPr>
        <w:ind w:firstLine="709"/>
        <w:jc w:val="both"/>
        <w:rPr>
          <w:rFonts w:cs="Times New Roman"/>
          <w:szCs w:val="28"/>
        </w:rPr>
      </w:pPr>
      <w:r w:rsidRPr="00D21068">
        <w:rPr>
          <w:rFonts w:eastAsia="Times New Roman" w:cs="Times New Roman"/>
          <w:szCs w:val="28"/>
          <w:shd w:val="clear" w:color="auto" w:fill="FFFFFF"/>
          <w:lang w:eastAsia="ru-RU"/>
        </w:rPr>
        <w:t>Решения комиссии оформляются протоколом заседания, который подписывается председателем комиссии</w:t>
      </w:r>
      <w:r w:rsidR="0043382A" w:rsidRPr="00D21068">
        <w:rPr>
          <w:rFonts w:eastAsia="Times New Roman" w:cs="Times New Roman"/>
          <w:szCs w:val="28"/>
          <w:shd w:val="clear" w:color="auto" w:fill="FFFFFF"/>
          <w:lang w:eastAsia="ru-RU"/>
        </w:rPr>
        <w:t>.</w:t>
      </w:r>
      <w:r w:rsidR="00EA6E93" w:rsidRPr="00D21068">
        <w:rPr>
          <w:rFonts w:cs="Times New Roman"/>
          <w:szCs w:val="28"/>
        </w:rPr>
        <w:t>».</w:t>
      </w:r>
      <w:bookmarkStart w:id="1" w:name="sub_3"/>
      <w:bookmarkEnd w:id="0"/>
    </w:p>
    <w:p w:rsidR="00E41840" w:rsidRPr="00D21068" w:rsidRDefault="00185334" w:rsidP="00185334">
      <w:pPr>
        <w:ind w:firstLine="709"/>
        <w:jc w:val="both"/>
        <w:rPr>
          <w:rFonts w:cs="Times New Roman"/>
          <w:szCs w:val="28"/>
        </w:rPr>
      </w:pPr>
      <w:r w:rsidRPr="00D21068">
        <w:rPr>
          <w:rFonts w:cs="Times New Roman"/>
          <w:szCs w:val="28"/>
        </w:rPr>
        <w:t xml:space="preserve">1.3. </w:t>
      </w:r>
      <w:r w:rsidR="00617130" w:rsidRPr="00D21068">
        <w:rPr>
          <w:rFonts w:eastAsia="Times New Roman" w:cs="Times New Roman"/>
          <w:szCs w:val="28"/>
          <w:lang w:eastAsia="ru-RU"/>
        </w:rPr>
        <w:t>П</w:t>
      </w:r>
      <w:r w:rsidR="003A48CA" w:rsidRPr="00D21068">
        <w:rPr>
          <w:rFonts w:eastAsia="Times New Roman" w:cs="Times New Roman"/>
          <w:szCs w:val="28"/>
          <w:lang w:eastAsia="ru-RU"/>
        </w:rPr>
        <w:t>одпункт 1.1 пункта 1 раздела I</w:t>
      </w:r>
      <w:r w:rsidR="003A48CA" w:rsidRPr="00D21068">
        <w:rPr>
          <w:rFonts w:eastAsia="Times New Roman" w:cs="Times New Roman"/>
          <w:szCs w:val="28"/>
          <w:lang w:val="en-US" w:eastAsia="ru-RU"/>
        </w:rPr>
        <w:t>I</w:t>
      </w:r>
      <w:r w:rsidR="00E41840" w:rsidRPr="00D21068">
        <w:rPr>
          <w:rFonts w:eastAsia="Times New Roman" w:cs="Times New Roman"/>
          <w:szCs w:val="28"/>
          <w:lang w:eastAsia="ru-RU"/>
        </w:rPr>
        <w:t xml:space="preserve"> изложить </w:t>
      </w:r>
      <w:r w:rsidR="00357444" w:rsidRPr="00D21068">
        <w:rPr>
          <w:rFonts w:eastAsia="Times New Roman" w:cs="Times New Roman"/>
          <w:szCs w:val="28"/>
          <w:lang w:eastAsia="ru-RU"/>
        </w:rPr>
        <w:t xml:space="preserve">в </w:t>
      </w:r>
      <w:r w:rsidR="00357444" w:rsidRPr="00D21068">
        <w:rPr>
          <w:rFonts w:eastAsia="Calibri" w:cs="Times New Roman"/>
          <w:szCs w:val="28"/>
        </w:rPr>
        <w:t>следующей редакции</w:t>
      </w:r>
      <w:r w:rsidR="00E41840" w:rsidRPr="00D21068">
        <w:rPr>
          <w:rFonts w:eastAsia="Calibri" w:cs="Times New Roman"/>
          <w:szCs w:val="28"/>
        </w:rPr>
        <w:t xml:space="preserve">: </w:t>
      </w:r>
    </w:p>
    <w:bookmarkEnd w:id="1"/>
    <w:p w:rsidR="00E4775B" w:rsidRPr="00D21068" w:rsidRDefault="00745D82" w:rsidP="00E4775B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21068">
        <w:rPr>
          <w:rFonts w:cs="Times New Roman"/>
          <w:szCs w:val="28"/>
        </w:rPr>
        <w:t>«</w:t>
      </w:r>
      <w:r w:rsidR="00E4775B" w:rsidRPr="00D21068">
        <w:rPr>
          <w:rFonts w:eastAsia="Times New Roman" w:cs="Times New Roman"/>
          <w:szCs w:val="28"/>
          <w:lang w:eastAsia="ru-RU"/>
        </w:rPr>
        <w:t xml:space="preserve">1.1. Списки сборных команд формируются уполномоченным учреждением в соответствии с критериями формирования списков кандидатов в спортивные сборные команды, утверждаемыми уполномоченным учреждением, по двум составам </w:t>
      </w:r>
      <w:r w:rsidR="00185334" w:rsidRPr="00D21068">
        <w:rPr>
          <w:rFonts w:eastAsia="Times New Roman" w:cs="Times New Roman"/>
          <w:szCs w:val="28"/>
          <w:lang w:eastAsia="ru-RU"/>
        </w:rPr>
        <w:t>–</w:t>
      </w:r>
      <w:r w:rsidR="00E4775B" w:rsidRPr="00D21068">
        <w:rPr>
          <w:rFonts w:eastAsia="Times New Roman" w:cs="Times New Roman"/>
          <w:szCs w:val="28"/>
          <w:lang w:eastAsia="ru-RU"/>
        </w:rPr>
        <w:t xml:space="preserve"> основной и резервный:</w:t>
      </w:r>
    </w:p>
    <w:p w:rsidR="00E4775B" w:rsidRPr="00D21068" w:rsidRDefault="00E4775B" w:rsidP="00E4775B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21068">
        <w:rPr>
          <w:rFonts w:eastAsia="Times New Roman" w:cs="Times New Roman"/>
          <w:szCs w:val="28"/>
          <w:lang w:eastAsia="ru-RU"/>
        </w:rPr>
        <w:t xml:space="preserve">- основной состав сборной команды города формируется из числа спортсменов, имеющих высокую спортивную подготовку, показывающих стабильно высокие результаты на официальных спортивных соревнованиях </w:t>
      </w:r>
      <w:r w:rsidRPr="00D21068">
        <w:rPr>
          <w:rFonts w:eastAsia="Times New Roman" w:cs="Times New Roman"/>
          <w:szCs w:val="28"/>
          <w:lang w:eastAsia="ru-RU"/>
        </w:rPr>
        <w:br/>
        <w:t xml:space="preserve">(за исключением сборных команд города, формируемых для участия </w:t>
      </w:r>
      <w:r w:rsidRPr="00D21068">
        <w:rPr>
          <w:rFonts w:eastAsia="Times New Roman" w:cs="Times New Roman"/>
          <w:szCs w:val="28"/>
          <w:lang w:eastAsia="ru-RU"/>
        </w:rPr>
        <w:br/>
        <w:t>в «Спартакиаде городов и районов Ханты-Мансийского автономного округа – Югры», «Спартакиаде ветеранов спорта Ханты-Мансийского автономного округа – Югры»);</w:t>
      </w:r>
    </w:p>
    <w:p w:rsidR="00E4775B" w:rsidRPr="00D21068" w:rsidRDefault="00E4775B" w:rsidP="00E4775B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21068">
        <w:rPr>
          <w:rFonts w:eastAsia="Times New Roman" w:cs="Times New Roman"/>
          <w:szCs w:val="28"/>
          <w:lang w:eastAsia="ru-RU"/>
        </w:rPr>
        <w:t xml:space="preserve">- основной состав сборной команды города по адаптивным видам спорта формируется из числа спортсменов, прошедших этап спортивной подготовки </w:t>
      </w:r>
      <w:r w:rsidRPr="00D21068">
        <w:rPr>
          <w:rFonts w:eastAsia="Times New Roman" w:cs="Times New Roman"/>
          <w:szCs w:val="28"/>
          <w:lang w:eastAsia="ru-RU"/>
        </w:rPr>
        <w:br/>
        <w:t xml:space="preserve">и достигнувших высокого уровня спортивного мастерства, являющихся </w:t>
      </w:r>
      <w:r w:rsidRPr="00D21068">
        <w:rPr>
          <w:rFonts w:eastAsia="Times New Roman" w:cs="Times New Roman"/>
          <w:szCs w:val="28"/>
          <w:lang w:eastAsia="ru-RU"/>
        </w:rPr>
        <w:lastRenderedPageBreak/>
        <w:t xml:space="preserve">победителями или призерами официальных спортивных соревнований </w:t>
      </w:r>
      <w:r w:rsidRPr="00D21068">
        <w:rPr>
          <w:rFonts w:eastAsia="Times New Roman" w:cs="Times New Roman"/>
          <w:szCs w:val="28"/>
          <w:lang w:eastAsia="ru-RU"/>
        </w:rPr>
        <w:br/>
        <w:t>по соответствующей спортивной дисциплине адаптивного вида спорта (спорт глухих, спорт слепых, спорт лиц с поражением опорно-двигательного аппарата, спорт лиц с интеллектуальными нарушениями);</w:t>
      </w:r>
    </w:p>
    <w:p w:rsidR="00E4775B" w:rsidRPr="00D21068" w:rsidRDefault="00E4775B" w:rsidP="00E4775B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21068">
        <w:rPr>
          <w:rFonts w:eastAsia="Times New Roman" w:cs="Times New Roman"/>
          <w:szCs w:val="28"/>
          <w:lang w:eastAsia="ru-RU"/>
        </w:rPr>
        <w:t>- в резервный состав сборных команд города, в том числе по адаптивным видам спорта входят спортсмены, имеющие спортивную подготовку, показывающие стабильные результаты на официальных спортивных соревнованиях.</w:t>
      </w:r>
    </w:p>
    <w:p w:rsidR="00E4775B" w:rsidRPr="00D21068" w:rsidRDefault="00E4775B" w:rsidP="00E4775B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21068">
        <w:rPr>
          <w:rFonts w:eastAsia="Times New Roman" w:cs="Times New Roman"/>
          <w:szCs w:val="28"/>
          <w:lang w:eastAsia="ru-RU"/>
        </w:rPr>
        <w:t>- в основной и резервный составы сборной команды города по видам спорта для участия в «Спартакиаде городов и районов Ханты-Мансийского автономного округа – Югры», «Спартакиаде ветеранов спорта Ханты-Мансийского автономного округа – Югры» могут быть включены кандидаты из числа занимающихся физической культурой и спортом, в том числе в форме самоподготовки.</w:t>
      </w:r>
    </w:p>
    <w:p w:rsidR="00E4775B" w:rsidRPr="00E4775B" w:rsidRDefault="00E4775B" w:rsidP="00E4775B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21068">
        <w:rPr>
          <w:rFonts w:eastAsia="Times New Roman" w:cs="Times New Roman"/>
          <w:szCs w:val="28"/>
          <w:lang w:eastAsia="ru-RU"/>
        </w:rPr>
        <w:t>Приоритет для включения в основной и резервный состав сборных команд города при равных условиях отдается спортсмену, показавшему наивысший результат в отборочных или главных спортивных соревнованиях в прошедшем спортивном сезоне.</w:t>
      </w:r>
    </w:p>
    <w:p w:rsidR="00E4775B" w:rsidRPr="00D21068" w:rsidRDefault="00E4775B" w:rsidP="00E4775B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E4775B">
        <w:rPr>
          <w:rFonts w:eastAsia="Times New Roman" w:cs="Times New Roman"/>
          <w:szCs w:val="28"/>
          <w:lang w:eastAsia="ru-RU"/>
        </w:rPr>
        <w:t xml:space="preserve">Максимальный списочный состав членов сборной команды, направляемых для участия в межмуниципальных, региональных спортивных соревнованиях, определяется уполномоченным учреждением, в соответствии с положением (регламентом) официальных спортивных соревнований, утвержденным </w:t>
      </w:r>
      <w:r w:rsidR="00F0028F" w:rsidRPr="0043382A">
        <w:rPr>
          <w:rFonts w:eastAsia="Times New Roman" w:cs="Times New Roman"/>
          <w:szCs w:val="28"/>
          <w:lang w:eastAsia="ru-RU"/>
        </w:rPr>
        <w:br/>
      </w:r>
      <w:r w:rsidR="00185334">
        <w:rPr>
          <w:rFonts w:eastAsia="Times New Roman" w:cs="Times New Roman"/>
          <w:szCs w:val="28"/>
          <w:lang w:eastAsia="ru-RU"/>
        </w:rPr>
        <w:t xml:space="preserve">в установленном </w:t>
      </w:r>
      <w:r w:rsidR="00185334" w:rsidRPr="00D21068">
        <w:rPr>
          <w:rFonts w:eastAsia="Times New Roman" w:cs="Times New Roman"/>
          <w:szCs w:val="28"/>
          <w:lang w:eastAsia="ru-RU"/>
        </w:rPr>
        <w:t>порядке</w:t>
      </w:r>
      <w:r w:rsidR="0043382A" w:rsidRPr="00D21068">
        <w:rPr>
          <w:rFonts w:eastAsia="Times New Roman" w:cs="Times New Roman"/>
          <w:szCs w:val="28"/>
          <w:lang w:eastAsia="ru-RU"/>
        </w:rPr>
        <w:t>».</w:t>
      </w:r>
    </w:p>
    <w:p w:rsidR="00617130" w:rsidRPr="00D21068" w:rsidRDefault="00617130" w:rsidP="00E4775B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21068">
        <w:rPr>
          <w:rFonts w:eastAsia="Times New Roman" w:cs="Times New Roman"/>
          <w:szCs w:val="28"/>
          <w:lang w:eastAsia="ru-RU"/>
        </w:rPr>
        <w:t xml:space="preserve">1.4. Абзац </w:t>
      </w:r>
      <w:r w:rsidR="00B67C1B" w:rsidRPr="00D21068">
        <w:rPr>
          <w:rFonts w:eastAsia="Times New Roman" w:cs="Times New Roman"/>
          <w:szCs w:val="28"/>
          <w:lang w:eastAsia="ru-RU"/>
        </w:rPr>
        <w:t>второй</w:t>
      </w:r>
      <w:r w:rsidRPr="00D21068">
        <w:rPr>
          <w:rFonts w:eastAsia="Times New Roman" w:cs="Times New Roman"/>
          <w:szCs w:val="28"/>
          <w:lang w:eastAsia="ru-RU"/>
        </w:rPr>
        <w:t xml:space="preserve"> подпункта 2.2 пункта 2 раздела I</w:t>
      </w:r>
      <w:r w:rsidRPr="00D21068">
        <w:rPr>
          <w:rFonts w:eastAsia="Times New Roman" w:cs="Times New Roman"/>
          <w:szCs w:val="28"/>
          <w:lang w:val="en-US" w:eastAsia="ru-RU"/>
        </w:rPr>
        <w:t>I</w:t>
      </w:r>
      <w:r w:rsidRPr="00D21068">
        <w:rPr>
          <w:rFonts w:eastAsia="Times New Roman" w:cs="Times New Roman"/>
          <w:szCs w:val="28"/>
          <w:lang w:eastAsia="ru-RU"/>
        </w:rPr>
        <w:t xml:space="preserve"> </w:t>
      </w:r>
      <w:r w:rsidR="00766E32" w:rsidRPr="00D21068">
        <w:rPr>
          <w:rFonts w:eastAsia="Times New Roman" w:cs="Times New Roman"/>
          <w:szCs w:val="28"/>
          <w:lang w:eastAsia="ru-RU"/>
        </w:rPr>
        <w:t>изложить в следующей редакции:</w:t>
      </w:r>
    </w:p>
    <w:p w:rsidR="00766E32" w:rsidRPr="00507A26" w:rsidRDefault="00507A26" w:rsidP="00507A2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D21068">
        <w:rPr>
          <w:rFonts w:ascii="Times New Roman CYR" w:eastAsia="Times New Roman" w:hAnsi="Times New Roman CYR" w:cs="Times New Roman CYR"/>
          <w:szCs w:val="28"/>
          <w:lang w:eastAsia="ru-RU"/>
        </w:rPr>
        <w:t xml:space="preserve">«- несоответствие спортсменов, включенных в заявку, требованиям, установленным подпунктом </w:t>
      </w:r>
      <w:hyperlink w:anchor="sub_1304" w:history="1">
        <w:r w:rsidRPr="00D21068">
          <w:rPr>
            <w:rFonts w:ascii="Times New Roman CYR" w:eastAsia="Times New Roman" w:hAnsi="Times New Roman CYR" w:cs="Times New Roman CYR"/>
            <w:szCs w:val="28"/>
            <w:lang w:eastAsia="ru-RU"/>
          </w:rPr>
          <w:t>1.4 пункта 1 раздела II</w:t>
        </w:r>
      </w:hyperlink>
      <w:r w:rsidR="00185334" w:rsidRPr="00D21068">
        <w:rPr>
          <w:rFonts w:ascii="Times New Roman CYR" w:eastAsia="Times New Roman" w:hAnsi="Times New Roman CYR" w:cs="Times New Roman CYR"/>
          <w:szCs w:val="28"/>
          <w:lang w:eastAsia="ru-RU"/>
        </w:rPr>
        <w:t xml:space="preserve"> настоящего порядка</w:t>
      </w:r>
      <w:r w:rsidRPr="00D21068">
        <w:rPr>
          <w:rFonts w:ascii="Times New Roman CYR" w:eastAsia="Times New Roman" w:hAnsi="Times New Roman CYR" w:cs="Times New Roman CYR"/>
          <w:szCs w:val="28"/>
          <w:lang w:eastAsia="ru-RU"/>
        </w:rPr>
        <w:t>».</w:t>
      </w:r>
    </w:p>
    <w:p w:rsidR="001B4E29" w:rsidRPr="0043382A" w:rsidRDefault="00963CA6" w:rsidP="00E4775B">
      <w:pPr>
        <w:ind w:firstLine="708"/>
        <w:jc w:val="both"/>
        <w:rPr>
          <w:rFonts w:eastAsia="Calibri" w:cs="Times New Roman"/>
          <w:szCs w:val="28"/>
        </w:rPr>
      </w:pPr>
      <w:r w:rsidRPr="0043382A">
        <w:rPr>
          <w:rFonts w:cs="Times New Roman"/>
          <w:bCs/>
          <w:szCs w:val="28"/>
        </w:rPr>
        <w:t xml:space="preserve">2. </w:t>
      </w:r>
      <w:r w:rsidR="00E41840" w:rsidRPr="0043382A">
        <w:rPr>
          <w:rFonts w:eastAsia="Calibri" w:cs="Times New Roman"/>
          <w:szCs w:val="28"/>
        </w:rPr>
        <w:t xml:space="preserve">Комитету информационной политики обнародовать (разместить) настоящее постановление на официальном портале Администрации города: </w:t>
      </w:r>
      <w:hyperlink r:id="rId11" w:history="1">
        <w:r w:rsidR="00E41840" w:rsidRPr="0043382A">
          <w:rPr>
            <w:rFonts w:eastAsia="Calibri" w:cs="Times New Roman"/>
            <w:szCs w:val="28"/>
          </w:rPr>
          <w:t>www.admsurgut.ru</w:t>
        </w:r>
      </w:hyperlink>
      <w:r w:rsidR="00E41840" w:rsidRPr="0043382A">
        <w:rPr>
          <w:rFonts w:eastAsia="Calibri" w:cs="Times New Roman"/>
          <w:szCs w:val="28"/>
        </w:rPr>
        <w:t>.</w:t>
      </w:r>
    </w:p>
    <w:p w:rsidR="00F0028F" w:rsidRDefault="00963CA6" w:rsidP="00F0028F">
      <w:pPr>
        <w:ind w:firstLine="708"/>
        <w:jc w:val="both"/>
        <w:rPr>
          <w:bCs/>
          <w:szCs w:val="28"/>
        </w:rPr>
      </w:pPr>
      <w:r w:rsidRPr="0043382A">
        <w:rPr>
          <w:szCs w:val="28"/>
        </w:rPr>
        <w:t xml:space="preserve">3. </w:t>
      </w:r>
      <w:r w:rsidR="00F0028F" w:rsidRPr="0043382A">
        <w:rPr>
          <w:szCs w:val="28"/>
          <w:shd w:val="clear" w:color="auto" w:fill="FFFFFF"/>
        </w:rPr>
        <w:t>Муниципальному казенному учреждению</w:t>
      </w:r>
      <w:r w:rsidR="00F0028F" w:rsidRPr="00F0028F">
        <w:rPr>
          <w:szCs w:val="28"/>
          <w:shd w:val="clear" w:color="auto" w:fill="FFFFFF"/>
        </w:rPr>
        <w:t xml:space="preserve"> «Наш город» </w:t>
      </w:r>
      <w:hyperlink r:id="rId12" w:anchor="/document/411928803/entry/0" w:history="1">
        <w:r w:rsidR="00F0028F" w:rsidRPr="00F0028F">
          <w:rPr>
            <w:szCs w:val="28"/>
            <w:shd w:val="clear" w:color="auto" w:fill="FFFFFF"/>
          </w:rPr>
          <w:t>опубликовать</w:t>
        </w:r>
      </w:hyperlink>
      <w:r w:rsidR="00F0028F" w:rsidRPr="00F0028F">
        <w:rPr>
          <w:szCs w:val="28"/>
          <w:shd w:val="clear" w:color="auto" w:fill="FFFFFF"/>
        </w:rPr>
        <w:t xml:space="preserve"> (разместить) настоящее постановление в сетевом издании «Официальные документы города Сургута»: </w:t>
      </w:r>
      <w:hyperlink r:id="rId13" w:tgtFrame="_blank" w:history="1">
        <w:r w:rsidR="00F0028F" w:rsidRPr="00F0028F">
          <w:rPr>
            <w:szCs w:val="28"/>
            <w:shd w:val="clear" w:color="auto" w:fill="FFFFFF"/>
          </w:rPr>
          <w:t>DOCSURGUT.RU</w:t>
        </w:r>
      </w:hyperlink>
      <w:r w:rsidR="00F0028F" w:rsidRPr="00F0028F">
        <w:rPr>
          <w:szCs w:val="28"/>
          <w:shd w:val="clear" w:color="auto" w:fill="FFFFFF"/>
        </w:rPr>
        <w:t>.</w:t>
      </w:r>
    </w:p>
    <w:p w:rsidR="00F14A2F" w:rsidRPr="00F0028F" w:rsidRDefault="00F0028F" w:rsidP="00F0028F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4. </w:t>
      </w:r>
      <w:r w:rsidR="00FF6B89">
        <w:rPr>
          <w:bCs/>
          <w:szCs w:val="28"/>
        </w:rPr>
        <w:t>Настоящее постановление вступает в силу после его офи</w:t>
      </w:r>
      <w:r w:rsidR="00AB05EC">
        <w:rPr>
          <w:bCs/>
          <w:szCs w:val="28"/>
        </w:rPr>
        <w:t>циального опубликования</w:t>
      </w:r>
      <w:r w:rsidR="00F14A2F" w:rsidRPr="00912DF5">
        <w:rPr>
          <w:rFonts w:eastAsia="Calibri" w:cs="Times New Roman"/>
          <w:szCs w:val="28"/>
        </w:rPr>
        <w:t>.</w:t>
      </w:r>
    </w:p>
    <w:p w:rsidR="00F37B2E" w:rsidRPr="00912DF5" w:rsidRDefault="00963CA6" w:rsidP="00963CA6">
      <w:pPr>
        <w:ind w:firstLine="708"/>
        <w:jc w:val="both"/>
        <w:rPr>
          <w:szCs w:val="28"/>
        </w:rPr>
      </w:pPr>
      <w:r w:rsidRPr="00912DF5">
        <w:rPr>
          <w:szCs w:val="28"/>
        </w:rPr>
        <w:t xml:space="preserve">5. </w:t>
      </w:r>
      <w:r w:rsidR="00F37B2E" w:rsidRPr="00912DF5">
        <w:rPr>
          <w:szCs w:val="28"/>
        </w:rPr>
        <w:t>Контроль за выполнением постановления возложить на заместителя Главы города, курирующего социальную сферу.</w:t>
      </w:r>
    </w:p>
    <w:p w:rsidR="00F37B2E" w:rsidRPr="00912DF5" w:rsidRDefault="00F37B2E" w:rsidP="00F37B2E">
      <w:pPr>
        <w:ind w:firstLine="567"/>
        <w:jc w:val="both"/>
        <w:rPr>
          <w:szCs w:val="28"/>
        </w:rPr>
      </w:pPr>
    </w:p>
    <w:p w:rsidR="00F37B2E" w:rsidRPr="00912DF5" w:rsidRDefault="00F37B2E" w:rsidP="00F37B2E">
      <w:pPr>
        <w:ind w:firstLine="567"/>
        <w:jc w:val="both"/>
        <w:rPr>
          <w:szCs w:val="28"/>
        </w:rPr>
      </w:pPr>
    </w:p>
    <w:p w:rsidR="00F37B2E" w:rsidRPr="00912DF5" w:rsidRDefault="00F37B2E" w:rsidP="00F37B2E">
      <w:pPr>
        <w:ind w:firstLine="567"/>
        <w:jc w:val="both"/>
        <w:rPr>
          <w:bCs/>
          <w:szCs w:val="28"/>
          <w:lang w:eastAsia="ru-RU"/>
        </w:rPr>
      </w:pPr>
    </w:p>
    <w:p w:rsidR="00F37B2E" w:rsidRPr="00912DF5" w:rsidRDefault="00F37B2E" w:rsidP="00F37B2E">
      <w:pPr>
        <w:pStyle w:val="a4"/>
        <w:jc w:val="left"/>
        <w:rPr>
          <w:szCs w:val="28"/>
        </w:rPr>
      </w:pPr>
      <w:r w:rsidRPr="00912DF5">
        <w:rPr>
          <w:bCs/>
          <w:szCs w:val="28"/>
          <w:lang w:eastAsia="ru-RU"/>
        </w:rPr>
        <w:t>Глава города</w:t>
      </w:r>
      <w:r w:rsidRPr="00912DF5">
        <w:rPr>
          <w:bCs/>
          <w:szCs w:val="28"/>
          <w:lang w:eastAsia="ru-RU"/>
        </w:rPr>
        <w:tab/>
      </w:r>
      <w:r w:rsidRPr="00912DF5">
        <w:rPr>
          <w:bCs/>
          <w:szCs w:val="28"/>
          <w:lang w:eastAsia="ru-RU"/>
        </w:rPr>
        <w:tab/>
      </w:r>
      <w:r w:rsidRPr="00912DF5">
        <w:rPr>
          <w:bCs/>
          <w:szCs w:val="28"/>
          <w:lang w:eastAsia="ru-RU"/>
        </w:rPr>
        <w:tab/>
      </w:r>
      <w:r w:rsidR="00894ADA" w:rsidRPr="00912DF5">
        <w:rPr>
          <w:bCs/>
          <w:szCs w:val="28"/>
          <w:lang w:eastAsia="ru-RU"/>
        </w:rPr>
        <w:tab/>
      </w:r>
      <w:r w:rsidRPr="00912DF5">
        <w:rPr>
          <w:bCs/>
          <w:szCs w:val="28"/>
          <w:lang w:eastAsia="ru-RU"/>
        </w:rPr>
        <w:tab/>
      </w:r>
      <w:r w:rsidRPr="00912DF5">
        <w:rPr>
          <w:bCs/>
          <w:szCs w:val="28"/>
          <w:lang w:eastAsia="ru-RU"/>
        </w:rPr>
        <w:tab/>
        <w:t xml:space="preserve"> </w:t>
      </w:r>
      <w:r w:rsidRPr="00912DF5">
        <w:rPr>
          <w:bCs/>
          <w:szCs w:val="28"/>
          <w:lang w:eastAsia="ru-RU"/>
        </w:rPr>
        <w:tab/>
      </w:r>
      <w:r w:rsidR="00EB0029" w:rsidRPr="00912DF5">
        <w:rPr>
          <w:bCs/>
          <w:szCs w:val="28"/>
          <w:lang w:eastAsia="ru-RU"/>
        </w:rPr>
        <w:t xml:space="preserve">                      </w:t>
      </w:r>
      <w:r w:rsidR="00617130">
        <w:rPr>
          <w:bCs/>
          <w:szCs w:val="28"/>
          <w:lang w:eastAsia="ru-RU"/>
        </w:rPr>
        <w:t xml:space="preserve">    </w:t>
      </w:r>
      <w:r w:rsidR="00EB0029" w:rsidRPr="00912DF5">
        <w:rPr>
          <w:bCs/>
          <w:szCs w:val="28"/>
          <w:lang w:eastAsia="ru-RU"/>
        </w:rPr>
        <w:t>М.Н. Слепов</w:t>
      </w:r>
    </w:p>
    <w:p w:rsidR="004D6956" w:rsidRDefault="004D6956" w:rsidP="0040098C">
      <w:pPr>
        <w:rPr>
          <w:szCs w:val="28"/>
        </w:rPr>
      </w:pPr>
    </w:p>
    <w:p w:rsidR="00D21068" w:rsidRPr="00912DF5" w:rsidRDefault="00D21068" w:rsidP="0040098C">
      <w:pPr>
        <w:rPr>
          <w:szCs w:val="28"/>
        </w:rPr>
      </w:pPr>
      <w:bookmarkStart w:id="2" w:name="_GoBack"/>
      <w:bookmarkEnd w:id="2"/>
    </w:p>
    <w:p w:rsidR="005C02F5" w:rsidRPr="005C02F5" w:rsidRDefault="003D2136" w:rsidP="00D21068">
      <w:pPr>
        <w:ind w:left="-142" w:firstLine="142"/>
        <w:rPr>
          <w:rFonts w:eastAsia="Calibri" w:cs="Times New Roman"/>
          <w:sz w:val="20"/>
          <w:szCs w:val="20"/>
        </w:rPr>
      </w:pPr>
      <w:bookmarkStart w:id="3" w:name="sub_215000"/>
      <w:bookmarkEnd w:id="3"/>
      <w:r>
        <w:rPr>
          <w:sz w:val="20"/>
          <w:szCs w:val="20"/>
        </w:rPr>
        <w:t>Исполнитель:</w:t>
      </w:r>
      <w:r w:rsidR="00D21068">
        <w:rPr>
          <w:sz w:val="20"/>
          <w:szCs w:val="20"/>
        </w:rPr>
        <w:t xml:space="preserve"> </w:t>
      </w:r>
      <w:proofErr w:type="gramStart"/>
      <w:r w:rsidR="005C02F5" w:rsidRPr="005C02F5">
        <w:rPr>
          <w:rFonts w:eastAsia="Calibri" w:cs="Times New Roman"/>
          <w:sz w:val="20"/>
          <w:szCs w:val="20"/>
        </w:rPr>
        <w:t>Плешанова Татьяна Сергеевна</w:t>
      </w:r>
      <w:proofErr w:type="gramEnd"/>
      <w:r w:rsidR="00D21068">
        <w:rPr>
          <w:rFonts w:eastAsia="Calibri" w:cs="Times New Roman"/>
          <w:sz w:val="20"/>
          <w:szCs w:val="20"/>
        </w:rPr>
        <w:t xml:space="preserve"> </w:t>
      </w:r>
      <w:r w:rsidR="005C02F5" w:rsidRPr="005C02F5">
        <w:rPr>
          <w:rFonts w:eastAsia="Calibri" w:cs="Times New Roman"/>
          <w:sz w:val="20"/>
          <w:szCs w:val="20"/>
        </w:rPr>
        <w:t xml:space="preserve">ведущий специалист отдела </w:t>
      </w:r>
    </w:p>
    <w:p w:rsidR="00A93073" w:rsidRDefault="005C02F5" w:rsidP="00185334">
      <w:pPr>
        <w:jc w:val="both"/>
        <w:rPr>
          <w:rFonts w:eastAsia="Times New Roman" w:cs="Times New Roman"/>
          <w:szCs w:val="28"/>
          <w:lang w:eastAsia="ru-RU"/>
        </w:rPr>
      </w:pPr>
      <w:r w:rsidRPr="005C02F5">
        <w:rPr>
          <w:rFonts w:eastAsia="Calibri" w:cs="Times New Roman"/>
          <w:sz w:val="20"/>
          <w:szCs w:val="20"/>
        </w:rPr>
        <w:t xml:space="preserve">спортивной подготовки </w:t>
      </w:r>
      <w:proofErr w:type="spellStart"/>
      <w:r w:rsidRPr="005C02F5">
        <w:rPr>
          <w:rFonts w:eastAsia="Calibri" w:cs="Times New Roman"/>
          <w:sz w:val="20"/>
          <w:szCs w:val="20"/>
        </w:rPr>
        <w:t>УФКиС</w:t>
      </w:r>
      <w:proofErr w:type="spellEnd"/>
      <w:r w:rsidR="00D21068">
        <w:rPr>
          <w:rFonts w:eastAsia="Calibri" w:cs="Times New Roman"/>
          <w:sz w:val="20"/>
          <w:szCs w:val="20"/>
        </w:rPr>
        <w:t xml:space="preserve"> </w:t>
      </w:r>
      <w:r w:rsidRPr="005C02F5">
        <w:rPr>
          <w:rFonts w:eastAsia="Calibri" w:cs="Times New Roman"/>
          <w:sz w:val="20"/>
          <w:szCs w:val="20"/>
        </w:rPr>
        <w:t>тел. 8 (3462) 34-87-07</w:t>
      </w:r>
    </w:p>
    <w:sectPr w:rsidR="00A93073" w:rsidSect="00617130">
      <w:headerReference w:type="default" r:id="rId14"/>
      <w:footerReference w:type="default" r:id="rId15"/>
      <w:pgSz w:w="11906" w:h="16838"/>
      <w:pgMar w:top="709" w:right="709" w:bottom="1134" w:left="1418" w:header="709" w:footer="34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928" w:rsidRDefault="00BB6928">
      <w:r>
        <w:separator/>
      </w:r>
    </w:p>
  </w:endnote>
  <w:endnote w:type="continuationSeparator" w:id="0">
    <w:p w:rsidR="00BB6928" w:rsidRDefault="00BB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DEF" w:rsidRDefault="007E0DEF">
    <w:pPr>
      <w:pStyle w:val="aa"/>
    </w:pPr>
  </w:p>
  <w:p w:rsidR="007E0DEF" w:rsidRDefault="007E0DE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928" w:rsidRDefault="00BB6928">
      <w:r>
        <w:separator/>
      </w:r>
    </w:p>
  </w:footnote>
  <w:footnote w:type="continuationSeparator" w:id="0">
    <w:p w:rsidR="00BB6928" w:rsidRDefault="00BB6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880164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0601A" w:rsidRDefault="0010601A">
        <w:pPr>
          <w:pStyle w:val="a8"/>
          <w:jc w:val="center"/>
        </w:pPr>
      </w:p>
      <w:p w:rsidR="0010601A" w:rsidRDefault="00BB6928">
        <w:pPr>
          <w:pStyle w:val="a8"/>
          <w:jc w:val="center"/>
          <w:rPr>
            <w:sz w:val="20"/>
            <w:szCs w:val="20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469F"/>
    <w:multiLevelType w:val="hybridMultilevel"/>
    <w:tmpl w:val="A6D6F474"/>
    <w:lvl w:ilvl="0" w:tplc="19A428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3D55A44"/>
    <w:multiLevelType w:val="hybridMultilevel"/>
    <w:tmpl w:val="2ABA8966"/>
    <w:lvl w:ilvl="0" w:tplc="13C0FB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55512B1"/>
    <w:multiLevelType w:val="hybridMultilevel"/>
    <w:tmpl w:val="EC74A470"/>
    <w:lvl w:ilvl="0" w:tplc="A3F09F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7333640"/>
    <w:multiLevelType w:val="multilevel"/>
    <w:tmpl w:val="82D24D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483274F5"/>
    <w:multiLevelType w:val="hybridMultilevel"/>
    <w:tmpl w:val="1304F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C0BBA"/>
    <w:multiLevelType w:val="hybridMultilevel"/>
    <w:tmpl w:val="739E0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6469C"/>
    <w:multiLevelType w:val="multilevel"/>
    <w:tmpl w:val="B79C56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6B491AB3"/>
    <w:multiLevelType w:val="hybridMultilevel"/>
    <w:tmpl w:val="F62C98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0096049"/>
    <w:multiLevelType w:val="multilevel"/>
    <w:tmpl w:val="ED9AB3B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hint="default"/>
      </w:rPr>
    </w:lvl>
  </w:abstractNum>
  <w:abstractNum w:abstractNumId="10" w15:restartNumberingAfterBreak="0">
    <w:nsid w:val="70B81AF5"/>
    <w:multiLevelType w:val="multilevel"/>
    <w:tmpl w:val="ED9AB3B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8"/>
  </w:num>
  <w:num w:numId="6">
    <w:abstractNumId w:val="4"/>
  </w:num>
  <w:num w:numId="7">
    <w:abstractNumId w:val="9"/>
  </w:num>
  <w:num w:numId="8">
    <w:abstractNumId w:val="10"/>
  </w:num>
  <w:num w:numId="9">
    <w:abstractNumId w:val="1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7A2"/>
    <w:rsid w:val="000058E6"/>
    <w:rsid w:val="000175C1"/>
    <w:rsid w:val="00022786"/>
    <w:rsid w:val="00031098"/>
    <w:rsid w:val="000340BB"/>
    <w:rsid w:val="00034915"/>
    <w:rsid w:val="00036AB8"/>
    <w:rsid w:val="000453F1"/>
    <w:rsid w:val="000509D4"/>
    <w:rsid w:val="00054D93"/>
    <w:rsid w:val="00056927"/>
    <w:rsid w:val="00060250"/>
    <w:rsid w:val="00060C11"/>
    <w:rsid w:val="00062D52"/>
    <w:rsid w:val="00062E10"/>
    <w:rsid w:val="00070B88"/>
    <w:rsid w:val="000712AD"/>
    <w:rsid w:val="00076382"/>
    <w:rsid w:val="00081DC3"/>
    <w:rsid w:val="00082121"/>
    <w:rsid w:val="00092260"/>
    <w:rsid w:val="000A6469"/>
    <w:rsid w:val="000B2390"/>
    <w:rsid w:val="000C04D3"/>
    <w:rsid w:val="000C2F37"/>
    <w:rsid w:val="000D1985"/>
    <w:rsid w:val="000D25DE"/>
    <w:rsid w:val="000F036A"/>
    <w:rsid w:val="000F45F9"/>
    <w:rsid w:val="00102B9F"/>
    <w:rsid w:val="00103601"/>
    <w:rsid w:val="001037F3"/>
    <w:rsid w:val="00105289"/>
    <w:rsid w:val="0010601A"/>
    <w:rsid w:val="00106205"/>
    <w:rsid w:val="00120B8F"/>
    <w:rsid w:val="00126431"/>
    <w:rsid w:val="001316A7"/>
    <w:rsid w:val="00132E5B"/>
    <w:rsid w:val="00136B06"/>
    <w:rsid w:val="0014400B"/>
    <w:rsid w:val="0014546D"/>
    <w:rsid w:val="00161C63"/>
    <w:rsid w:val="0017457F"/>
    <w:rsid w:val="001839FA"/>
    <w:rsid w:val="00185334"/>
    <w:rsid w:val="00187872"/>
    <w:rsid w:val="0019464B"/>
    <w:rsid w:val="00195898"/>
    <w:rsid w:val="001A1DD9"/>
    <w:rsid w:val="001A7652"/>
    <w:rsid w:val="001B0D02"/>
    <w:rsid w:val="001B4E29"/>
    <w:rsid w:val="001B5A8E"/>
    <w:rsid w:val="001B70FF"/>
    <w:rsid w:val="001B7BFD"/>
    <w:rsid w:val="001C7C30"/>
    <w:rsid w:val="001E1C6B"/>
    <w:rsid w:val="001E24D4"/>
    <w:rsid w:val="001F0A32"/>
    <w:rsid w:val="001F6A70"/>
    <w:rsid w:val="00200087"/>
    <w:rsid w:val="002025B3"/>
    <w:rsid w:val="00206A12"/>
    <w:rsid w:val="0021030D"/>
    <w:rsid w:val="00210324"/>
    <w:rsid w:val="00214F39"/>
    <w:rsid w:val="00216402"/>
    <w:rsid w:val="00223C39"/>
    <w:rsid w:val="00231272"/>
    <w:rsid w:val="00240BEE"/>
    <w:rsid w:val="002426B8"/>
    <w:rsid w:val="00243DD2"/>
    <w:rsid w:val="00261D33"/>
    <w:rsid w:val="002660F9"/>
    <w:rsid w:val="0026787A"/>
    <w:rsid w:val="00271331"/>
    <w:rsid w:val="00292100"/>
    <w:rsid w:val="002A26A2"/>
    <w:rsid w:val="002A573E"/>
    <w:rsid w:val="002A73AD"/>
    <w:rsid w:val="002B6E34"/>
    <w:rsid w:val="002C318E"/>
    <w:rsid w:val="002C381A"/>
    <w:rsid w:val="002C660F"/>
    <w:rsid w:val="002D5204"/>
    <w:rsid w:val="002E35A5"/>
    <w:rsid w:val="002E6E2B"/>
    <w:rsid w:val="002F4DE2"/>
    <w:rsid w:val="002F7872"/>
    <w:rsid w:val="00301A61"/>
    <w:rsid w:val="00303C52"/>
    <w:rsid w:val="00307EFC"/>
    <w:rsid w:val="00312154"/>
    <w:rsid w:val="00313637"/>
    <w:rsid w:val="00322490"/>
    <w:rsid w:val="003227C3"/>
    <w:rsid w:val="00324CBF"/>
    <w:rsid w:val="0032561E"/>
    <w:rsid w:val="00333445"/>
    <w:rsid w:val="003374AB"/>
    <w:rsid w:val="00340010"/>
    <w:rsid w:val="00343B42"/>
    <w:rsid w:val="003449B9"/>
    <w:rsid w:val="00345D4A"/>
    <w:rsid w:val="0034654A"/>
    <w:rsid w:val="003472F5"/>
    <w:rsid w:val="00347583"/>
    <w:rsid w:val="0035100F"/>
    <w:rsid w:val="00353E6C"/>
    <w:rsid w:val="00357444"/>
    <w:rsid w:val="003632DF"/>
    <w:rsid w:val="00364887"/>
    <w:rsid w:val="0036504E"/>
    <w:rsid w:val="00377472"/>
    <w:rsid w:val="00392E6F"/>
    <w:rsid w:val="0039374D"/>
    <w:rsid w:val="0039427C"/>
    <w:rsid w:val="00396D1C"/>
    <w:rsid w:val="0039779F"/>
    <w:rsid w:val="003A027D"/>
    <w:rsid w:val="003A48CA"/>
    <w:rsid w:val="003A7D96"/>
    <w:rsid w:val="003B3D42"/>
    <w:rsid w:val="003B631B"/>
    <w:rsid w:val="003C0C66"/>
    <w:rsid w:val="003D2136"/>
    <w:rsid w:val="003D6C9E"/>
    <w:rsid w:val="003F611D"/>
    <w:rsid w:val="0040098C"/>
    <w:rsid w:val="00407598"/>
    <w:rsid w:val="00417C22"/>
    <w:rsid w:val="004235E8"/>
    <w:rsid w:val="00426CCF"/>
    <w:rsid w:val="0043382A"/>
    <w:rsid w:val="004416F1"/>
    <w:rsid w:val="00441C10"/>
    <w:rsid w:val="00447B9C"/>
    <w:rsid w:val="004515A6"/>
    <w:rsid w:val="00455FE8"/>
    <w:rsid w:val="00461B5E"/>
    <w:rsid w:val="00466FF6"/>
    <w:rsid w:val="00473224"/>
    <w:rsid w:val="004837FD"/>
    <w:rsid w:val="00495E67"/>
    <w:rsid w:val="00497D1C"/>
    <w:rsid w:val="004A5F27"/>
    <w:rsid w:val="004B1395"/>
    <w:rsid w:val="004B6929"/>
    <w:rsid w:val="004D694C"/>
    <w:rsid w:val="004D6956"/>
    <w:rsid w:val="004D7EFA"/>
    <w:rsid w:val="004E5E8E"/>
    <w:rsid w:val="004E60FA"/>
    <w:rsid w:val="004E6C5D"/>
    <w:rsid w:val="004F65EA"/>
    <w:rsid w:val="0050063A"/>
    <w:rsid w:val="00507A26"/>
    <w:rsid w:val="00510379"/>
    <w:rsid w:val="00512C00"/>
    <w:rsid w:val="00512E51"/>
    <w:rsid w:val="00512ED3"/>
    <w:rsid w:val="005165E7"/>
    <w:rsid w:val="00517322"/>
    <w:rsid w:val="00521009"/>
    <w:rsid w:val="00524280"/>
    <w:rsid w:val="005249AB"/>
    <w:rsid w:val="00527519"/>
    <w:rsid w:val="0053475F"/>
    <w:rsid w:val="00536F8B"/>
    <w:rsid w:val="00543114"/>
    <w:rsid w:val="00544024"/>
    <w:rsid w:val="00563E90"/>
    <w:rsid w:val="00572A7F"/>
    <w:rsid w:val="00573E53"/>
    <w:rsid w:val="005742B6"/>
    <w:rsid w:val="00574A97"/>
    <w:rsid w:val="00590D85"/>
    <w:rsid w:val="00596C57"/>
    <w:rsid w:val="005A00D0"/>
    <w:rsid w:val="005B5B2C"/>
    <w:rsid w:val="005B6CCE"/>
    <w:rsid w:val="005C02F5"/>
    <w:rsid w:val="005C0ADD"/>
    <w:rsid w:val="005D1330"/>
    <w:rsid w:val="005E7D8C"/>
    <w:rsid w:val="005F05E5"/>
    <w:rsid w:val="005F3431"/>
    <w:rsid w:val="00600004"/>
    <w:rsid w:val="00603718"/>
    <w:rsid w:val="00604A67"/>
    <w:rsid w:val="00605EB3"/>
    <w:rsid w:val="00607AFD"/>
    <w:rsid w:val="0061409B"/>
    <w:rsid w:val="00617130"/>
    <w:rsid w:val="006232AB"/>
    <w:rsid w:val="00640214"/>
    <w:rsid w:val="00651C8E"/>
    <w:rsid w:val="00654BAA"/>
    <w:rsid w:val="00656261"/>
    <w:rsid w:val="00684097"/>
    <w:rsid w:val="0068553F"/>
    <w:rsid w:val="006928DC"/>
    <w:rsid w:val="006932E1"/>
    <w:rsid w:val="00697AEF"/>
    <w:rsid w:val="006A0AAE"/>
    <w:rsid w:val="006A1842"/>
    <w:rsid w:val="006B16D1"/>
    <w:rsid w:val="006B23FD"/>
    <w:rsid w:val="006B765F"/>
    <w:rsid w:val="006C36D5"/>
    <w:rsid w:val="006C58F9"/>
    <w:rsid w:val="006D0262"/>
    <w:rsid w:val="006D12A3"/>
    <w:rsid w:val="006D4BAE"/>
    <w:rsid w:val="006E7BBD"/>
    <w:rsid w:val="006F5422"/>
    <w:rsid w:val="00704911"/>
    <w:rsid w:val="007060D2"/>
    <w:rsid w:val="0071087A"/>
    <w:rsid w:val="0071340B"/>
    <w:rsid w:val="00720B76"/>
    <w:rsid w:val="00735A48"/>
    <w:rsid w:val="00737395"/>
    <w:rsid w:val="007425FF"/>
    <w:rsid w:val="00744C66"/>
    <w:rsid w:val="00744FBF"/>
    <w:rsid w:val="00745D82"/>
    <w:rsid w:val="0074695A"/>
    <w:rsid w:val="00747D15"/>
    <w:rsid w:val="00754EA8"/>
    <w:rsid w:val="00756A5E"/>
    <w:rsid w:val="00763421"/>
    <w:rsid w:val="0076419A"/>
    <w:rsid w:val="00765E71"/>
    <w:rsid w:val="00766E32"/>
    <w:rsid w:val="00767102"/>
    <w:rsid w:val="00771323"/>
    <w:rsid w:val="007865AC"/>
    <w:rsid w:val="00786AC2"/>
    <w:rsid w:val="00786D4C"/>
    <w:rsid w:val="00787125"/>
    <w:rsid w:val="007907CE"/>
    <w:rsid w:val="00796B2D"/>
    <w:rsid w:val="007A0059"/>
    <w:rsid w:val="007A2A83"/>
    <w:rsid w:val="007C4BB2"/>
    <w:rsid w:val="007E0DEF"/>
    <w:rsid w:val="007E4BD5"/>
    <w:rsid w:val="007F0F06"/>
    <w:rsid w:val="007F7381"/>
    <w:rsid w:val="00801D51"/>
    <w:rsid w:val="0081278D"/>
    <w:rsid w:val="00813300"/>
    <w:rsid w:val="00817520"/>
    <w:rsid w:val="00827783"/>
    <w:rsid w:val="008278EA"/>
    <w:rsid w:val="00844B70"/>
    <w:rsid w:val="0085767E"/>
    <w:rsid w:val="00863569"/>
    <w:rsid w:val="008649B3"/>
    <w:rsid w:val="00866CF4"/>
    <w:rsid w:val="00874696"/>
    <w:rsid w:val="0087672E"/>
    <w:rsid w:val="00881570"/>
    <w:rsid w:val="00890234"/>
    <w:rsid w:val="00893ECF"/>
    <w:rsid w:val="00894ADA"/>
    <w:rsid w:val="0089588A"/>
    <w:rsid w:val="0089616B"/>
    <w:rsid w:val="008A6E8D"/>
    <w:rsid w:val="008B1FE3"/>
    <w:rsid w:val="008B7466"/>
    <w:rsid w:val="008C4C92"/>
    <w:rsid w:val="008C6D0B"/>
    <w:rsid w:val="008D04FB"/>
    <w:rsid w:val="008E21A7"/>
    <w:rsid w:val="008F09E5"/>
    <w:rsid w:val="009011C7"/>
    <w:rsid w:val="009033F5"/>
    <w:rsid w:val="00912DF5"/>
    <w:rsid w:val="00925739"/>
    <w:rsid w:val="00936F0B"/>
    <w:rsid w:val="00937FFB"/>
    <w:rsid w:val="00943B4B"/>
    <w:rsid w:val="00946089"/>
    <w:rsid w:val="00947600"/>
    <w:rsid w:val="009476E1"/>
    <w:rsid w:val="00947959"/>
    <w:rsid w:val="00953419"/>
    <w:rsid w:val="00963AC1"/>
    <w:rsid w:val="00963CA6"/>
    <w:rsid w:val="00971EAB"/>
    <w:rsid w:val="009734B9"/>
    <w:rsid w:val="0097653A"/>
    <w:rsid w:val="00990C84"/>
    <w:rsid w:val="009940AB"/>
    <w:rsid w:val="009947C1"/>
    <w:rsid w:val="009B30C3"/>
    <w:rsid w:val="009C1476"/>
    <w:rsid w:val="009C76F0"/>
    <w:rsid w:val="00A04417"/>
    <w:rsid w:val="00A07A9D"/>
    <w:rsid w:val="00A119E8"/>
    <w:rsid w:val="00A1591D"/>
    <w:rsid w:val="00A20127"/>
    <w:rsid w:val="00A258B5"/>
    <w:rsid w:val="00A26129"/>
    <w:rsid w:val="00A2699A"/>
    <w:rsid w:val="00A3034C"/>
    <w:rsid w:val="00A3380F"/>
    <w:rsid w:val="00A36923"/>
    <w:rsid w:val="00A44C42"/>
    <w:rsid w:val="00A4544C"/>
    <w:rsid w:val="00A45BE7"/>
    <w:rsid w:val="00A5763A"/>
    <w:rsid w:val="00A6172B"/>
    <w:rsid w:val="00A6276A"/>
    <w:rsid w:val="00A70D05"/>
    <w:rsid w:val="00A73930"/>
    <w:rsid w:val="00A73D33"/>
    <w:rsid w:val="00A75C2A"/>
    <w:rsid w:val="00A824A1"/>
    <w:rsid w:val="00A93073"/>
    <w:rsid w:val="00A961E5"/>
    <w:rsid w:val="00A971F4"/>
    <w:rsid w:val="00A97719"/>
    <w:rsid w:val="00AA36CC"/>
    <w:rsid w:val="00AA4512"/>
    <w:rsid w:val="00AA4F08"/>
    <w:rsid w:val="00AB05EC"/>
    <w:rsid w:val="00AB6258"/>
    <w:rsid w:val="00AD009C"/>
    <w:rsid w:val="00AD013D"/>
    <w:rsid w:val="00AD01B5"/>
    <w:rsid w:val="00AD23ED"/>
    <w:rsid w:val="00AD7C5A"/>
    <w:rsid w:val="00AE5478"/>
    <w:rsid w:val="00AF1A28"/>
    <w:rsid w:val="00AF2724"/>
    <w:rsid w:val="00AF29AE"/>
    <w:rsid w:val="00B011C5"/>
    <w:rsid w:val="00B03B7F"/>
    <w:rsid w:val="00B07B16"/>
    <w:rsid w:val="00B14042"/>
    <w:rsid w:val="00B14348"/>
    <w:rsid w:val="00B15B84"/>
    <w:rsid w:val="00B236B9"/>
    <w:rsid w:val="00B24188"/>
    <w:rsid w:val="00B24A8F"/>
    <w:rsid w:val="00B2541C"/>
    <w:rsid w:val="00B31096"/>
    <w:rsid w:val="00B31D6F"/>
    <w:rsid w:val="00B3413C"/>
    <w:rsid w:val="00B4087D"/>
    <w:rsid w:val="00B46321"/>
    <w:rsid w:val="00B55B5C"/>
    <w:rsid w:val="00B627F0"/>
    <w:rsid w:val="00B67C1B"/>
    <w:rsid w:val="00B72E31"/>
    <w:rsid w:val="00B8373D"/>
    <w:rsid w:val="00BA790C"/>
    <w:rsid w:val="00BB2BBB"/>
    <w:rsid w:val="00BB6928"/>
    <w:rsid w:val="00BB783A"/>
    <w:rsid w:val="00BE13B2"/>
    <w:rsid w:val="00BF271E"/>
    <w:rsid w:val="00BF29A4"/>
    <w:rsid w:val="00BF3A7E"/>
    <w:rsid w:val="00BF7526"/>
    <w:rsid w:val="00C1215F"/>
    <w:rsid w:val="00C20671"/>
    <w:rsid w:val="00C22913"/>
    <w:rsid w:val="00C303DB"/>
    <w:rsid w:val="00C43DBC"/>
    <w:rsid w:val="00C5064B"/>
    <w:rsid w:val="00C64E00"/>
    <w:rsid w:val="00C65968"/>
    <w:rsid w:val="00C67EFE"/>
    <w:rsid w:val="00C71877"/>
    <w:rsid w:val="00C77009"/>
    <w:rsid w:val="00C775EE"/>
    <w:rsid w:val="00C840B3"/>
    <w:rsid w:val="00C922F2"/>
    <w:rsid w:val="00C94ABB"/>
    <w:rsid w:val="00CA1B8E"/>
    <w:rsid w:val="00CA6B1F"/>
    <w:rsid w:val="00CB3A78"/>
    <w:rsid w:val="00CB4687"/>
    <w:rsid w:val="00CB4AA8"/>
    <w:rsid w:val="00CC0955"/>
    <w:rsid w:val="00CC0BE8"/>
    <w:rsid w:val="00CC29ED"/>
    <w:rsid w:val="00CC35B1"/>
    <w:rsid w:val="00CC5198"/>
    <w:rsid w:val="00CE7D4C"/>
    <w:rsid w:val="00CF0EC8"/>
    <w:rsid w:val="00CF26FA"/>
    <w:rsid w:val="00CF6933"/>
    <w:rsid w:val="00CF7254"/>
    <w:rsid w:val="00D02E9A"/>
    <w:rsid w:val="00D05E39"/>
    <w:rsid w:val="00D21068"/>
    <w:rsid w:val="00D244C9"/>
    <w:rsid w:val="00D30714"/>
    <w:rsid w:val="00D333C5"/>
    <w:rsid w:val="00D33B83"/>
    <w:rsid w:val="00D359A2"/>
    <w:rsid w:val="00D4235E"/>
    <w:rsid w:val="00D43985"/>
    <w:rsid w:val="00D45D86"/>
    <w:rsid w:val="00D53615"/>
    <w:rsid w:val="00D56AB1"/>
    <w:rsid w:val="00D67D12"/>
    <w:rsid w:val="00D738E7"/>
    <w:rsid w:val="00D90EA7"/>
    <w:rsid w:val="00D93EF4"/>
    <w:rsid w:val="00DA5B7D"/>
    <w:rsid w:val="00DC0953"/>
    <w:rsid w:val="00DC4B74"/>
    <w:rsid w:val="00DC67A2"/>
    <w:rsid w:val="00DD4CC4"/>
    <w:rsid w:val="00DD5F1D"/>
    <w:rsid w:val="00E068FE"/>
    <w:rsid w:val="00E2201F"/>
    <w:rsid w:val="00E24648"/>
    <w:rsid w:val="00E26C58"/>
    <w:rsid w:val="00E322C4"/>
    <w:rsid w:val="00E32FFA"/>
    <w:rsid w:val="00E36C66"/>
    <w:rsid w:val="00E37B65"/>
    <w:rsid w:val="00E41840"/>
    <w:rsid w:val="00E46100"/>
    <w:rsid w:val="00E4775B"/>
    <w:rsid w:val="00E50886"/>
    <w:rsid w:val="00E54E43"/>
    <w:rsid w:val="00E5785A"/>
    <w:rsid w:val="00E64C2D"/>
    <w:rsid w:val="00E7058F"/>
    <w:rsid w:val="00E73C07"/>
    <w:rsid w:val="00E84D19"/>
    <w:rsid w:val="00E972CA"/>
    <w:rsid w:val="00EA4354"/>
    <w:rsid w:val="00EA6E93"/>
    <w:rsid w:val="00EB0029"/>
    <w:rsid w:val="00EB1878"/>
    <w:rsid w:val="00EB6364"/>
    <w:rsid w:val="00EB668D"/>
    <w:rsid w:val="00ED1575"/>
    <w:rsid w:val="00EE1D68"/>
    <w:rsid w:val="00EE3422"/>
    <w:rsid w:val="00EE508B"/>
    <w:rsid w:val="00EF32D7"/>
    <w:rsid w:val="00EF3E94"/>
    <w:rsid w:val="00EF739A"/>
    <w:rsid w:val="00F0028F"/>
    <w:rsid w:val="00F0453D"/>
    <w:rsid w:val="00F046C3"/>
    <w:rsid w:val="00F10678"/>
    <w:rsid w:val="00F14A2F"/>
    <w:rsid w:val="00F20C2A"/>
    <w:rsid w:val="00F309BA"/>
    <w:rsid w:val="00F37B2E"/>
    <w:rsid w:val="00F402F0"/>
    <w:rsid w:val="00F426D7"/>
    <w:rsid w:val="00F619BB"/>
    <w:rsid w:val="00F6424E"/>
    <w:rsid w:val="00F6514A"/>
    <w:rsid w:val="00F70EF4"/>
    <w:rsid w:val="00F73BD3"/>
    <w:rsid w:val="00F756D9"/>
    <w:rsid w:val="00F76367"/>
    <w:rsid w:val="00F86CD0"/>
    <w:rsid w:val="00F92A8B"/>
    <w:rsid w:val="00F9574C"/>
    <w:rsid w:val="00F96B60"/>
    <w:rsid w:val="00FA4D41"/>
    <w:rsid w:val="00FB1730"/>
    <w:rsid w:val="00FB6129"/>
    <w:rsid w:val="00FC58AB"/>
    <w:rsid w:val="00FD3C30"/>
    <w:rsid w:val="00FD7808"/>
    <w:rsid w:val="00FF394F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AFDCEF"/>
  <w15:docId w15:val="{7B0CD584-C24B-482B-9798-3326331D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9"/>
    <w:qFormat/>
    <w:rsid w:val="00D738E7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pPr>
      <w:jc w:val="center"/>
    </w:pPr>
    <w:rPr>
      <w:rFonts w:eastAsia="Times New Roman" w:cs="Times New Roman"/>
      <w:szCs w:val="20"/>
    </w:rPr>
  </w:style>
  <w:style w:type="character" w:customStyle="1" w:styleId="a5">
    <w:name w:val="Заголовок Знак"/>
    <w:basedOn w:val="a0"/>
    <w:link w:val="a4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pPr>
      <w:spacing w:line="360" w:lineRule="auto"/>
      <w:ind w:firstLine="720"/>
      <w:jc w:val="both"/>
    </w:pPr>
    <w:rPr>
      <w:rFonts w:eastAsia="Times New Roman" w:cs="Times New Roman"/>
      <w:szCs w:val="20"/>
    </w:rPr>
  </w:style>
  <w:style w:type="character" w:customStyle="1" w:styleId="30">
    <w:name w:val="Основной текст с отступом 3 Знак"/>
    <w:basedOn w:val="a0"/>
    <w:link w:val="3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Plain Text"/>
    <w:basedOn w:val="a"/>
    <w:link w:val="a7"/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Pr>
      <w:rFonts w:ascii="Courier New" w:eastAsia="Times New Roman" w:hAnsi="Courier New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" w:hAnsi="Times New Roman"/>
      <w:sz w:val="28"/>
    </w:rPr>
  </w:style>
  <w:style w:type="paragraph" w:customStyle="1" w:styleId="ConsPlusNormal">
    <w:name w:val="ConsPlusNormal"/>
    <w:rsid w:val="00B254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1215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1215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3B631B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CF7254"/>
    <w:pPr>
      <w:ind w:left="720"/>
      <w:contextualSpacing/>
    </w:pPr>
  </w:style>
  <w:style w:type="character" w:styleId="af0">
    <w:name w:val="Placeholder Text"/>
    <w:basedOn w:val="a0"/>
    <w:uiPriority w:val="99"/>
    <w:semiHidden/>
    <w:rsid w:val="006232AB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D738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64C2D"/>
  </w:style>
  <w:style w:type="character" w:customStyle="1" w:styleId="af1">
    <w:name w:val="Цветовое выделение"/>
    <w:uiPriority w:val="99"/>
    <w:rsid w:val="00E64C2D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E64C2D"/>
    <w:rPr>
      <w:b w:val="0"/>
      <w:bCs w:val="0"/>
      <w:color w:val="106BBE"/>
    </w:rPr>
  </w:style>
  <w:style w:type="paragraph" w:customStyle="1" w:styleId="af3">
    <w:name w:val="Текст (справка)"/>
    <w:basedOn w:val="a"/>
    <w:next w:val="a"/>
    <w:uiPriority w:val="99"/>
    <w:rsid w:val="00E64C2D"/>
    <w:pPr>
      <w:widowControl w:val="0"/>
      <w:autoSpaceDE w:val="0"/>
      <w:autoSpaceDN w:val="0"/>
      <w:adjustRightInd w:val="0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4">
    <w:name w:val="Комментарий"/>
    <w:basedOn w:val="af3"/>
    <w:next w:val="a"/>
    <w:uiPriority w:val="99"/>
    <w:rsid w:val="00E64C2D"/>
    <w:pPr>
      <w:spacing w:before="75"/>
      <w:ind w:right="0"/>
      <w:jc w:val="both"/>
    </w:pPr>
    <w:rPr>
      <w:color w:val="353842"/>
    </w:rPr>
  </w:style>
  <w:style w:type="paragraph" w:customStyle="1" w:styleId="af5">
    <w:name w:val="Нормальный (таблица)"/>
    <w:basedOn w:val="a"/>
    <w:next w:val="a"/>
    <w:uiPriority w:val="99"/>
    <w:rsid w:val="00E64C2D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6">
    <w:name w:val="Таблицы (моноширинный)"/>
    <w:basedOn w:val="a"/>
    <w:next w:val="a"/>
    <w:uiPriority w:val="99"/>
    <w:rsid w:val="00E64C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E64C2D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8">
    <w:name w:val="Цветовое выделение для Текст"/>
    <w:uiPriority w:val="99"/>
    <w:rsid w:val="00E64C2D"/>
    <w:rPr>
      <w:rFonts w:ascii="Times New Roman CYR" w:hAnsi="Times New Roman CYR" w:cs="Times New Roman CYR"/>
    </w:rPr>
  </w:style>
  <w:style w:type="table" w:customStyle="1" w:styleId="12">
    <w:name w:val="Сетка таблицы1"/>
    <w:basedOn w:val="a1"/>
    <w:next w:val="a3"/>
    <w:uiPriority w:val="59"/>
    <w:rsid w:val="000509D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77132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5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docsurgu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mobileonline.garan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msurgut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Мельничану Лилия Николаевна</cp:lastModifiedBy>
  <cp:revision>4</cp:revision>
  <cp:lastPrinted>2025-06-24T10:46:00Z</cp:lastPrinted>
  <dcterms:created xsi:type="dcterms:W3CDTF">2025-07-07T09:01:00Z</dcterms:created>
  <dcterms:modified xsi:type="dcterms:W3CDTF">2025-07-07T09:02:00Z</dcterms:modified>
</cp:coreProperties>
</file>