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17DED" w:rsidTr="002C1FF8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17DED" w:rsidRDefault="00217DED" w:rsidP="002C1FF8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312482" r:id="rId8"/>
              </w:object>
            </w:r>
          </w:p>
          <w:p w:rsidR="00217DED" w:rsidRDefault="00217DED" w:rsidP="002C1FF8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17DED" w:rsidRPr="005541F0" w:rsidRDefault="00217DED" w:rsidP="002C1FF8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17DED" w:rsidRDefault="00217DED" w:rsidP="002C1FF8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17DED" w:rsidRPr="005541F0" w:rsidRDefault="00217DED" w:rsidP="002C1FF8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17DED" w:rsidRPr="005649E4" w:rsidRDefault="00217DED" w:rsidP="002C1FF8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7DED" w:rsidRPr="00656C1A" w:rsidRDefault="00217DED" w:rsidP="002C1FF8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17DED" w:rsidRPr="005541F0" w:rsidRDefault="00217DED" w:rsidP="002C1FF8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7DED" w:rsidRPr="005541F0" w:rsidRDefault="00217DED" w:rsidP="002C1FF8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17DED" w:rsidRPr="00656C1A" w:rsidRDefault="00217DED" w:rsidP="002C1FF8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17DED" w:rsidRDefault="00217DED" w:rsidP="002C1FF8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17DED" w:rsidRPr="003262E3" w:rsidRDefault="00217DED" w:rsidP="002C1FF8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17DED" w:rsidTr="002C1FF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7DED" w:rsidRPr="00F8214F" w:rsidRDefault="00217DED" w:rsidP="002C1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DED" w:rsidRPr="0021005B" w:rsidRDefault="0021005B" w:rsidP="002C1FF8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7DED" w:rsidRPr="00F8214F" w:rsidRDefault="00217DED" w:rsidP="002C1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DED" w:rsidRPr="0021005B" w:rsidRDefault="0021005B" w:rsidP="002C1FF8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17DED" w:rsidRPr="00A63FB0" w:rsidRDefault="00217DED" w:rsidP="002C1F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DED" w:rsidRPr="0021005B" w:rsidRDefault="0021005B" w:rsidP="002C1FF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17DED" w:rsidRPr="00F8214F" w:rsidRDefault="00217DED" w:rsidP="002C1FF8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17DED" w:rsidRPr="00AB4194" w:rsidRDefault="00217DED" w:rsidP="002C1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DED" w:rsidRPr="0021005B" w:rsidRDefault="0021005B" w:rsidP="002C1FF8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386</w:t>
            </w:r>
            <w:bookmarkStart w:id="4" w:name="_GoBack"/>
            <w:bookmarkEnd w:id="4"/>
          </w:p>
        </w:tc>
      </w:tr>
    </w:tbl>
    <w:p w:rsidR="00217DED" w:rsidRDefault="00217DED" w:rsidP="002C1FF8">
      <w:pPr>
        <w:rPr>
          <w:rFonts w:eastAsia="Times New Roman"/>
          <w:bCs/>
          <w:szCs w:val="24"/>
          <w:lang w:eastAsia="ru-RU"/>
        </w:rPr>
      </w:pPr>
    </w:p>
    <w:p w:rsidR="00700093" w:rsidRPr="0076741E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6741E">
        <w:rPr>
          <w:rFonts w:eastAsia="Times New Roman"/>
          <w:szCs w:val="28"/>
          <w:lang w:eastAsia="ru-RU"/>
        </w:rPr>
        <w:t xml:space="preserve">О внесении изменений в распоряжение </w:t>
      </w:r>
    </w:p>
    <w:p w:rsidR="00700093" w:rsidRPr="0076741E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6741E">
        <w:rPr>
          <w:rFonts w:eastAsia="Times New Roman"/>
          <w:szCs w:val="28"/>
          <w:lang w:eastAsia="ru-RU"/>
        </w:rPr>
        <w:t xml:space="preserve">Администрации города от 03.08.2023 </w:t>
      </w:r>
    </w:p>
    <w:p w:rsidR="00700093" w:rsidRPr="0076741E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6741E">
        <w:rPr>
          <w:rFonts w:eastAsia="Times New Roman"/>
          <w:szCs w:val="28"/>
          <w:lang w:eastAsia="ru-RU"/>
        </w:rPr>
        <w:t xml:space="preserve">№ 2258 «Об утверждении правил </w:t>
      </w:r>
    </w:p>
    <w:p w:rsidR="00700093" w:rsidRPr="0076741E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6741E">
        <w:rPr>
          <w:rFonts w:eastAsia="Times New Roman"/>
          <w:szCs w:val="28"/>
          <w:lang w:eastAsia="ru-RU"/>
        </w:rPr>
        <w:t xml:space="preserve">определения нормативных затрат </w:t>
      </w:r>
    </w:p>
    <w:p w:rsidR="00700093" w:rsidRPr="002C1FF8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6741E">
        <w:rPr>
          <w:rFonts w:eastAsia="Times New Roman"/>
          <w:szCs w:val="28"/>
          <w:lang w:eastAsia="ru-RU"/>
        </w:rPr>
        <w:t xml:space="preserve">на </w:t>
      </w:r>
      <w:r w:rsidRPr="002C1FF8">
        <w:rPr>
          <w:rFonts w:eastAsia="Times New Roman"/>
          <w:szCs w:val="28"/>
          <w:lang w:eastAsia="ru-RU"/>
        </w:rPr>
        <w:t xml:space="preserve">обеспечение функций главного </w:t>
      </w:r>
    </w:p>
    <w:p w:rsidR="00700093" w:rsidRPr="002C1FF8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2C1FF8">
        <w:rPr>
          <w:rFonts w:eastAsia="Times New Roman"/>
          <w:szCs w:val="28"/>
          <w:lang w:eastAsia="ru-RU"/>
        </w:rPr>
        <w:t xml:space="preserve">распорядителя бюджетных средств </w:t>
      </w:r>
    </w:p>
    <w:p w:rsidR="00700093" w:rsidRPr="002C1FF8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2C1FF8">
        <w:rPr>
          <w:rFonts w:eastAsia="Times New Roman"/>
          <w:szCs w:val="28"/>
          <w:lang w:eastAsia="ru-RU"/>
        </w:rPr>
        <w:t xml:space="preserve">департамента архитектуры </w:t>
      </w:r>
    </w:p>
    <w:p w:rsidR="00740CD0" w:rsidRPr="002C1FF8" w:rsidRDefault="00700093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2C1FF8">
        <w:rPr>
          <w:rFonts w:eastAsia="Times New Roman"/>
          <w:szCs w:val="28"/>
          <w:lang w:eastAsia="ru-RU"/>
        </w:rPr>
        <w:t xml:space="preserve">и градостроительства и </w:t>
      </w:r>
      <w:r w:rsidR="00740CD0" w:rsidRPr="002C1FF8">
        <w:rPr>
          <w:rFonts w:eastAsia="Times New Roman"/>
          <w:szCs w:val="28"/>
          <w:lang w:eastAsia="ru-RU"/>
        </w:rPr>
        <w:t>подведомственного</w:t>
      </w:r>
    </w:p>
    <w:p w:rsidR="00740CD0" w:rsidRPr="002C1FF8" w:rsidRDefault="00740CD0" w:rsidP="00C022F5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2C1FF8">
        <w:rPr>
          <w:rFonts w:eastAsia="Times New Roman"/>
          <w:szCs w:val="28"/>
          <w:lang w:eastAsia="ru-RU"/>
        </w:rPr>
        <w:t>ему муниципального казенного учреждения</w:t>
      </w:r>
    </w:p>
    <w:p w:rsidR="00254DDB" w:rsidRPr="002C1FF8" w:rsidRDefault="00740CD0" w:rsidP="00C022F5">
      <w:pPr>
        <w:widowControl w:val="0"/>
        <w:autoSpaceDE w:val="0"/>
        <w:autoSpaceDN w:val="0"/>
        <w:adjustRightInd w:val="0"/>
        <w:rPr>
          <w:szCs w:val="28"/>
        </w:rPr>
      </w:pPr>
      <w:r w:rsidRPr="002C1FF8">
        <w:rPr>
          <w:rFonts w:eastAsia="Times New Roman"/>
          <w:szCs w:val="28"/>
          <w:lang w:eastAsia="ru-RU"/>
        </w:rPr>
        <w:t>«Управление капитального строительства</w:t>
      </w:r>
      <w:r w:rsidR="00700093" w:rsidRPr="002C1FF8">
        <w:rPr>
          <w:szCs w:val="28"/>
        </w:rPr>
        <w:t>»</w:t>
      </w:r>
      <w:r w:rsidR="00254DDB" w:rsidRPr="002C1FF8">
        <w:rPr>
          <w:szCs w:val="28"/>
        </w:rPr>
        <w:t xml:space="preserve"> </w:t>
      </w:r>
    </w:p>
    <w:p w:rsidR="00254DDB" w:rsidRPr="002C1FF8" w:rsidRDefault="00254DDB" w:rsidP="00C022F5">
      <w:pPr>
        <w:widowControl w:val="0"/>
        <w:autoSpaceDE w:val="0"/>
        <w:autoSpaceDN w:val="0"/>
        <w:adjustRightInd w:val="0"/>
        <w:rPr>
          <w:szCs w:val="28"/>
        </w:rPr>
      </w:pPr>
      <w:r w:rsidRPr="002C1FF8">
        <w:rPr>
          <w:szCs w:val="28"/>
        </w:rPr>
        <w:t>и признании утратившим</w:t>
      </w:r>
      <w:r w:rsidR="009718B8" w:rsidRPr="002C1FF8">
        <w:rPr>
          <w:szCs w:val="28"/>
        </w:rPr>
        <w:t>и</w:t>
      </w:r>
      <w:r w:rsidRPr="002C1FF8">
        <w:rPr>
          <w:szCs w:val="28"/>
        </w:rPr>
        <w:t xml:space="preserve"> силу некоторых</w:t>
      </w:r>
    </w:p>
    <w:p w:rsidR="00700093" w:rsidRPr="0076741E" w:rsidRDefault="00254DDB" w:rsidP="00C022F5">
      <w:pPr>
        <w:widowControl w:val="0"/>
        <w:autoSpaceDE w:val="0"/>
        <w:autoSpaceDN w:val="0"/>
        <w:adjustRightInd w:val="0"/>
        <w:rPr>
          <w:szCs w:val="28"/>
        </w:rPr>
      </w:pPr>
      <w:r w:rsidRPr="002C1FF8">
        <w:rPr>
          <w:szCs w:val="28"/>
        </w:rPr>
        <w:t>муниципальных правовых актов»</w:t>
      </w:r>
    </w:p>
    <w:p w:rsidR="00700093" w:rsidRPr="0076741E" w:rsidRDefault="00700093" w:rsidP="00C022F5">
      <w:pPr>
        <w:rPr>
          <w:szCs w:val="28"/>
        </w:rPr>
      </w:pPr>
    </w:p>
    <w:p w:rsidR="00700093" w:rsidRPr="0076741E" w:rsidRDefault="00700093" w:rsidP="00C022F5">
      <w:pPr>
        <w:rPr>
          <w:szCs w:val="28"/>
        </w:rPr>
      </w:pPr>
    </w:p>
    <w:p w:rsidR="00700093" w:rsidRPr="000D5885" w:rsidRDefault="00700093" w:rsidP="00C022F5">
      <w:pPr>
        <w:ind w:firstLine="709"/>
        <w:jc w:val="both"/>
        <w:rPr>
          <w:szCs w:val="24"/>
        </w:rPr>
      </w:pPr>
      <w:r w:rsidRPr="0076741E">
        <w:rPr>
          <w:szCs w:val="24"/>
        </w:rPr>
        <w:t xml:space="preserve">В соответствии с пунктом 2 части 4 статьи 19 Федерального закона          </w:t>
      </w:r>
      <w:r w:rsidRPr="0076741E">
        <w:rPr>
          <w:szCs w:val="24"/>
        </w:rPr>
        <w:br/>
        <w:t xml:space="preserve">от 05.04.2013 № 44-ФЗ «О контрактной системе в сфере закупок товаров, работ, услуг для обеспечения государственных </w:t>
      </w:r>
      <w:r w:rsidR="00AF36ED">
        <w:rPr>
          <w:szCs w:val="24"/>
        </w:rPr>
        <w:t>и муниципальных нужд», постанов</w:t>
      </w:r>
      <w:r w:rsidRPr="0076741E">
        <w:rPr>
          <w:szCs w:val="24"/>
        </w:rPr>
        <w:t>ле</w:t>
      </w:r>
      <w:r w:rsidR="00AF36ED">
        <w:rPr>
          <w:szCs w:val="24"/>
        </w:rPr>
        <w:t>-</w:t>
      </w:r>
      <w:r w:rsidRPr="0076741E">
        <w:rPr>
          <w:szCs w:val="24"/>
        </w:rPr>
        <w:t>нием Правительства Российской Федерации от 13.10.2014 № 1047</w:t>
      </w:r>
      <w:r w:rsidR="00AF36ED">
        <w:rPr>
          <w:szCs w:val="24"/>
        </w:rPr>
        <w:t xml:space="preserve"> </w:t>
      </w:r>
      <w:r w:rsidRPr="0076741E">
        <w:rPr>
          <w:szCs w:val="24"/>
        </w:rPr>
        <w:t xml:space="preserve">«Об Общих правилах определения нормативных затрат на обеспечение функций государственных органов, органов управления государственными внебюд-жетными фондами и муниципальных органов, определенных в соответствии </w:t>
      </w:r>
      <w:r w:rsidRPr="0076741E">
        <w:rPr>
          <w:szCs w:val="24"/>
        </w:rPr>
        <w:br/>
        <w:t xml:space="preserve"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</w:t>
      </w:r>
      <w:r w:rsidRPr="0076741E">
        <w:rPr>
          <w:szCs w:val="24"/>
        </w:rPr>
        <w:br/>
        <w:t xml:space="preserve">им организаций», постановлениями Администрации города </w:t>
      </w:r>
      <w:r w:rsidR="002A06C9">
        <w:rPr>
          <w:szCs w:val="24"/>
        </w:rPr>
        <w:t>от 23.12.</w:t>
      </w:r>
      <w:r w:rsidR="002A06C9" w:rsidRPr="002A06C9">
        <w:rPr>
          <w:szCs w:val="24"/>
        </w:rPr>
        <w:t xml:space="preserve">2024 </w:t>
      </w:r>
      <w:r w:rsidR="002A06C9">
        <w:rPr>
          <w:szCs w:val="24"/>
        </w:rPr>
        <w:br/>
        <w:t>№</w:t>
      </w:r>
      <w:r w:rsidR="002A06C9" w:rsidRPr="002A06C9">
        <w:rPr>
          <w:szCs w:val="24"/>
        </w:rPr>
        <w:t xml:space="preserve"> 6964</w:t>
      </w:r>
      <w:r w:rsidR="002A06C9">
        <w:rPr>
          <w:szCs w:val="24"/>
        </w:rPr>
        <w:t xml:space="preserve"> «</w:t>
      </w:r>
      <w:r w:rsidR="002A06C9" w:rsidRPr="002A06C9">
        <w:rPr>
          <w:szCs w:val="24"/>
        </w:rPr>
        <w:t xml:space="preserve">Об утверждении правил определения нормативных затрат </w:t>
      </w:r>
      <w:r w:rsidR="002A06C9">
        <w:rPr>
          <w:szCs w:val="24"/>
        </w:rPr>
        <w:br/>
      </w:r>
      <w:r w:rsidR="002A06C9" w:rsidRPr="002A06C9">
        <w:rPr>
          <w:szCs w:val="24"/>
        </w:rPr>
        <w:t>на обеспечение функций муниципальных органов, в том числе подведом</w:t>
      </w:r>
      <w:r w:rsidR="000D5885">
        <w:rPr>
          <w:szCs w:val="24"/>
        </w:rPr>
        <w:t>-</w:t>
      </w:r>
      <w:r w:rsidR="002A06C9" w:rsidRPr="002A06C9">
        <w:rPr>
          <w:szCs w:val="24"/>
        </w:rPr>
        <w:t>ственных им казенных учреждений и о признании утратившим силу муниципального правового акта</w:t>
      </w:r>
      <w:r w:rsidR="002A06C9">
        <w:rPr>
          <w:szCs w:val="24"/>
        </w:rPr>
        <w:t>»</w:t>
      </w:r>
      <w:r w:rsidRPr="0076741E">
        <w:rPr>
          <w:szCs w:val="24"/>
        </w:rPr>
        <w:t>, от 08.10.2015 № 7084 «Об утверждении требований к порядку разработки и принятия правовых актов о нормировании</w:t>
      </w:r>
      <w:r w:rsidR="002A06C9">
        <w:rPr>
          <w:szCs w:val="24"/>
        </w:rPr>
        <w:br/>
      </w:r>
      <w:r w:rsidRPr="000D5885">
        <w:rPr>
          <w:szCs w:val="24"/>
        </w:rPr>
        <w:t>в сфере закупок, содержанию указанных актов и об</w:t>
      </w:r>
      <w:r w:rsidR="00597021" w:rsidRPr="000D5885">
        <w:rPr>
          <w:szCs w:val="24"/>
        </w:rPr>
        <w:t xml:space="preserve">еспечению их исполнения», </w:t>
      </w:r>
      <w:r w:rsidR="006D3412">
        <w:rPr>
          <w:szCs w:val="24"/>
        </w:rPr>
        <w:br/>
      </w:r>
      <w:r w:rsidR="006D3412">
        <w:rPr>
          <w:szCs w:val="24"/>
        </w:rPr>
        <w:br/>
      </w:r>
      <w:r w:rsidR="006D3412">
        <w:rPr>
          <w:szCs w:val="24"/>
        </w:rPr>
        <w:br/>
      </w:r>
      <w:r w:rsidR="00597021" w:rsidRPr="000D5885">
        <w:rPr>
          <w:szCs w:val="24"/>
        </w:rPr>
        <w:lastRenderedPageBreak/>
        <w:t>распо</w:t>
      </w:r>
      <w:r w:rsidRPr="000D5885">
        <w:rPr>
          <w:szCs w:val="24"/>
        </w:rPr>
        <w:t>ряжениями Администрации города от 30.12.2005 № 3686</w:t>
      </w:r>
      <w:r w:rsidR="00597021" w:rsidRPr="000D5885">
        <w:rPr>
          <w:szCs w:val="24"/>
        </w:rPr>
        <w:t xml:space="preserve"> </w:t>
      </w:r>
      <w:r w:rsidRPr="000D5885">
        <w:rPr>
          <w:szCs w:val="24"/>
        </w:rPr>
        <w:t>«Об утверждении</w:t>
      </w:r>
      <w:r w:rsidR="002A06C9" w:rsidRPr="000D5885">
        <w:rPr>
          <w:szCs w:val="24"/>
        </w:rPr>
        <w:t xml:space="preserve"> </w:t>
      </w:r>
      <w:r w:rsidRPr="000D5885">
        <w:rPr>
          <w:szCs w:val="24"/>
        </w:rPr>
        <w:t xml:space="preserve">Регламента Администрации города», </w:t>
      </w:r>
      <w:r w:rsidR="00A53EFF" w:rsidRPr="000D5885">
        <w:rPr>
          <w:szCs w:val="28"/>
        </w:rPr>
        <w:t>от 23.12.2024 № 8525</w:t>
      </w:r>
      <w:r w:rsidR="00597021" w:rsidRPr="000D5885">
        <w:rPr>
          <w:szCs w:val="28"/>
        </w:rPr>
        <w:t xml:space="preserve"> </w:t>
      </w:r>
      <w:r w:rsidR="00A53EFF" w:rsidRPr="000D5885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0D5885">
        <w:rPr>
          <w:szCs w:val="24"/>
        </w:rPr>
        <w:t>:</w:t>
      </w:r>
    </w:p>
    <w:p w:rsidR="00700093" w:rsidRPr="000D5885" w:rsidRDefault="00700093" w:rsidP="00C022F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>1. Внести в распоряжение Администрации города от 03.08.2023 № 2258 «Об утверждении правил определения нормативных затрат на обеспечение функций главного распорядителя бюджетных средств департамента архитек</w:t>
      </w:r>
      <w:r w:rsidR="000D5885" w:rsidRPr="000D5885">
        <w:rPr>
          <w:rFonts w:eastAsia="Times New Roman"/>
          <w:szCs w:val="28"/>
          <w:lang w:eastAsia="ru-RU"/>
        </w:rPr>
        <w:t>-</w:t>
      </w:r>
      <w:r w:rsidRPr="000D5885">
        <w:rPr>
          <w:rFonts w:eastAsia="Times New Roman"/>
          <w:szCs w:val="28"/>
          <w:lang w:eastAsia="ru-RU"/>
        </w:rPr>
        <w:t xml:space="preserve">туры и градостроительства и </w:t>
      </w:r>
      <w:r w:rsidR="00740CD0" w:rsidRPr="000D5885">
        <w:rPr>
          <w:rFonts w:eastAsia="Times New Roman"/>
          <w:szCs w:val="28"/>
          <w:lang w:eastAsia="ru-RU"/>
        </w:rPr>
        <w:t>подведомственного ему муниципального казенного учреждения «Управление капитального строительства</w:t>
      </w:r>
      <w:r w:rsidRPr="000D5885">
        <w:rPr>
          <w:rFonts w:eastAsia="Times New Roman"/>
          <w:szCs w:val="28"/>
          <w:lang w:eastAsia="ru-RU"/>
        </w:rPr>
        <w:t xml:space="preserve">» </w:t>
      </w:r>
      <w:r w:rsidR="00B504B2" w:rsidRPr="000D5885">
        <w:rPr>
          <w:rFonts w:eastAsia="Times New Roman"/>
          <w:sz w:val="27"/>
          <w:szCs w:val="27"/>
          <w:lang w:eastAsia="ru-RU"/>
        </w:rPr>
        <w:t>и признании утратив</w:t>
      </w:r>
      <w:r w:rsidR="000D5885" w:rsidRPr="000D5885">
        <w:rPr>
          <w:rFonts w:eastAsia="Times New Roman"/>
          <w:sz w:val="27"/>
          <w:szCs w:val="27"/>
          <w:lang w:eastAsia="ru-RU"/>
        </w:rPr>
        <w:t>-</w:t>
      </w:r>
      <w:r w:rsidR="00B504B2" w:rsidRPr="000D5885">
        <w:rPr>
          <w:rFonts w:eastAsia="Times New Roman"/>
          <w:sz w:val="27"/>
          <w:szCs w:val="27"/>
          <w:lang w:eastAsia="ru-RU"/>
        </w:rPr>
        <w:t>шим</w:t>
      </w:r>
      <w:r w:rsidR="009718B8" w:rsidRPr="000D5885">
        <w:rPr>
          <w:rFonts w:eastAsia="Times New Roman"/>
          <w:sz w:val="27"/>
          <w:szCs w:val="27"/>
          <w:lang w:eastAsia="ru-RU"/>
        </w:rPr>
        <w:t>и</w:t>
      </w:r>
      <w:r w:rsidR="00B504B2" w:rsidRPr="000D5885">
        <w:rPr>
          <w:rFonts w:eastAsia="Times New Roman"/>
          <w:sz w:val="27"/>
          <w:szCs w:val="27"/>
          <w:lang w:eastAsia="ru-RU"/>
        </w:rPr>
        <w:t xml:space="preserve"> силу некоторых муниципальных правовых актов» </w:t>
      </w:r>
      <w:r w:rsidRPr="000D5885">
        <w:rPr>
          <w:rFonts w:eastAsia="Times New Roman"/>
          <w:szCs w:val="28"/>
          <w:lang w:eastAsia="ru-RU"/>
        </w:rPr>
        <w:t>(с изменениями</w:t>
      </w:r>
      <w:r w:rsidR="002A06C9" w:rsidRPr="000D5885">
        <w:rPr>
          <w:rFonts w:eastAsia="Times New Roman"/>
          <w:szCs w:val="28"/>
          <w:lang w:eastAsia="ru-RU"/>
        </w:rPr>
        <w:br/>
      </w:r>
      <w:r w:rsidRPr="000D5885">
        <w:rPr>
          <w:rFonts w:eastAsia="Times New Roman"/>
          <w:szCs w:val="28"/>
          <w:lang w:eastAsia="ru-RU"/>
        </w:rPr>
        <w:t>от</w:t>
      </w:r>
      <w:r w:rsidR="00C4642A" w:rsidRPr="000D5885">
        <w:rPr>
          <w:rFonts w:eastAsia="Times New Roman"/>
          <w:szCs w:val="28"/>
          <w:lang w:eastAsia="ru-RU"/>
        </w:rPr>
        <w:t xml:space="preserve"> 06.10.2023 № 2926, </w:t>
      </w:r>
      <w:r w:rsidR="009E1ACB" w:rsidRPr="000D5885">
        <w:rPr>
          <w:rFonts w:eastAsia="Times New Roman"/>
          <w:szCs w:val="28"/>
          <w:lang w:eastAsia="ru-RU"/>
        </w:rPr>
        <w:t>31.05.2024 № 2704</w:t>
      </w:r>
      <w:r w:rsidR="00E94043" w:rsidRPr="000D5885">
        <w:rPr>
          <w:rFonts w:eastAsia="Times New Roman"/>
          <w:szCs w:val="28"/>
          <w:lang w:eastAsia="ru-RU"/>
        </w:rPr>
        <w:t>, 13.11.2024 № 7094</w:t>
      </w:r>
      <w:r w:rsidR="00640C23" w:rsidRPr="000D5885">
        <w:rPr>
          <w:rFonts w:eastAsia="Times New Roman"/>
          <w:szCs w:val="28"/>
          <w:lang w:eastAsia="ru-RU"/>
        </w:rPr>
        <w:t>, 28.12.2024 № 8787</w:t>
      </w:r>
      <w:r w:rsidR="000E76A9" w:rsidRPr="000D5885">
        <w:rPr>
          <w:rFonts w:eastAsia="Times New Roman"/>
          <w:szCs w:val="28"/>
          <w:lang w:eastAsia="ru-RU"/>
        </w:rPr>
        <w:t>, 03.04.2025 №</w:t>
      </w:r>
      <w:r w:rsidR="00EF372A" w:rsidRPr="000D5885">
        <w:rPr>
          <w:rFonts w:eastAsia="Times New Roman"/>
          <w:szCs w:val="28"/>
          <w:lang w:eastAsia="ru-RU"/>
        </w:rPr>
        <w:t xml:space="preserve"> </w:t>
      </w:r>
      <w:r w:rsidR="000E76A9" w:rsidRPr="000D5885">
        <w:rPr>
          <w:rFonts w:eastAsia="Times New Roman"/>
          <w:szCs w:val="28"/>
          <w:lang w:eastAsia="ru-RU"/>
        </w:rPr>
        <w:t>2089</w:t>
      </w:r>
      <w:r w:rsidR="00316037" w:rsidRPr="000D5885">
        <w:rPr>
          <w:rFonts w:eastAsia="Times New Roman"/>
          <w:szCs w:val="28"/>
          <w:lang w:eastAsia="ru-RU"/>
        </w:rPr>
        <w:t>, 11.06.2025 № 3502</w:t>
      </w:r>
      <w:r w:rsidR="0053332A" w:rsidRPr="000D5885">
        <w:rPr>
          <w:rFonts w:eastAsia="Times New Roman"/>
          <w:szCs w:val="28"/>
          <w:lang w:eastAsia="ru-RU"/>
        </w:rPr>
        <w:t>, 16.10.2025 № 4024</w:t>
      </w:r>
      <w:r w:rsidR="00A45290" w:rsidRPr="000D5885">
        <w:rPr>
          <w:rFonts w:eastAsia="Times New Roman"/>
          <w:szCs w:val="28"/>
          <w:lang w:eastAsia="ru-RU"/>
        </w:rPr>
        <w:t>, 03.12.2025 № 4173</w:t>
      </w:r>
      <w:r w:rsidR="003D34AE" w:rsidRPr="000D5885">
        <w:rPr>
          <w:rFonts w:eastAsia="Times New Roman"/>
          <w:szCs w:val="28"/>
          <w:lang w:eastAsia="ru-RU"/>
        </w:rPr>
        <w:t>, 16.01.2026 № 12, 04.03.2026 № 146)</w:t>
      </w:r>
      <w:r w:rsidRPr="000D5885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9718B8" w:rsidRPr="000D5885" w:rsidRDefault="009718B8" w:rsidP="00C022F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>1.1. В констатирующей части распоряжения:</w:t>
      </w:r>
    </w:p>
    <w:p w:rsidR="009718B8" w:rsidRPr="000D5885" w:rsidRDefault="009718B8" w:rsidP="00C022F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 xml:space="preserve">- слово </w:t>
      </w:r>
      <w:r w:rsidR="001C1106" w:rsidRPr="000D5885">
        <w:rPr>
          <w:rFonts w:eastAsia="Times New Roman"/>
          <w:szCs w:val="28"/>
          <w:lang w:eastAsia="ru-RU"/>
        </w:rPr>
        <w:t>«распоряжениями» заменить словом «распоряжением»;</w:t>
      </w:r>
    </w:p>
    <w:p w:rsidR="001C1106" w:rsidRPr="000D5885" w:rsidRDefault="001C1106" w:rsidP="00C022F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>- слова «от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9718B8" w:rsidRPr="000D5885" w:rsidRDefault="00485BBA" w:rsidP="00C022F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>1.</w:t>
      </w:r>
      <w:r w:rsidR="001C1106" w:rsidRPr="000D5885">
        <w:rPr>
          <w:rFonts w:eastAsia="Times New Roman"/>
          <w:szCs w:val="28"/>
          <w:lang w:eastAsia="ru-RU"/>
        </w:rPr>
        <w:t>2</w:t>
      </w:r>
      <w:r w:rsidR="003B28B8" w:rsidRPr="000D5885">
        <w:rPr>
          <w:rFonts w:eastAsia="Times New Roman"/>
          <w:szCs w:val="28"/>
          <w:lang w:eastAsia="ru-RU"/>
        </w:rPr>
        <w:t>.</w:t>
      </w:r>
      <w:r w:rsidRPr="000D5885">
        <w:rPr>
          <w:rFonts w:eastAsia="Times New Roman"/>
          <w:szCs w:val="28"/>
          <w:lang w:eastAsia="ru-RU"/>
        </w:rPr>
        <w:t xml:space="preserve"> </w:t>
      </w:r>
      <w:r w:rsidR="00C776BF" w:rsidRPr="000D5885">
        <w:rPr>
          <w:rFonts w:eastAsia="Times New Roman"/>
          <w:szCs w:val="28"/>
          <w:lang w:eastAsia="ru-RU"/>
        </w:rPr>
        <w:t>Пу</w:t>
      </w:r>
      <w:r w:rsidR="005A3A15" w:rsidRPr="000D5885">
        <w:rPr>
          <w:rFonts w:eastAsia="Times New Roman"/>
          <w:szCs w:val="28"/>
          <w:lang w:eastAsia="ru-RU"/>
        </w:rPr>
        <w:t>нкт</w:t>
      </w:r>
      <w:r w:rsidR="00C776BF" w:rsidRPr="000D5885">
        <w:rPr>
          <w:rFonts w:eastAsia="Times New Roman"/>
          <w:szCs w:val="28"/>
          <w:lang w:eastAsia="ru-RU"/>
        </w:rPr>
        <w:t xml:space="preserve"> 6 распоряжения</w:t>
      </w:r>
      <w:r w:rsidR="005A3A15" w:rsidRPr="000D5885">
        <w:rPr>
          <w:rFonts w:eastAsia="Times New Roman"/>
          <w:szCs w:val="28"/>
          <w:lang w:eastAsia="ru-RU"/>
        </w:rPr>
        <w:t xml:space="preserve"> </w:t>
      </w:r>
      <w:r w:rsidR="009718B8" w:rsidRPr="000D5885">
        <w:rPr>
          <w:rFonts w:eastAsia="Times New Roman"/>
          <w:szCs w:val="28"/>
          <w:lang w:eastAsia="ru-RU"/>
        </w:rPr>
        <w:t>изложить в следующей редакции:</w:t>
      </w:r>
    </w:p>
    <w:p w:rsidR="00627434" w:rsidRPr="000D5885" w:rsidRDefault="00C776BF" w:rsidP="00C022F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 xml:space="preserve">«6. Контроль за выполнением распоряжения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718B8" w:rsidRPr="000D5885">
        <w:rPr>
          <w:rFonts w:eastAsia="Times New Roman"/>
          <w:szCs w:val="28"/>
          <w:lang w:eastAsia="ru-RU"/>
        </w:rPr>
        <w:br/>
      </w:r>
      <w:r w:rsidRPr="000D5885">
        <w:rPr>
          <w:rFonts w:eastAsia="Times New Roman"/>
          <w:szCs w:val="28"/>
          <w:lang w:eastAsia="ru-RU"/>
        </w:rPr>
        <w:t>в муниципальной собственности, архитектуры и градостроительства».</w:t>
      </w:r>
    </w:p>
    <w:p w:rsidR="00485BBA" w:rsidRPr="000D5885" w:rsidRDefault="001C1106" w:rsidP="00C022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5885">
        <w:rPr>
          <w:rFonts w:eastAsia="Times New Roman"/>
          <w:szCs w:val="28"/>
          <w:lang w:eastAsia="ru-RU"/>
        </w:rPr>
        <w:t>1.3</w:t>
      </w:r>
      <w:r w:rsidR="00627434" w:rsidRPr="000D5885">
        <w:rPr>
          <w:rFonts w:eastAsia="Times New Roman"/>
          <w:szCs w:val="28"/>
          <w:lang w:eastAsia="ru-RU"/>
        </w:rPr>
        <w:t xml:space="preserve">. </w:t>
      </w:r>
      <w:r w:rsidR="00485BBA" w:rsidRPr="000D5885">
        <w:rPr>
          <w:szCs w:val="28"/>
        </w:rPr>
        <w:t>В приложении 2 к распоряжению:</w:t>
      </w:r>
    </w:p>
    <w:p w:rsidR="00E57316" w:rsidRPr="000D5885" w:rsidRDefault="00B60A49" w:rsidP="000D5885">
      <w:pPr>
        <w:ind w:firstLine="709"/>
        <w:jc w:val="both"/>
        <w:rPr>
          <w:szCs w:val="24"/>
        </w:rPr>
      </w:pPr>
      <w:r w:rsidRPr="000D5885">
        <w:rPr>
          <w:szCs w:val="28"/>
        </w:rPr>
        <w:t>1.</w:t>
      </w:r>
      <w:r w:rsidR="001C1106" w:rsidRPr="000D5885">
        <w:rPr>
          <w:szCs w:val="28"/>
        </w:rPr>
        <w:t>3</w:t>
      </w:r>
      <w:r w:rsidRPr="000D5885">
        <w:rPr>
          <w:szCs w:val="28"/>
        </w:rPr>
        <w:t xml:space="preserve">.1. </w:t>
      </w:r>
      <w:r w:rsidRPr="000D5885">
        <w:rPr>
          <w:szCs w:val="24"/>
        </w:rPr>
        <w:t>Таблиц</w:t>
      </w:r>
      <w:r w:rsidR="000D5885">
        <w:rPr>
          <w:szCs w:val="24"/>
        </w:rPr>
        <w:t>ы</w:t>
      </w:r>
      <w:r w:rsidRPr="000D5885">
        <w:rPr>
          <w:szCs w:val="24"/>
        </w:rPr>
        <w:t xml:space="preserve"> 11</w:t>
      </w:r>
      <w:r w:rsidR="000D5885">
        <w:rPr>
          <w:szCs w:val="24"/>
        </w:rPr>
        <w:t>, 12</w:t>
      </w:r>
      <w:r w:rsidRPr="000D5885">
        <w:rPr>
          <w:szCs w:val="24"/>
        </w:rPr>
        <w:t xml:space="preserve"> изложить в </w:t>
      </w:r>
      <w:r w:rsidR="000D5885" w:rsidRPr="000D5885">
        <w:rPr>
          <w:szCs w:val="24"/>
        </w:rPr>
        <w:t>новой</w:t>
      </w:r>
      <w:r w:rsidRPr="000D5885">
        <w:rPr>
          <w:szCs w:val="24"/>
        </w:rPr>
        <w:t xml:space="preserve"> редакции</w:t>
      </w:r>
      <w:r w:rsidR="000D5885" w:rsidRPr="000D5885">
        <w:rPr>
          <w:szCs w:val="24"/>
        </w:rPr>
        <w:t xml:space="preserve"> согласно приложению.</w:t>
      </w:r>
    </w:p>
    <w:p w:rsidR="00E57316" w:rsidRDefault="008B196C" w:rsidP="00C022F5">
      <w:pPr>
        <w:ind w:firstLine="709"/>
        <w:jc w:val="both"/>
        <w:rPr>
          <w:spacing w:val="-4"/>
          <w:szCs w:val="28"/>
        </w:rPr>
      </w:pPr>
      <w:r w:rsidRPr="000D5885">
        <w:rPr>
          <w:szCs w:val="28"/>
        </w:rPr>
        <w:t>1</w:t>
      </w:r>
      <w:r w:rsidRPr="000D5885">
        <w:rPr>
          <w:spacing w:val="-4"/>
          <w:szCs w:val="28"/>
        </w:rPr>
        <w:t>.</w:t>
      </w:r>
      <w:r w:rsidR="000D5885">
        <w:rPr>
          <w:spacing w:val="-4"/>
          <w:szCs w:val="28"/>
        </w:rPr>
        <w:t>3.</w:t>
      </w:r>
      <w:r w:rsidR="00627434" w:rsidRPr="000D5885">
        <w:rPr>
          <w:spacing w:val="-4"/>
          <w:szCs w:val="28"/>
        </w:rPr>
        <w:t>2</w:t>
      </w:r>
      <w:r w:rsidRPr="000D5885">
        <w:rPr>
          <w:spacing w:val="-4"/>
          <w:szCs w:val="28"/>
        </w:rPr>
        <w:t xml:space="preserve">. </w:t>
      </w:r>
      <w:r w:rsidR="002C3C37" w:rsidRPr="000D5885">
        <w:rPr>
          <w:spacing w:val="-4"/>
          <w:szCs w:val="28"/>
        </w:rPr>
        <w:t>Т</w:t>
      </w:r>
      <w:r w:rsidRPr="000D5885">
        <w:rPr>
          <w:spacing w:val="-4"/>
          <w:szCs w:val="28"/>
        </w:rPr>
        <w:t xml:space="preserve">аблицу 14 </w:t>
      </w:r>
      <w:r w:rsidR="002C3C37" w:rsidRPr="000D5885">
        <w:rPr>
          <w:spacing w:val="-4"/>
          <w:szCs w:val="28"/>
        </w:rPr>
        <w:t xml:space="preserve">дополнить </w:t>
      </w:r>
      <w:r w:rsidRPr="000D5885">
        <w:rPr>
          <w:spacing w:val="-4"/>
          <w:szCs w:val="28"/>
        </w:rPr>
        <w:t>строкой 57 следующего содержания</w:t>
      </w:r>
      <w:r w:rsidRPr="002C3C37">
        <w:rPr>
          <w:spacing w:val="-4"/>
          <w:szCs w:val="28"/>
        </w:rPr>
        <w:t>:</w:t>
      </w:r>
    </w:p>
    <w:p w:rsidR="006D3412" w:rsidRDefault="006D3412" w:rsidP="00C022F5">
      <w:pPr>
        <w:ind w:firstLine="709"/>
        <w:jc w:val="both"/>
        <w:rPr>
          <w:spacing w:val="-4"/>
          <w:szCs w:val="28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568"/>
        <w:gridCol w:w="567"/>
        <w:gridCol w:w="3685"/>
        <w:gridCol w:w="1134"/>
        <w:gridCol w:w="1276"/>
        <w:gridCol w:w="1134"/>
        <w:gridCol w:w="1281"/>
        <w:gridCol w:w="420"/>
      </w:tblGrid>
      <w:tr w:rsidR="006D3412" w:rsidRPr="00F37468" w:rsidTr="0043798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412" w:rsidRPr="00F37468" w:rsidRDefault="006D3412" w:rsidP="00F37468">
            <w:pPr>
              <w:jc w:val="right"/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D3412" w:rsidRPr="00F37468" w:rsidRDefault="006D3412" w:rsidP="00C022F5">
            <w:pPr>
              <w:jc w:val="both"/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57</w:t>
            </w:r>
          </w:p>
        </w:tc>
        <w:tc>
          <w:tcPr>
            <w:tcW w:w="3685" w:type="dxa"/>
          </w:tcPr>
          <w:p w:rsidR="00F37468" w:rsidRDefault="006D3412" w:rsidP="00C022F5">
            <w:pPr>
              <w:jc w:val="both"/>
              <w:rPr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Средство моющее для полов</w:t>
            </w:r>
          </w:p>
          <w:p w:rsidR="006D3412" w:rsidRPr="00F37468" w:rsidRDefault="006D3412" w:rsidP="00C022F5">
            <w:pPr>
              <w:jc w:val="both"/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универсальное, объем 5 л</w:t>
            </w:r>
          </w:p>
        </w:tc>
        <w:tc>
          <w:tcPr>
            <w:tcW w:w="1134" w:type="dxa"/>
          </w:tcPr>
          <w:p w:rsidR="006D3412" w:rsidRPr="00F37468" w:rsidRDefault="006D3412" w:rsidP="006D3412">
            <w:pPr>
              <w:jc w:val="center"/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796</w:t>
            </w:r>
          </w:p>
        </w:tc>
        <w:tc>
          <w:tcPr>
            <w:tcW w:w="1276" w:type="dxa"/>
          </w:tcPr>
          <w:p w:rsidR="006D3412" w:rsidRPr="00F37468" w:rsidRDefault="006D3412" w:rsidP="006D3412">
            <w:pPr>
              <w:jc w:val="center"/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л</w:t>
            </w:r>
          </w:p>
        </w:tc>
        <w:tc>
          <w:tcPr>
            <w:tcW w:w="1134" w:type="dxa"/>
          </w:tcPr>
          <w:p w:rsidR="006D3412" w:rsidRPr="00F37468" w:rsidRDefault="006D3412" w:rsidP="006D3412">
            <w:pPr>
              <w:jc w:val="center"/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60,00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D3412" w:rsidRPr="00F37468" w:rsidRDefault="006D3412" w:rsidP="006D3412">
            <w:pPr>
              <w:jc w:val="center"/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131,00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3412" w:rsidRPr="00F37468" w:rsidRDefault="006D3412" w:rsidP="00F37468">
            <w:pPr>
              <w:rPr>
                <w:sz w:val="22"/>
                <w:szCs w:val="22"/>
              </w:rPr>
            </w:pPr>
          </w:p>
          <w:p w:rsidR="006D3412" w:rsidRPr="00F37468" w:rsidRDefault="006D3412" w:rsidP="00F37468">
            <w:pPr>
              <w:rPr>
                <w:spacing w:val="-4"/>
                <w:sz w:val="22"/>
                <w:szCs w:val="22"/>
              </w:rPr>
            </w:pPr>
            <w:r w:rsidRPr="00F37468">
              <w:rPr>
                <w:sz w:val="22"/>
                <w:szCs w:val="22"/>
              </w:rPr>
              <w:t>».</w:t>
            </w:r>
          </w:p>
        </w:tc>
      </w:tr>
    </w:tbl>
    <w:p w:rsidR="002C3C37" w:rsidRDefault="002C3C37" w:rsidP="00F37468">
      <w:pPr>
        <w:jc w:val="both"/>
        <w:rPr>
          <w:szCs w:val="24"/>
        </w:rPr>
      </w:pPr>
    </w:p>
    <w:p w:rsidR="00700093" w:rsidRPr="00651615" w:rsidRDefault="00700093" w:rsidP="00C022F5">
      <w:pPr>
        <w:ind w:firstLine="709"/>
        <w:jc w:val="both"/>
        <w:rPr>
          <w:szCs w:val="24"/>
        </w:rPr>
      </w:pPr>
      <w:r w:rsidRPr="00651615">
        <w:rPr>
          <w:szCs w:val="24"/>
        </w:rPr>
        <w:t xml:space="preserve">2. </w:t>
      </w:r>
      <w:r w:rsidR="001607FD" w:rsidRPr="00651615">
        <w:rPr>
          <w:szCs w:val="24"/>
        </w:rPr>
        <w:t>Комитету информационной политик</w:t>
      </w:r>
      <w:r w:rsidR="002E0C79" w:rsidRPr="00651615">
        <w:rPr>
          <w:szCs w:val="24"/>
        </w:rPr>
        <w:t>и</w:t>
      </w:r>
      <w:r w:rsidRPr="00651615">
        <w:rPr>
          <w:szCs w:val="24"/>
        </w:rPr>
        <w:t xml:space="preserve"> </w:t>
      </w:r>
      <w:r w:rsidR="003A28BB" w:rsidRPr="00651615">
        <w:rPr>
          <w:szCs w:val="24"/>
        </w:rPr>
        <w:t>обнародовать (разместить)</w:t>
      </w:r>
      <w:r w:rsidRPr="00651615">
        <w:rPr>
          <w:szCs w:val="24"/>
        </w:rPr>
        <w:t xml:space="preserve"> настоящее распоряжение на официальном портале Администрации города: </w:t>
      </w:r>
      <w:r w:rsidRPr="00651615">
        <w:rPr>
          <w:szCs w:val="24"/>
          <w:lang w:val="en-US"/>
        </w:rPr>
        <w:t>www</w:t>
      </w:r>
      <w:r w:rsidRPr="00651615">
        <w:rPr>
          <w:szCs w:val="24"/>
        </w:rPr>
        <w:t>.</w:t>
      </w:r>
      <w:r w:rsidRPr="00651615">
        <w:rPr>
          <w:szCs w:val="24"/>
          <w:lang w:val="en-US"/>
        </w:rPr>
        <w:t>admsurgut</w:t>
      </w:r>
      <w:r w:rsidRPr="00651615">
        <w:rPr>
          <w:szCs w:val="24"/>
        </w:rPr>
        <w:t>.</w:t>
      </w:r>
      <w:r w:rsidRPr="00651615">
        <w:rPr>
          <w:szCs w:val="24"/>
          <w:lang w:val="en-US"/>
        </w:rPr>
        <w:t>ru</w:t>
      </w:r>
      <w:r w:rsidRPr="00651615">
        <w:rPr>
          <w:szCs w:val="24"/>
        </w:rPr>
        <w:t>.</w:t>
      </w:r>
    </w:p>
    <w:p w:rsidR="00700093" w:rsidRPr="00651615" w:rsidRDefault="00700093" w:rsidP="00C022F5">
      <w:pPr>
        <w:ind w:firstLine="709"/>
        <w:jc w:val="both"/>
        <w:rPr>
          <w:bCs/>
          <w:szCs w:val="24"/>
        </w:rPr>
      </w:pPr>
      <w:r w:rsidRPr="00651615">
        <w:rPr>
          <w:szCs w:val="24"/>
        </w:rPr>
        <w:t xml:space="preserve">3. Муниципальному казенному учреждению «Наш город» </w:t>
      </w:r>
      <w:r w:rsidR="00BB610D" w:rsidRPr="00651615">
        <w:rPr>
          <w:szCs w:val="24"/>
        </w:rPr>
        <w:t xml:space="preserve">обнародовать </w:t>
      </w:r>
      <w:r w:rsidR="003A28BB" w:rsidRPr="00651615">
        <w:rPr>
          <w:szCs w:val="24"/>
        </w:rPr>
        <w:t>(разместить)</w:t>
      </w:r>
      <w:r w:rsidRPr="00651615">
        <w:rPr>
          <w:szCs w:val="24"/>
        </w:rPr>
        <w:t xml:space="preserve"> настоящее распоряжение в сетевом издании «Официальные документы города Сургута»: </w:t>
      </w:r>
      <w:r w:rsidRPr="00651615">
        <w:rPr>
          <w:bCs/>
          <w:caps/>
          <w:szCs w:val="24"/>
        </w:rPr>
        <w:t>docsurgut.ru</w:t>
      </w:r>
      <w:r w:rsidRPr="00651615">
        <w:rPr>
          <w:bCs/>
          <w:szCs w:val="24"/>
        </w:rPr>
        <w:t>.</w:t>
      </w:r>
    </w:p>
    <w:p w:rsidR="00F57B0C" w:rsidRPr="00651615" w:rsidRDefault="00F57B0C" w:rsidP="00C022F5">
      <w:pPr>
        <w:ind w:firstLine="709"/>
        <w:jc w:val="both"/>
        <w:rPr>
          <w:szCs w:val="24"/>
        </w:rPr>
      </w:pPr>
      <w:r w:rsidRPr="00651615">
        <w:rPr>
          <w:szCs w:val="24"/>
        </w:rPr>
        <w:t xml:space="preserve">4. Настоящее распоряжение вступает в силу с </w:t>
      </w:r>
      <w:r w:rsidR="00833F4B" w:rsidRPr="00833F4B">
        <w:rPr>
          <w:szCs w:val="24"/>
        </w:rPr>
        <w:t>даты подписания</w:t>
      </w:r>
      <w:r w:rsidRPr="00651615">
        <w:rPr>
          <w:szCs w:val="24"/>
        </w:rPr>
        <w:t>.</w:t>
      </w:r>
    </w:p>
    <w:p w:rsidR="00B6216F" w:rsidRPr="00B6216F" w:rsidRDefault="005F13F7" w:rsidP="00C022F5">
      <w:pPr>
        <w:ind w:firstLine="709"/>
        <w:jc w:val="both"/>
        <w:rPr>
          <w:szCs w:val="28"/>
        </w:rPr>
      </w:pPr>
      <w:r w:rsidRPr="00651615">
        <w:rPr>
          <w:szCs w:val="24"/>
        </w:rPr>
        <w:t xml:space="preserve">5. </w:t>
      </w:r>
      <w:r w:rsidR="00DA32D0" w:rsidRPr="000D5885">
        <w:rPr>
          <w:szCs w:val="28"/>
        </w:rPr>
        <w:t xml:space="preserve">Контроль за выполнением </w:t>
      </w:r>
      <w:r w:rsidR="00B6216F" w:rsidRPr="000D5885">
        <w:rPr>
          <w:szCs w:val="28"/>
        </w:rPr>
        <w:t xml:space="preserve">распоряжения возложить на </w:t>
      </w:r>
      <w:r w:rsidR="00833F4B" w:rsidRPr="000D5885">
        <w:rPr>
          <w:szCs w:val="28"/>
        </w:rPr>
        <w:t xml:space="preserve">заместителя Главы города </w:t>
      </w:r>
      <w:r w:rsidR="00AF36ED" w:rsidRPr="000D5885">
        <w:rPr>
          <w:szCs w:val="28"/>
        </w:rPr>
        <w:t>–</w:t>
      </w:r>
      <w:r w:rsidR="00833F4B" w:rsidRPr="000D5885">
        <w:rPr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 w:rsidR="00833F4B" w:rsidRPr="000D5885">
        <w:rPr>
          <w:szCs w:val="28"/>
        </w:rPr>
        <w:br/>
        <w:t>в муниципальной собственности, архитектуры и</w:t>
      </w:r>
      <w:r w:rsidR="00833F4B" w:rsidRPr="00833F4B">
        <w:rPr>
          <w:szCs w:val="28"/>
        </w:rPr>
        <w:t xml:space="preserve"> градостроительства</w:t>
      </w:r>
      <w:r w:rsidR="00B6216F" w:rsidRPr="00B6216F">
        <w:rPr>
          <w:szCs w:val="28"/>
        </w:rPr>
        <w:t>.</w:t>
      </w:r>
    </w:p>
    <w:p w:rsidR="00700093" w:rsidRDefault="00700093" w:rsidP="00C022F5">
      <w:pPr>
        <w:ind w:firstLine="709"/>
        <w:jc w:val="both"/>
        <w:rPr>
          <w:spacing w:val="-4"/>
          <w:szCs w:val="28"/>
        </w:rPr>
      </w:pPr>
    </w:p>
    <w:p w:rsidR="008C6554" w:rsidRDefault="008C6554" w:rsidP="00C022F5">
      <w:pPr>
        <w:ind w:firstLine="709"/>
        <w:jc w:val="both"/>
        <w:rPr>
          <w:spacing w:val="-4"/>
          <w:szCs w:val="28"/>
        </w:rPr>
      </w:pPr>
    </w:p>
    <w:p w:rsidR="00AF36ED" w:rsidRPr="00651615" w:rsidRDefault="00AF36ED" w:rsidP="00C022F5">
      <w:pPr>
        <w:ind w:firstLine="709"/>
        <w:jc w:val="both"/>
        <w:rPr>
          <w:spacing w:val="-4"/>
          <w:szCs w:val="28"/>
        </w:rPr>
      </w:pPr>
    </w:p>
    <w:p w:rsidR="00700093" w:rsidRDefault="00700093" w:rsidP="00C022F5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</w:pPr>
      <w:r w:rsidRPr="00651615">
        <w:t xml:space="preserve">Заместитель Главы города                                                                    </w:t>
      </w:r>
      <w:r w:rsidR="006B20FB" w:rsidRPr="00651615">
        <w:t xml:space="preserve"> </w:t>
      </w:r>
      <w:r w:rsidRPr="00651615">
        <w:t xml:space="preserve"> </w:t>
      </w:r>
      <w:r w:rsidR="00B6216F" w:rsidRPr="00B6216F">
        <w:rPr>
          <w:rFonts w:eastAsia="Times New Roman"/>
          <w:szCs w:val="28"/>
          <w:lang w:eastAsia="ru-RU"/>
        </w:rPr>
        <w:t>С.А. Агафонов</w:t>
      </w:r>
    </w:p>
    <w:p w:rsidR="000D5885" w:rsidRDefault="000D5885" w:rsidP="00C022F5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</w:pPr>
    </w:p>
    <w:p w:rsidR="000D5885" w:rsidRDefault="000D5885" w:rsidP="00C022F5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</w:pPr>
    </w:p>
    <w:p w:rsidR="000D5885" w:rsidRDefault="000D5885" w:rsidP="00C022F5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  <w:sectPr w:rsidR="000D5885" w:rsidSect="000D5885">
          <w:headerReference w:type="default" r:id="rId9"/>
          <w:headerReference w:type="first" r:id="rId10"/>
          <w:pgSz w:w="11906" w:h="16798"/>
          <w:pgMar w:top="1134" w:right="567" w:bottom="142" w:left="1701" w:header="720" w:footer="720" w:gutter="0"/>
          <w:cols w:space="708"/>
          <w:titlePg/>
          <w:docGrid w:linePitch="381"/>
        </w:sectPr>
      </w:pPr>
    </w:p>
    <w:p w:rsidR="000D5885" w:rsidRDefault="000D5885" w:rsidP="000D5885">
      <w:pPr>
        <w:tabs>
          <w:tab w:val="left" w:pos="993"/>
        </w:tabs>
        <w:suppressAutoHyphens/>
        <w:ind w:left="595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</w:t>
      </w:r>
    </w:p>
    <w:p w:rsidR="000D5885" w:rsidRDefault="000D5885" w:rsidP="000D5885">
      <w:pPr>
        <w:tabs>
          <w:tab w:val="left" w:pos="993"/>
        </w:tabs>
        <w:suppressAutoHyphens/>
        <w:ind w:left="595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 распоряжению</w:t>
      </w:r>
    </w:p>
    <w:p w:rsidR="000D5885" w:rsidRDefault="000D5885" w:rsidP="000D5885">
      <w:pPr>
        <w:tabs>
          <w:tab w:val="left" w:pos="993"/>
        </w:tabs>
        <w:suppressAutoHyphens/>
        <w:ind w:left="595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0D5885" w:rsidRDefault="000D5885" w:rsidP="000D5885">
      <w:pPr>
        <w:tabs>
          <w:tab w:val="left" w:pos="993"/>
        </w:tabs>
        <w:suppressAutoHyphens/>
        <w:ind w:left="595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 № ________</w:t>
      </w:r>
    </w:p>
    <w:p w:rsidR="000D5885" w:rsidRDefault="000D5885" w:rsidP="00C022F5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</w:pPr>
    </w:p>
    <w:p w:rsidR="000D5885" w:rsidRDefault="000D5885" w:rsidP="00C022F5">
      <w:pPr>
        <w:tabs>
          <w:tab w:val="left" w:pos="993"/>
        </w:tabs>
        <w:suppressAutoHyphens/>
        <w:jc w:val="both"/>
        <w:rPr>
          <w:rFonts w:eastAsia="Times New Roman"/>
          <w:szCs w:val="28"/>
          <w:lang w:eastAsia="ru-RU"/>
        </w:rPr>
      </w:pPr>
    </w:p>
    <w:p w:rsidR="000D5885" w:rsidRDefault="000D5885" w:rsidP="000D5885">
      <w:pPr>
        <w:shd w:val="clear" w:color="auto" w:fill="FFFFFF"/>
        <w:ind w:firstLine="8080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>Таблица 11</w:t>
      </w:r>
    </w:p>
    <w:p w:rsidR="000D5885" w:rsidRPr="000D5885" w:rsidRDefault="000D5885" w:rsidP="000D5885">
      <w:pPr>
        <w:shd w:val="clear" w:color="auto" w:fill="FFFFFF"/>
        <w:ind w:firstLine="8080"/>
        <w:rPr>
          <w:rFonts w:eastAsia="Times New Roman"/>
          <w:szCs w:val="28"/>
          <w:lang w:eastAsia="ru-RU"/>
        </w:rPr>
      </w:pPr>
    </w:p>
    <w:p w:rsidR="000D5885" w:rsidRPr="000D5885" w:rsidRDefault="000D5885" w:rsidP="000D5885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0D5885">
        <w:rPr>
          <w:rFonts w:eastAsia="Times New Roman"/>
          <w:szCs w:val="28"/>
          <w:lang w:eastAsia="ru-RU"/>
        </w:rPr>
        <w:t>Нормативы,</w:t>
      </w:r>
      <w:r w:rsidRPr="000D5885">
        <w:rPr>
          <w:rFonts w:eastAsia="Times New Roman"/>
          <w:szCs w:val="28"/>
          <w:lang w:eastAsia="ru-RU"/>
        </w:rPr>
        <w:br/>
        <w:t>применяемые при расчете нормативных затрат на приобретение основных средств (мебели и других материально-технических средств)</w:t>
      </w:r>
    </w:p>
    <w:p w:rsidR="000D5885" w:rsidRPr="00B60A49" w:rsidRDefault="000D5885" w:rsidP="000D5885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</w:p>
    <w:tbl>
      <w:tblPr>
        <w:tblW w:w="9781" w:type="dxa"/>
        <w:tblInd w:w="-150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2268"/>
        <w:gridCol w:w="1701"/>
        <w:gridCol w:w="1134"/>
        <w:gridCol w:w="283"/>
      </w:tblGrid>
      <w:tr w:rsidR="000D5885" w:rsidRPr="00B60A49" w:rsidTr="006D3412">
        <w:trPr>
          <w:trHeight w:val="240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Периодичность обеспечения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Цена</w:t>
            </w:r>
          </w:p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 единицу,</w:t>
            </w:r>
          </w:p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не более</w:t>
            </w:r>
          </w:p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наимено-</w:t>
            </w:r>
          </w:p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</w:tr>
      <w:tr w:rsidR="000D5885" w:rsidRPr="00B60A49" w:rsidTr="006D341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Мебель для работников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Стол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(письменный,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для компьютера)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семь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30 100,00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Стол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приставной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(рабочий)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6 900,00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Вставка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(для стола)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Тумба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два (на кабинет,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при размещении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нем не более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четырех человек)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23 520,00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Шкаф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для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два (на кабинет,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при размещении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нем не более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четырех человек)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23 451,00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Шкаф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для одежды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(гардероб)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(на кабинет)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27 500,00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Шкаф-стеллаж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два (на кабинет,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при размещении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нем не более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четырех человек)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14 083,00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Ресепшен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12 660,00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Кресло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(офисное)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Стул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для посетителей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четыре (на кабинет,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при размещении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нем не более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четырех человек)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Диван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20 700,00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Тумба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приставная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23 520,00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Приставка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3 300,00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Дверь для стеллажа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 один стеллаж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5 100,00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Опора металлическая для приставки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1 930,00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Рабочее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34 654,00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Мебель для руководителя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0D5885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Кресло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(руководителя)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семь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D5885" w:rsidRDefault="000D5885"/>
    <w:tbl>
      <w:tblPr>
        <w:tblW w:w="9781" w:type="dxa"/>
        <w:tblInd w:w="-150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2268"/>
        <w:gridCol w:w="1701"/>
        <w:gridCol w:w="1134"/>
        <w:gridCol w:w="283"/>
      </w:tblGrid>
      <w:tr w:rsidR="000D5885" w:rsidRPr="00B60A49" w:rsidTr="000D588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Тумба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0D5885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Шкаф-тумба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0D588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Стол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(письменный)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 на работника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248 000,00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0D588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Приставка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(к столу)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20 690,00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0D5885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Шкаф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для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96 250,00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FA75DE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Шкаф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для одежды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73 120,00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FA75DE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Брифинг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35 100,00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Стол приставной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Стол для переговоров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D58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147 907,00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Материально-технические средства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Дальномер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лазерный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15 120,00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семь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99 900,00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Кронштейн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для телевизора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выполнение пользователем специальных функций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выполнение специальных функций, предусмотренных положением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 учреждении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Веб-камера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5885" w:rsidRPr="000D5885" w:rsidRDefault="000D5885" w:rsidP="006D34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Акустическая система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должностными инструкциями, нормативными актами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Электронный тахеометр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646 487,66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Отражатель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7 659,19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Штатив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5 639,60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Трегер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8 567,97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Адаптер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трегера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4 990,00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Геодезический спутниковый приемник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540 324,05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Полевой контроллер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415 426,00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Веха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9 660,00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75DE" w:rsidRDefault="00FA75DE"/>
    <w:tbl>
      <w:tblPr>
        <w:tblW w:w="9781" w:type="dxa"/>
        <w:tblInd w:w="-150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2268"/>
        <w:gridCol w:w="1701"/>
        <w:gridCol w:w="1134"/>
        <w:gridCol w:w="283"/>
      </w:tblGrid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Трипод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5885">
              <w:rPr>
                <w:rFonts w:eastAsia="Times New Roman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0D5885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Резак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для бумаги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выполнении определенных задач, один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учреждение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семь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Напольный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кулер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пять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27 936,00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 xml:space="preserve">Облучатель-рециркулятор 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воздуха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семь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35 300,00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Портрет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Президента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время срока полномочий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3 915,00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Урна деревянная,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четырехгранная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бетонном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основании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4 930,00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Дозатор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для антисептика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4 104,00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Сейф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25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Дрель-шуруповерт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12 100,00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Водонагреватель накопительный электрический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Домкрат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Аппарат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для переплета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15 582,00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Оборудование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для фильтрования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и очистки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8 210,00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Калькулятор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работника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 ранее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чем через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три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Стационарный телефонный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необходимости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(или при поломке)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Кондиционер (сплит-система)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кабинет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выходу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из строя,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но не ранее истечения гарантийного срока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Кондиционер напольный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 на этаж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выходу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из строя,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но не ранее истечения гарантийного срока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Тепловая завеса, обогреватель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кабинет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Рулетка строительная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50 метров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потребности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5 215,00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3412" w:rsidRDefault="006D3412"/>
    <w:p w:rsidR="006D3412" w:rsidRDefault="006D3412"/>
    <w:p w:rsidR="006D3412" w:rsidRDefault="006D3412"/>
    <w:tbl>
      <w:tblPr>
        <w:tblW w:w="9781" w:type="dxa"/>
        <w:tblInd w:w="-150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2268"/>
        <w:gridCol w:w="1701"/>
        <w:gridCol w:w="1134"/>
        <w:gridCol w:w="283"/>
      </w:tblGrid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Термоанемометр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потребности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32 521,00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Термогигрометр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потребности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16 949,49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Люксметр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потребности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30 153,00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Пирометр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потребности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1 932,00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Тепловизор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выполнении определенных задач, один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учреждение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потребности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304 990,00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Контейнер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для ТКО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1 100 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мере необходимости (или при поломке)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34 329,00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Шредер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90 100,00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Доска магнитно-маркерная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работника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11 260,00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Шлагбаум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необходимости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(или при поломке)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Фотоаппарат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необходимости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(или при поломке)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Геодезический приемник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при выполнении определенных задач, один на учреждение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по потребности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304 475,00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Аппарат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для чистки обуви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один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на учреждение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 (или при поломке)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49 550,00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0A49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Крепление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для мониторов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в зависимости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от должностных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обязанностей</w:t>
            </w:r>
          </w:p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сотрудников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замена по мере необходимости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106">
              <w:rPr>
                <w:rFonts w:eastAsia="Times New Roman"/>
                <w:sz w:val="20"/>
                <w:szCs w:val="20"/>
                <w:lang w:eastAsia="ru-RU"/>
              </w:rPr>
              <w:t>5 970,00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1C1106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Витрина стеклянная напольная, со стеклянными дверцами и полками, закрытая 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1000*300*1800см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>Мебель для начальников отдела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Стол с тумбой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ранее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чем через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семь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66 000,00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Тумба под оргтехнику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47 000,00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Шкаф для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29 050,00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5885" w:rsidRPr="006D3412" w:rsidRDefault="000D5885" w:rsidP="006D34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885" w:rsidRPr="006D3412" w:rsidRDefault="000D5885" w:rsidP="006D3412">
            <w:pPr>
              <w:jc w:val="right"/>
              <w:rPr>
                <w:rFonts w:ascii="Times New Roman CYR" w:eastAsia="Times New Roman" w:hAnsi="Times New Roman CYR" w:cs="Times New Roman CYR"/>
                <w:spacing w:val="-6"/>
                <w:sz w:val="20"/>
                <w:szCs w:val="20"/>
                <w:lang w:eastAsia="ru-RU"/>
              </w:rPr>
            </w:pPr>
            <w:r w:rsidRPr="006D3412">
              <w:rPr>
                <w:rFonts w:ascii="Times New Roman CYR" w:eastAsia="Times New Roman" w:hAnsi="Times New Roman CYR" w:cs="Times New Roman CYR"/>
                <w:spacing w:val="-6"/>
                <w:sz w:val="24"/>
                <w:szCs w:val="20"/>
                <w:lang w:eastAsia="ru-RU"/>
              </w:rPr>
              <w:t>».</w:t>
            </w:r>
          </w:p>
        </w:tc>
      </w:tr>
    </w:tbl>
    <w:p w:rsidR="000D5885" w:rsidRPr="00C022F5" w:rsidRDefault="000D5885" w:rsidP="000D5885">
      <w:pPr>
        <w:ind w:firstLine="709"/>
        <w:jc w:val="both"/>
        <w:rPr>
          <w:sz w:val="20"/>
          <w:szCs w:val="24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6D3412" w:rsidRDefault="006D3412" w:rsidP="000D5885">
      <w:pPr>
        <w:ind w:firstLine="8080"/>
        <w:rPr>
          <w:szCs w:val="28"/>
        </w:rPr>
      </w:pPr>
    </w:p>
    <w:p w:rsidR="000D5885" w:rsidRDefault="000D5885" w:rsidP="006D3412">
      <w:pPr>
        <w:ind w:right="282" w:firstLine="7371"/>
        <w:jc w:val="right"/>
        <w:rPr>
          <w:szCs w:val="24"/>
        </w:rPr>
      </w:pPr>
      <w:r w:rsidRPr="006D3412">
        <w:rPr>
          <w:szCs w:val="24"/>
        </w:rPr>
        <w:lastRenderedPageBreak/>
        <w:t>Таблица 12</w:t>
      </w:r>
    </w:p>
    <w:p w:rsidR="006D3412" w:rsidRDefault="006D3412" w:rsidP="000D5885">
      <w:pPr>
        <w:jc w:val="center"/>
        <w:rPr>
          <w:szCs w:val="24"/>
        </w:rPr>
      </w:pPr>
    </w:p>
    <w:p w:rsidR="000D5885" w:rsidRPr="00B6216F" w:rsidRDefault="000D5885" w:rsidP="000D5885">
      <w:pPr>
        <w:jc w:val="center"/>
        <w:rPr>
          <w:szCs w:val="24"/>
        </w:rPr>
      </w:pPr>
      <w:r w:rsidRPr="00B6216F">
        <w:rPr>
          <w:szCs w:val="24"/>
        </w:rPr>
        <w:t xml:space="preserve">Нормативы, </w:t>
      </w:r>
    </w:p>
    <w:p w:rsidR="000D5885" w:rsidRPr="00B6216F" w:rsidRDefault="000D5885" w:rsidP="000D5885">
      <w:pPr>
        <w:jc w:val="center"/>
        <w:rPr>
          <w:szCs w:val="24"/>
        </w:rPr>
      </w:pPr>
      <w:r w:rsidRPr="00B6216F">
        <w:rPr>
          <w:szCs w:val="24"/>
        </w:rPr>
        <w:t>применяемые при расчете нормативных затрат</w:t>
      </w:r>
    </w:p>
    <w:p w:rsidR="000D5885" w:rsidRPr="00B6216F" w:rsidRDefault="000D5885" w:rsidP="000D5885">
      <w:pPr>
        <w:jc w:val="center"/>
        <w:rPr>
          <w:szCs w:val="24"/>
        </w:rPr>
      </w:pPr>
      <w:r w:rsidRPr="00B6216F">
        <w:rPr>
          <w:szCs w:val="24"/>
        </w:rPr>
        <w:t>на приобретение запасных частей для транспортного средства</w:t>
      </w:r>
    </w:p>
    <w:p w:rsidR="000D5885" w:rsidRPr="00B6216F" w:rsidRDefault="000D5885" w:rsidP="000D5885">
      <w:pPr>
        <w:jc w:val="center"/>
        <w:rPr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B6216F" w:rsidTr="006D3412">
        <w:tc>
          <w:tcPr>
            <w:tcW w:w="1560" w:type="dxa"/>
            <w:tcBorders>
              <w:lef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автомобиля</w:t>
            </w: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92" w:type="dxa"/>
            <w:hideMark/>
          </w:tcPr>
          <w:p w:rsidR="000D588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Единица изме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рения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Норма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 год,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не более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Цена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 1 ед. автотранспорта, (руб.),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не более*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 w:val="restart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LADA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Priora 217030</w:t>
            </w: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электробензонасос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3 870,00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аккумуляторная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батарея 6 СТ-60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9 204,00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водяной насос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8 531,40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тормозные колодки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1 037,81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тормозные колодки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1 371,25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подшипник ступичный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8 159,70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опорный подшипник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2 741,00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передняя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(правая – 1 шт.,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левая – 1 шт.)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890,00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задняя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2 776,00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наконечники рулевых тяг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шрус наружный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(правый – 1 шт.,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левый – 1 шт.)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2 055,00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шаровая опора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1 534,0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воздушный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салона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1 652,00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топливный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1 534,00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летняя шина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4 956,00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зимняя шина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B6216F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гидрораспре-делительного механизма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и натяжные ролики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13 253,00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щетки стеклоочистителей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743,40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задние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передние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3 350,00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6 873,50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кондиционера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1 925,00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генератора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2 020,00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натяжной ролик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2 006,00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ролик генератора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1 520,00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кондиционера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тормозная жидкость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332,00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блок управления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электропакетом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лобовое стекло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4 474,40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аккумуляторная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кислотная батарея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стартерная-62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3412" w:rsidRDefault="006D3412"/>
    <w:p w:rsidR="006D3412" w:rsidRDefault="006D3412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654D78" w:rsidTr="006D3412">
        <w:tc>
          <w:tcPr>
            <w:tcW w:w="1560" w:type="dxa"/>
            <w:vMerge w:val="restart"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ступичный подшипник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(задний)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1 628,40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расширительный бачок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 крышкой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588,00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тормозной барабан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1 534,00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переключатель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поворотов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922,00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передние тормозные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2 863,00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задние тормозные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 xml:space="preserve">подушки двигателя внутреннего сгорания 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>(боковая – правая)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 xml:space="preserve">подушки двигателя внутреннего сгорания 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>(боковая – левая)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 xml:space="preserve">подушки двигателя внутреннего сгорания 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>(задняя в сборе)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подушка КПП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1 609,00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сальник коробки передач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 шруса (внутренний) силиконовый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 шруса (внешний) силиконовый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пыльники передних амортизаторов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сцепления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890,00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ручника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сцепление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9 046,50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колесные R-14 (штампованные)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4 050,00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рулевая рейка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(с электроусилителем)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27 989,60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буксировочный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(3 тонны)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пусковые провода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для прикуривания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шрус наружный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3 950,00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шрус внутренний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3 940,00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свечи зажигания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щетки стеклоочистителя (зима)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1 184,40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щетки стеклоочистителя (лето)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743,40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стоп сигнала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Н-7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416,50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Н-1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подсветки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заднего номера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поворота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предохранители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радиатор основной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 кондиционер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генератор 120А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индивидуальная катушка зажигания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передние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4 944,20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задние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3 464,48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стабилизатора передние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термостат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2 242,00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главный тормозной цилиндр 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(с бачком)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5 168,40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3412" w:rsidRDefault="006D3412"/>
    <w:p w:rsidR="006D3412" w:rsidRDefault="006D3412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654D78" w:rsidTr="006D3412">
        <w:tc>
          <w:tcPr>
            <w:tcW w:w="1560" w:type="dxa"/>
            <w:vMerge w:val="restart"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задний тормозной цилиндр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1 416,00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топливный насос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граната с ABS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шлейф управления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поршневая группа (ДВС)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кольца (ДВС)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прокладки (ДВС)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1 910,00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направляющие втулки клапанов (ДВС)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провода зажигания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мотор стеклоочистителя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2 650,00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клапана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сальники клапанов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сальники распредвала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сальник кулисы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герметик красный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свечи зажигания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прокладка ГБЦ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вкладыши шатунные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кольца поршневые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4 350,00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поршни с выточкой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и пальцами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2 880,00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герметик (серый)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гидрокомпенсаторы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прокладка поддона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коленвал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отбойники передних амортизаторов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хомуты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антифриз (зеленый)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реле регулятора напряжения генератора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1 380,00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диодный мост генератора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1 360,00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передний замок ремня безопасности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2 910,00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аккумулятор 60 А/ч 600А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дневного ходового огня H15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габаритного света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заднего года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дальнего света H1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 кулисы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датчик скорости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жидкость стеклоомывающая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ГРМ с роликом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вал приводной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4 956,00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редуктор переднего моста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18 856,40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головка блока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39 530,00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датчик кислорода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4 130,00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глушитель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4 484,00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ремкомплект шруса наружного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932,20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ремкомплект шруса внутреннего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849,60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подушка глушителя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 xml:space="preserve">лампа указателя поворота (желтая) 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85,00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 xml:space="preserve">лампа сигнала торможения 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 xml:space="preserve">и габаритного света 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40,00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D3412" w:rsidRDefault="006D3412"/>
    <w:p w:rsidR="006D3412" w:rsidRDefault="006D3412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654D78" w:rsidTr="006D3412">
        <w:tc>
          <w:tcPr>
            <w:tcW w:w="1560" w:type="dxa"/>
            <w:tcBorders>
              <w:bottom w:val="nil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ind w:firstLine="25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болты развальные в сборе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315,00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незамерзающая жидкость</w:t>
            </w:r>
          </w:p>
        </w:tc>
        <w:tc>
          <w:tcPr>
            <w:tcW w:w="1134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аккумуляторная батарея</w:t>
            </w:r>
          </w:p>
        </w:tc>
        <w:tc>
          <w:tcPr>
            <w:tcW w:w="1134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9 204,00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пружины передней подвески</w:t>
            </w:r>
          </w:p>
        </w:tc>
        <w:tc>
          <w:tcPr>
            <w:tcW w:w="1134" w:type="dxa"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5 200,00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пружины задней подвески</w:t>
            </w:r>
          </w:p>
        </w:tc>
        <w:tc>
          <w:tcPr>
            <w:tcW w:w="1134" w:type="dxa"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6 100,00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 w:val="restart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LADA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Priora 217050</w:t>
            </w: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1 652,00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электробензонасос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3 870,00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топливный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1 534,00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воздушный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814,00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салона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летняя шина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4 956,00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зимняя шина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7 019,00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водяной насос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2 975,00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6 873,50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передние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3 350,00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задние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8 531,40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кондиционера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1 925,00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генератора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2 164,00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ремень гидрораспре</w:t>
            </w: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дели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тельного механизма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и натяжные ролики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15 351,00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тормозные колодки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1 037,81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тормозные колодки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1 371,25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натяжной ролик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наконечники рулевых тяг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ролик генератора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кондиционера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тормозная жидкость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332,00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шаровая опора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1 534,00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подшипник ступичный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8 159,70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опорный подшипник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2 741,00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передняя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(правая – 1 шт.,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левая – 1 шт.)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890,00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подшипник ступицы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передней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блок управления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электропакетом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9 471,00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лобовое стекло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8 235,00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аккумуляторная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кислотная батарея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стартерная-62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задняя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2 776,00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ступичный подшипник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(задний)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1 628,40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расширительный бачок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 крышкой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1 231,00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тормозной барабан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переключатель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поворотов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922,00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передние тормозные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2 950,00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задние тормозные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3412" w:rsidRDefault="006D3412"/>
    <w:p w:rsidR="006D3412" w:rsidRDefault="006D3412"/>
    <w:p w:rsidR="006D3412" w:rsidRDefault="006D3412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654D78" w:rsidTr="006D3412">
        <w:tc>
          <w:tcPr>
            <w:tcW w:w="1560" w:type="dxa"/>
            <w:vMerge w:val="restart"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 xml:space="preserve">подушки двигателя внутреннего сгорания 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>(боковая – правая)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 xml:space="preserve">подушки двигателя внутреннего сгорания </w:t>
            </w:r>
          </w:p>
          <w:p w:rsidR="000D5885" w:rsidRPr="006D3412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D3412">
              <w:rPr>
                <w:rFonts w:eastAsia="Times New Roman"/>
                <w:sz w:val="20"/>
                <w:szCs w:val="20"/>
                <w:lang w:eastAsia="ru-RU"/>
              </w:rPr>
              <w:t>(боковая-левая)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подушки двигателя внутреннего сгорания 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(задняя в сборе)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подушка КПП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1 609,00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сальник коробки передач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 шруса (внутренний) силиконовый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 шруса (внешний) силиконовый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пыльники передних амортизаторов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сцепления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ручника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сцепление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омплект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9 046,50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колесные R-14 (штампованные)</w:t>
            </w:r>
          </w:p>
        </w:tc>
        <w:tc>
          <w:tcPr>
            <w:tcW w:w="1134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рулевая рейка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(с электроусилителем)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27 989,60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буксировочный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(3 тонны)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пусковые провода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для прикуривания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шрус наружный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4 034,10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шрус внутренний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3 940,00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наконечники рулевых тяг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свечи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щетки стеклоочистителя (зима)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1 184,40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щетки стеклоочистителя (лето)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743,40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стоп 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Н-7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416,50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Н-1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подсветки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заднего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поворота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предохранители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радиатор основной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 кондиционер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10 138,80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генератор 120А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индивидуальная катушка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6 009,50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3 464,48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стабилизатора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термостат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2 242,00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главный тормозной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цилиндр (с бачком)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5 168,40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задний тормозной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цилиндр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1 416,00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блок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топливный насос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граната с ABS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шлейф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поршневая группа (ДВС)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кольца (ДВС)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прокладки (ДВС)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3412" w:rsidRDefault="006D3412"/>
    <w:p w:rsidR="006D3412" w:rsidRDefault="006D3412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654D78" w:rsidTr="006D3412"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направляющие втулки клапанов (ДВС)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провода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отбойники передних амортизаторов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мотор стеклоочистителя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2 650,00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головка 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39 530,00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пружина на педаль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фиксатор левой передней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2 750,00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дневного ходового огня H15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габаритного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заднего 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дальнего света H1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антифриз (зеленый)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сцепление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подшипник 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1 120,00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жидкость стеклоомывающая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ГРМ с роликом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13 500,00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вал приводной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4 956,00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редуктор переднего моста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18 856,40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подшипник 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датчик кислорода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4 130,00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глушитель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4 484,00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ремкомплект шруса наружного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932,20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ремкомплект шруса внутреннего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849,60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подушка глушителя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подкрылки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крышка головки 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9 350,00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болты развальные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315,00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лампа указателя поворота (желтая)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лампа сигнала торможения 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и габаритного света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аккумулятор 60 А/ч 600А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7 490,00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прокладка поддона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464,10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поддон картера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2 261,00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герметик силиконовый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опорный подшипник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2 237,20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лампа сигнала 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и габаритного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 xml:space="preserve">патрубки радиатора охлаждения-комплект 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 кондиционером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2 975,00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незамерзающая жидкость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аккумуляторная батарея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9 204,00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пружины передней подвески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5 200,00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пружины задней подвески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6 100,00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022F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рейка рулевая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022F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022F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022F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022F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Фольксваген Джетта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3 068,00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топливный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3 811,00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воздушный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2 832,00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фильтр салона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3 068,00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ступичный подшипник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(передний)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14 495,00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ступичный подшипник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(задний)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суппорт передний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16 954,00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суппорт задний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3412" w:rsidRDefault="006D3412"/>
    <w:p w:rsidR="006D3412" w:rsidRDefault="006D3412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654D78" w:rsidTr="006D341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колодки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3 500,00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аккумуляторная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кислотная батарея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стартерная-62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10 710,00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радиатор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ручника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5 202,00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лобовое стекло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34 402,00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колодки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свечи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шина автомобильная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31 218,00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ремень газораспределительного механизма (натяжные ролики)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щетки стеклоочистителя (зима)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1 184,40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щетки стеклоочистителя (лето)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Н-7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416,50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Н-1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буксировочный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(3 тонны)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пусковые провода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для прикуривания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стоп сигнала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лампочки подсветки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заднего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предохранители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сальник коробки 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передние тормозные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задние тормозные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диски колесные R-16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 шруса (внутренний) силиконовый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пыльник шруса (внешний) силиконовый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трос ручника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сцепление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рулевая рейка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(с гидроусилителем)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рулевые тяги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7 600,00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шрус (внутренний)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шрус (наружный)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14 100,00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передняя (левая)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передняя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(правая)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задняя (левая)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14 260,30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ступица задняя (правая)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14 260,30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наконечник рулевых тяг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индивидуальная катушка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амортизаторы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термостат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главный тормозной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цилиндр (с бачком)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12 700,00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задний тормозной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цилиндр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мотор стеклоочистителя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насос топливный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42 480,00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пружины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3412" w:rsidRDefault="006D3412"/>
    <w:p w:rsidR="006D3412" w:rsidRDefault="006D3412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134"/>
        <w:gridCol w:w="992"/>
        <w:gridCol w:w="992"/>
        <w:gridCol w:w="1843"/>
        <w:gridCol w:w="283"/>
      </w:tblGrid>
      <w:tr w:rsidR="000D5885" w:rsidRPr="00654D78" w:rsidTr="006D341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пружины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стабилизатора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4 600,00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стабилизатора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тормозные колодки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(передние)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5 380,80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тормозные колодки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(задние)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2C3C3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4 956,00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зимняя 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10 103,16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летняя 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6 608,00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блок управления ДВС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128 000,00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замок задней правой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втулки стабилизатора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11 564,00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амортизатора-передние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стойки амортизатора-задние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5 890,00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антифриз (зеленый)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321,30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жидкость стеклоомывающая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 xml:space="preserve">ремень генератора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1 700,00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ind w:firstLine="25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ролик натяжителя ремня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  <w:r w:rsidRPr="00C022F5">
              <w:rPr>
                <w:rFonts w:eastAsia="Arial"/>
                <w:sz w:val="20"/>
                <w:szCs w:val="20"/>
              </w:rPr>
              <w:t>2 700,00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комплект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2C3C37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2C3C37">
              <w:rPr>
                <w:spacing w:val="-4"/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17 493,50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заслонка дроссельная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34 928,00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незамерзающая жидкость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розвальные болты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сайлентблоки нижних рычагов задней подвески внутренние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1 450,00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кузовной порог правый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34 500,00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диск тормозной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85" w:rsidRPr="00C022F5" w:rsidRDefault="000D5885" w:rsidP="006D341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  <w:lang w:val="en-US"/>
              </w:rPr>
              <w:t>к</w:t>
            </w:r>
            <w:r w:rsidRPr="00C022F5">
              <w:rPr>
                <w:sz w:val="20"/>
                <w:szCs w:val="20"/>
              </w:rPr>
              <w:t xml:space="preserve">омпрессор кондиционера </w:t>
            </w:r>
          </w:p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51 100,00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ВАЗ-2123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летняя 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="Times New Roman"/>
                <w:sz w:val="20"/>
                <w:szCs w:val="20"/>
                <w:lang w:eastAsia="ru-RU"/>
              </w:rPr>
              <w:t>11 503,00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Фольксваген Мультиван</w:t>
            </w:r>
          </w:p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фильтр воздушный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фильтр салона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1 230,00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фильтр топливный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8 200,00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комплект сцепления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28 632,00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турбина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69 000,00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тормозные колодки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5 689,00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тормозные колодки задние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9 200,00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замок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9 800,00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амортизатор передний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14 600,00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амортизатор задний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тормозные диски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22F5">
              <w:rPr>
                <w:rFonts w:eastAsiaTheme="minorEastAsia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Маховик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65 820,00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Сцепление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65 200,00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Рейка рулевая в сборе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83 500,00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Пневмоподвеска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43 100,00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Стойка стабилизатора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1 410,00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Втулка стабилизатора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1 200,00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Сайленблоки нижнего рычага передние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 xml:space="preserve">Сайленблоки переднего нижнего рычага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1 500,00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 xml:space="preserve">Сайленблоки заднего рычага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1 920,00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Стойка передняя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9 100,00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Подшипник опорный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3 250,00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Пыльник переднего амортизатора с отбойником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2 950,00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  <w:tr w:rsidR="000D5885" w:rsidRPr="00654D78" w:rsidTr="006D341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Мехатроник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  <w:r w:rsidRPr="00C022F5">
              <w:rPr>
                <w:sz w:val="20"/>
                <w:szCs w:val="20"/>
              </w:rPr>
              <w:t>220 000,00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5885" w:rsidRPr="00C022F5" w:rsidRDefault="000D5885" w:rsidP="006D34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5885" w:rsidRDefault="000D5885" w:rsidP="000D5885">
      <w:pPr>
        <w:jc w:val="both"/>
        <w:rPr>
          <w:sz w:val="22"/>
          <w:highlight w:val="green"/>
        </w:rPr>
      </w:pPr>
    </w:p>
    <w:p w:rsidR="000D5885" w:rsidRPr="00C022F5" w:rsidRDefault="000D5885" w:rsidP="000D5885">
      <w:pPr>
        <w:ind w:firstLine="709"/>
        <w:jc w:val="both"/>
        <w:rPr>
          <w:szCs w:val="28"/>
        </w:rPr>
      </w:pPr>
      <w:r w:rsidRPr="006D3412">
        <w:rPr>
          <w:szCs w:val="28"/>
        </w:rPr>
        <w:lastRenderedPageBreak/>
        <w:t xml:space="preserve">Примечание: * – стоимость товаров иностранного производства может уточняться на момент получения коммерческих предложений или проведения аукциона. Перечень запасных частей может уточняться и расходы на приобре-тение данных товаров не могут превышать объема средств, выделенных </w:t>
      </w:r>
      <w:r w:rsidRPr="006D3412">
        <w:rPr>
          <w:szCs w:val="28"/>
        </w:rPr>
        <w:br/>
        <w:t>на данные цели. Периодичность обеспечения – по необходимости.</w:t>
      </w:r>
    </w:p>
    <w:p w:rsidR="000D5885" w:rsidRPr="0076741E" w:rsidRDefault="000D5885" w:rsidP="00C022F5">
      <w:pPr>
        <w:tabs>
          <w:tab w:val="left" w:pos="993"/>
        </w:tabs>
        <w:suppressAutoHyphens/>
        <w:jc w:val="both"/>
        <w:rPr>
          <w:b/>
          <w:szCs w:val="28"/>
        </w:rPr>
      </w:pPr>
    </w:p>
    <w:sectPr w:rsidR="000D5885" w:rsidRPr="0076741E" w:rsidSect="000D5885">
      <w:pgSz w:w="11906" w:h="16798"/>
      <w:pgMar w:top="1134" w:right="567" w:bottom="142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63" w:rsidRDefault="00235363">
      <w:r>
        <w:separator/>
      </w:r>
    </w:p>
  </w:endnote>
  <w:endnote w:type="continuationSeparator" w:id="0">
    <w:p w:rsidR="00235363" w:rsidRDefault="0023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63" w:rsidRDefault="00235363">
      <w:r>
        <w:separator/>
      </w:r>
    </w:p>
  </w:footnote>
  <w:footnote w:type="continuationSeparator" w:id="0">
    <w:p w:rsidR="00235363" w:rsidRDefault="0023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D3412" w:rsidRPr="006E704F" w:rsidRDefault="006D3412" w:rsidP="009E1A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1005B">
          <w:rPr>
            <w:rStyle w:val="a8"/>
            <w:noProof/>
            <w:sz w:val="20"/>
          </w:rPr>
          <w:instrText>15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005B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005B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1005B">
          <w:rPr>
            <w:noProof/>
            <w:sz w:val="20"/>
            <w:lang w:val="en-US"/>
          </w:rPr>
          <w:instrText>15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1005B">
          <w:rPr>
            <w:sz w:val="20"/>
          </w:rPr>
          <w:fldChar w:fldCharType="separate"/>
        </w:r>
        <w:r w:rsidR="0021005B">
          <w:rPr>
            <w:noProof/>
            <w:sz w:val="20"/>
            <w:lang w:val="en-US"/>
          </w:rPr>
          <w:t>15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9276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D3412" w:rsidRPr="006D3412" w:rsidRDefault="006D3412">
        <w:pPr>
          <w:pStyle w:val="a4"/>
          <w:jc w:val="center"/>
          <w:rPr>
            <w:sz w:val="20"/>
            <w:szCs w:val="20"/>
          </w:rPr>
        </w:pPr>
        <w:r w:rsidRPr="006D3412">
          <w:rPr>
            <w:sz w:val="20"/>
            <w:szCs w:val="20"/>
          </w:rPr>
          <w:fldChar w:fldCharType="begin"/>
        </w:r>
        <w:r w:rsidRPr="006D3412">
          <w:rPr>
            <w:sz w:val="20"/>
            <w:szCs w:val="20"/>
          </w:rPr>
          <w:instrText>PAGE   \* MERGEFORMAT</w:instrText>
        </w:r>
        <w:r w:rsidRPr="006D3412">
          <w:rPr>
            <w:sz w:val="20"/>
            <w:szCs w:val="20"/>
          </w:rPr>
          <w:fldChar w:fldCharType="separate"/>
        </w:r>
        <w:r w:rsidR="0021005B">
          <w:rPr>
            <w:noProof/>
            <w:sz w:val="20"/>
            <w:szCs w:val="20"/>
          </w:rPr>
          <w:t>1</w:t>
        </w:r>
        <w:r w:rsidRPr="006D3412">
          <w:rPr>
            <w:sz w:val="20"/>
            <w:szCs w:val="20"/>
          </w:rPr>
          <w:fldChar w:fldCharType="end"/>
        </w:r>
      </w:p>
    </w:sdtContent>
  </w:sdt>
  <w:p w:rsidR="006D3412" w:rsidRDefault="006D34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345"/>
    <w:multiLevelType w:val="hybridMultilevel"/>
    <w:tmpl w:val="75244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A7"/>
    <w:rsid w:val="000026B4"/>
    <w:rsid w:val="00030E3E"/>
    <w:rsid w:val="00044C02"/>
    <w:rsid w:val="00047B2E"/>
    <w:rsid w:val="00062DCC"/>
    <w:rsid w:val="000776DA"/>
    <w:rsid w:val="000841EA"/>
    <w:rsid w:val="00095905"/>
    <w:rsid w:val="00097D97"/>
    <w:rsid w:val="000A3C26"/>
    <w:rsid w:val="000B33A7"/>
    <w:rsid w:val="000B4299"/>
    <w:rsid w:val="000B47E1"/>
    <w:rsid w:val="000C44E1"/>
    <w:rsid w:val="000C6045"/>
    <w:rsid w:val="000D5849"/>
    <w:rsid w:val="000D5885"/>
    <w:rsid w:val="000E76A9"/>
    <w:rsid w:val="000F00C4"/>
    <w:rsid w:val="000F02E3"/>
    <w:rsid w:val="00105C79"/>
    <w:rsid w:val="001074A0"/>
    <w:rsid w:val="001337CF"/>
    <w:rsid w:val="0014708E"/>
    <w:rsid w:val="001477AE"/>
    <w:rsid w:val="00152205"/>
    <w:rsid w:val="001607FD"/>
    <w:rsid w:val="00185BA3"/>
    <w:rsid w:val="001A40EA"/>
    <w:rsid w:val="001B0BED"/>
    <w:rsid w:val="001B6D0F"/>
    <w:rsid w:val="001C1106"/>
    <w:rsid w:val="001F4333"/>
    <w:rsid w:val="001F57A6"/>
    <w:rsid w:val="00205490"/>
    <w:rsid w:val="0021005B"/>
    <w:rsid w:val="00217DED"/>
    <w:rsid w:val="002235A7"/>
    <w:rsid w:val="00224784"/>
    <w:rsid w:val="00230561"/>
    <w:rsid w:val="002317CA"/>
    <w:rsid w:val="00235363"/>
    <w:rsid w:val="0025401A"/>
    <w:rsid w:val="00254DDB"/>
    <w:rsid w:val="0025567B"/>
    <w:rsid w:val="00266C74"/>
    <w:rsid w:val="00292DD2"/>
    <w:rsid w:val="002A06C9"/>
    <w:rsid w:val="002A0E03"/>
    <w:rsid w:val="002A4949"/>
    <w:rsid w:val="002C1FF8"/>
    <w:rsid w:val="002C3C37"/>
    <w:rsid w:val="002C50B1"/>
    <w:rsid w:val="002D4B4E"/>
    <w:rsid w:val="002E0AC7"/>
    <w:rsid w:val="002E0C79"/>
    <w:rsid w:val="002E5DA3"/>
    <w:rsid w:val="002F64EB"/>
    <w:rsid w:val="00300275"/>
    <w:rsid w:val="00316037"/>
    <w:rsid w:val="00333992"/>
    <w:rsid w:val="00334EB7"/>
    <w:rsid w:val="0033686D"/>
    <w:rsid w:val="003434BC"/>
    <w:rsid w:val="00355A0B"/>
    <w:rsid w:val="0036047A"/>
    <w:rsid w:val="00362AB4"/>
    <w:rsid w:val="00364B70"/>
    <w:rsid w:val="00380753"/>
    <w:rsid w:val="003957FD"/>
    <w:rsid w:val="003A28BB"/>
    <w:rsid w:val="003B28B8"/>
    <w:rsid w:val="003C652B"/>
    <w:rsid w:val="003D34AE"/>
    <w:rsid w:val="003D4D04"/>
    <w:rsid w:val="003D68D9"/>
    <w:rsid w:val="003E03EE"/>
    <w:rsid w:val="003E7319"/>
    <w:rsid w:val="003F48A7"/>
    <w:rsid w:val="00412E4E"/>
    <w:rsid w:val="00413059"/>
    <w:rsid w:val="00425C65"/>
    <w:rsid w:val="00437982"/>
    <w:rsid w:val="00441551"/>
    <w:rsid w:val="004455EB"/>
    <w:rsid w:val="00450E40"/>
    <w:rsid w:val="00451BC5"/>
    <w:rsid w:val="0045210A"/>
    <w:rsid w:val="00465624"/>
    <w:rsid w:val="004759FA"/>
    <w:rsid w:val="004813CE"/>
    <w:rsid w:val="00482FDB"/>
    <w:rsid w:val="00485BBA"/>
    <w:rsid w:val="0049420A"/>
    <w:rsid w:val="00496E93"/>
    <w:rsid w:val="00496FE4"/>
    <w:rsid w:val="00497928"/>
    <w:rsid w:val="004A6F08"/>
    <w:rsid w:val="004C4052"/>
    <w:rsid w:val="004C495D"/>
    <w:rsid w:val="004D1E00"/>
    <w:rsid w:val="004D34AD"/>
    <w:rsid w:val="004F05C6"/>
    <w:rsid w:val="004F19AB"/>
    <w:rsid w:val="004F52FA"/>
    <w:rsid w:val="005252D6"/>
    <w:rsid w:val="0052676C"/>
    <w:rsid w:val="00526B4E"/>
    <w:rsid w:val="0053332A"/>
    <w:rsid w:val="00537EB6"/>
    <w:rsid w:val="0054129F"/>
    <w:rsid w:val="00547A96"/>
    <w:rsid w:val="00551E73"/>
    <w:rsid w:val="00552628"/>
    <w:rsid w:val="005618F9"/>
    <w:rsid w:val="005902E4"/>
    <w:rsid w:val="00597021"/>
    <w:rsid w:val="005A0ABE"/>
    <w:rsid w:val="005A32DE"/>
    <w:rsid w:val="005A3A15"/>
    <w:rsid w:val="005A4CB8"/>
    <w:rsid w:val="005A6CC9"/>
    <w:rsid w:val="005B3CC0"/>
    <w:rsid w:val="005B6E3D"/>
    <w:rsid w:val="005C7B1D"/>
    <w:rsid w:val="005E3CC5"/>
    <w:rsid w:val="005F11EA"/>
    <w:rsid w:val="005F13F7"/>
    <w:rsid w:val="005F353B"/>
    <w:rsid w:val="00627434"/>
    <w:rsid w:val="00640C23"/>
    <w:rsid w:val="006432E4"/>
    <w:rsid w:val="00645D54"/>
    <w:rsid w:val="00651615"/>
    <w:rsid w:val="006522C9"/>
    <w:rsid w:val="00654D78"/>
    <w:rsid w:val="006619D3"/>
    <w:rsid w:val="00674C97"/>
    <w:rsid w:val="006A115E"/>
    <w:rsid w:val="006A1920"/>
    <w:rsid w:val="006A2676"/>
    <w:rsid w:val="006B20FB"/>
    <w:rsid w:val="006B57A6"/>
    <w:rsid w:val="006C5FBF"/>
    <w:rsid w:val="006D3412"/>
    <w:rsid w:val="006D4E59"/>
    <w:rsid w:val="006E1552"/>
    <w:rsid w:val="006E622F"/>
    <w:rsid w:val="006F0518"/>
    <w:rsid w:val="006F0C7D"/>
    <w:rsid w:val="006F2B04"/>
    <w:rsid w:val="006F5F54"/>
    <w:rsid w:val="00700093"/>
    <w:rsid w:val="00713296"/>
    <w:rsid w:val="00740CD0"/>
    <w:rsid w:val="00760A0C"/>
    <w:rsid w:val="0076741E"/>
    <w:rsid w:val="00783193"/>
    <w:rsid w:val="00784A60"/>
    <w:rsid w:val="007D0368"/>
    <w:rsid w:val="007E0CFD"/>
    <w:rsid w:val="007E719A"/>
    <w:rsid w:val="00816361"/>
    <w:rsid w:val="00833F4B"/>
    <w:rsid w:val="00836E15"/>
    <w:rsid w:val="00840EB0"/>
    <w:rsid w:val="0084648D"/>
    <w:rsid w:val="00855DEA"/>
    <w:rsid w:val="00863A9D"/>
    <w:rsid w:val="00877DB3"/>
    <w:rsid w:val="00885FC7"/>
    <w:rsid w:val="008A0A59"/>
    <w:rsid w:val="008B196C"/>
    <w:rsid w:val="008B2285"/>
    <w:rsid w:val="008C336D"/>
    <w:rsid w:val="008C6554"/>
    <w:rsid w:val="008C75C6"/>
    <w:rsid w:val="00921D91"/>
    <w:rsid w:val="00924D41"/>
    <w:rsid w:val="009357BA"/>
    <w:rsid w:val="00964C44"/>
    <w:rsid w:val="009718B8"/>
    <w:rsid w:val="009909F2"/>
    <w:rsid w:val="00996320"/>
    <w:rsid w:val="009B4DC4"/>
    <w:rsid w:val="009C4488"/>
    <w:rsid w:val="009D1634"/>
    <w:rsid w:val="009E1ACB"/>
    <w:rsid w:val="009E4664"/>
    <w:rsid w:val="009E7472"/>
    <w:rsid w:val="009F051B"/>
    <w:rsid w:val="00A074C5"/>
    <w:rsid w:val="00A3688B"/>
    <w:rsid w:val="00A45290"/>
    <w:rsid w:val="00A45D07"/>
    <w:rsid w:val="00A53EFF"/>
    <w:rsid w:val="00A603FC"/>
    <w:rsid w:val="00A60C5A"/>
    <w:rsid w:val="00A66417"/>
    <w:rsid w:val="00A768FF"/>
    <w:rsid w:val="00AA7CA3"/>
    <w:rsid w:val="00AB6AB1"/>
    <w:rsid w:val="00AD2151"/>
    <w:rsid w:val="00AF36ED"/>
    <w:rsid w:val="00B03CA7"/>
    <w:rsid w:val="00B26206"/>
    <w:rsid w:val="00B27C90"/>
    <w:rsid w:val="00B32D4E"/>
    <w:rsid w:val="00B36539"/>
    <w:rsid w:val="00B504B2"/>
    <w:rsid w:val="00B60A49"/>
    <w:rsid w:val="00B6216F"/>
    <w:rsid w:val="00BA4B0A"/>
    <w:rsid w:val="00BA689E"/>
    <w:rsid w:val="00BB610D"/>
    <w:rsid w:val="00BD357E"/>
    <w:rsid w:val="00BD4920"/>
    <w:rsid w:val="00BD4DF0"/>
    <w:rsid w:val="00BF34D7"/>
    <w:rsid w:val="00C0090D"/>
    <w:rsid w:val="00C022F5"/>
    <w:rsid w:val="00C026CE"/>
    <w:rsid w:val="00C11A23"/>
    <w:rsid w:val="00C1645C"/>
    <w:rsid w:val="00C2160A"/>
    <w:rsid w:val="00C2190D"/>
    <w:rsid w:val="00C2370E"/>
    <w:rsid w:val="00C25D15"/>
    <w:rsid w:val="00C31DB0"/>
    <w:rsid w:val="00C41580"/>
    <w:rsid w:val="00C4642A"/>
    <w:rsid w:val="00C50D60"/>
    <w:rsid w:val="00C61581"/>
    <w:rsid w:val="00C64846"/>
    <w:rsid w:val="00C722D4"/>
    <w:rsid w:val="00C776BF"/>
    <w:rsid w:val="00C91267"/>
    <w:rsid w:val="00CC55D7"/>
    <w:rsid w:val="00CC5B94"/>
    <w:rsid w:val="00CD25A1"/>
    <w:rsid w:val="00CD72F4"/>
    <w:rsid w:val="00D125E1"/>
    <w:rsid w:val="00D13EFA"/>
    <w:rsid w:val="00D261BE"/>
    <w:rsid w:val="00D320C8"/>
    <w:rsid w:val="00D42AEF"/>
    <w:rsid w:val="00D52A78"/>
    <w:rsid w:val="00D665F0"/>
    <w:rsid w:val="00DA278A"/>
    <w:rsid w:val="00DA32D0"/>
    <w:rsid w:val="00DA4631"/>
    <w:rsid w:val="00DB174F"/>
    <w:rsid w:val="00DB7857"/>
    <w:rsid w:val="00DC144E"/>
    <w:rsid w:val="00DD2071"/>
    <w:rsid w:val="00E04E84"/>
    <w:rsid w:val="00E11572"/>
    <w:rsid w:val="00E223DF"/>
    <w:rsid w:val="00E25C8A"/>
    <w:rsid w:val="00E304B9"/>
    <w:rsid w:val="00E33B3E"/>
    <w:rsid w:val="00E4052F"/>
    <w:rsid w:val="00E426B2"/>
    <w:rsid w:val="00E57316"/>
    <w:rsid w:val="00E647B9"/>
    <w:rsid w:val="00E8432C"/>
    <w:rsid w:val="00E85319"/>
    <w:rsid w:val="00E90E2C"/>
    <w:rsid w:val="00E91C3A"/>
    <w:rsid w:val="00E94043"/>
    <w:rsid w:val="00EA5AF6"/>
    <w:rsid w:val="00EB5FFA"/>
    <w:rsid w:val="00ED25E9"/>
    <w:rsid w:val="00ED47D4"/>
    <w:rsid w:val="00EE1099"/>
    <w:rsid w:val="00EE12E7"/>
    <w:rsid w:val="00EE2D97"/>
    <w:rsid w:val="00EF372A"/>
    <w:rsid w:val="00F1721C"/>
    <w:rsid w:val="00F31C4D"/>
    <w:rsid w:val="00F37468"/>
    <w:rsid w:val="00F37ACE"/>
    <w:rsid w:val="00F435FC"/>
    <w:rsid w:val="00F53ADE"/>
    <w:rsid w:val="00F57B0C"/>
    <w:rsid w:val="00F64021"/>
    <w:rsid w:val="00F6430D"/>
    <w:rsid w:val="00F67C9F"/>
    <w:rsid w:val="00F706D9"/>
    <w:rsid w:val="00F76698"/>
    <w:rsid w:val="00F83550"/>
    <w:rsid w:val="00F85A3C"/>
    <w:rsid w:val="00F865B3"/>
    <w:rsid w:val="00F94786"/>
    <w:rsid w:val="00FA0F37"/>
    <w:rsid w:val="00FA75DE"/>
    <w:rsid w:val="00FD07C3"/>
    <w:rsid w:val="00FD0B9C"/>
    <w:rsid w:val="00FD1164"/>
    <w:rsid w:val="00FE0794"/>
    <w:rsid w:val="00FF22BD"/>
    <w:rsid w:val="00FF4598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1C59C"/>
  <w15:chartTrackingRefBased/>
  <w15:docId w15:val="{0EA1030D-F4B9-49AA-80A0-E0A318A2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B33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33A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B3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33A7"/>
    <w:rPr>
      <w:rFonts w:ascii="Times New Roman" w:hAnsi="Times New Roman"/>
      <w:sz w:val="28"/>
    </w:rPr>
  </w:style>
  <w:style w:type="character" w:styleId="a8">
    <w:name w:val="page number"/>
    <w:basedOn w:val="a0"/>
    <w:rsid w:val="000B33A7"/>
  </w:style>
  <w:style w:type="character" w:customStyle="1" w:styleId="10">
    <w:name w:val="Заголовок 1 Знак"/>
    <w:basedOn w:val="a0"/>
    <w:link w:val="1"/>
    <w:uiPriority w:val="99"/>
    <w:rsid w:val="000B33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9">
    <w:name w:val="Hyperlink"/>
    <w:uiPriority w:val="99"/>
    <w:unhideWhenUsed/>
    <w:rsid w:val="000B33A7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0B33A7"/>
    <w:rPr>
      <w:color w:val="954F72"/>
      <w:u w:val="single"/>
    </w:rPr>
  </w:style>
  <w:style w:type="paragraph" w:customStyle="1" w:styleId="msonormal0">
    <w:name w:val="msonormal"/>
    <w:basedOn w:val="a"/>
    <w:rsid w:val="000B33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B33A7"/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3A7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0B33A7"/>
    <w:rPr>
      <w:rFonts w:eastAsia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33A7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33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33A7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B33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33A7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0B33A7"/>
    <w:pPr>
      <w:spacing w:after="160" w:line="25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s1">
    <w:name w:val="s_1"/>
    <w:basedOn w:val="a"/>
    <w:rsid w:val="000B33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0B33A7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s16">
    <w:name w:val="s_16"/>
    <w:basedOn w:val="a"/>
    <w:rsid w:val="000B33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f1"/>
    <w:uiPriority w:val="99"/>
    <w:semiHidden/>
    <w:rsid w:val="000B33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Абзац списка1"/>
    <w:basedOn w:val="a"/>
    <w:next w:val="af3"/>
    <w:uiPriority w:val="34"/>
    <w:qFormat/>
    <w:rsid w:val="000B33A7"/>
    <w:pPr>
      <w:spacing w:after="160" w:line="25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3">
    <w:name w:val="Текст примечания1"/>
    <w:basedOn w:val="a"/>
    <w:next w:val="ad"/>
    <w:uiPriority w:val="99"/>
    <w:semiHidden/>
    <w:rsid w:val="000B33A7"/>
    <w:rPr>
      <w:rFonts w:eastAsia="Calibri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rsid w:val="000B33A7"/>
    <w:rPr>
      <w:b/>
      <w:bCs/>
    </w:rPr>
  </w:style>
  <w:style w:type="paragraph" w:customStyle="1" w:styleId="15">
    <w:name w:val="Текст сноски1"/>
    <w:basedOn w:val="a"/>
    <w:next w:val="ab"/>
    <w:uiPriority w:val="99"/>
    <w:semiHidden/>
    <w:rsid w:val="000B33A7"/>
    <w:rPr>
      <w:rFonts w:eastAsia="Calibri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0B33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0B33A7"/>
    <w:rPr>
      <w:vertAlign w:val="superscript"/>
    </w:rPr>
  </w:style>
  <w:style w:type="character" w:styleId="af7">
    <w:name w:val="annotation reference"/>
    <w:uiPriority w:val="99"/>
    <w:semiHidden/>
    <w:unhideWhenUsed/>
    <w:rsid w:val="000B33A7"/>
    <w:rPr>
      <w:sz w:val="16"/>
      <w:szCs w:val="16"/>
    </w:rPr>
  </w:style>
  <w:style w:type="character" w:styleId="af8">
    <w:name w:val="Placeholder Text"/>
    <w:uiPriority w:val="99"/>
    <w:semiHidden/>
    <w:rsid w:val="000B33A7"/>
    <w:rPr>
      <w:color w:val="808080"/>
    </w:rPr>
  </w:style>
  <w:style w:type="character" w:customStyle="1" w:styleId="af9">
    <w:name w:val="Гипертекстовая ссылка"/>
    <w:uiPriority w:val="99"/>
    <w:rsid w:val="000B33A7"/>
    <w:rPr>
      <w:color w:val="106BBE"/>
    </w:rPr>
  </w:style>
  <w:style w:type="character" w:customStyle="1" w:styleId="16">
    <w:name w:val="Текст выноски Знак1"/>
    <w:uiPriority w:val="99"/>
    <w:semiHidden/>
    <w:rsid w:val="000B33A7"/>
    <w:rPr>
      <w:rFonts w:ascii="Segoe UI" w:hAnsi="Segoe UI" w:cs="Segoe UI" w:hint="default"/>
      <w:sz w:val="18"/>
      <w:szCs w:val="18"/>
    </w:rPr>
  </w:style>
  <w:style w:type="character" w:customStyle="1" w:styleId="17">
    <w:name w:val="Текст примечания Знак1"/>
    <w:uiPriority w:val="99"/>
    <w:semiHidden/>
    <w:rsid w:val="000B33A7"/>
    <w:rPr>
      <w:rFonts w:ascii="Times New Roman" w:hAnsi="Times New Roman" w:cs="Times New Roman" w:hint="default"/>
      <w:sz w:val="20"/>
      <w:szCs w:val="20"/>
    </w:rPr>
  </w:style>
  <w:style w:type="character" w:customStyle="1" w:styleId="18">
    <w:name w:val="Тема примечания Знак1"/>
    <w:uiPriority w:val="99"/>
    <w:semiHidden/>
    <w:rsid w:val="000B33A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9">
    <w:name w:val="Текст сноски Знак1"/>
    <w:uiPriority w:val="99"/>
    <w:semiHidden/>
    <w:rsid w:val="000B33A7"/>
    <w:rPr>
      <w:rFonts w:ascii="Times New Roman" w:hAnsi="Times New Roman" w:cs="Times New Roman" w:hint="default"/>
      <w:sz w:val="20"/>
      <w:szCs w:val="20"/>
    </w:rPr>
  </w:style>
  <w:style w:type="character" w:customStyle="1" w:styleId="afa">
    <w:name w:val="Цветовое выделение"/>
    <w:uiPriority w:val="99"/>
    <w:rsid w:val="000B33A7"/>
    <w:rPr>
      <w:b/>
      <w:color w:val="26282F"/>
    </w:rPr>
  </w:style>
  <w:style w:type="numbering" w:customStyle="1" w:styleId="1a">
    <w:name w:val="Нет списка1"/>
    <w:next w:val="a2"/>
    <w:uiPriority w:val="99"/>
    <w:semiHidden/>
    <w:unhideWhenUsed/>
    <w:rsid w:val="000B33A7"/>
  </w:style>
  <w:style w:type="paragraph" w:customStyle="1" w:styleId="afb">
    <w:name w:val="Текст (справка)"/>
    <w:basedOn w:val="a"/>
    <w:next w:val="a"/>
    <w:uiPriority w:val="99"/>
    <w:rsid w:val="000B33A7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0B33A7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0B33A7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0B33A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0B33A7"/>
    <w:pPr>
      <w:spacing w:before="180"/>
      <w:ind w:left="360" w:right="360" w:firstLine="0"/>
    </w:pPr>
  </w:style>
  <w:style w:type="paragraph" w:customStyle="1" w:styleId="aff0">
    <w:name w:val="Подзаголовок для информации об изменениях"/>
    <w:basedOn w:val="afe"/>
    <w:next w:val="a"/>
    <w:uiPriority w:val="99"/>
    <w:rsid w:val="000B33A7"/>
    <w:rPr>
      <w:b/>
      <w:bCs/>
    </w:rPr>
  </w:style>
  <w:style w:type="character" w:customStyle="1" w:styleId="aff1">
    <w:name w:val="Цветовое выделение для Текст"/>
    <w:uiPriority w:val="99"/>
    <w:rsid w:val="000B33A7"/>
    <w:rPr>
      <w:rFonts w:ascii="Times New Roman CYR" w:hAnsi="Times New Roman CYR"/>
    </w:rPr>
  </w:style>
  <w:style w:type="numbering" w:customStyle="1" w:styleId="2">
    <w:name w:val="Нет списка2"/>
    <w:next w:val="a2"/>
    <w:uiPriority w:val="99"/>
    <w:semiHidden/>
    <w:unhideWhenUsed/>
    <w:rsid w:val="000B33A7"/>
  </w:style>
  <w:style w:type="table" w:customStyle="1" w:styleId="3">
    <w:name w:val="Сетка таблицы3"/>
    <w:basedOn w:val="a1"/>
    <w:next w:val="a3"/>
    <w:uiPriority w:val="39"/>
    <w:rsid w:val="001F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5A4C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5">
    <w:name w:val="Основной текст5"/>
    <w:basedOn w:val="a0"/>
    <w:rsid w:val="00C026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37">
    <w:name w:val="s_37"/>
    <w:basedOn w:val="a0"/>
    <w:rsid w:val="00D320C8"/>
  </w:style>
  <w:style w:type="paragraph" w:customStyle="1" w:styleId="s3">
    <w:name w:val="s_3"/>
    <w:basedOn w:val="a"/>
    <w:rsid w:val="007132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4C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9</cp:revision>
  <cp:lastPrinted>2026-05-22T10:57:00Z</cp:lastPrinted>
  <dcterms:created xsi:type="dcterms:W3CDTF">2026-05-06T02:45:00Z</dcterms:created>
  <dcterms:modified xsi:type="dcterms:W3CDTF">2026-05-26T09:54:00Z</dcterms:modified>
</cp:coreProperties>
</file>