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F192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F192C" w:rsidRDefault="003F192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493409" r:id="rId8"/>
              </w:object>
            </w:r>
          </w:p>
          <w:p w:rsidR="003F192C" w:rsidRDefault="003F192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F192C" w:rsidRPr="005541F0" w:rsidRDefault="003F19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F192C" w:rsidRDefault="003F19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F192C" w:rsidRPr="005541F0" w:rsidRDefault="003F192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F192C" w:rsidRPr="005649E4" w:rsidRDefault="003F192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192C" w:rsidRPr="00656C1A" w:rsidRDefault="003F192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F192C" w:rsidRPr="005541F0" w:rsidRDefault="003F192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192C" w:rsidRPr="005541F0" w:rsidRDefault="003F192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F192C" w:rsidRPr="00656C1A" w:rsidRDefault="003F192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F192C" w:rsidRDefault="003F192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F192C" w:rsidRPr="003262E3" w:rsidRDefault="003F192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192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192C" w:rsidRPr="00F8214F" w:rsidRDefault="003F19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192C" w:rsidRPr="00F8214F" w:rsidRDefault="00BB430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192C" w:rsidRPr="00F8214F" w:rsidRDefault="003F19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192C" w:rsidRPr="00F8214F" w:rsidRDefault="00BB430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F192C" w:rsidRPr="00A63FB0" w:rsidRDefault="003F192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192C" w:rsidRPr="00A3761A" w:rsidRDefault="00BB430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F192C" w:rsidRPr="00F8214F" w:rsidRDefault="003F192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F192C" w:rsidRPr="00AB4194" w:rsidRDefault="003F19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192C" w:rsidRPr="00F8214F" w:rsidRDefault="00BB430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9179</w:t>
            </w:r>
          </w:p>
        </w:tc>
      </w:tr>
    </w:tbl>
    <w:p w:rsidR="003F192C" w:rsidRDefault="003F192C" w:rsidP="009E222F"/>
    <w:p w:rsidR="003F192C" w:rsidRPr="003F192C" w:rsidRDefault="003F192C" w:rsidP="003F192C">
      <w:pPr>
        <w:rPr>
          <w:rFonts w:eastAsia="Times New Roman"/>
          <w:szCs w:val="28"/>
          <w:lang w:eastAsia="ru-RU"/>
        </w:rPr>
      </w:pPr>
      <w:r w:rsidRPr="003F192C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3F192C" w:rsidRPr="003F192C" w:rsidRDefault="003F192C" w:rsidP="003F192C">
      <w:pPr>
        <w:rPr>
          <w:rFonts w:eastAsia="Times New Roman"/>
          <w:szCs w:val="28"/>
          <w:lang w:eastAsia="ru-RU"/>
        </w:rPr>
      </w:pPr>
      <w:r w:rsidRPr="003F192C">
        <w:rPr>
          <w:rFonts w:eastAsia="Times New Roman"/>
          <w:szCs w:val="28"/>
          <w:lang w:eastAsia="ru-RU"/>
        </w:rPr>
        <w:t>в постановление Администрации</w:t>
      </w:r>
    </w:p>
    <w:p w:rsidR="003F192C" w:rsidRPr="003F192C" w:rsidRDefault="003F192C" w:rsidP="003F192C">
      <w:pPr>
        <w:rPr>
          <w:rFonts w:eastAsia="Times New Roman"/>
          <w:szCs w:val="28"/>
          <w:lang w:eastAsia="ru-RU"/>
        </w:rPr>
      </w:pPr>
      <w:r w:rsidRPr="003F192C">
        <w:rPr>
          <w:rFonts w:eastAsia="Times New Roman"/>
          <w:szCs w:val="28"/>
          <w:lang w:eastAsia="ru-RU"/>
        </w:rPr>
        <w:t xml:space="preserve">города от 10.01.2025 № 62 </w:t>
      </w:r>
    </w:p>
    <w:p w:rsidR="003F192C" w:rsidRPr="003F192C" w:rsidRDefault="003F192C" w:rsidP="003F192C">
      <w:pPr>
        <w:rPr>
          <w:rFonts w:eastAsia="Times New Roman"/>
          <w:szCs w:val="28"/>
          <w:lang w:eastAsia="ru-RU"/>
        </w:rPr>
      </w:pPr>
      <w:r w:rsidRPr="003F192C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3F192C" w:rsidRPr="003F192C" w:rsidRDefault="003F192C" w:rsidP="003F192C">
      <w:pPr>
        <w:rPr>
          <w:rFonts w:eastAsia="Times New Roman"/>
          <w:szCs w:val="28"/>
          <w:lang w:eastAsia="ru-RU"/>
        </w:rPr>
      </w:pPr>
      <w:r w:rsidRPr="003F192C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3F192C" w:rsidRPr="003F192C" w:rsidRDefault="003F192C" w:rsidP="003F192C">
      <w:pPr>
        <w:rPr>
          <w:rFonts w:eastAsia="Times New Roman"/>
          <w:szCs w:val="28"/>
          <w:lang w:eastAsia="ru-RU"/>
        </w:rPr>
      </w:pPr>
      <w:r w:rsidRPr="003F192C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3F192C" w:rsidRPr="003F192C" w:rsidRDefault="003F192C" w:rsidP="003F192C">
      <w:pPr>
        <w:rPr>
          <w:rFonts w:eastAsia="Times New Roman"/>
          <w:szCs w:val="28"/>
          <w:lang w:eastAsia="ru-RU"/>
        </w:rPr>
      </w:pPr>
      <w:r w:rsidRPr="003F192C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3F192C" w:rsidRPr="003F192C" w:rsidRDefault="003F192C" w:rsidP="003F192C">
      <w:pPr>
        <w:rPr>
          <w:rFonts w:eastAsia="Times New Roman"/>
          <w:szCs w:val="28"/>
          <w:lang w:eastAsia="ru-RU"/>
        </w:rPr>
      </w:pPr>
      <w:r w:rsidRPr="003F192C">
        <w:rPr>
          <w:rFonts w:eastAsia="Times New Roman"/>
          <w:szCs w:val="28"/>
          <w:lang w:eastAsia="ru-RU"/>
        </w:rPr>
        <w:t>учреждению детскому саду № 28</w:t>
      </w:r>
    </w:p>
    <w:p w:rsidR="003F192C" w:rsidRPr="003F192C" w:rsidRDefault="003F192C" w:rsidP="003F192C">
      <w:pPr>
        <w:rPr>
          <w:rFonts w:eastAsia="Times New Roman"/>
          <w:szCs w:val="28"/>
          <w:lang w:eastAsia="ru-RU"/>
        </w:rPr>
      </w:pPr>
      <w:r w:rsidRPr="003F192C">
        <w:rPr>
          <w:rFonts w:eastAsia="Times New Roman"/>
          <w:szCs w:val="28"/>
          <w:lang w:eastAsia="ru-RU"/>
        </w:rPr>
        <w:t xml:space="preserve">«Калинка» на 2025 год и плановый </w:t>
      </w:r>
    </w:p>
    <w:p w:rsidR="003F192C" w:rsidRPr="003F192C" w:rsidRDefault="003F192C" w:rsidP="003F192C">
      <w:pPr>
        <w:rPr>
          <w:rFonts w:eastAsia="Times New Roman"/>
          <w:szCs w:val="28"/>
          <w:lang w:eastAsia="ru-RU"/>
        </w:rPr>
      </w:pPr>
      <w:r w:rsidRPr="003F192C">
        <w:rPr>
          <w:rFonts w:eastAsia="Times New Roman"/>
          <w:szCs w:val="28"/>
          <w:lang w:eastAsia="ru-RU"/>
        </w:rPr>
        <w:t>период 2026 и 2027 годов»</w:t>
      </w:r>
    </w:p>
    <w:p w:rsidR="003F192C" w:rsidRPr="003F192C" w:rsidRDefault="003F192C" w:rsidP="003F192C">
      <w:pPr>
        <w:rPr>
          <w:rFonts w:eastAsia="Times New Roman"/>
          <w:szCs w:val="28"/>
          <w:lang w:eastAsia="ru-RU"/>
        </w:rPr>
      </w:pPr>
    </w:p>
    <w:p w:rsidR="003F192C" w:rsidRPr="003F192C" w:rsidRDefault="003F192C" w:rsidP="003F192C">
      <w:pPr>
        <w:rPr>
          <w:rFonts w:eastAsia="Times New Roman"/>
          <w:szCs w:val="28"/>
          <w:lang w:eastAsia="ru-RU"/>
        </w:rPr>
      </w:pPr>
    </w:p>
    <w:p w:rsidR="003F192C" w:rsidRPr="003F192C" w:rsidRDefault="003F192C" w:rsidP="003F192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F192C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3F192C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3F192C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3F192C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3F192C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3F192C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3F192C" w:rsidRPr="003F192C" w:rsidRDefault="003F192C" w:rsidP="003F192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F192C">
        <w:rPr>
          <w:rFonts w:eastAsia="Calibri"/>
          <w:szCs w:val="28"/>
        </w:rPr>
        <w:t>1. Внести в постановление Администрации города от 10.01.2025 № 62</w:t>
      </w:r>
      <w:r w:rsidRPr="003F192C">
        <w:rPr>
          <w:rFonts w:eastAsia="Calibri"/>
          <w:szCs w:val="28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28 «</w:t>
      </w:r>
      <w:r w:rsidRPr="003F192C">
        <w:rPr>
          <w:rFonts w:eastAsia="Times New Roman"/>
          <w:szCs w:val="28"/>
          <w:lang w:eastAsia="ru-RU"/>
        </w:rPr>
        <w:t>Калинка</w:t>
      </w:r>
      <w:r w:rsidRPr="003F192C">
        <w:rPr>
          <w:rFonts w:eastAsia="Calibri"/>
          <w:szCs w:val="28"/>
        </w:rPr>
        <w:t xml:space="preserve">» на 2025 год и плановый период 2026 </w:t>
      </w:r>
      <w:r>
        <w:rPr>
          <w:rFonts w:eastAsia="Calibri"/>
          <w:szCs w:val="28"/>
        </w:rPr>
        <w:br/>
      </w:r>
      <w:r w:rsidRPr="003F192C">
        <w:rPr>
          <w:rFonts w:eastAsia="Calibri"/>
          <w:szCs w:val="28"/>
        </w:rPr>
        <w:t>и 2027 годов» изменение, изложив приложение к постановлению в новой редакции согласно приложению к настоящему постановлению.</w:t>
      </w:r>
    </w:p>
    <w:p w:rsidR="003F192C" w:rsidRPr="003F192C" w:rsidRDefault="003F192C" w:rsidP="003F192C">
      <w:pPr>
        <w:ind w:firstLine="709"/>
        <w:jc w:val="both"/>
        <w:rPr>
          <w:rFonts w:eastAsia="Times New Roman"/>
          <w:szCs w:val="28"/>
          <w:lang w:eastAsia="ru-RU"/>
        </w:rPr>
      </w:pPr>
      <w:r w:rsidRPr="003F192C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F192C" w:rsidRPr="003F192C" w:rsidRDefault="003F192C" w:rsidP="003F192C">
      <w:pPr>
        <w:ind w:firstLine="709"/>
        <w:jc w:val="both"/>
        <w:rPr>
          <w:rFonts w:eastAsia="Times New Roman"/>
          <w:szCs w:val="28"/>
          <w:lang w:eastAsia="ru-RU"/>
        </w:rPr>
      </w:pPr>
      <w:r w:rsidRPr="003F192C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F192C" w:rsidRPr="003F192C" w:rsidRDefault="003F192C" w:rsidP="003F192C">
      <w:pPr>
        <w:ind w:firstLine="709"/>
        <w:jc w:val="both"/>
        <w:rPr>
          <w:rFonts w:eastAsia="Times New Roman"/>
          <w:szCs w:val="28"/>
          <w:lang w:eastAsia="ru-RU"/>
        </w:rPr>
      </w:pPr>
      <w:r w:rsidRPr="003F192C">
        <w:rPr>
          <w:rFonts w:eastAsia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3F192C" w:rsidRPr="003F192C" w:rsidRDefault="003F192C" w:rsidP="003F192C">
      <w:pPr>
        <w:ind w:firstLine="709"/>
        <w:jc w:val="both"/>
        <w:rPr>
          <w:rFonts w:eastAsia="Times New Roman"/>
          <w:szCs w:val="28"/>
          <w:lang w:eastAsia="ru-RU"/>
        </w:rPr>
      </w:pPr>
      <w:r w:rsidRPr="003F192C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3F192C" w:rsidRDefault="003F192C" w:rsidP="003F192C">
      <w:pPr>
        <w:rPr>
          <w:rFonts w:eastAsia="Times New Roman"/>
          <w:szCs w:val="28"/>
          <w:lang w:eastAsia="ru-RU"/>
        </w:rPr>
      </w:pPr>
    </w:p>
    <w:p w:rsidR="003F192C" w:rsidRPr="003F192C" w:rsidRDefault="003F192C" w:rsidP="003F192C">
      <w:pPr>
        <w:rPr>
          <w:rFonts w:eastAsia="Times New Roman"/>
          <w:szCs w:val="28"/>
          <w:lang w:eastAsia="ru-RU"/>
        </w:rPr>
      </w:pPr>
    </w:p>
    <w:p w:rsidR="003F192C" w:rsidRPr="003F192C" w:rsidRDefault="003F192C" w:rsidP="003F192C">
      <w:pPr>
        <w:rPr>
          <w:rFonts w:eastAsia="Times New Roman"/>
          <w:szCs w:val="28"/>
          <w:lang w:eastAsia="ru-RU"/>
        </w:rPr>
      </w:pPr>
    </w:p>
    <w:p w:rsidR="003F192C" w:rsidRPr="00FA61FB" w:rsidRDefault="003F192C" w:rsidP="003F192C">
      <w:pPr>
        <w:rPr>
          <w:rFonts w:eastAsia="Times New Roman"/>
          <w:sz w:val="26"/>
          <w:szCs w:val="26"/>
          <w:lang w:eastAsia="ru-RU"/>
        </w:rPr>
      </w:pPr>
      <w:r w:rsidRPr="003F192C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3F192C" w:rsidRDefault="003F192C" w:rsidP="003F192C">
      <w:pPr>
        <w:ind w:left="11766" w:right="-1"/>
        <w:sectPr w:rsidR="003F192C" w:rsidSect="003F192C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F192C" w:rsidRPr="00F352EC" w:rsidRDefault="003F192C" w:rsidP="00282F3D">
      <w:pPr>
        <w:ind w:left="12191" w:right="-1"/>
        <w:rPr>
          <w:rFonts w:eastAsia="Calibri"/>
        </w:rPr>
      </w:pPr>
      <w:r w:rsidRPr="00F352EC">
        <w:rPr>
          <w:rFonts w:eastAsia="Calibri"/>
        </w:rPr>
        <w:t xml:space="preserve">Приложение </w:t>
      </w:r>
    </w:p>
    <w:p w:rsidR="003F192C" w:rsidRPr="00F352EC" w:rsidRDefault="003F192C" w:rsidP="00282F3D">
      <w:pPr>
        <w:ind w:left="12191" w:right="-1"/>
        <w:rPr>
          <w:rFonts w:eastAsia="Calibri"/>
        </w:rPr>
      </w:pPr>
      <w:r w:rsidRPr="00F352EC">
        <w:rPr>
          <w:rFonts w:eastAsia="Calibri"/>
        </w:rPr>
        <w:t xml:space="preserve">к постановлению </w:t>
      </w:r>
    </w:p>
    <w:p w:rsidR="003F192C" w:rsidRPr="00F352EC" w:rsidRDefault="003F192C" w:rsidP="00282F3D">
      <w:pPr>
        <w:ind w:left="12191" w:right="-1"/>
        <w:rPr>
          <w:rFonts w:eastAsia="Calibri"/>
        </w:rPr>
      </w:pPr>
      <w:r w:rsidRPr="00F352EC">
        <w:rPr>
          <w:rFonts w:eastAsia="Calibri"/>
        </w:rPr>
        <w:t>Администрации города</w:t>
      </w:r>
    </w:p>
    <w:p w:rsidR="003F192C" w:rsidRPr="00F352EC" w:rsidRDefault="00282F3D" w:rsidP="00282F3D">
      <w:pPr>
        <w:ind w:left="12191" w:right="-1"/>
        <w:rPr>
          <w:rFonts w:eastAsia="Calibri"/>
        </w:rPr>
      </w:pPr>
      <w:r>
        <w:rPr>
          <w:rFonts w:eastAsia="Calibri"/>
        </w:rPr>
        <w:t>от _______</w:t>
      </w:r>
      <w:r w:rsidR="003F192C">
        <w:rPr>
          <w:rFonts w:eastAsia="Calibri"/>
        </w:rPr>
        <w:t>_____ № _______</w:t>
      </w:r>
    </w:p>
    <w:p w:rsidR="003F192C" w:rsidRPr="00F352EC" w:rsidRDefault="003F192C" w:rsidP="003F192C">
      <w:pPr>
        <w:ind w:left="12049"/>
        <w:rPr>
          <w:rFonts w:eastAsia="Calibri"/>
          <w:sz w:val="24"/>
          <w:szCs w:val="24"/>
        </w:rPr>
      </w:pPr>
    </w:p>
    <w:p w:rsidR="003F192C" w:rsidRPr="00F352EC" w:rsidRDefault="003F192C" w:rsidP="003F192C">
      <w:pPr>
        <w:jc w:val="center"/>
        <w:rPr>
          <w:rFonts w:eastAsia="Calibri"/>
        </w:rPr>
      </w:pPr>
    </w:p>
    <w:p w:rsidR="003F192C" w:rsidRPr="00F352EC" w:rsidRDefault="003F192C" w:rsidP="003F192C">
      <w:pPr>
        <w:jc w:val="center"/>
        <w:rPr>
          <w:rFonts w:eastAsia="Calibri"/>
        </w:rPr>
      </w:pPr>
      <w:r w:rsidRPr="00F352EC">
        <w:rPr>
          <w:rFonts w:eastAsia="Calibri"/>
        </w:rPr>
        <w:t>Муниципальное задание</w:t>
      </w:r>
    </w:p>
    <w:p w:rsidR="003F192C" w:rsidRPr="00F352EC" w:rsidRDefault="003F192C" w:rsidP="003F192C">
      <w:pPr>
        <w:jc w:val="center"/>
        <w:rPr>
          <w:rFonts w:eastAsia="Calibri"/>
        </w:rPr>
      </w:pPr>
      <w:r w:rsidRPr="00F352EC">
        <w:rPr>
          <w:rFonts w:eastAsia="Calibri"/>
        </w:rPr>
        <w:t xml:space="preserve">на 2025 год и плановый период 2026 и 2027 годов </w:t>
      </w:r>
    </w:p>
    <w:p w:rsidR="003F192C" w:rsidRPr="00F352EC" w:rsidRDefault="003F192C" w:rsidP="003F192C">
      <w:pPr>
        <w:tabs>
          <w:tab w:val="left" w:pos="851"/>
        </w:tabs>
        <w:ind w:left="556"/>
        <w:jc w:val="center"/>
        <w:rPr>
          <w:rFonts w:eastAsia="Calibri"/>
          <w:sz w:val="24"/>
          <w:szCs w:val="24"/>
        </w:rPr>
      </w:pPr>
    </w:p>
    <w:p w:rsidR="003F192C" w:rsidRPr="00F352EC" w:rsidRDefault="003F192C" w:rsidP="003F192C">
      <w:pPr>
        <w:tabs>
          <w:tab w:val="left" w:pos="851"/>
        </w:tabs>
        <w:rPr>
          <w:rFonts w:eastAsia="Calibri"/>
          <w:sz w:val="24"/>
          <w:szCs w:val="24"/>
        </w:rPr>
      </w:pPr>
    </w:p>
    <w:p w:rsidR="003F192C" w:rsidRPr="00F352EC" w:rsidRDefault="003F192C" w:rsidP="003F192C">
      <w:pPr>
        <w:tabs>
          <w:tab w:val="left" w:pos="851"/>
        </w:tabs>
        <w:rPr>
          <w:rFonts w:eastAsia="Calibri"/>
          <w:sz w:val="24"/>
          <w:szCs w:val="24"/>
        </w:rPr>
      </w:pPr>
    </w:p>
    <w:tbl>
      <w:tblPr>
        <w:tblStyle w:val="11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3F192C" w:rsidRPr="00F352EC" w:rsidTr="003F192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3F192C" w:rsidRPr="00F352EC" w:rsidTr="003F192C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192C" w:rsidRPr="00E414A4" w:rsidRDefault="003F192C" w:rsidP="003F192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E414A4">
              <w:rPr>
                <w:rFonts w:eastAsia="Calibri"/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3F192C" w:rsidRPr="00F352EC" w:rsidTr="003F192C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192C" w:rsidRPr="00E414A4" w:rsidRDefault="003F192C" w:rsidP="003F192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414A4">
              <w:rPr>
                <w:rFonts w:eastAsia="Calibri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F192C" w:rsidRPr="00F352EC" w:rsidTr="003F192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192C" w:rsidRPr="00E414A4" w:rsidRDefault="003F192C" w:rsidP="003F192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414A4">
              <w:rPr>
                <w:rFonts w:eastAsia="Calibri"/>
                <w:sz w:val="24"/>
                <w:szCs w:val="24"/>
              </w:rPr>
              <w:t>детский сад № 28 «Калинка»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352EC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3F192C" w:rsidRPr="00F352EC" w:rsidTr="003F192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192C" w:rsidRPr="00E414A4" w:rsidRDefault="003F192C" w:rsidP="00F3701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F192C" w:rsidRPr="00F352EC" w:rsidTr="003F192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192C" w:rsidRPr="00E414A4" w:rsidRDefault="003F192C" w:rsidP="00F3701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74302846</w:t>
            </w:r>
          </w:p>
        </w:tc>
      </w:tr>
      <w:tr w:rsidR="003F192C" w:rsidRPr="00F352EC" w:rsidTr="003F192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E414A4" w:rsidRDefault="003F192C" w:rsidP="00F37018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F192C" w:rsidRPr="00F352EC" w:rsidTr="003F192C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192C" w:rsidRPr="00E414A4" w:rsidRDefault="003F192C" w:rsidP="003F192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E414A4">
              <w:rPr>
                <w:rFonts w:eastAsia="Calibri"/>
                <w:sz w:val="24"/>
                <w:szCs w:val="24"/>
              </w:rPr>
              <w:t>бразование дошкольное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85.11</w:t>
            </w:r>
          </w:p>
        </w:tc>
      </w:tr>
      <w:tr w:rsidR="003F192C" w:rsidRPr="00F352EC" w:rsidTr="003F192C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192C" w:rsidRPr="00E414A4" w:rsidRDefault="003F192C" w:rsidP="003F192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E414A4">
              <w:rPr>
                <w:rFonts w:eastAsia="Calibri"/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352EC">
              <w:rPr>
                <w:rFonts w:eastAsia="Calibri"/>
                <w:sz w:val="24"/>
                <w:szCs w:val="24"/>
                <w:lang w:val="en-US"/>
              </w:rPr>
              <w:t>85</w:t>
            </w:r>
            <w:r w:rsidRPr="00F352EC">
              <w:rPr>
                <w:rFonts w:eastAsia="Calibri"/>
                <w:sz w:val="24"/>
                <w:szCs w:val="24"/>
              </w:rPr>
              <w:t>.</w:t>
            </w:r>
            <w:r w:rsidRPr="00F352EC">
              <w:rPr>
                <w:rFonts w:eastAsia="Calibri"/>
                <w:sz w:val="24"/>
                <w:szCs w:val="24"/>
                <w:lang w:val="en-US"/>
              </w:rPr>
              <w:t>41</w:t>
            </w:r>
          </w:p>
        </w:tc>
      </w:tr>
      <w:tr w:rsidR="003F192C" w:rsidRPr="00F352EC" w:rsidTr="003F192C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192C" w:rsidRPr="00E414A4" w:rsidRDefault="003F192C" w:rsidP="003F192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E414A4">
              <w:rPr>
                <w:rFonts w:eastAsia="Calibri"/>
                <w:sz w:val="24"/>
                <w:szCs w:val="24"/>
              </w:rPr>
              <w:t>редоставление услуг по дневному уходу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414A4">
              <w:rPr>
                <w:rFonts w:eastAsia="Calibri"/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88.91</w:t>
            </w:r>
          </w:p>
        </w:tc>
      </w:tr>
    </w:tbl>
    <w:p w:rsidR="003F192C" w:rsidRPr="00F352EC" w:rsidRDefault="003F192C" w:rsidP="003F192C">
      <w:pPr>
        <w:tabs>
          <w:tab w:val="left" w:pos="851"/>
        </w:tabs>
        <w:rPr>
          <w:rFonts w:eastAsia="Calibri"/>
          <w:sz w:val="24"/>
          <w:szCs w:val="24"/>
        </w:rPr>
      </w:pPr>
    </w:p>
    <w:p w:rsidR="003F192C" w:rsidRPr="00F352EC" w:rsidRDefault="003F192C" w:rsidP="003F192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3F192C" w:rsidRPr="00F352EC" w:rsidRDefault="003F192C" w:rsidP="003F192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3F192C" w:rsidRPr="00F352EC" w:rsidRDefault="003F192C" w:rsidP="003F192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3F192C" w:rsidRDefault="003F192C" w:rsidP="003F192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3F192C" w:rsidRDefault="003F192C" w:rsidP="003F192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3F192C" w:rsidRDefault="003F192C" w:rsidP="003F192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3F192C" w:rsidRDefault="003F192C" w:rsidP="003F192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3F192C" w:rsidRDefault="003F192C" w:rsidP="003F192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3F192C" w:rsidRPr="00F352EC" w:rsidRDefault="003F192C" w:rsidP="003F192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3F192C" w:rsidRPr="00F352EC" w:rsidRDefault="003F192C" w:rsidP="003F192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3F192C" w:rsidRPr="00F352EC" w:rsidRDefault="003F192C" w:rsidP="003F192C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F352EC">
        <w:rPr>
          <w:rFonts w:eastAsia="Calibri"/>
          <w:sz w:val="24"/>
          <w:szCs w:val="24"/>
        </w:rPr>
        <w:t>Часть 1. Сведения об оказываемых услугах</w:t>
      </w:r>
    </w:p>
    <w:p w:rsidR="003F192C" w:rsidRPr="00F352EC" w:rsidRDefault="003F192C" w:rsidP="003F192C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F352EC">
        <w:rPr>
          <w:rFonts w:eastAsia="Calibri"/>
          <w:sz w:val="24"/>
          <w:szCs w:val="24"/>
        </w:rPr>
        <w:t>Раздел 1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3F192C" w:rsidRPr="00F352EC" w:rsidTr="003F192C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3F192C" w:rsidRPr="00F352EC" w:rsidRDefault="003F192C" w:rsidP="003F192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3F192C" w:rsidRPr="00F352EC" w:rsidRDefault="003F192C" w:rsidP="003F192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352EC">
              <w:rPr>
                <w:rFonts w:eastAsia="Calibri"/>
                <w:sz w:val="24"/>
                <w:szCs w:val="24"/>
              </w:rPr>
              <w:t>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F192C" w:rsidRPr="00F352EC" w:rsidTr="003F192C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F352EC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</w:p>
          <w:p w:rsidR="003F192C" w:rsidRPr="00F352EC" w:rsidRDefault="003F192C" w:rsidP="00F3701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F192C" w:rsidRPr="00F352EC" w:rsidRDefault="003F192C" w:rsidP="00F37018">
            <w:pPr>
              <w:jc w:val="center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БВ24</w:t>
            </w:r>
          </w:p>
        </w:tc>
      </w:tr>
      <w:tr w:rsidR="003F192C" w:rsidRPr="00F352EC" w:rsidTr="003F192C">
        <w:trPr>
          <w:trHeight w:val="58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F192C" w:rsidRPr="00F352EC" w:rsidTr="003F192C">
        <w:trPr>
          <w:trHeight w:val="60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3F192C" w:rsidRPr="00F352EC" w:rsidRDefault="003F192C" w:rsidP="003F192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F192C" w:rsidRPr="00F352EC" w:rsidRDefault="003F192C" w:rsidP="003F192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F192C" w:rsidRPr="003F192C" w:rsidRDefault="003F192C" w:rsidP="003F192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F192C" w:rsidRPr="00F352EC" w:rsidTr="00F3701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RANGE!A1:AC130"/>
            <w:bookmarkEnd w:id="5"/>
            <w:r w:rsidRPr="00F352EC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F192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3F192C" w:rsidRPr="00F352EC" w:rsidTr="00F37018">
        <w:trPr>
          <w:trHeight w:val="180"/>
        </w:trPr>
        <w:tc>
          <w:tcPr>
            <w:tcW w:w="1699" w:type="dxa"/>
            <w:vMerge/>
            <w:noWrap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92C" w:rsidRPr="00F352EC" w:rsidTr="00F37018">
        <w:trPr>
          <w:trHeight w:val="376"/>
        </w:trPr>
        <w:tc>
          <w:tcPr>
            <w:tcW w:w="1699" w:type="dxa"/>
            <w:vMerge/>
            <w:noWrap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3F192C" w:rsidRPr="00F352EC" w:rsidRDefault="003F192C" w:rsidP="00F3701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3F192C" w:rsidRPr="00F352EC" w:rsidRDefault="003F192C" w:rsidP="00F3701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F192C" w:rsidRPr="00F352EC" w:rsidTr="00F3701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352EC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352EC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352EC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352EC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3F192C" w:rsidRPr="00F352EC" w:rsidTr="00F3701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F192C" w:rsidRPr="00F352EC" w:rsidRDefault="003F192C" w:rsidP="003F192C">
      <w:pPr>
        <w:rPr>
          <w:rFonts w:eastAsia="Times New Roman"/>
          <w:sz w:val="24"/>
          <w:szCs w:val="24"/>
          <w:lang w:eastAsia="ru-RU"/>
        </w:rPr>
      </w:pPr>
    </w:p>
    <w:p w:rsidR="003F192C" w:rsidRPr="00F352EC" w:rsidRDefault="003F192C" w:rsidP="003F192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F192C" w:rsidRPr="003F192C" w:rsidRDefault="003F192C" w:rsidP="003F192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850"/>
        <w:gridCol w:w="1418"/>
        <w:gridCol w:w="1134"/>
        <w:gridCol w:w="1276"/>
        <w:gridCol w:w="850"/>
        <w:gridCol w:w="992"/>
        <w:gridCol w:w="567"/>
        <w:gridCol w:w="567"/>
        <w:gridCol w:w="709"/>
        <w:gridCol w:w="567"/>
        <w:gridCol w:w="709"/>
        <w:gridCol w:w="567"/>
        <w:gridCol w:w="1701"/>
      </w:tblGrid>
      <w:tr w:rsidR="003F192C" w:rsidRPr="00F352EC" w:rsidTr="003F192C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701" w:type="dxa"/>
            <w:vMerge w:val="restart"/>
          </w:tcPr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Допустимые (в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озможные) отклонения </w:t>
            </w:r>
          </w:p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енных показателей объема муници</w:t>
            </w: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пальной услуги,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3F192C" w:rsidRPr="00F352EC" w:rsidTr="003F192C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192C" w:rsidRPr="00F352EC" w:rsidTr="003F192C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3F192C" w:rsidRPr="00F352EC" w:rsidRDefault="003F192C" w:rsidP="003F192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850" w:type="dxa"/>
          </w:tcPr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возраст обуча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3F192C" w:rsidRPr="00F352EC" w:rsidRDefault="003F192C" w:rsidP="003F192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3F192C" w:rsidRPr="00F352EC" w:rsidRDefault="003F192C" w:rsidP="003F192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134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192C" w:rsidRPr="00F352EC" w:rsidTr="003F192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3F192C" w:rsidRPr="00F352EC" w:rsidTr="003F192C">
        <w:trPr>
          <w:trHeight w:val="185"/>
        </w:trPr>
        <w:tc>
          <w:tcPr>
            <w:tcW w:w="1271" w:type="dxa"/>
            <w:noWrap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БВ24ДП02000</w:t>
            </w:r>
          </w:p>
        </w:tc>
        <w:tc>
          <w:tcPr>
            <w:tcW w:w="992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418" w:type="dxa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105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3F192C" w:rsidRPr="00F352EC" w:rsidTr="003F192C">
        <w:trPr>
          <w:trHeight w:val="132"/>
        </w:trPr>
        <w:tc>
          <w:tcPr>
            <w:tcW w:w="1271" w:type="dxa"/>
            <w:noWrap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БВ24ДН82000</w:t>
            </w:r>
          </w:p>
        </w:tc>
        <w:tc>
          <w:tcPr>
            <w:tcW w:w="992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от 3 лет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418" w:type="dxa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490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3F192C" w:rsidRPr="00F352EC" w:rsidTr="003F192C">
        <w:trPr>
          <w:trHeight w:val="132"/>
        </w:trPr>
        <w:tc>
          <w:tcPr>
            <w:tcW w:w="1271" w:type="dxa"/>
            <w:noWrap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БВ24БТ62000</w:t>
            </w:r>
          </w:p>
        </w:tc>
        <w:tc>
          <w:tcPr>
            <w:tcW w:w="992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</w:t>
            </w: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тельная программа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от 3 лет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418" w:type="dxa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3F192C" w:rsidRPr="00F352EC" w:rsidRDefault="003F192C" w:rsidP="003F192C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p w:rsidR="003F192C" w:rsidRPr="00F352EC" w:rsidRDefault="003F192C" w:rsidP="003F192C">
      <w:pPr>
        <w:ind w:firstLine="709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F192C" w:rsidRPr="003F192C" w:rsidRDefault="003F192C" w:rsidP="003F192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268"/>
        <w:gridCol w:w="1560"/>
        <w:gridCol w:w="1275"/>
        <w:gridCol w:w="851"/>
        <w:gridCol w:w="850"/>
        <w:gridCol w:w="709"/>
        <w:gridCol w:w="709"/>
        <w:gridCol w:w="709"/>
        <w:gridCol w:w="708"/>
        <w:gridCol w:w="709"/>
        <w:gridCol w:w="1843"/>
      </w:tblGrid>
      <w:tr w:rsidR="003F192C" w:rsidRPr="00F352EC" w:rsidTr="003F192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3" w:type="dxa"/>
            <w:vMerge w:val="restart"/>
          </w:tcPr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3F192C" w:rsidRPr="00F352EC" w:rsidTr="003F192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43" w:type="dxa"/>
            <w:vMerge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92C" w:rsidRPr="00F352EC" w:rsidTr="003F192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F192C" w:rsidRPr="00F352EC" w:rsidRDefault="003F192C" w:rsidP="00F3701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192C" w:rsidRPr="00151E81" w:rsidRDefault="003F192C" w:rsidP="00F37018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151E81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</w:tcPr>
          <w:p w:rsidR="003F192C" w:rsidRPr="00F352EC" w:rsidRDefault="003F192C" w:rsidP="00F3701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192C" w:rsidRPr="00151E81" w:rsidRDefault="003F192C" w:rsidP="00F37018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151E81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92C" w:rsidRPr="00F352EC" w:rsidTr="003F192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3F192C" w:rsidRPr="00F352EC" w:rsidTr="003F192C">
        <w:trPr>
          <w:trHeight w:val="141"/>
        </w:trPr>
        <w:tc>
          <w:tcPr>
            <w:tcW w:w="1412" w:type="dxa"/>
            <w:noWrap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F192C" w:rsidRPr="003F192C" w:rsidRDefault="003F192C" w:rsidP="003F192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F192C" w:rsidRPr="00F352EC" w:rsidRDefault="003F192C" w:rsidP="003F192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 w:rsidR="00282F3D">
        <w:rPr>
          <w:rFonts w:eastAsia="Times New Roman"/>
          <w:sz w:val="24"/>
          <w:szCs w:val="24"/>
          <w:lang w:eastAsia="ru-RU"/>
        </w:rPr>
        <w:t>:</w:t>
      </w:r>
    </w:p>
    <w:p w:rsidR="003F192C" w:rsidRPr="003F192C" w:rsidRDefault="003F192C" w:rsidP="003F192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F192C" w:rsidRPr="00F352EC" w:rsidTr="00F37018">
        <w:tc>
          <w:tcPr>
            <w:tcW w:w="15593" w:type="dxa"/>
            <w:gridSpan w:val="5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3F192C" w:rsidRPr="00F352EC" w:rsidTr="00F3701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2EC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2EC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2EC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2EC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2EC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3F192C" w:rsidRPr="00F352EC" w:rsidTr="00F37018">
        <w:tc>
          <w:tcPr>
            <w:tcW w:w="2104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3F192C" w:rsidRPr="00F352EC" w:rsidTr="00F37018">
        <w:tc>
          <w:tcPr>
            <w:tcW w:w="2104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F192C" w:rsidRPr="003F192C" w:rsidRDefault="003F192C" w:rsidP="003F192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F192C" w:rsidRPr="00F352EC" w:rsidRDefault="003F192C" w:rsidP="003F192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F352EC">
        <w:rPr>
          <w:rFonts w:eastAsia="Times New Roman"/>
          <w:sz w:val="24"/>
          <w:szCs w:val="24"/>
          <w:lang w:eastAsia="ru-RU"/>
        </w:rPr>
        <w:t xml:space="preserve"> </w:t>
      </w:r>
    </w:p>
    <w:p w:rsidR="003F192C" w:rsidRPr="00F352EC" w:rsidRDefault="003F192C" w:rsidP="003F192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352EC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352E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352EC">
        <w:rPr>
          <w:rFonts w:eastAsia="Calibri"/>
        </w:rPr>
        <w:t xml:space="preserve"> </w:t>
      </w:r>
    </w:p>
    <w:p w:rsidR="003F192C" w:rsidRPr="00F352EC" w:rsidRDefault="003F192C" w:rsidP="003F192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F192C" w:rsidRPr="003F192C" w:rsidRDefault="003F192C" w:rsidP="003F192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3F192C" w:rsidRPr="00F352EC" w:rsidTr="003F192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3F192C" w:rsidRPr="00F352EC" w:rsidTr="003F192C">
        <w:tc>
          <w:tcPr>
            <w:tcW w:w="4961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3F192C" w:rsidRPr="00F352EC" w:rsidTr="003F192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3F192C" w:rsidRPr="00F352EC" w:rsidTr="003F192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F192C" w:rsidRPr="00F352EC" w:rsidRDefault="003F192C" w:rsidP="003F192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3F192C" w:rsidRPr="00F352EC" w:rsidRDefault="003F192C" w:rsidP="003F192C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F352EC">
        <w:rPr>
          <w:rFonts w:eastAsia="Calibri"/>
          <w:sz w:val="24"/>
          <w:szCs w:val="24"/>
        </w:rPr>
        <w:t>Раздел 2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204"/>
        <w:gridCol w:w="283"/>
        <w:gridCol w:w="2972"/>
        <w:gridCol w:w="1134"/>
      </w:tblGrid>
      <w:tr w:rsidR="003F192C" w:rsidRPr="00F352EC" w:rsidTr="003F192C">
        <w:trPr>
          <w:trHeight w:val="300"/>
        </w:trPr>
        <w:tc>
          <w:tcPr>
            <w:tcW w:w="11204" w:type="dxa"/>
            <w:vMerge w:val="restart"/>
            <w:tcBorders>
              <w:top w:val="nil"/>
              <w:left w:val="nil"/>
              <w:right w:val="nil"/>
            </w:tcBorders>
          </w:tcPr>
          <w:p w:rsidR="003F192C" w:rsidRPr="00F352EC" w:rsidRDefault="003F192C" w:rsidP="003F192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3F192C" w:rsidRDefault="003F192C" w:rsidP="003F192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3F192C" w:rsidRPr="00F352EC" w:rsidRDefault="003F192C" w:rsidP="003F192C">
            <w:pPr>
              <w:tabs>
                <w:tab w:val="left" w:pos="1455"/>
              </w:tabs>
              <w:ind w:firstLine="609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3F192C" w:rsidRPr="00F352EC" w:rsidRDefault="003F192C" w:rsidP="003F192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F192C" w:rsidRPr="00F352EC" w:rsidTr="003F192C">
        <w:trPr>
          <w:trHeight w:val="171"/>
        </w:trPr>
        <w:tc>
          <w:tcPr>
            <w:tcW w:w="11204" w:type="dxa"/>
            <w:vMerge/>
            <w:tcBorders>
              <w:left w:val="nil"/>
              <w:right w:val="nil"/>
            </w:tcBorders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F352EC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</w:p>
          <w:p w:rsidR="003F192C" w:rsidRPr="00F352EC" w:rsidRDefault="003F192C" w:rsidP="00F3701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F192C" w:rsidRDefault="003F192C" w:rsidP="00F37018">
            <w:pPr>
              <w:jc w:val="center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БВ19</w:t>
            </w:r>
          </w:p>
          <w:p w:rsidR="003F192C" w:rsidRDefault="003F192C" w:rsidP="00F3701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F192C" w:rsidRPr="00F352EC" w:rsidRDefault="003F192C" w:rsidP="00F3701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F192C" w:rsidRPr="00F352EC" w:rsidTr="003F192C">
        <w:trPr>
          <w:trHeight w:val="58"/>
        </w:trPr>
        <w:tc>
          <w:tcPr>
            <w:tcW w:w="11204" w:type="dxa"/>
            <w:vMerge/>
            <w:tcBorders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192C" w:rsidRPr="00F352EC" w:rsidRDefault="003F192C" w:rsidP="00F37018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92C" w:rsidRDefault="003F192C" w:rsidP="00F37018">
            <w:pPr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базовому перечню</w:t>
            </w:r>
          </w:p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3F192C" w:rsidRPr="00F352EC" w:rsidRDefault="003F192C" w:rsidP="003F192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F192C" w:rsidRPr="00F352EC" w:rsidTr="00F3701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F192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3F192C" w:rsidRPr="00F352EC" w:rsidTr="00F37018">
        <w:trPr>
          <w:trHeight w:val="180"/>
        </w:trPr>
        <w:tc>
          <w:tcPr>
            <w:tcW w:w="1699" w:type="dxa"/>
            <w:vMerge/>
            <w:noWrap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92C" w:rsidRPr="00F352EC" w:rsidTr="00F37018">
        <w:trPr>
          <w:trHeight w:val="376"/>
        </w:trPr>
        <w:tc>
          <w:tcPr>
            <w:tcW w:w="1699" w:type="dxa"/>
            <w:vMerge/>
            <w:noWrap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3F192C" w:rsidRPr="00F352EC" w:rsidRDefault="003F192C" w:rsidP="00F3701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3F192C" w:rsidRPr="00F352EC" w:rsidRDefault="003F192C" w:rsidP="00F3701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F192C" w:rsidRPr="00F352EC" w:rsidTr="00F3701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352EC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352EC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352EC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352EC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3F192C" w:rsidRPr="00F352EC" w:rsidTr="00F3701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F192C" w:rsidRPr="00F352EC" w:rsidRDefault="003F192C" w:rsidP="00F3701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F192C" w:rsidRPr="00F352EC" w:rsidRDefault="003F192C" w:rsidP="003F192C">
      <w:pPr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3F192C" w:rsidRPr="00F352EC" w:rsidRDefault="003F192C" w:rsidP="003F192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F192C" w:rsidRPr="003F192C" w:rsidRDefault="003F192C" w:rsidP="003F192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851"/>
        <w:gridCol w:w="1843"/>
        <w:gridCol w:w="992"/>
        <w:gridCol w:w="850"/>
        <w:gridCol w:w="709"/>
        <w:gridCol w:w="709"/>
        <w:gridCol w:w="709"/>
        <w:gridCol w:w="567"/>
        <w:gridCol w:w="567"/>
        <w:gridCol w:w="567"/>
        <w:gridCol w:w="567"/>
        <w:gridCol w:w="1559"/>
      </w:tblGrid>
      <w:tr w:rsidR="003F192C" w:rsidRPr="00F352EC" w:rsidTr="003F192C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686" w:type="dxa"/>
            <w:gridSpan w:val="2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559" w:type="dxa"/>
            <w:vMerge w:val="restart"/>
          </w:tcPr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Допустимые (в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озможные) отклонения </w:t>
            </w:r>
          </w:p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ленных показателей объема </w:t>
            </w:r>
          </w:p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муници</w:t>
            </w: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пальной услуги,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3F192C" w:rsidRPr="00F352EC" w:rsidTr="003F192C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аиме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59" w:type="dxa"/>
            <w:vMerge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192C" w:rsidRPr="00F352EC" w:rsidTr="003F192C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возраст обуча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ю</w:t>
            </w: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192C" w:rsidRPr="00F352EC" w:rsidTr="003F192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3F192C" w:rsidRPr="00F352EC" w:rsidTr="003F192C">
        <w:trPr>
          <w:trHeight w:val="312"/>
          <w:tblHeader/>
        </w:trPr>
        <w:tc>
          <w:tcPr>
            <w:tcW w:w="2263" w:type="dxa"/>
            <w:noWrap/>
          </w:tcPr>
          <w:p w:rsidR="003F192C" w:rsidRPr="00E414A4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414A4">
              <w:rPr>
                <w:rFonts w:eastAsia="Times New Roman"/>
                <w:sz w:val="16"/>
                <w:szCs w:val="16"/>
                <w:lang w:eastAsia="ru-RU"/>
              </w:rPr>
              <w:t>853211О.99.0.БВ19АА26000</w:t>
            </w:r>
          </w:p>
        </w:tc>
        <w:tc>
          <w:tcPr>
            <w:tcW w:w="2835" w:type="dxa"/>
          </w:tcPr>
          <w:p w:rsidR="003F192C" w:rsidRPr="00E414A4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414A4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851" w:type="dxa"/>
          </w:tcPr>
          <w:p w:rsidR="003F192C" w:rsidRPr="00E414A4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414A4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843" w:type="dxa"/>
          </w:tcPr>
          <w:p w:rsidR="003F192C" w:rsidRPr="00E414A4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414A4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992" w:type="dxa"/>
          </w:tcPr>
          <w:p w:rsidR="003F192C" w:rsidRPr="00E414A4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414A4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3F192C" w:rsidRPr="00E414A4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414A4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3F192C" w:rsidRPr="00E414A4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414A4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E414A4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E414A4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E414A4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3F192C" w:rsidRPr="00E414A4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414A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F192C" w:rsidRPr="00E414A4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3F192C" w:rsidRPr="00E414A4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F192C" w:rsidRPr="00E414A4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414A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F192C" w:rsidRPr="00F352EC" w:rsidTr="003F192C">
        <w:trPr>
          <w:trHeight w:val="185"/>
        </w:trPr>
        <w:tc>
          <w:tcPr>
            <w:tcW w:w="2263" w:type="dxa"/>
            <w:noWrap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853211О.99.0.БВ19АГ20000</w:t>
            </w:r>
          </w:p>
        </w:tc>
        <w:tc>
          <w:tcPr>
            <w:tcW w:w="2835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851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843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992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3F192C" w:rsidRPr="00F352EC" w:rsidTr="003F192C">
        <w:trPr>
          <w:trHeight w:val="132"/>
        </w:trPr>
        <w:tc>
          <w:tcPr>
            <w:tcW w:w="2263" w:type="dxa"/>
            <w:noWrap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853211О.99.0.БВ19АА14000</w:t>
            </w:r>
          </w:p>
        </w:tc>
        <w:tc>
          <w:tcPr>
            <w:tcW w:w="2835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851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843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992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F192C" w:rsidRPr="00F352EC" w:rsidTr="003F192C">
        <w:trPr>
          <w:trHeight w:val="132"/>
        </w:trPr>
        <w:tc>
          <w:tcPr>
            <w:tcW w:w="2263" w:type="dxa"/>
            <w:noWrap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853211О.99.0.БВ19АА98000</w:t>
            </w:r>
          </w:p>
        </w:tc>
        <w:tc>
          <w:tcPr>
            <w:tcW w:w="2835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и дети, оставшиеся 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851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843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992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3F192C" w:rsidRPr="00F352EC" w:rsidTr="003F192C">
        <w:trPr>
          <w:trHeight w:val="132"/>
        </w:trPr>
        <w:tc>
          <w:tcPr>
            <w:tcW w:w="2263" w:type="dxa"/>
            <w:noWrap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853211О.99.0.БВ19АГ08000</w:t>
            </w:r>
          </w:p>
        </w:tc>
        <w:tc>
          <w:tcPr>
            <w:tcW w:w="2835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851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843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992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111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3F192C" w:rsidRPr="00F352EC" w:rsidTr="003F192C">
        <w:trPr>
          <w:trHeight w:val="132"/>
        </w:trPr>
        <w:tc>
          <w:tcPr>
            <w:tcW w:w="2263" w:type="dxa"/>
            <w:noWrap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853211О.99.0.БВ19АА68000</w:t>
            </w:r>
          </w:p>
        </w:tc>
        <w:tc>
          <w:tcPr>
            <w:tcW w:w="2835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851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843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992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62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3F192C" w:rsidRPr="00F352EC" w:rsidTr="003F192C">
        <w:trPr>
          <w:trHeight w:val="132"/>
        </w:trPr>
        <w:tc>
          <w:tcPr>
            <w:tcW w:w="2263" w:type="dxa"/>
            <w:noWrap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853211О.99.0.БВ19АА56000</w:t>
            </w:r>
          </w:p>
        </w:tc>
        <w:tc>
          <w:tcPr>
            <w:tcW w:w="2835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851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843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992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16"/>
                <w:szCs w:val="16"/>
              </w:rPr>
            </w:pPr>
            <w:r w:rsidRPr="00F352EC">
              <w:rPr>
                <w:rFonts w:eastAsia="Calibri"/>
                <w:sz w:val="16"/>
                <w:szCs w:val="16"/>
              </w:rPr>
              <w:t>406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352E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3F192C" w:rsidRPr="00F352EC" w:rsidRDefault="003F192C" w:rsidP="003F192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F192C" w:rsidRPr="00F352EC" w:rsidRDefault="003F192C" w:rsidP="003F192C">
      <w:pPr>
        <w:ind w:firstLine="709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F192C" w:rsidRPr="003F192C" w:rsidRDefault="003F192C" w:rsidP="003F192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268"/>
        <w:gridCol w:w="1276"/>
        <w:gridCol w:w="1134"/>
        <w:gridCol w:w="992"/>
        <w:gridCol w:w="851"/>
        <w:gridCol w:w="709"/>
        <w:gridCol w:w="708"/>
        <w:gridCol w:w="709"/>
        <w:gridCol w:w="709"/>
        <w:gridCol w:w="709"/>
        <w:gridCol w:w="2126"/>
      </w:tblGrid>
      <w:tr w:rsidR="003F192C" w:rsidRPr="00F352EC" w:rsidTr="003F192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Размер платы</w:t>
            </w:r>
          </w:p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3F192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3F192C" w:rsidRPr="00F352EC" w:rsidTr="003F192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аиме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92C" w:rsidRPr="00F352EC" w:rsidTr="003F192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F192C" w:rsidRPr="00F352EC" w:rsidRDefault="003F192C" w:rsidP="00F3701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192C" w:rsidRPr="00151E81" w:rsidRDefault="003F192C" w:rsidP="00F37018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151E81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</w:tcPr>
          <w:p w:rsidR="003F192C" w:rsidRPr="00F352EC" w:rsidRDefault="003F192C" w:rsidP="00F3701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192C" w:rsidRPr="00151E81" w:rsidRDefault="003F192C" w:rsidP="00F37018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151E81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92C" w:rsidRPr="00F352EC" w:rsidTr="003F192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192C" w:rsidRPr="00F352EC" w:rsidRDefault="003F192C" w:rsidP="00F3701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3F192C" w:rsidRPr="00F352EC" w:rsidTr="003F192C">
        <w:trPr>
          <w:trHeight w:val="141"/>
        </w:trPr>
        <w:tc>
          <w:tcPr>
            <w:tcW w:w="1412" w:type="dxa"/>
            <w:noWrap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F192C" w:rsidRDefault="003F192C" w:rsidP="003F192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F192C" w:rsidRPr="00F352EC" w:rsidRDefault="003F192C" w:rsidP="003F192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 w:rsidR="00282F3D">
        <w:rPr>
          <w:rFonts w:eastAsia="Times New Roman"/>
          <w:sz w:val="24"/>
          <w:szCs w:val="24"/>
          <w:lang w:eastAsia="ru-RU"/>
        </w:rPr>
        <w:t>:</w:t>
      </w:r>
    </w:p>
    <w:p w:rsidR="003F192C" w:rsidRPr="003F192C" w:rsidRDefault="003F192C" w:rsidP="003F192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F192C" w:rsidRPr="00F352EC" w:rsidTr="00F37018">
        <w:tc>
          <w:tcPr>
            <w:tcW w:w="15593" w:type="dxa"/>
            <w:gridSpan w:val="5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3F192C" w:rsidRPr="00F352EC" w:rsidTr="00F3701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2EC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2EC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2EC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2EC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2EC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3F192C" w:rsidRPr="00F352EC" w:rsidTr="00F37018">
        <w:tc>
          <w:tcPr>
            <w:tcW w:w="2104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3F192C" w:rsidRPr="00F352EC" w:rsidTr="00F37018">
        <w:tc>
          <w:tcPr>
            <w:tcW w:w="2104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3F192C" w:rsidRPr="00F352EC" w:rsidRDefault="003F192C" w:rsidP="00F3701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2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F192C" w:rsidRPr="00F352EC" w:rsidRDefault="003F192C" w:rsidP="003F192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3F192C" w:rsidRPr="00F352EC" w:rsidRDefault="003F192C" w:rsidP="003F192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F352EC">
        <w:rPr>
          <w:rFonts w:eastAsia="Times New Roman"/>
          <w:sz w:val="24"/>
          <w:szCs w:val="24"/>
          <w:lang w:eastAsia="ru-RU"/>
        </w:rPr>
        <w:t xml:space="preserve"> </w:t>
      </w:r>
    </w:p>
    <w:p w:rsidR="003F192C" w:rsidRPr="00F352EC" w:rsidRDefault="003F192C" w:rsidP="003F192C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F352EC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352E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352EC">
        <w:rPr>
          <w:rFonts w:eastAsia="Calibri"/>
        </w:rPr>
        <w:t xml:space="preserve"> </w:t>
      </w:r>
    </w:p>
    <w:p w:rsidR="003F192C" w:rsidRPr="00F352EC" w:rsidRDefault="003F192C" w:rsidP="003F192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F192C" w:rsidRPr="003F192C" w:rsidRDefault="003F192C" w:rsidP="003F192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F192C" w:rsidRPr="00F352EC" w:rsidTr="00F3701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3F192C" w:rsidRPr="00F352EC" w:rsidTr="00F37018">
        <w:tc>
          <w:tcPr>
            <w:tcW w:w="4961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3F192C" w:rsidRPr="00F352EC" w:rsidRDefault="003F192C" w:rsidP="00F3701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3F192C" w:rsidRPr="00F352EC" w:rsidTr="00F3701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3F192C" w:rsidRPr="00F352EC" w:rsidTr="00F3701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F192C" w:rsidRPr="00F352EC" w:rsidRDefault="003F192C" w:rsidP="003F192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F192C" w:rsidRDefault="003F192C" w:rsidP="003F192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pacing w:val="-4"/>
          <w:sz w:val="24"/>
          <w:szCs w:val="24"/>
          <w:lang w:eastAsia="ru-RU"/>
        </w:rPr>
      </w:pPr>
      <w:r w:rsidRPr="00F352EC">
        <w:rPr>
          <w:rFonts w:eastAsia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pacing w:val="-4"/>
          <w:sz w:val="24"/>
          <w:szCs w:val="24"/>
          <w:lang w:eastAsia="ru-RU"/>
        </w:rPr>
      </w:pPr>
      <w:r w:rsidRPr="00F352EC">
        <w:rPr>
          <w:rFonts w:eastAsia="Times New Roman"/>
          <w:spacing w:val="-4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</w:t>
      </w:r>
      <w:r>
        <w:rPr>
          <w:rFonts w:eastAsia="Times New Roman"/>
          <w:sz w:val="24"/>
          <w:szCs w:val="24"/>
          <w:lang w:eastAsia="ru-RU"/>
        </w:rPr>
        <w:t>,</w:t>
      </w:r>
      <w:r w:rsidRPr="00F352EC">
        <w:rPr>
          <w:rFonts w:eastAsia="Times New Roman"/>
          <w:sz w:val="24"/>
          <w:szCs w:val="24"/>
          <w:lang w:eastAsia="ru-RU"/>
        </w:rPr>
        <w:t xml:space="preserve">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3F192C" w:rsidRPr="003F192C" w:rsidRDefault="003F192C" w:rsidP="003F192C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3F192C" w:rsidRPr="00F352EC" w:rsidTr="00F37018">
        <w:tc>
          <w:tcPr>
            <w:tcW w:w="3964" w:type="dxa"/>
          </w:tcPr>
          <w:p w:rsidR="003F192C" w:rsidRPr="00F352EC" w:rsidRDefault="003F192C" w:rsidP="00F3701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7655" w:type="dxa"/>
          </w:tcPr>
          <w:p w:rsidR="003F192C" w:rsidRPr="00F352EC" w:rsidRDefault="003F192C" w:rsidP="00F3701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964" w:type="dxa"/>
          </w:tcPr>
          <w:p w:rsidR="003F192C" w:rsidRPr="00F352EC" w:rsidRDefault="003F192C" w:rsidP="00F3701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Уполномоченные органы, </w:t>
            </w:r>
          </w:p>
          <w:p w:rsidR="003F192C" w:rsidRPr="00F352EC" w:rsidRDefault="003F192C" w:rsidP="00F3701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осуществляющие контроль </w:t>
            </w:r>
          </w:p>
          <w:p w:rsidR="003F192C" w:rsidRPr="00F352EC" w:rsidRDefault="003F192C" w:rsidP="00F3701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 xml:space="preserve">за выполнением </w:t>
            </w:r>
          </w:p>
          <w:p w:rsidR="003F192C" w:rsidRPr="00F352EC" w:rsidRDefault="003F192C" w:rsidP="00F3701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3F192C" w:rsidRPr="00F352EC" w:rsidTr="00F37018">
        <w:tc>
          <w:tcPr>
            <w:tcW w:w="3964" w:type="dxa"/>
          </w:tcPr>
          <w:p w:rsidR="003F192C" w:rsidRPr="00F352EC" w:rsidRDefault="003F192C" w:rsidP="00F3701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3F192C" w:rsidRPr="00F352EC" w:rsidRDefault="003F192C" w:rsidP="00F3701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4" w:type="dxa"/>
          </w:tcPr>
          <w:p w:rsidR="003F192C" w:rsidRPr="00F352EC" w:rsidRDefault="003F192C" w:rsidP="00F3701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3F192C" w:rsidRPr="00F352EC" w:rsidTr="00F3701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3F192C" w:rsidRPr="00F352EC" w:rsidRDefault="003F192C" w:rsidP="00F3701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3F192C" w:rsidRPr="00F352EC" w:rsidRDefault="003F192C" w:rsidP="00F3701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3F192C" w:rsidRPr="00F352EC" w:rsidTr="00F3701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3F192C" w:rsidRPr="00F352EC" w:rsidRDefault="003F192C" w:rsidP="00F3701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3F192C" w:rsidRPr="00F352EC" w:rsidRDefault="003F192C" w:rsidP="00F3701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192C" w:rsidRPr="00F352EC" w:rsidTr="00F37018">
        <w:trPr>
          <w:trHeight w:val="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3F192C" w:rsidRPr="00F352EC" w:rsidRDefault="003F192C" w:rsidP="00F3701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3F192C" w:rsidRPr="00F352EC" w:rsidRDefault="003F192C" w:rsidP="00F3701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192C" w:rsidRPr="00F352EC" w:rsidTr="00F3701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192C" w:rsidRPr="00F352EC" w:rsidRDefault="003F192C" w:rsidP="00F37018">
            <w:pPr>
              <w:jc w:val="left"/>
              <w:rPr>
                <w:rFonts w:eastAsia="Calibri"/>
                <w:sz w:val="24"/>
                <w:szCs w:val="24"/>
              </w:rPr>
            </w:pPr>
            <w:r w:rsidRPr="00F352EC">
              <w:rPr>
                <w:rFonts w:eastAsia="Calibri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</w:tcPr>
          <w:p w:rsidR="003F192C" w:rsidRPr="00F352EC" w:rsidRDefault="003F192C" w:rsidP="00F3701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3F192C" w:rsidRPr="00F352EC" w:rsidRDefault="003F192C" w:rsidP="00F3701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352EC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3F192C" w:rsidRDefault="003F192C" w:rsidP="003F192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</w:t>
      </w:r>
      <w:r>
        <w:rPr>
          <w:rFonts w:eastAsia="Times New Roman"/>
          <w:sz w:val="24"/>
          <w:szCs w:val="24"/>
          <w:lang w:eastAsia="ru-RU"/>
        </w:rPr>
        <w:t>да от 04.10.2016 № 7339, и пред</w:t>
      </w:r>
      <w:r w:rsidRPr="00F352EC">
        <w:rPr>
          <w:rFonts w:eastAsia="Times New Roman"/>
          <w:sz w:val="24"/>
          <w:szCs w:val="24"/>
          <w:lang w:eastAsia="ru-RU"/>
        </w:rPr>
        <w:t>ставляется                 с пояснительной запиской о результатах выполнения муниципального задания.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</w:t>
      </w:r>
      <w:r w:rsidRPr="00F352EC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задания.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F352EC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352EC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3F192C" w:rsidRPr="00F352EC" w:rsidRDefault="003F192C" w:rsidP="003F192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453AA" w:rsidRPr="003F192C" w:rsidRDefault="00F453AA" w:rsidP="003F192C">
      <w:pPr>
        <w:ind w:firstLine="709"/>
        <w:jc w:val="both"/>
      </w:pPr>
    </w:p>
    <w:sectPr w:rsidR="00F453AA" w:rsidRPr="003F192C" w:rsidSect="003F192C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324" w:rsidRDefault="00552324" w:rsidP="003F192C">
      <w:r>
        <w:separator/>
      </w:r>
    </w:p>
  </w:endnote>
  <w:endnote w:type="continuationSeparator" w:id="0">
    <w:p w:rsidR="00552324" w:rsidRDefault="00552324" w:rsidP="003F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324" w:rsidRDefault="00552324" w:rsidP="003F192C">
      <w:r>
        <w:separator/>
      </w:r>
    </w:p>
  </w:footnote>
  <w:footnote w:type="continuationSeparator" w:id="0">
    <w:p w:rsidR="00552324" w:rsidRDefault="00552324" w:rsidP="003F1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3F192C" w:rsidRDefault="003F192C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331156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84C8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31156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F192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31156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31156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9F0DC5" w:rsidRDefault="00BB4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2C"/>
    <w:rsid w:val="00282F3D"/>
    <w:rsid w:val="00331156"/>
    <w:rsid w:val="003F192C"/>
    <w:rsid w:val="00484C80"/>
    <w:rsid w:val="00552324"/>
    <w:rsid w:val="006B27CD"/>
    <w:rsid w:val="00BB4307"/>
    <w:rsid w:val="00CA431E"/>
    <w:rsid w:val="00D03911"/>
    <w:rsid w:val="00F453AA"/>
    <w:rsid w:val="00F9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C69D75-1445-4C62-96CF-1A6862ED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F192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F192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92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92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92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F192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F192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19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192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F192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3F192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3F192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3F192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F192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192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3F192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F192C"/>
  </w:style>
  <w:style w:type="paragraph" w:customStyle="1" w:styleId="ac">
    <w:name w:val="Текст (лев. подпись)"/>
    <w:basedOn w:val="a"/>
    <w:next w:val="a"/>
    <w:rsid w:val="003F192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F192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F192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F19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F192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F192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F19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F19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F19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F192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F192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F19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F192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F192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3F192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3F1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2743</Words>
  <Characters>15636</Characters>
  <Application>Microsoft Office Word</Application>
  <DocSecurity>0</DocSecurity>
  <Lines>130</Lines>
  <Paragraphs>36</Paragraphs>
  <ScaleCrop>false</ScaleCrop>
  <Company/>
  <LinksUpToDate>false</LinksUpToDate>
  <CharactersWithSpaces>18343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2025-12-13T09:23:00Z</cp:lastPrinted>
  <dcterms:created xsi:type="dcterms:W3CDTF">2025-12-17T11:17:00Z</dcterms:created>
  <dcterms:modified xsi:type="dcterms:W3CDTF">2025-12-17T11:17:00Z</dcterms:modified>
</cp:coreProperties>
</file>