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E6EE2" w14:paraId="05EC64AC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748BBDB3" w14:textId="77777777" w:rsidR="007E6EE2" w:rsidRDefault="007E6EE2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 w14:anchorId="44FB37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4232013" r:id="rId9"/>
              </w:object>
            </w:r>
          </w:p>
          <w:p w14:paraId="2FF96454" w14:textId="77777777" w:rsidR="007E6EE2" w:rsidRDefault="007E6EE2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0D8ABE5D" w14:textId="77777777" w:rsidR="007E6EE2" w:rsidRPr="005541F0" w:rsidRDefault="007E6EE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1EB5B314" w14:textId="77777777" w:rsidR="007E6EE2" w:rsidRDefault="007E6EE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3BA3D012" w14:textId="77777777" w:rsidR="007E6EE2" w:rsidRPr="005541F0" w:rsidRDefault="007E6EE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16721929" w14:textId="77777777" w:rsidR="007E6EE2" w:rsidRPr="005649E4" w:rsidRDefault="007E6EE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323BEC79" w14:textId="77777777" w:rsidR="007E6EE2" w:rsidRPr="00656C1A" w:rsidRDefault="007E6EE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3FEBA8BC" w14:textId="77777777" w:rsidR="007E6EE2" w:rsidRPr="005541F0" w:rsidRDefault="007E6EE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4EB518C6" w14:textId="77777777" w:rsidR="007E6EE2" w:rsidRPr="005541F0" w:rsidRDefault="007E6EE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14845406" w14:textId="77777777" w:rsidR="007E6EE2" w:rsidRPr="00656C1A" w:rsidRDefault="007E6EE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339839D4" w14:textId="77777777" w:rsidR="007E6EE2" w:rsidRDefault="007E6EE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71EF5713" w14:textId="77777777" w:rsidR="007E6EE2" w:rsidRPr="003262E3" w:rsidRDefault="007E6EE2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7E6EE2" w14:paraId="55E1BB2E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58DEDC32" w14:textId="77777777" w:rsidR="007E6EE2" w:rsidRPr="00F8214F" w:rsidRDefault="007E6EE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8B24F77" w14:textId="5BA65927" w:rsidR="007E6EE2" w:rsidRPr="00F8214F" w:rsidRDefault="0042385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6B9F783F" w14:textId="77777777" w:rsidR="007E6EE2" w:rsidRPr="00F8214F" w:rsidRDefault="007E6EE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5FD4F801" w14:textId="66326B43" w:rsidR="007E6EE2" w:rsidRPr="00F8214F" w:rsidRDefault="0042385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083B2698" w14:textId="77777777" w:rsidR="007E6EE2" w:rsidRPr="00A63FB0" w:rsidRDefault="007E6EE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0443BBB" w14:textId="2954EDE3" w:rsidR="007E6EE2" w:rsidRPr="00A3761A" w:rsidRDefault="0042385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34B45CB6" w14:textId="77777777" w:rsidR="007E6EE2" w:rsidRPr="00F8214F" w:rsidRDefault="007E6EE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06557B8D" w14:textId="77777777" w:rsidR="007E6EE2" w:rsidRPr="00AB4194" w:rsidRDefault="007E6EE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8718400" w14:textId="6B61C1A7" w:rsidR="007E6EE2" w:rsidRPr="00F8214F" w:rsidRDefault="0042385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1979</w:t>
            </w:r>
            <w:bookmarkStart w:id="4" w:name="_GoBack"/>
            <w:bookmarkEnd w:id="4"/>
          </w:p>
        </w:tc>
      </w:tr>
    </w:tbl>
    <w:p w14:paraId="4FD6C2FB" w14:textId="764798FC" w:rsidR="007E6EE2" w:rsidRDefault="007E6EE2" w:rsidP="009E222F"/>
    <w:p w14:paraId="6C6272FC" w14:textId="77777777" w:rsidR="007E6EE2" w:rsidRDefault="007E6EE2" w:rsidP="007E6EE2">
      <w:pPr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 xml:space="preserve">О внесении изменений </w:t>
      </w:r>
    </w:p>
    <w:p w14:paraId="17E20F2E" w14:textId="77777777" w:rsidR="007E6EE2" w:rsidRDefault="007E6EE2" w:rsidP="007E6EE2">
      <w:pPr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 xml:space="preserve">в постановление Администрации </w:t>
      </w:r>
    </w:p>
    <w:p w14:paraId="566D2543" w14:textId="77777777" w:rsidR="007E6EE2" w:rsidRDefault="007E6EE2" w:rsidP="007E6EE2">
      <w:pPr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 xml:space="preserve">города от 30.12.2025№ 10023 </w:t>
      </w:r>
    </w:p>
    <w:p w14:paraId="343B551B" w14:textId="77777777" w:rsidR="007E6EE2" w:rsidRDefault="007E6EE2" w:rsidP="007E6EE2">
      <w:pPr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 xml:space="preserve">«Об утверждении муниципального </w:t>
      </w:r>
    </w:p>
    <w:p w14:paraId="633CB783" w14:textId="77777777" w:rsidR="007E6EE2" w:rsidRDefault="007E6EE2" w:rsidP="007E6EE2">
      <w:pPr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 xml:space="preserve">задания на выполнение муниципальных </w:t>
      </w:r>
    </w:p>
    <w:p w14:paraId="2B58FA1A" w14:textId="77777777" w:rsidR="007E6EE2" w:rsidRDefault="007E6EE2" w:rsidP="007E6EE2">
      <w:pPr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 xml:space="preserve">работ муниципальному бюджетному </w:t>
      </w:r>
    </w:p>
    <w:p w14:paraId="0F7F854D" w14:textId="77777777" w:rsidR="007E6EE2" w:rsidRDefault="007E6EE2" w:rsidP="007E6EE2">
      <w:pPr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учреждению историко-культурному</w:t>
      </w:r>
    </w:p>
    <w:p w14:paraId="2A2983E3" w14:textId="77777777" w:rsidR="007E6EE2" w:rsidRDefault="007E6EE2" w:rsidP="007E6EE2">
      <w:pPr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центру «Старый Сургут» на 2026 год</w:t>
      </w:r>
    </w:p>
    <w:p w14:paraId="15B555B0" w14:textId="77777777" w:rsidR="007E6EE2" w:rsidRDefault="007E6EE2" w:rsidP="007E6EE2">
      <w:pPr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и плановый период 2027 и 2028 годов»</w:t>
      </w:r>
    </w:p>
    <w:p w14:paraId="68A4F995" w14:textId="77777777" w:rsidR="007E6EE2" w:rsidRDefault="007E6EE2" w:rsidP="007E6EE2">
      <w:pPr>
        <w:rPr>
          <w:rFonts w:cstheme="minorBidi"/>
        </w:rPr>
      </w:pPr>
    </w:p>
    <w:p w14:paraId="1C07AF42" w14:textId="77777777" w:rsidR="007E6EE2" w:rsidRDefault="007E6EE2" w:rsidP="007E6EE2"/>
    <w:p w14:paraId="6DDB408E" w14:textId="77777777" w:rsidR="007E6EE2" w:rsidRDefault="007E6EE2" w:rsidP="007E6EE2">
      <w:pPr>
        <w:ind w:firstLine="709"/>
        <w:rPr>
          <w:rFonts w:ascii="Calibri" w:eastAsia="Calibri" w:hAnsi="Calibri"/>
          <w:color w:val="1F497D"/>
          <w:szCs w:val="28"/>
        </w:rPr>
      </w:pPr>
      <w:r>
        <w:rPr>
          <w:rFonts w:eastAsia="Calibri"/>
          <w:szCs w:val="28"/>
        </w:rPr>
        <w:t xml:space="preserve">В соответствии с постановлением Администрации города от 04.10.2016 </w:t>
      </w:r>
      <w:r>
        <w:rPr>
          <w:rFonts w:eastAsia="Calibri"/>
          <w:szCs w:val="28"/>
        </w:rPr>
        <w:br/>
        <w:t xml:space="preserve">№ 7339 «Об утверждении порядка формирования муниципального задания </w:t>
      </w:r>
      <w:r>
        <w:rPr>
          <w:rFonts w:eastAsia="Calibri"/>
          <w:szCs w:val="28"/>
        </w:rPr>
        <w:br/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30.12.2005 № 3686 </w:t>
      </w:r>
      <w:r>
        <w:rPr>
          <w:rFonts w:eastAsia="Calibri"/>
          <w:szCs w:val="28"/>
        </w:rPr>
        <w:br/>
        <w:t xml:space="preserve">«Об утверждении Регламента Администрации города», от 23.12.2024 № 8525 </w:t>
      </w:r>
      <w:r>
        <w:rPr>
          <w:rFonts w:eastAsia="Calibri"/>
          <w:szCs w:val="28"/>
        </w:rPr>
        <w:br/>
        <w:t>«О распределении отдельных полномочий Главы города между высшими должностными лицами Администрации города»:</w:t>
      </w:r>
    </w:p>
    <w:p w14:paraId="0F486FAA" w14:textId="77777777" w:rsidR="007E6EE2" w:rsidRDefault="007E6EE2" w:rsidP="007E6EE2">
      <w:pPr>
        <w:ind w:firstLine="709"/>
        <w:rPr>
          <w:rFonts w:cstheme="minorBidi"/>
          <w:szCs w:val="28"/>
        </w:rPr>
      </w:pPr>
      <w:r>
        <w:rPr>
          <w:szCs w:val="28"/>
        </w:rPr>
        <w:t xml:space="preserve">1. Внести в постановление Администрации города от 30.12.2025 № 10023 «Об утверждении </w:t>
      </w:r>
      <w:r>
        <w:rPr>
          <w:rFonts w:eastAsia="Calibri"/>
          <w:szCs w:val="28"/>
          <w:lang w:eastAsia="ru-RU"/>
        </w:rPr>
        <w:t xml:space="preserve">муниципального задания на выполнение муниципальных работ муниципальному бюджетному учреждению историко-культурному центру «Старый Сургут» на 2026 год и плановый период 2027 и 2028 годов» </w:t>
      </w:r>
      <w:r>
        <w:rPr>
          <w:szCs w:val="28"/>
        </w:rPr>
        <w:t>следующие изменения:</w:t>
      </w:r>
    </w:p>
    <w:p w14:paraId="68F08BC5" w14:textId="77777777" w:rsidR="007E6EE2" w:rsidRDefault="007E6EE2" w:rsidP="007E6EE2">
      <w:pPr>
        <w:ind w:firstLine="709"/>
        <w:rPr>
          <w:szCs w:val="28"/>
        </w:rPr>
      </w:pPr>
      <w:r>
        <w:rPr>
          <w:szCs w:val="28"/>
        </w:rPr>
        <w:t>1.1. В приложении к постановлению:</w:t>
      </w:r>
    </w:p>
    <w:p w14:paraId="6F2EFB8D" w14:textId="77777777" w:rsidR="007E6EE2" w:rsidRDefault="007E6EE2" w:rsidP="007E6EE2">
      <w:pPr>
        <w:ind w:firstLine="709"/>
        <w:rPr>
          <w:szCs w:val="28"/>
        </w:rPr>
      </w:pPr>
      <w:r>
        <w:rPr>
          <w:szCs w:val="28"/>
        </w:rPr>
        <w:t>1.1.1. В графах 7, 8, 9 таблицы подпункта 3.2 пункта 3 раздела 2 части 2 цифру «8» заменить цифрой «7».</w:t>
      </w:r>
    </w:p>
    <w:p w14:paraId="78753B24" w14:textId="77C4D0C6" w:rsidR="007E6EE2" w:rsidRDefault="007E6EE2" w:rsidP="007E6EE2">
      <w:pPr>
        <w:ind w:firstLine="709"/>
        <w:rPr>
          <w:szCs w:val="28"/>
        </w:rPr>
      </w:pPr>
      <w:r>
        <w:rPr>
          <w:szCs w:val="28"/>
        </w:rPr>
        <w:t xml:space="preserve">1.1.2. В графе «2026 год*» таблицы подпункта 5.1 пункта 5 части 3 </w:t>
      </w:r>
      <w:r>
        <w:rPr>
          <w:szCs w:val="28"/>
        </w:rPr>
        <w:br/>
        <w:t>цифру «8» заменить цифрой «7».</w:t>
      </w:r>
    </w:p>
    <w:p w14:paraId="446ADC13" w14:textId="77777777" w:rsidR="007E6EE2" w:rsidRDefault="007E6EE2" w:rsidP="007E6EE2">
      <w:pPr>
        <w:ind w:firstLine="709"/>
        <w:rPr>
          <w:szCs w:val="28"/>
        </w:rPr>
      </w:pPr>
      <w:r>
        <w:rPr>
          <w:szCs w:val="28"/>
        </w:rPr>
        <w:t>1.1.3. В графе «Значение показателя» таблицы подпункта 5.2 пункта 5</w:t>
      </w:r>
      <w:r>
        <w:rPr>
          <w:szCs w:val="28"/>
        </w:rPr>
        <w:br/>
        <w:t>части 3:</w:t>
      </w:r>
    </w:p>
    <w:p w14:paraId="52899274" w14:textId="77777777" w:rsidR="007E6EE2" w:rsidRDefault="007E6EE2" w:rsidP="007E6EE2">
      <w:pPr>
        <w:ind w:firstLine="709"/>
        <w:rPr>
          <w:szCs w:val="28"/>
        </w:rPr>
      </w:pPr>
      <w:r>
        <w:rPr>
          <w:szCs w:val="28"/>
        </w:rPr>
        <w:t>- цифры «914» заменить цифрами «913»;</w:t>
      </w:r>
    </w:p>
    <w:p w14:paraId="02C445E9" w14:textId="20F05EE1" w:rsidR="007E6EE2" w:rsidRDefault="007E6EE2" w:rsidP="007E6EE2">
      <w:pPr>
        <w:ind w:firstLine="709"/>
        <w:rPr>
          <w:szCs w:val="28"/>
        </w:rPr>
      </w:pPr>
      <w:r>
        <w:rPr>
          <w:szCs w:val="28"/>
        </w:rPr>
        <w:lastRenderedPageBreak/>
        <w:t>- цифры «65 000» заменить цифрами «59 000».</w:t>
      </w:r>
    </w:p>
    <w:p w14:paraId="3EBA9FFC" w14:textId="77777777" w:rsidR="007E6EE2" w:rsidRPr="007E6EE2" w:rsidRDefault="007E6EE2" w:rsidP="007E6EE2">
      <w:pPr>
        <w:ind w:firstLine="709"/>
        <w:rPr>
          <w:szCs w:val="28"/>
        </w:rPr>
      </w:pPr>
      <w:r>
        <w:rPr>
          <w:szCs w:val="28"/>
        </w:rPr>
        <w:t xml:space="preserve">1.2. В приложении к муниципальному заданию муниципального бюджетного </w:t>
      </w:r>
      <w:r w:rsidRPr="007E6EE2">
        <w:rPr>
          <w:szCs w:val="28"/>
        </w:rPr>
        <w:t xml:space="preserve">учреждения историко-культурного центра «Старый Сургут» </w:t>
      </w:r>
      <w:r w:rsidRPr="007E6EE2">
        <w:rPr>
          <w:szCs w:val="28"/>
        </w:rPr>
        <w:br/>
        <w:t>на 2026 год и плановый период 2027 и 2028 годов:</w:t>
      </w:r>
    </w:p>
    <w:p w14:paraId="18986410" w14:textId="0D249C5E" w:rsidR="007E6EE2" w:rsidRPr="007E6EE2" w:rsidRDefault="007E6EE2" w:rsidP="007E6EE2">
      <w:pPr>
        <w:ind w:firstLine="709"/>
        <w:rPr>
          <w:szCs w:val="28"/>
        </w:rPr>
      </w:pPr>
      <w:r w:rsidRPr="007E6EE2">
        <w:rPr>
          <w:szCs w:val="28"/>
        </w:rPr>
        <w:t>1.2.1. Цифры «916» заменить цифрами «915».</w:t>
      </w:r>
    </w:p>
    <w:p w14:paraId="1D154F76" w14:textId="77777777" w:rsidR="007E6EE2" w:rsidRPr="007E6EE2" w:rsidRDefault="007E6EE2" w:rsidP="007E6EE2">
      <w:pPr>
        <w:ind w:firstLine="709"/>
        <w:rPr>
          <w:szCs w:val="28"/>
        </w:rPr>
      </w:pPr>
      <w:r w:rsidRPr="007E6EE2">
        <w:rPr>
          <w:szCs w:val="28"/>
        </w:rPr>
        <w:t>1.2.2. Пункт 3 изложить в следующей редакции:</w:t>
      </w:r>
    </w:p>
    <w:p w14:paraId="55963197" w14:textId="77777777" w:rsidR="007E6EE2" w:rsidRPr="007E6EE2" w:rsidRDefault="007E6EE2" w:rsidP="007E6EE2">
      <w:pPr>
        <w:ind w:firstLine="709"/>
        <w:rPr>
          <w:sz w:val="20"/>
          <w:szCs w:val="28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356"/>
        <w:gridCol w:w="6023"/>
        <w:gridCol w:w="1574"/>
        <w:gridCol w:w="1401"/>
        <w:gridCol w:w="426"/>
      </w:tblGrid>
      <w:tr w:rsidR="007E6EE2" w14:paraId="25EFB2FC" w14:textId="77777777" w:rsidTr="007E6EE2">
        <w:trPr>
          <w:trHeight w:val="468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F951E2" w14:textId="77777777" w:rsidR="007E6EE2" w:rsidRPr="007E6EE2" w:rsidRDefault="007E6EE2">
            <w:pPr>
              <w:rPr>
                <w:szCs w:val="28"/>
              </w:rPr>
            </w:pPr>
            <w:r w:rsidRPr="007E6EE2">
              <w:rPr>
                <w:szCs w:val="28"/>
              </w:rPr>
              <w:t>«</w:t>
            </w:r>
          </w:p>
        </w:tc>
        <w:tc>
          <w:tcPr>
            <w:tcW w:w="7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37BF" w14:textId="77777777" w:rsidR="007E6EE2" w:rsidRPr="007E6EE2" w:rsidRDefault="007E6EE2" w:rsidP="007E6EE2">
            <w:pPr>
              <w:jc w:val="left"/>
              <w:rPr>
                <w:szCs w:val="28"/>
              </w:rPr>
            </w:pPr>
            <w:r w:rsidRPr="007E6EE2">
              <w:rPr>
                <w:szCs w:val="28"/>
              </w:rPr>
              <w:t>3. Организация и проведение культурно-массовых мероприятий (творческих (фестиваль, выставка, конкурс, смотр), (основа оказания – платная)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282E9" w14:textId="77777777" w:rsidR="007E6EE2" w:rsidRPr="007E6EE2" w:rsidRDefault="007E6EE2">
            <w:pPr>
              <w:jc w:val="center"/>
              <w:rPr>
                <w:szCs w:val="28"/>
              </w:rPr>
            </w:pPr>
            <w:r w:rsidRPr="007E6EE2">
              <w:rPr>
                <w:szCs w:val="28"/>
              </w:rPr>
              <w:t>7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C550D65" w14:textId="77777777" w:rsidR="007E6EE2" w:rsidRDefault="007E6EE2">
            <w:pPr>
              <w:jc w:val="right"/>
              <w:rPr>
                <w:szCs w:val="28"/>
              </w:rPr>
            </w:pPr>
            <w:r w:rsidRPr="007E6EE2">
              <w:rPr>
                <w:szCs w:val="28"/>
              </w:rPr>
              <w:t>».</w:t>
            </w:r>
          </w:p>
        </w:tc>
      </w:tr>
      <w:tr w:rsidR="007E6EE2" w:rsidRPr="007E6EE2" w14:paraId="0A2AE98D" w14:textId="77777777" w:rsidTr="007E6EE2">
        <w:trPr>
          <w:trHeight w:val="468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B23879" w14:textId="77777777" w:rsidR="007E6EE2" w:rsidRPr="007E6EE2" w:rsidRDefault="007E6EE2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810B" w14:textId="77777777" w:rsidR="007E6EE2" w:rsidRPr="007E6EE2" w:rsidRDefault="007E6EE2" w:rsidP="007E6EE2">
            <w:pPr>
              <w:jc w:val="left"/>
              <w:rPr>
                <w:color w:val="000000" w:themeColor="text1"/>
                <w:szCs w:val="28"/>
              </w:rPr>
            </w:pPr>
            <w:r w:rsidRPr="007E6EE2">
              <w:rPr>
                <w:color w:val="000000" w:themeColor="text1"/>
                <w:szCs w:val="28"/>
              </w:rPr>
              <w:t xml:space="preserve">Выставки учреждения: «Велено город </w:t>
            </w:r>
            <w:proofErr w:type="spellStart"/>
            <w:r w:rsidRPr="007E6EE2">
              <w:rPr>
                <w:color w:val="000000" w:themeColor="text1"/>
                <w:szCs w:val="28"/>
              </w:rPr>
              <w:t>ставити</w:t>
            </w:r>
            <w:proofErr w:type="spellEnd"/>
            <w:r w:rsidRPr="007E6EE2">
              <w:rPr>
                <w:color w:val="000000" w:themeColor="text1"/>
                <w:szCs w:val="28"/>
              </w:rPr>
              <w:t xml:space="preserve">…», «Музей Чёрного Лиса», </w:t>
            </w:r>
          </w:p>
          <w:p w14:paraId="145874F6" w14:textId="77777777" w:rsidR="007E6EE2" w:rsidRPr="007E6EE2" w:rsidRDefault="007E6EE2" w:rsidP="007E6EE2">
            <w:pPr>
              <w:jc w:val="left"/>
              <w:rPr>
                <w:color w:val="000000" w:themeColor="text1"/>
                <w:szCs w:val="28"/>
              </w:rPr>
            </w:pPr>
            <w:r w:rsidRPr="007E6EE2">
              <w:rPr>
                <w:color w:val="000000" w:themeColor="text1"/>
                <w:szCs w:val="28"/>
              </w:rPr>
              <w:t xml:space="preserve">«Краеведы Сургута», «Быть полезным </w:t>
            </w:r>
          </w:p>
          <w:p w14:paraId="05100497" w14:textId="77777777" w:rsidR="007E6EE2" w:rsidRPr="007E6EE2" w:rsidRDefault="007E6EE2" w:rsidP="007E6EE2">
            <w:pPr>
              <w:jc w:val="left"/>
              <w:rPr>
                <w:color w:val="000000" w:themeColor="text1"/>
                <w:szCs w:val="28"/>
              </w:rPr>
            </w:pPr>
            <w:r w:rsidRPr="007E6EE2">
              <w:rPr>
                <w:color w:val="000000" w:themeColor="text1"/>
                <w:szCs w:val="28"/>
              </w:rPr>
              <w:t xml:space="preserve">людям», «Открывая тайгу», «Быт и традиции </w:t>
            </w:r>
          </w:p>
          <w:p w14:paraId="0B2D6C60" w14:textId="0DD0245F" w:rsidR="007E6EE2" w:rsidRPr="007E6EE2" w:rsidRDefault="007E6EE2" w:rsidP="007E6EE2">
            <w:pPr>
              <w:jc w:val="left"/>
              <w:rPr>
                <w:color w:val="000000" w:themeColor="text1"/>
                <w:szCs w:val="28"/>
              </w:rPr>
            </w:pPr>
            <w:r w:rsidRPr="007E6EE2">
              <w:rPr>
                <w:color w:val="000000" w:themeColor="text1"/>
                <w:szCs w:val="28"/>
              </w:rPr>
              <w:t>угорских народов», «Путь в Сибирь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3606F" w14:textId="77777777" w:rsidR="007E6EE2" w:rsidRPr="007E6EE2" w:rsidRDefault="007E6EE2">
            <w:pPr>
              <w:jc w:val="center"/>
              <w:rPr>
                <w:color w:val="000000" w:themeColor="text1"/>
                <w:szCs w:val="28"/>
              </w:rPr>
            </w:pPr>
            <w:r w:rsidRPr="007E6EE2">
              <w:rPr>
                <w:color w:val="000000" w:themeColor="text1"/>
                <w:szCs w:val="28"/>
              </w:rPr>
              <w:t xml:space="preserve">в течение </w:t>
            </w:r>
          </w:p>
          <w:p w14:paraId="5EB7800D" w14:textId="77777777" w:rsidR="007E6EE2" w:rsidRPr="007E6EE2" w:rsidRDefault="007E6EE2">
            <w:pPr>
              <w:jc w:val="center"/>
              <w:rPr>
                <w:color w:val="000000" w:themeColor="text1"/>
                <w:szCs w:val="28"/>
                <w:lang w:val="en-US"/>
              </w:rPr>
            </w:pPr>
            <w:r w:rsidRPr="007E6EE2">
              <w:rPr>
                <w:color w:val="000000" w:themeColor="text1"/>
                <w:szCs w:val="28"/>
              </w:rPr>
              <w:t>2026 года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6AFC" w14:textId="77777777" w:rsidR="007E6EE2" w:rsidRPr="007E6EE2" w:rsidRDefault="007E6EE2">
            <w:pPr>
              <w:jc w:val="center"/>
              <w:rPr>
                <w:color w:val="000000" w:themeColor="text1"/>
                <w:szCs w:val="28"/>
              </w:rPr>
            </w:pPr>
            <w:r w:rsidRPr="007E6EE2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ED0D79" w14:textId="77777777" w:rsidR="007E6EE2" w:rsidRPr="007E6EE2" w:rsidRDefault="007E6EE2">
            <w:pPr>
              <w:rPr>
                <w:color w:val="000000" w:themeColor="text1"/>
                <w:szCs w:val="28"/>
              </w:rPr>
            </w:pPr>
          </w:p>
        </w:tc>
      </w:tr>
    </w:tbl>
    <w:p w14:paraId="2B4E6CD0" w14:textId="77777777" w:rsidR="007E6EE2" w:rsidRPr="007E6EE2" w:rsidRDefault="007E6EE2" w:rsidP="007E6EE2">
      <w:pPr>
        <w:ind w:firstLine="709"/>
        <w:rPr>
          <w:rFonts w:cstheme="minorBidi"/>
          <w:strike/>
          <w:color w:val="000000" w:themeColor="text1"/>
          <w:sz w:val="20"/>
          <w:szCs w:val="20"/>
        </w:rPr>
      </w:pPr>
    </w:p>
    <w:p w14:paraId="7AB12FF1" w14:textId="77777777" w:rsidR="007E6EE2" w:rsidRPr="007E6EE2" w:rsidRDefault="007E6EE2" w:rsidP="007E6EE2">
      <w:pPr>
        <w:ind w:firstLine="709"/>
        <w:rPr>
          <w:color w:val="000000" w:themeColor="text1"/>
          <w:szCs w:val="28"/>
        </w:rPr>
      </w:pPr>
      <w:r w:rsidRPr="007E6EE2">
        <w:rPr>
          <w:color w:val="000000" w:themeColor="text1"/>
          <w:szCs w:val="28"/>
        </w:rPr>
        <w:t>1.2.3. Подпункт 9.2 пункта 9 изложить в следующей редакции:</w:t>
      </w:r>
    </w:p>
    <w:p w14:paraId="7A891C38" w14:textId="77777777" w:rsidR="007E6EE2" w:rsidRPr="007E6EE2" w:rsidRDefault="007E6EE2" w:rsidP="007E6EE2">
      <w:pPr>
        <w:ind w:firstLine="709"/>
        <w:rPr>
          <w:color w:val="000000" w:themeColor="text1"/>
          <w:sz w:val="20"/>
          <w:szCs w:val="28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356"/>
        <w:gridCol w:w="6023"/>
        <w:gridCol w:w="1574"/>
        <w:gridCol w:w="1401"/>
        <w:gridCol w:w="426"/>
      </w:tblGrid>
      <w:tr w:rsidR="007E6EE2" w:rsidRPr="007E6EE2" w14:paraId="7D5DD1F0" w14:textId="77777777" w:rsidTr="007E6EE2">
        <w:trPr>
          <w:trHeight w:val="468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0C914B" w14:textId="77777777" w:rsidR="007E6EE2" w:rsidRPr="007E6EE2" w:rsidRDefault="007E6EE2">
            <w:pPr>
              <w:rPr>
                <w:color w:val="000000" w:themeColor="text1"/>
                <w:szCs w:val="28"/>
              </w:rPr>
            </w:pPr>
            <w:r w:rsidRPr="007E6EE2">
              <w:rPr>
                <w:color w:val="000000" w:themeColor="text1"/>
                <w:szCs w:val="28"/>
              </w:rPr>
              <w:t>«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69A7" w14:textId="7F5ADE73" w:rsidR="007E6EE2" w:rsidRPr="007E6EE2" w:rsidRDefault="007E6EE2" w:rsidP="007E6EE2">
            <w:pPr>
              <w:jc w:val="left"/>
              <w:rPr>
                <w:color w:val="000000" w:themeColor="text1"/>
                <w:sz w:val="10"/>
                <w:szCs w:val="28"/>
              </w:rPr>
            </w:pPr>
            <w:r w:rsidRPr="007E6EE2">
              <w:rPr>
                <w:color w:val="000000" w:themeColor="text1"/>
                <w:szCs w:val="28"/>
              </w:rPr>
              <w:t>9.2. Народный праздник «Масленица идет – блин да мёд несёт»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DA33" w14:textId="77777777" w:rsidR="007E6EE2" w:rsidRPr="007E6EE2" w:rsidRDefault="007E6EE2">
            <w:pPr>
              <w:jc w:val="center"/>
              <w:rPr>
                <w:color w:val="000000" w:themeColor="text1"/>
                <w:szCs w:val="28"/>
              </w:rPr>
            </w:pPr>
            <w:r w:rsidRPr="007E6EE2">
              <w:rPr>
                <w:color w:val="000000" w:themeColor="text1"/>
                <w:szCs w:val="28"/>
                <w:lang w:val="en-US"/>
              </w:rPr>
              <w:t>I</w:t>
            </w:r>
            <w:r w:rsidRPr="007E6EE2">
              <w:rPr>
                <w:color w:val="000000" w:themeColor="text1"/>
                <w:szCs w:val="28"/>
              </w:rPr>
              <w:t xml:space="preserve"> квартал 2026 года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A8A6" w14:textId="77777777" w:rsidR="007E6EE2" w:rsidRPr="007E6EE2" w:rsidRDefault="007E6EE2">
            <w:pPr>
              <w:jc w:val="center"/>
              <w:rPr>
                <w:color w:val="000000" w:themeColor="text1"/>
                <w:szCs w:val="28"/>
              </w:rPr>
            </w:pPr>
            <w:r w:rsidRPr="007E6EE2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F7EC524" w14:textId="77777777" w:rsidR="007E6EE2" w:rsidRPr="007E6EE2" w:rsidRDefault="007E6EE2">
            <w:pPr>
              <w:jc w:val="right"/>
              <w:rPr>
                <w:color w:val="000000" w:themeColor="text1"/>
                <w:szCs w:val="28"/>
              </w:rPr>
            </w:pPr>
            <w:r w:rsidRPr="007E6EE2">
              <w:rPr>
                <w:color w:val="000000" w:themeColor="text1"/>
                <w:szCs w:val="28"/>
              </w:rPr>
              <w:t>».</w:t>
            </w:r>
          </w:p>
        </w:tc>
      </w:tr>
    </w:tbl>
    <w:p w14:paraId="134BD88E" w14:textId="77777777" w:rsidR="007E6EE2" w:rsidRPr="007E6EE2" w:rsidRDefault="007E6EE2" w:rsidP="007E6EE2">
      <w:pPr>
        <w:ind w:firstLine="709"/>
        <w:rPr>
          <w:rFonts w:cstheme="minorBidi"/>
          <w:color w:val="000000" w:themeColor="text1"/>
          <w:sz w:val="20"/>
          <w:szCs w:val="20"/>
        </w:rPr>
      </w:pPr>
    </w:p>
    <w:p w14:paraId="5FBF7682" w14:textId="77777777" w:rsidR="007E6EE2" w:rsidRPr="007E6EE2" w:rsidRDefault="007E6EE2" w:rsidP="007E6EE2">
      <w:pPr>
        <w:ind w:firstLine="709"/>
        <w:rPr>
          <w:color w:val="000000" w:themeColor="text1"/>
          <w:szCs w:val="28"/>
        </w:rPr>
      </w:pPr>
      <w:r w:rsidRPr="007E6EE2">
        <w:rPr>
          <w:color w:val="000000" w:themeColor="text1"/>
          <w:szCs w:val="28"/>
        </w:rPr>
        <w:t>1.2.4. Подпункт 9.9 пункта 9 изложить в следующей редакции:</w:t>
      </w:r>
    </w:p>
    <w:p w14:paraId="4F323889" w14:textId="77777777" w:rsidR="007E6EE2" w:rsidRPr="007E6EE2" w:rsidRDefault="007E6EE2" w:rsidP="007E6EE2">
      <w:pPr>
        <w:ind w:firstLine="709"/>
        <w:rPr>
          <w:color w:val="000000" w:themeColor="text1"/>
          <w:sz w:val="20"/>
          <w:szCs w:val="28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356"/>
        <w:gridCol w:w="6023"/>
        <w:gridCol w:w="1574"/>
        <w:gridCol w:w="1401"/>
        <w:gridCol w:w="426"/>
      </w:tblGrid>
      <w:tr w:rsidR="007E6EE2" w:rsidRPr="007E6EE2" w14:paraId="715BA647" w14:textId="77777777" w:rsidTr="007E6EE2">
        <w:trPr>
          <w:trHeight w:val="468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AFBB68" w14:textId="77777777" w:rsidR="007E6EE2" w:rsidRPr="007E6EE2" w:rsidRDefault="007E6EE2">
            <w:pPr>
              <w:rPr>
                <w:color w:val="000000" w:themeColor="text1"/>
                <w:szCs w:val="28"/>
              </w:rPr>
            </w:pPr>
            <w:r w:rsidRPr="007E6EE2">
              <w:rPr>
                <w:color w:val="000000" w:themeColor="text1"/>
                <w:szCs w:val="28"/>
              </w:rPr>
              <w:t>«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61BB" w14:textId="680BC908" w:rsidR="007E6EE2" w:rsidRPr="007E6EE2" w:rsidRDefault="007E6EE2" w:rsidP="007E6EE2">
            <w:pPr>
              <w:jc w:val="left"/>
              <w:rPr>
                <w:color w:val="000000" w:themeColor="text1"/>
                <w:sz w:val="10"/>
                <w:szCs w:val="28"/>
              </w:rPr>
            </w:pPr>
            <w:r w:rsidRPr="007E6EE2">
              <w:rPr>
                <w:color w:val="000000" w:themeColor="text1"/>
                <w:szCs w:val="28"/>
              </w:rPr>
              <w:t>9.9. XXII Городской экологический слет «Эколог и Я»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4096" w14:textId="77777777" w:rsidR="007E6EE2" w:rsidRPr="007E6EE2" w:rsidRDefault="007E6EE2">
            <w:pPr>
              <w:jc w:val="center"/>
              <w:rPr>
                <w:color w:val="000000" w:themeColor="text1"/>
                <w:szCs w:val="28"/>
              </w:rPr>
            </w:pPr>
            <w:r w:rsidRPr="007E6EE2">
              <w:rPr>
                <w:color w:val="000000" w:themeColor="text1"/>
                <w:szCs w:val="28"/>
                <w:lang w:val="en-US"/>
              </w:rPr>
              <w:t>II</w:t>
            </w:r>
            <w:r w:rsidRPr="007E6EE2">
              <w:rPr>
                <w:color w:val="000000" w:themeColor="text1"/>
                <w:szCs w:val="28"/>
              </w:rPr>
              <w:t xml:space="preserve"> квартал 2026 года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ABDC" w14:textId="77777777" w:rsidR="007E6EE2" w:rsidRPr="007E6EE2" w:rsidRDefault="007E6EE2">
            <w:pPr>
              <w:jc w:val="center"/>
              <w:rPr>
                <w:color w:val="000000" w:themeColor="text1"/>
                <w:szCs w:val="28"/>
              </w:rPr>
            </w:pPr>
            <w:r w:rsidRPr="007E6EE2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C40E9F1" w14:textId="77777777" w:rsidR="007E6EE2" w:rsidRPr="007E6EE2" w:rsidRDefault="007E6EE2">
            <w:pPr>
              <w:jc w:val="right"/>
              <w:rPr>
                <w:color w:val="000000" w:themeColor="text1"/>
                <w:szCs w:val="28"/>
              </w:rPr>
            </w:pPr>
            <w:r w:rsidRPr="007E6EE2">
              <w:rPr>
                <w:color w:val="000000" w:themeColor="text1"/>
                <w:szCs w:val="28"/>
              </w:rPr>
              <w:t>».</w:t>
            </w:r>
          </w:p>
        </w:tc>
      </w:tr>
    </w:tbl>
    <w:p w14:paraId="6406E8ED" w14:textId="77777777" w:rsidR="007E6EE2" w:rsidRPr="007E6EE2" w:rsidRDefault="007E6EE2" w:rsidP="007E6EE2">
      <w:pPr>
        <w:ind w:firstLine="709"/>
        <w:rPr>
          <w:rFonts w:cstheme="minorBidi"/>
          <w:color w:val="000000" w:themeColor="text1"/>
          <w:sz w:val="20"/>
          <w:szCs w:val="20"/>
        </w:rPr>
      </w:pPr>
    </w:p>
    <w:p w14:paraId="7822C51B" w14:textId="77777777" w:rsidR="007E6EE2" w:rsidRPr="007E6EE2" w:rsidRDefault="007E6EE2" w:rsidP="007E6EE2">
      <w:pPr>
        <w:ind w:firstLine="709"/>
        <w:rPr>
          <w:color w:val="000000" w:themeColor="text1"/>
          <w:szCs w:val="28"/>
        </w:rPr>
      </w:pPr>
      <w:r w:rsidRPr="007E6EE2">
        <w:rPr>
          <w:color w:val="000000" w:themeColor="text1"/>
          <w:szCs w:val="28"/>
        </w:rPr>
        <w:t>1.2.5. Подпункт 9.10 пункта 9 изложить в следующей редакции:</w:t>
      </w:r>
    </w:p>
    <w:p w14:paraId="68F0840F" w14:textId="77777777" w:rsidR="007E6EE2" w:rsidRPr="007E6EE2" w:rsidRDefault="007E6EE2" w:rsidP="007E6EE2">
      <w:pPr>
        <w:ind w:firstLine="709"/>
        <w:rPr>
          <w:color w:val="000000" w:themeColor="text1"/>
          <w:sz w:val="20"/>
          <w:szCs w:val="28"/>
        </w:rPr>
      </w:pP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356"/>
        <w:gridCol w:w="6023"/>
        <w:gridCol w:w="1574"/>
        <w:gridCol w:w="1401"/>
        <w:gridCol w:w="426"/>
      </w:tblGrid>
      <w:tr w:rsidR="007E6EE2" w:rsidRPr="007E6EE2" w14:paraId="5EE0C023" w14:textId="77777777" w:rsidTr="007E6EE2">
        <w:trPr>
          <w:trHeight w:val="468"/>
        </w:trPr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E0718F9" w14:textId="77777777" w:rsidR="007E6EE2" w:rsidRPr="007E6EE2" w:rsidRDefault="007E6EE2">
            <w:pPr>
              <w:rPr>
                <w:color w:val="000000" w:themeColor="text1"/>
                <w:szCs w:val="28"/>
              </w:rPr>
            </w:pPr>
            <w:r w:rsidRPr="007E6EE2">
              <w:rPr>
                <w:color w:val="000000" w:themeColor="text1"/>
                <w:szCs w:val="28"/>
              </w:rPr>
              <w:t>«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0D62" w14:textId="77777777" w:rsidR="007E6EE2" w:rsidRPr="007E6EE2" w:rsidRDefault="007E6EE2">
            <w:pPr>
              <w:rPr>
                <w:color w:val="000000" w:themeColor="text1"/>
                <w:sz w:val="10"/>
                <w:szCs w:val="28"/>
              </w:rPr>
            </w:pPr>
            <w:r w:rsidRPr="007E6EE2">
              <w:rPr>
                <w:color w:val="000000" w:themeColor="text1"/>
                <w:szCs w:val="28"/>
              </w:rPr>
              <w:t>9.10. Фестиваль «ЗИМАРТ»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C2511" w14:textId="77777777" w:rsidR="007E6EE2" w:rsidRPr="007E6EE2" w:rsidRDefault="007E6EE2">
            <w:pPr>
              <w:jc w:val="center"/>
              <w:rPr>
                <w:color w:val="000000" w:themeColor="text1"/>
                <w:szCs w:val="28"/>
              </w:rPr>
            </w:pPr>
            <w:r w:rsidRPr="007E6EE2">
              <w:rPr>
                <w:color w:val="000000" w:themeColor="text1"/>
                <w:szCs w:val="28"/>
                <w:lang w:val="en-US"/>
              </w:rPr>
              <w:t>I</w:t>
            </w:r>
            <w:r w:rsidRPr="007E6EE2">
              <w:rPr>
                <w:color w:val="000000" w:themeColor="text1"/>
                <w:szCs w:val="28"/>
              </w:rPr>
              <w:t>,</w:t>
            </w:r>
            <w:r w:rsidRPr="007E6EE2">
              <w:rPr>
                <w:color w:val="000000" w:themeColor="text1"/>
                <w:szCs w:val="28"/>
                <w:lang w:val="en-US"/>
              </w:rPr>
              <w:t xml:space="preserve"> IV</w:t>
            </w:r>
            <w:r w:rsidRPr="007E6EE2">
              <w:rPr>
                <w:color w:val="000000" w:themeColor="text1"/>
                <w:szCs w:val="28"/>
              </w:rPr>
              <w:t xml:space="preserve"> кварталы 2026 года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ED6A" w14:textId="77777777" w:rsidR="007E6EE2" w:rsidRPr="007E6EE2" w:rsidRDefault="007E6EE2">
            <w:pPr>
              <w:jc w:val="center"/>
              <w:rPr>
                <w:color w:val="000000" w:themeColor="text1"/>
                <w:szCs w:val="28"/>
              </w:rPr>
            </w:pPr>
            <w:r w:rsidRPr="007E6EE2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F3EFF9B" w14:textId="77777777" w:rsidR="007E6EE2" w:rsidRPr="007E6EE2" w:rsidRDefault="007E6EE2">
            <w:pPr>
              <w:jc w:val="right"/>
              <w:rPr>
                <w:color w:val="000000" w:themeColor="text1"/>
                <w:szCs w:val="28"/>
              </w:rPr>
            </w:pPr>
            <w:r w:rsidRPr="007E6EE2">
              <w:rPr>
                <w:color w:val="000000" w:themeColor="text1"/>
                <w:szCs w:val="28"/>
              </w:rPr>
              <w:t>».</w:t>
            </w:r>
          </w:p>
        </w:tc>
      </w:tr>
    </w:tbl>
    <w:p w14:paraId="6F37EF08" w14:textId="77777777" w:rsidR="007E6EE2" w:rsidRPr="007E6EE2" w:rsidRDefault="007E6EE2" w:rsidP="007E6EE2">
      <w:pPr>
        <w:pStyle w:val="a8"/>
        <w:ind w:left="0" w:firstLine="709"/>
        <w:rPr>
          <w:rFonts w:eastAsia="Calibri"/>
          <w:color w:val="000000" w:themeColor="text1"/>
          <w:sz w:val="20"/>
          <w:szCs w:val="28"/>
          <w:lang w:eastAsia="ru-RU"/>
        </w:rPr>
      </w:pPr>
    </w:p>
    <w:p w14:paraId="4FD9EA76" w14:textId="77777777" w:rsidR="007E6EE2" w:rsidRPr="007E6EE2" w:rsidRDefault="007E6EE2" w:rsidP="007E6EE2">
      <w:pPr>
        <w:pStyle w:val="a8"/>
        <w:ind w:left="0" w:firstLine="709"/>
        <w:rPr>
          <w:rFonts w:cstheme="minorBidi"/>
          <w:color w:val="000000" w:themeColor="text1"/>
          <w:szCs w:val="28"/>
        </w:rPr>
      </w:pPr>
      <w:r w:rsidRPr="007E6EE2">
        <w:rPr>
          <w:rFonts w:eastAsia="Calibri"/>
          <w:color w:val="000000" w:themeColor="text1"/>
          <w:szCs w:val="28"/>
          <w:lang w:eastAsia="ru-RU"/>
        </w:rPr>
        <w:t xml:space="preserve">2. </w:t>
      </w:r>
      <w:r w:rsidRPr="007E6EE2">
        <w:rPr>
          <w:color w:val="000000" w:themeColor="text1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760481B6" w14:textId="77777777" w:rsidR="007E6EE2" w:rsidRPr="007E6EE2" w:rsidRDefault="007E6EE2" w:rsidP="007E6EE2">
      <w:pPr>
        <w:ind w:firstLine="709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7E6EE2">
        <w:rPr>
          <w:rFonts w:eastAsia="Calibri"/>
          <w:szCs w:val="28"/>
          <w:lang w:eastAsia="ru-RU"/>
        </w:rPr>
        <w:t>DOCSURGUT.RU.</w:t>
      </w:r>
    </w:p>
    <w:p w14:paraId="25F122F2" w14:textId="77777777" w:rsidR="007E6EE2" w:rsidRPr="007E6EE2" w:rsidRDefault="007E6EE2" w:rsidP="007E6EE2">
      <w:pPr>
        <w:ind w:firstLine="709"/>
        <w:rPr>
          <w:rFonts w:cstheme="minorBidi"/>
          <w:szCs w:val="28"/>
        </w:rPr>
      </w:pPr>
      <w:r w:rsidRPr="007E6EE2">
        <w:rPr>
          <w:szCs w:val="28"/>
        </w:rPr>
        <w:t xml:space="preserve">4. Настоящее постановление вступает в силу с даты подписания </w:t>
      </w:r>
      <w:r w:rsidRPr="007E6EE2">
        <w:rPr>
          <w:szCs w:val="28"/>
        </w:rPr>
        <w:br/>
        <w:t>и распространяется на правоотношения, возникшие с 01.01.2026.</w:t>
      </w:r>
    </w:p>
    <w:p w14:paraId="08E58F7C" w14:textId="77777777" w:rsidR="007E6EE2" w:rsidRDefault="007E6EE2" w:rsidP="007E6EE2">
      <w:pPr>
        <w:ind w:firstLine="709"/>
        <w:rPr>
          <w:color w:val="000000"/>
          <w:szCs w:val="28"/>
        </w:rPr>
      </w:pPr>
      <w:r w:rsidRPr="007E6EE2">
        <w:rPr>
          <w:szCs w:val="28"/>
        </w:rPr>
        <w:t xml:space="preserve">5. </w:t>
      </w:r>
      <w:r w:rsidRPr="007E6EE2">
        <w:rPr>
          <w:color w:val="000000"/>
          <w:szCs w:val="28"/>
        </w:rPr>
        <w:t>Контроль за выполнением постановления возложить на заместителя Главы города, курирующего социальную сферу.</w:t>
      </w:r>
    </w:p>
    <w:p w14:paraId="69BE3633" w14:textId="77777777" w:rsidR="007E6EE2" w:rsidRDefault="007E6EE2" w:rsidP="007E6EE2">
      <w:pPr>
        <w:ind w:firstLine="709"/>
        <w:rPr>
          <w:color w:val="000000"/>
          <w:spacing w:val="-4"/>
          <w:szCs w:val="28"/>
        </w:rPr>
      </w:pPr>
    </w:p>
    <w:p w14:paraId="41323E89" w14:textId="77777777" w:rsidR="007E6EE2" w:rsidRDefault="007E6EE2" w:rsidP="007E6EE2">
      <w:pPr>
        <w:ind w:firstLine="709"/>
        <w:rPr>
          <w:color w:val="000000"/>
          <w:spacing w:val="-4"/>
          <w:szCs w:val="28"/>
        </w:rPr>
      </w:pPr>
    </w:p>
    <w:p w14:paraId="3F95D8D9" w14:textId="77777777" w:rsidR="007E6EE2" w:rsidRDefault="007E6EE2" w:rsidP="007E6EE2">
      <w:pPr>
        <w:ind w:firstLine="709"/>
        <w:rPr>
          <w:color w:val="000000"/>
          <w:spacing w:val="-4"/>
          <w:szCs w:val="28"/>
        </w:rPr>
      </w:pPr>
    </w:p>
    <w:p w14:paraId="72ACD6D1" w14:textId="77777777" w:rsidR="007E6EE2" w:rsidRDefault="007E6EE2" w:rsidP="007E6EE2">
      <w:pPr>
        <w:rPr>
          <w:rFonts w:eastAsia="Calibri"/>
        </w:rPr>
      </w:pPr>
      <w:r>
        <w:rPr>
          <w:rFonts w:eastAsia="Calibri"/>
        </w:rPr>
        <w:t>Заместитель Главы города                                                                   В.В. Малыхин</w:t>
      </w:r>
    </w:p>
    <w:sectPr w:rsidR="007E6EE2" w:rsidSect="007E6EE2">
      <w:headerReference w:type="default" r:id="rId10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F524E" w14:textId="77777777" w:rsidR="00E15065" w:rsidRDefault="00E15065" w:rsidP="002B1E53">
      <w:r>
        <w:separator/>
      </w:r>
    </w:p>
  </w:endnote>
  <w:endnote w:type="continuationSeparator" w:id="0">
    <w:p w14:paraId="205AA832" w14:textId="77777777" w:rsidR="00E15065" w:rsidRDefault="00E15065" w:rsidP="002B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93984" w14:textId="77777777" w:rsidR="00E15065" w:rsidRDefault="00E15065" w:rsidP="002B1E53">
      <w:r>
        <w:separator/>
      </w:r>
    </w:p>
  </w:footnote>
  <w:footnote w:type="continuationSeparator" w:id="0">
    <w:p w14:paraId="5EA12B87" w14:textId="77777777" w:rsidR="00E15065" w:rsidRDefault="00E15065" w:rsidP="002B1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478373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5381823" w14:textId="0D32697E" w:rsidR="00C33BA1" w:rsidRPr="002B1E53" w:rsidRDefault="00C33BA1">
        <w:pPr>
          <w:pStyle w:val="a4"/>
          <w:jc w:val="center"/>
          <w:rPr>
            <w:sz w:val="20"/>
            <w:szCs w:val="20"/>
          </w:rPr>
        </w:pPr>
        <w:r w:rsidRPr="002B1E53">
          <w:rPr>
            <w:sz w:val="20"/>
            <w:szCs w:val="20"/>
          </w:rPr>
          <w:fldChar w:fldCharType="begin"/>
        </w:r>
        <w:r w:rsidRPr="002B1E53">
          <w:rPr>
            <w:sz w:val="20"/>
            <w:szCs w:val="20"/>
          </w:rPr>
          <w:instrText>PAGE   \* MERGEFORMAT</w:instrText>
        </w:r>
        <w:r w:rsidRPr="002B1E53">
          <w:rPr>
            <w:sz w:val="20"/>
            <w:szCs w:val="20"/>
          </w:rPr>
          <w:fldChar w:fldCharType="separate"/>
        </w:r>
        <w:r w:rsidR="0042385A">
          <w:rPr>
            <w:noProof/>
            <w:sz w:val="20"/>
            <w:szCs w:val="20"/>
          </w:rPr>
          <w:t>2</w:t>
        </w:r>
        <w:r w:rsidRPr="002B1E53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84265"/>
    <w:multiLevelType w:val="hybridMultilevel"/>
    <w:tmpl w:val="F87C4CA2"/>
    <w:lvl w:ilvl="0" w:tplc="2C5AFF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E63DB"/>
    <w:multiLevelType w:val="hybridMultilevel"/>
    <w:tmpl w:val="BC8A91F8"/>
    <w:lvl w:ilvl="0" w:tplc="F9EA1764">
      <w:start w:val="4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53"/>
    <w:rsid w:val="00000CD4"/>
    <w:rsid w:val="0000470D"/>
    <w:rsid w:val="00005D59"/>
    <w:rsid w:val="00010141"/>
    <w:rsid w:val="000102B8"/>
    <w:rsid w:val="00011B30"/>
    <w:rsid w:val="00014519"/>
    <w:rsid w:val="00016696"/>
    <w:rsid w:val="00031C3F"/>
    <w:rsid w:val="000346B0"/>
    <w:rsid w:val="00043350"/>
    <w:rsid w:val="00046062"/>
    <w:rsid w:val="00047FD0"/>
    <w:rsid w:val="00050308"/>
    <w:rsid w:val="00052130"/>
    <w:rsid w:val="00053086"/>
    <w:rsid w:val="0006215D"/>
    <w:rsid w:val="00062D5E"/>
    <w:rsid w:val="00066B88"/>
    <w:rsid w:val="00074102"/>
    <w:rsid w:val="00075E30"/>
    <w:rsid w:val="0007701A"/>
    <w:rsid w:val="00080578"/>
    <w:rsid w:val="00082E5B"/>
    <w:rsid w:val="00084515"/>
    <w:rsid w:val="000854D9"/>
    <w:rsid w:val="0009504C"/>
    <w:rsid w:val="00096F6F"/>
    <w:rsid w:val="00097EDE"/>
    <w:rsid w:val="000A2BE2"/>
    <w:rsid w:val="000A35B6"/>
    <w:rsid w:val="000A3DAB"/>
    <w:rsid w:val="000A4981"/>
    <w:rsid w:val="000B30F1"/>
    <w:rsid w:val="000B66BB"/>
    <w:rsid w:val="000B7998"/>
    <w:rsid w:val="000B7D6C"/>
    <w:rsid w:val="000C3927"/>
    <w:rsid w:val="000C75F6"/>
    <w:rsid w:val="000C7962"/>
    <w:rsid w:val="000D13D1"/>
    <w:rsid w:val="000D2083"/>
    <w:rsid w:val="000D2C48"/>
    <w:rsid w:val="000D575B"/>
    <w:rsid w:val="000D6819"/>
    <w:rsid w:val="000E13EB"/>
    <w:rsid w:val="000E2B6C"/>
    <w:rsid w:val="000E3E88"/>
    <w:rsid w:val="000E54E4"/>
    <w:rsid w:val="000E72F7"/>
    <w:rsid w:val="000F5E5B"/>
    <w:rsid w:val="000F76E8"/>
    <w:rsid w:val="000F7A4D"/>
    <w:rsid w:val="000F7F68"/>
    <w:rsid w:val="00105A98"/>
    <w:rsid w:val="0011098C"/>
    <w:rsid w:val="001111AB"/>
    <w:rsid w:val="00115214"/>
    <w:rsid w:val="001153B8"/>
    <w:rsid w:val="0012177A"/>
    <w:rsid w:val="001269F6"/>
    <w:rsid w:val="00130368"/>
    <w:rsid w:val="00131AA4"/>
    <w:rsid w:val="00134CF0"/>
    <w:rsid w:val="00136CEE"/>
    <w:rsid w:val="0014015E"/>
    <w:rsid w:val="00143CE9"/>
    <w:rsid w:val="001540F3"/>
    <w:rsid w:val="0016061E"/>
    <w:rsid w:val="00160E5B"/>
    <w:rsid w:val="00163F3B"/>
    <w:rsid w:val="001661A1"/>
    <w:rsid w:val="00166524"/>
    <w:rsid w:val="00167F6B"/>
    <w:rsid w:val="001714D5"/>
    <w:rsid w:val="001714EB"/>
    <w:rsid w:val="00171A16"/>
    <w:rsid w:val="00182400"/>
    <w:rsid w:val="00184B15"/>
    <w:rsid w:val="001850A1"/>
    <w:rsid w:val="001878AB"/>
    <w:rsid w:val="001901AF"/>
    <w:rsid w:val="00191223"/>
    <w:rsid w:val="00193B69"/>
    <w:rsid w:val="001943B4"/>
    <w:rsid w:val="00197503"/>
    <w:rsid w:val="001A657A"/>
    <w:rsid w:val="001B1622"/>
    <w:rsid w:val="001B17F6"/>
    <w:rsid w:val="001B4E96"/>
    <w:rsid w:val="001B7CE7"/>
    <w:rsid w:val="001C26F2"/>
    <w:rsid w:val="001C3024"/>
    <w:rsid w:val="001C7054"/>
    <w:rsid w:val="001D18D6"/>
    <w:rsid w:val="001D2156"/>
    <w:rsid w:val="001D3899"/>
    <w:rsid w:val="001D5573"/>
    <w:rsid w:val="001E5119"/>
    <w:rsid w:val="001F0C47"/>
    <w:rsid w:val="001F1BF9"/>
    <w:rsid w:val="001F2D05"/>
    <w:rsid w:val="001F5970"/>
    <w:rsid w:val="00203C8B"/>
    <w:rsid w:val="0021480A"/>
    <w:rsid w:val="00215173"/>
    <w:rsid w:val="00221968"/>
    <w:rsid w:val="002230F9"/>
    <w:rsid w:val="002311B9"/>
    <w:rsid w:val="00234032"/>
    <w:rsid w:val="00243B9D"/>
    <w:rsid w:val="00243FF7"/>
    <w:rsid w:val="002567B1"/>
    <w:rsid w:val="00257164"/>
    <w:rsid w:val="00257E47"/>
    <w:rsid w:val="00261C60"/>
    <w:rsid w:val="00264E2C"/>
    <w:rsid w:val="00275CFD"/>
    <w:rsid w:val="00277E8A"/>
    <w:rsid w:val="002829CE"/>
    <w:rsid w:val="002837B2"/>
    <w:rsid w:val="0028718B"/>
    <w:rsid w:val="00287757"/>
    <w:rsid w:val="00287970"/>
    <w:rsid w:val="00292145"/>
    <w:rsid w:val="002928F7"/>
    <w:rsid w:val="00294F3A"/>
    <w:rsid w:val="00297DA0"/>
    <w:rsid w:val="002A76AB"/>
    <w:rsid w:val="002B1283"/>
    <w:rsid w:val="002B1E53"/>
    <w:rsid w:val="002B312C"/>
    <w:rsid w:val="002B5E0E"/>
    <w:rsid w:val="002B6AC0"/>
    <w:rsid w:val="002C01AB"/>
    <w:rsid w:val="002D0637"/>
    <w:rsid w:val="002D6003"/>
    <w:rsid w:val="002E28F6"/>
    <w:rsid w:val="002E5BD2"/>
    <w:rsid w:val="002F0651"/>
    <w:rsid w:val="002F338E"/>
    <w:rsid w:val="002F5564"/>
    <w:rsid w:val="002F5DFF"/>
    <w:rsid w:val="0030344E"/>
    <w:rsid w:val="003055DA"/>
    <w:rsid w:val="00306CA3"/>
    <w:rsid w:val="00310732"/>
    <w:rsid w:val="003113C1"/>
    <w:rsid w:val="0031156E"/>
    <w:rsid w:val="00312DA3"/>
    <w:rsid w:val="00324EC5"/>
    <w:rsid w:val="00330873"/>
    <w:rsid w:val="00332B04"/>
    <w:rsid w:val="00340601"/>
    <w:rsid w:val="00344531"/>
    <w:rsid w:val="00345872"/>
    <w:rsid w:val="00351555"/>
    <w:rsid w:val="00362CB5"/>
    <w:rsid w:val="00366E85"/>
    <w:rsid w:val="00370613"/>
    <w:rsid w:val="0037092F"/>
    <w:rsid w:val="00371DD9"/>
    <w:rsid w:val="00371FA0"/>
    <w:rsid w:val="00380817"/>
    <w:rsid w:val="003955F1"/>
    <w:rsid w:val="00396AF9"/>
    <w:rsid w:val="003A09FC"/>
    <w:rsid w:val="003A1B48"/>
    <w:rsid w:val="003A58B5"/>
    <w:rsid w:val="003A5CCC"/>
    <w:rsid w:val="003B2A96"/>
    <w:rsid w:val="003C032F"/>
    <w:rsid w:val="003C2533"/>
    <w:rsid w:val="003D0FEE"/>
    <w:rsid w:val="003D112B"/>
    <w:rsid w:val="003E3D75"/>
    <w:rsid w:val="003E7456"/>
    <w:rsid w:val="003F1431"/>
    <w:rsid w:val="003F2DF1"/>
    <w:rsid w:val="00403980"/>
    <w:rsid w:val="004042C0"/>
    <w:rsid w:val="0040764E"/>
    <w:rsid w:val="00414510"/>
    <w:rsid w:val="00414B60"/>
    <w:rsid w:val="004207D1"/>
    <w:rsid w:val="0042385A"/>
    <w:rsid w:val="00430FD2"/>
    <w:rsid w:val="00434467"/>
    <w:rsid w:val="00436A01"/>
    <w:rsid w:val="00440BEF"/>
    <w:rsid w:val="00441112"/>
    <w:rsid w:val="00446238"/>
    <w:rsid w:val="00446CB2"/>
    <w:rsid w:val="00446ECF"/>
    <w:rsid w:val="00450751"/>
    <w:rsid w:val="0045096B"/>
    <w:rsid w:val="00461E1D"/>
    <w:rsid w:val="00462A28"/>
    <w:rsid w:val="004676A0"/>
    <w:rsid w:val="00467F8B"/>
    <w:rsid w:val="004704BF"/>
    <w:rsid w:val="004764B3"/>
    <w:rsid w:val="0047670D"/>
    <w:rsid w:val="004767EC"/>
    <w:rsid w:val="004829E5"/>
    <w:rsid w:val="0048523A"/>
    <w:rsid w:val="00485BD6"/>
    <w:rsid w:val="004941BF"/>
    <w:rsid w:val="004A2811"/>
    <w:rsid w:val="004A3A11"/>
    <w:rsid w:val="004A4470"/>
    <w:rsid w:val="004A55BB"/>
    <w:rsid w:val="004A561B"/>
    <w:rsid w:val="004A6C1C"/>
    <w:rsid w:val="004B2776"/>
    <w:rsid w:val="004B3931"/>
    <w:rsid w:val="004B4130"/>
    <w:rsid w:val="004B6A7F"/>
    <w:rsid w:val="004B791C"/>
    <w:rsid w:val="004C77E5"/>
    <w:rsid w:val="004C7CBE"/>
    <w:rsid w:val="004D287B"/>
    <w:rsid w:val="004D50D5"/>
    <w:rsid w:val="004D5D28"/>
    <w:rsid w:val="004E30BE"/>
    <w:rsid w:val="004F5E99"/>
    <w:rsid w:val="00500CA7"/>
    <w:rsid w:val="00500EB8"/>
    <w:rsid w:val="005030F4"/>
    <w:rsid w:val="00505620"/>
    <w:rsid w:val="00510524"/>
    <w:rsid w:val="005118C2"/>
    <w:rsid w:val="005119CE"/>
    <w:rsid w:val="0051751D"/>
    <w:rsid w:val="005201A9"/>
    <w:rsid w:val="00523379"/>
    <w:rsid w:val="005266A1"/>
    <w:rsid w:val="00530A73"/>
    <w:rsid w:val="00530AF8"/>
    <w:rsid w:val="00531438"/>
    <w:rsid w:val="00531548"/>
    <w:rsid w:val="00531CCC"/>
    <w:rsid w:val="005412B9"/>
    <w:rsid w:val="00541C67"/>
    <w:rsid w:val="00542C08"/>
    <w:rsid w:val="00542DEA"/>
    <w:rsid w:val="00542FED"/>
    <w:rsid w:val="0054390B"/>
    <w:rsid w:val="00543B8C"/>
    <w:rsid w:val="00544969"/>
    <w:rsid w:val="005467E2"/>
    <w:rsid w:val="00550ED4"/>
    <w:rsid w:val="0055370D"/>
    <w:rsid w:val="005553C3"/>
    <w:rsid w:val="00567418"/>
    <w:rsid w:val="005674D8"/>
    <w:rsid w:val="0057144D"/>
    <w:rsid w:val="00582365"/>
    <w:rsid w:val="00582585"/>
    <w:rsid w:val="00584D40"/>
    <w:rsid w:val="0058733C"/>
    <w:rsid w:val="0059346E"/>
    <w:rsid w:val="005955EA"/>
    <w:rsid w:val="00597278"/>
    <w:rsid w:val="005A35CA"/>
    <w:rsid w:val="005A5D52"/>
    <w:rsid w:val="005B4AA6"/>
    <w:rsid w:val="005B5C1E"/>
    <w:rsid w:val="005B7932"/>
    <w:rsid w:val="005B7A3E"/>
    <w:rsid w:val="005C0025"/>
    <w:rsid w:val="005C318C"/>
    <w:rsid w:val="005D0408"/>
    <w:rsid w:val="005F70E9"/>
    <w:rsid w:val="005F7DF8"/>
    <w:rsid w:val="006071A2"/>
    <w:rsid w:val="006150FF"/>
    <w:rsid w:val="00616BF0"/>
    <w:rsid w:val="006301C4"/>
    <w:rsid w:val="00637101"/>
    <w:rsid w:val="00641D34"/>
    <w:rsid w:val="006508F4"/>
    <w:rsid w:val="00653285"/>
    <w:rsid w:val="00660B6E"/>
    <w:rsid w:val="00662E92"/>
    <w:rsid w:val="0066383E"/>
    <w:rsid w:val="006674DF"/>
    <w:rsid w:val="006726A7"/>
    <w:rsid w:val="00677E93"/>
    <w:rsid w:val="00681422"/>
    <w:rsid w:val="006911E2"/>
    <w:rsid w:val="00694510"/>
    <w:rsid w:val="006A418D"/>
    <w:rsid w:val="006A7725"/>
    <w:rsid w:val="006A78AD"/>
    <w:rsid w:val="006B2F9A"/>
    <w:rsid w:val="006B3AC3"/>
    <w:rsid w:val="006B7DC3"/>
    <w:rsid w:val="006C349F"/>
    <w:rsid w:val="006D177C"/>
    <w:rsid w:val="006D3073"/>
    <w:rsid w:val="006D3966"/>
    <w:rsid w:val="006E049C"/>
    <w:rsid w:val="006E47BE"/>
    <w:rsid w:val="006F3C5C"/>
    <w:rsid w:val="006F5029"/>
    <w:rsid w:val="00700E32"/>
    <w:rsid w:val="00701C1C"/>
    <w:rsid w:val="00701CDF"/>
    <w:rsid w:val="00703AD2"/>
    <w:rsid w:val="00707429"/>
    <w:rsid w:val="00714211"/>
    <w:rsid w:val="0072202E"/>
    <w:rsid w:val="00724F6A"/>
    <w:rsid w:val="00730C5A"/>
    <w:rsid w:val="007325FB"/>
    <w:rsid w:val="00732B2E"/>
    <w:rsid w:val="00734B8D"/>
    <w:rsid w:val="00735782"/>
    <w:rsid w:val="00735A14"/>
    <w:rsid w:val="0073722E"/>
    <w:rsid w:val="007427E6"/>
    <w:rsid w:val="007471A1"/>
    <w:rsid w:val="0075144D"/>
    <w:rsid w:val="007541EF"/>
    <w:rsid w:val="007560C1"/>
    <w:rsid w:val="00761F9D"/>
    <w:rsid w:val="00764717"/>
    <w:rsid w:val="00766437"/>
    <w:rsid w:val="00782AAA"/>
    <w:rsid w:val="00783FD5"/>
    <w:rsid w:val="00787EAB"/>
    <w:rsid w:val="00791C14"/>
    <w:rsid w:val="00792CAF"/>
    <w:rsid w:val="007A21B2"/>
    <w:rsid w:val="007A4EAB"/>
    <w:rsid w:val="007B7D0B"/>
    <w:rsid w:val="007C0E20"/>
    <w:rsid w:val="007C2F5A"/>
    <w:rsid w:val="007C36A4"/>
    <w:rsid w:val="007C4FC0"/>
    <w:rsid w:val="007D0EE1"/>
    <w:rsid w:val="007D1BA9"/>
    <w:rsid w:val="007E3D33"/>
    <w:rsid w:val="007E635F"/>
    <w:rsid w:val="007E6EE2"/>
    <w:rsid w:val="007F2CA8"/>
    <w:rsid w:val="00800187"/>
    <w:rsid w:val="00803493"/>
    <w:rsid w:val="00803537"/>
    <w:rsid w:val="0081006B"/>
    <w:rsid w:val="00813F35"/>
    <w:rsid w:val="00815071"/>
    <w:rsid w:val="00815DA8"/>
    <w:rsid w:val="008232E9"/>
    <w:rsid w:val="00823928"/>
    <w:rsid w:val="00823FA5"/>
    <w:rsid w:val="00830330"/>
    <w:rsid w:val="00843C4D"/>
    <w:rsid w:val="00844F1F"/>
    <w:rsid w:val="008465C8"/>
    <w:rsid w:val="0084732B"/>
    <w:rsid w:val="00850DD3"/>
    <w:rsid w:val="00853C72"/>
    <w:rsid w:val="00853F55"/>
    <w:rsid w:val="00867E4C"/>
    <w:rsid w:val="00875D78"/>
    <w:rsid w:val="0088347F"/>
    <w:rsid w:val="008836A3"/>
    <w:rsid w:val="008A0032"/>
    <w:rsid w:val="008A29C9"/>
    <w:rsid w:val="008A63AB"/>
    <w:rsid w:val="008A7C28"/>
    <w:rsid w:val="008B21C9"/>
    <w:rsid w:val="008B2A0B"/>
    <w:rsid w:val="008B40B0"/>
    <w:rsid w:val="008B747B"/>
    <w:rsid w:val="008C168C"/>
    <w:rsid w:val="008D2CF0"/>
    <w:rsid w:val="008D52E7"/>
    <w:rsid w:val="008D628E"/>
    <w:rsid w:val="008D6F7D"/>
    <w:rsid w:val="008E1AA9"/>
    <w:rsid w:val="008E2178"/>
    <w:rsid w:val="00900E09"/>
    <w:rsid w:val="00900EDD"/>
    <w:rsid w:val="009029E8"/>
    <w:rsid w:val="00910684"/>
    <w:rsid w:val="00921353"/>
    <w:rsid w:val="00927475"/>
    <w:rsid w:val="00930A43"/>
    <w:rsid w:val="0093309C"/>
    <w:rsid w:val="00934FB4"/>
    <w:rsid w:val="00934FF3"/>
    <w:rsid w:val="00945126"/>
    <w:rsid w:val="00945252"/>
    <w:rsid w:val="009458FC"/>
    <w:rsid w:val="009540F0"/>
    <w:rsid w:val="00966DBC"/>
    <w:rsid w:val="00974D31"/>
    <w:rsid w:val="00977BFE"/>
    <w:rsid w:val="00984838"/>
    <w:rsid w:val="00991DBF"/>
    <w:rsid w:val="00994603"/>
    <w:rsid w:val="009A67A4"/>
    <w:rsid w:val="009A746D"/>
    <w:rsid w:val="009B06F3"/>
    <w:rsid w:val="009B47D5"/>
    <w:rsid w:val="009B6C45"/>
    <w:rsid w:val="009C2390"/>
    <w:rsid w:val="009C273E"/>
    <w:rsid w:val="009D3D81"/>
    <w:rsid w:val="009D75D9"/>
    <w:rsid w:val="009E3D24"/>
    <w:rsid w:val="009F0DB3"/>
    <w:rsid w:val="009F2542"/>
    <w:rsid w:val="009F4DB8"/>
    <w:rsid w:val="00A0134D"/>
    <w:rsid w:val="00A03CD4"/>
    <w:rsid w:val="00A04A1C"/>
    <w:rsid w:val="00A10AFE"/>
    <w:rsid w:val="00A10C1A"/>
    <w:rsid w:val="00A156D1"/>
    <w:rsid w:val="00A162F9"/>
    <w:rsid w:val="00A17754"/>
    <w:rsid w:val="00A20210"/>
    <w:rsid w:val="00A2232C"/>
    <w:rsid w:val="00A2477F"/>
    <w:rsid w:val="00A32448"/>
    <w:rsid w:val="00A329D0"/>
    <w:rsid w:val="00A409F4"/>
    <w:rsid w:val="00A41B7A"/>
    <w:rsid w:val="00A456ED"/>
    <w:rsid w:val="00A45A99"/>
    <w:rsid w:val="00A4640C"/>
    <w:rsid w:val="00A475A4"/>
    <w:rsid w:val="00A55420"/>
    <w:rsid w:val="00A555F2"/>
    <w:rsid w:val="00A5590F"/>
    <w:rsid w:val="00A55A4B"/>
    <w:rsid w:val="00A63881"/>
    <w:rsid w:val="00A65EA7"/>
    <w:rsid w:val="00A730BB"/>
    <w:rsid w:val="00A74275"/>
    <w:rsid w:val="00A81F21"/>
    <w:rsid w:val="00A8409A"/>
    <w:rsid w:val="00AA2F22"/>
    <w:rsid w:val="00AA37E2"/>
    <w:rsid w:val="00AB17E2"/>
    <w:rsid w:val="00AB7117"/>
    <w:rsid w:val="00AC0B1C"/>
    <w:rsid w:val="00AC2F1B"/>
    <w:rsid w:val="00AC62D6"/>
    <w:rsid w:val="00AD52DD"/>
    <w:rsid w:val="00AD57C2"/>
    <w:rsid w:val="00AD5B43"/>
    <w:rsid w:val="00AE0527"/>
    <w:rsid w:val="00AE15A0"/>
    <w:rsid w:val="00AE3355"/>
    <w:rsid w:val="00AF0AD7"/>
    <w:rsid w:val="00AF1F2B"/>
    <w:rsid w:val="00AF56AD"/>
    <w:rsid w:val="00B11A74"/>
    <w:rsid w:val="00B14AF8"/>
    <w:rsid w:val="00B16359"/>
    <w:rsid w:val="00B27529"/>
    <w:rsid w:val="00B2796C"/>
    <w:rsid w:val="00B31095"/>
    <w:rsid w:val="00B37210"/>
    <w:rsid w:val="00B40F8D"/>
    <w:rsid w:val="00B41AF8"/>
    <w:rsid w:val="00B46A63"/>
    <w:rsid w:val="00B51D7F"/>
    <w:rsid w:val="00B52DA3"/>
    <w:rsid w:val="00B55A34"/>
    <w:rsid w:val="00B66DE4"/>
    <w:rsid w:val="00B70BA5"/>
    <w:rsid w:val="00B764A1"/>
    <w:rsid w:val="00B76869"/>
    <w:rsid w:val="00B84213"/>
    <w:rsid w:val="00B84E92"/>
    <w:rsid w:val="00B850A5"/>
    <w:rsid w:val="00B9149E"/>
    <w:rsid w:val="00B950B3"/>
    <w:rsid w:val="00B974C1"/>
    <w:rsid w:val="00BA628B"/>
    <w:rsid w:val="00BB0414"/>
    <w:rsid w:val="00BB0430"/>
    <w:rsid w:val="00BB4D03"/>
    <w:rsid w:val="00BB51DA"/>
    <w:rsid w:val="00BB6897"/>
    <w:rsid w:val="00BC2DF6"/>
    <w:rsid w:val="00BD3AF3"/>
    <w:rsid w:val="00BD45D7"/>
    <w:rsid w:val="00BD4C87"/>
    <w:rsid w:val="00BD501F"/>
    <w:rsid w:val="00BD6FE3"/>
    <w:rsid w:val="00BE1068"/>
    <w:rsid w:val="00BF01D8"/>
    <w:rsid w:val="00BF15A1"/>
    <w:rsid w:val="00BF1C0A"/>
    <w:rsid w:val="00BF4249"/>
    <w:rsid w:val="00BF4CCC"/>
    <w:rsid w:val="00C01F57"/>
    <w:rsid w:val="00C02B04"/>
    <w:rsid w:val="00C044B7"/>
    <w:rsid w:val="00C10692"/>
    <w:rsid w:val="00C11C49"/>
    <w:rsid w:val="00C1319D"/>
    <w:rsid w:val="00C16B2E"/>
    <w:rsid w:val="00C232CA"/>
    <w:rsid w:val="00C23FB8"/>
    <w:rsid w:val="00C33BA1"/>
    <w:rsid w:val="00C35145"/>
    <w:rsid w:val="00C36579"/>
    <w:rsid w:val="00C36A72"/>
    <w:rsid w:val="00C40D89"/>
    <w:rsid w:val="00C42E02"/>
    <w:rsid w:val="00C42ECF"/>
    <w:rsid w:val="00C4304B"/>
    <w:rsid w:val="00C44121"/>
    <w:rsid w:val="00C458F5"/>
    <w:rsid w:val="00C5216F"/>
    <w:rsid w:val="00C54993"/>
    <w:rsid w:val="00C617A5"/>
    <w:rsid w:val="00C632CB"/>
    <w:rsid w:val="00C65DFF"/>
    <w:rsid w:val="00C67D89"/>
    <w:rsid w:val="00C755BA"/>
    <w:rsid w:val="00C80A2E"/>
    <w:rsid w:val="00C8443F"/>
    <w:rsid w:val="00C86CCD"/>
    <w:rsid w:val="00C90CD1"/>
    <w:rsid w:val="00C90E18"/>
    <w:rsid w:val="00C953F0"/>
    <w:rsid w:val="00C97A0C"/>
    <w:rsid w:val="00CA1B34"/>
    <w:rsid w:val="00CA453A"/>
    <w:rsid w:val="00CA4804"/>
    <w:rsid w:val="00CA72D2"/>
    <w:rsid w:val="00CA7731"/>
    <w:rsid w:val="00CB067B"/>
    <w:rsid w:val="00CB13C8"/>
    <w:rsid w:val="00CB3220"/>
    <w:rsid w:val="00CC6B9B"/>
    <w:rsid w:val="00CD079D"/>
    <w:rsid w:val="00CD19E4"/>
    <w:rsid w:val="00CD4AEF"/>
    <w:rsid w:val="00CE0A26"/>
    <w:rsid w:val="00CE54B1"/>
    <w:rsid w:val="00CE5979"/>
    <w:rsid w:val="00CF1E98"/>
    <w:rsid w:val="00CF6BF5"/>
    <w:rsid w:val="00CF71D3"/>
    <w:rsid w:val="00D03259"/>
    <w:rsid w:val="00D03CDF"/>
    <w:rsid w:val="00D040B7"/>
    <w:rsid w:val="00D04B3F"/>
    <w:rsid w:val="00D077A1"/>
    <w:rsid w:val="00D14638"/>
    <w:rsid w:val="00D16390"/>
    <w:rsid w:val="00D168B7"/>
    <w:rsid w:val="00D20354"/>
    <w:rsid w:val="00D20DAE"/>
    <w:rsid w:val="00D25330"/>
    <w:rsid w:val="00D261D7"/>
    <w:rsid w:val="00D275E6"/>
    <w:rsid w:val="00D3177E"/>
    <w:rsid w:val="00D40357"/>
    <w:rsid w:val="00D43858"/>
    <w:rsid w:val="00D505A8"/>
    <w:rsid w:val="00D53FC2"/>
    <w:rsid w:val="00D55720"/>
    <w:rsid w:val="00D559F7"/>
    <w:rsid w:val="00D56656"/>
    <w:rsid w:val="00D61989"/>
    <w:rsid w:val="00D62304"/>
    <w:rsid w:val="00D702FD"/>
    <w:rsid w:val="00D74528"/>
    <w:rsid w:val="00D774BD"/>
    <w:rsid w:val="00D777D0"/>
    <w:rsid w:val="00D80BB2"/>
    <w:rsid w:val="00D81B6C"/>
    <w:rsid w:val="00D8237A"/>
    <w:rsid w:val="00D91961"/>
    <w:rsid w:val="00D930C9"/>
    <w:rsid w:val="00DA0EB7"/>
    <w:rsid w:val="00DA33C9"/>
    <w:rsid w:val="00DA42D9"/>
    <w:rsid w:val="00DA54EC"/>
    <w:rsid w:val="00DA7981"/>
    <w:rsid w:val="00DB3C1F"/>
    <w:rsid w:val="00DB3DBC"/>
    <w:rsid w:val="00DC03BF"/>
    <w:rsid w:val="00DC1417"/>
    <w:rsid w:val="00DC6868"/>
    <w:rsid w:val="00DD1D13"/>
    <w:rsid w:val="00DD22A5"/>
    <w:rsid w:val="00DD2653"/>
    <w:rsid w:val="00DE46EF"/>
    <w:rsid w:val="00DF037D"/>
    <w:rsid w:val="00DF063E"/>
    <w:rsid w:val="00DF51C0"/>
    <w:rsid w:val="00E019BE"/>
    <w:rsid w:val="00E01B73"/>
    <w:rsid w:val="00E051C4"/>
    <w:rsid w:val="00E12923"/>
    <w:rsid w:val="00E15065"/>
    <w:rsid w:val="00E206F2"/>
    <w:rsid w:val="00E30A6D"/>
    <w:rsid w:val="00E351B7"/>
    <w:rsid w:val="00E365C6"/>
    <w:rsid w:val="00E420A3"/>
    <w:rsid w:val="00E435B4"/>
    <w:rsid w:val="00E51281"/>
    <w:rsid w:val="00E51313"/>
    <w:rsid w:val="00E51CAB"/>
    <w:rsid w:val="00E53886"/>
    <w:rsid w:val="00E55D6C"/>
    <w:rsid w:val="00E56A98"/>
    <w:rsid w:val="00E602EB"/>
    <w:rsid w:val="00E60D25"/>
    <w:rsid w:val="00E60D8C"/>
    <w:rsid w:val="00E6226E"/>
    <w:rsid w:val="00E65E90"/>
    <w:rsid w:val="00E74014"/>
    <w:rsid w:val="00E7431F"/>
    <w:rsid w:val="00E77E0A"/>
    <w:rsid w:val="00E837F2"/>
    <w:rsid w:val="00E83BC6"/>
    <w:rsid w:val="00E849DB"/>
    <w:rsid w:val="00E84AEC"/>
    <w:rsid w:val="00E9029E"/>
    <w:rsid w:val="00E90980"/>
    <w:rsid w:val="00E91B99"/>
    <w:rsid w:val="00EA1CFB"/>
    <w:rsid w:val="00EA2A6A"/>
    <w:rsid w:val="00EA35B2"/>
    <w:rsid w:val="00EB166E"/>
    <w:rsid w:val="00EB59FF"/>
    <w:rsid w:val="00EC014E"/>
    <w:rsid w:val="00EC0705"/>
    <w:rsid w:val="00EC3E60"/>
    <w:rsid w:val="00EC411A"/>
    <w:rsid w:val="00EC7E9F"/>
    <w:rsid w:val="00ED6F4B"/>
    <w:rsid w:val="00ED73BA"/>
    <w:rsid w:val="00EE39B3"/>
    <w:rsid w:val="00EE70B8"/>
    <w:rsid w:val="00EF09B4"/>
    <w:rsid w:val="00EF2423"/>
    <w:rsid w:val="00EF2B33"/>
    <w:rsid w:val="00EF545F"/>
    <w:rsid w:val="00EF5AF6"/>
    <w:rsid w:val="00EF69B3"/>
    <w:rsid w:val="00EF72C9"/>
    <w:rsid w:val="00EF7DDB"/>
    <w:rsid w:val="00F03280"/>
    <w:rsid w:val="00F05E66"/>
    <w:rsid w:val="00F075A1"/>
    <w:rsid w:val="00F142E5"/>
    <w:rsid w:val="00F147A1"/>
    <w:rsid w:val="00F148B2"/>
    <w:rsid w:val="00F15EF5"/>
    <w:rsid w:val="00F24476"/>
    <w:rsid w:val="00F271AF"/>
    <w:rsid w:val="00F30A70"/>
    <w:rsid w:val="00F357FD"/>
    <w:rsid w:val="00F45EF6"/>
    <w:rsid w:val="00F4780B"/>
    <w:rsid w:val="00F56C89"/>
    <w:rsid w:val="00F56FDE"/>
    <w:rsid w:val="00F60976"/>
    <w:rsid w:val="00F730D7"/>
    <w:rsid w:val="00F75176"/>
    <w:rsid w:val="00F84AB2"/>
    <w:rsid w:val="00F90591"/>
    <w:rsid w:val="00F939EA"/>
    <w:rsid w:val="00F93E42"/>
    <w:rsid w:val="00FA159E"/>
    <w:rsid w:val="00FA1824"/>
    <w:rsid w:val="00FA6EEA"/>
    <w:rsid w:val="00FA7F34"/>
    <w:rsid w:val="00FB015E"/>
    <w:rsid w:val="00FB15CB"/>
    <w:rsid w:val="00FB164C"/>
    <w:rsid w:val="00FB1D78"/>
    <w:rsid w:val="00FB2895"/>
    <w:rsid w:val="00FB2F59"/>
    <w:rsid w:val="00FB5F08"/>
    <w:rsid w:val="00FB6D3D"/>
    <w:rsid w:val="00FC106F"/>
    <w:rsid w:val="00FC182E"/>
    <w:rsid w:val="00FC1A80"/>
    <w:rsid w:val="00FC59F6"/>
    <w:rsid w:val="00FC7B72"/>
    <w:rsid w:val="00FD11F6"/>
    <w:rsid w:val="00FD5021"/>
    <w:rsid w:val="00FD59B6"/>
    <w:rsid w:val="00FD750C"/>
    <w:rsid w:val="00FD7D2C"/>
    <w:rsid w:val="00FE0610"/>
    <w:rsid w:val="00FE08D6"/>
    <w:rsid w:val="00FE0AEF"/>
    <w:rsid w:val="00FE27FE"/>
    <w:rsid w:val="00FE49BE"/>
    <w:rsid w:val="00FE65C9"/>
    <w:rsid w:val="00FF25AB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E6D9"/>
  <w15:docId w15:val="{28762F5A-06C8-4BC6-B514-3731C15F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5B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1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1E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1E5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B1E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1E53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193B6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A37E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A37E2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4C7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D623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CA7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5328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5328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5328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5328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53285"/>
    <w:rPr>
      <w:rFonts w:ascii="Times New Roman" w:hAnsi="Times New Roman"/>
      <w:b/>
      <w:bCs/>
      <w:sz w:val="20"/>
      <w:szCs w:val="20"/>
    </w:rPr>
  </w:style>
  <w:style w:type="table" w:customStyle="1" w:styleId="11">
    <w:name w:val="Сетка таблицы11"/>
    <w:basedOn w:val="a1"/>
    <w:next w:val="a3"/>
    <w:rsid w:val="00D77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F4E88-375C-4F98-A0E5-6F0473046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Гордеев Сергей Викторович</cp:lastModifiedBy>
  <cp:revision>25</cp:revision>
  <cp:lastPrinted>2026-03-02T05:47:00Z</cp:lastPrinted>
  <dcterms:created xsi:type="dcterms:W3CDTF">2025-12-18T09:28:00Z</dcterms:created>
  <dcterms:modified xsi:type="dcterms:W3CDTF">2026-03-05T11:07:00Z</dcterms:modified>
</cp:coreProperties>
</file>