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466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466D" w:rsidRDefault="007B466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0342" r:id="rId7"/>
              </w:object>
            </w:r>
          </w:p>
          <w:p w:rsidR="007B466D" w:rsidRDefault="007B466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466D" w:rsidRPr="005541F0" w:rsidRDefault="007B466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466D" w:rsidRDefault="007B466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466D" w:rsidRPr="005541F0" w:rsidRDefault="007B466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466D" w:rsidRPr="005649E4" w:rsidRDefault="007B466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466D" w:rsidRPr="00656C1A" w:rsidRDefault="007B466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466D" w:rsidRPr="005541F0" w:rsidRDefault="007B466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466D" w:rsidRPr="005541F0" w:rsidRDefault="007B466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466D" w:rsidRPr="00656C1A" w:rsidRDefault="007B466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B466D" w:rsidRDefault="007B466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466D" w:rsidRPr="003262E3" w:rsidRDefault="007B466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466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466D" w:rsidRPr="00F8214F" w:rsidRDefault="007B46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466D" w:rsidRPr="00F8214F" w:rsidRDefault="000B7D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466D" w:rsidRPr="00F8214F" w:rsidRDefault="007B46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466D" w:rsidRPr="00F8214F" w:rsidRDefault="000B7D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466D" w:rsidRPr="00A63FB0" w:rsidRDefault="007B466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466D" w:rsidRPr="00A3761A" w:rsidRDefault="000B7DF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466D" w:rsidRPr="00F8214F" w:rsidRDefault="007B466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466D" w:rsidRPr="00AB4194" w:rsidRDefault="007B46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466D" w:rsidRPr="00F8214F" w:rsidRDefault="000B7D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4019</w:t>
            </w:r>
          </w:p>
        </w:tc>
      </w:tr>
    </w:tbl>
    <w:p w:rsidR="007B466D" w:rsidRDefault="007B466D" w:rsidP="001E4F0B">
      <w:pPr>
        <w:rPr>
          <w:rFonts w:eastAsia="Times New Roman" w:cs="Times New Roman"/>
          <w:bCs/>
          <w:szCs w:val="24"/>
          <w:lang w:eastAsia="ru-RU"/>
        </w:rPr>
      </w:pPr>
    </w:p>
    <w:p w:rsidR="007B466D" w:rsidRDefault="007B466D" w:rsidP="007B466D">
      <w:pPr>
        <w:ind w:right="-363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</w:t>
      </w:r>
      <w:r w:rsidRPr="0075775E">
        <w:rPr>
          <w:rFonts w:eastAsia="Times New Roman" w:cs="Times New Roman"/>
          <w:szCs w:val="28"/>
          <w:lang w:eastAsia="ru-RU"/>
        </w:rPr>
        <w:t xml:space="preserve"> в распоряжение</w:t>
      </w:r>
    </w:p>
    <w:p w:rsidR="007B466D" w:rsidRDefault="007B466D" w:rsidP="007B466D">
      <w:pPr>
        <w:ind w:right="-363"/>
        <w:jc w:val="both"/>
        <w:rPr>
          <w:rFonts w:eastAsia="Times New Roman" w:cs="Times New Roman"/>
          <w:szCs w:val="28"/>
          <w:lang w:eastAsia="ru-RU"/>
        </w:rPr>
      </w:pPr>
      <w:r w:rsidRPr="0075775E">
        <w:rPr>
          <w:rFonts w:eastAsia="Times New Roman" w:cs="Times New Roman"/>
          <w:szCs w:val="28"/>
          <w:lang w:eastAsia="ru-RU"/>
        </w:rPr>
        <w:t xml:space="preserve">Администрации города от 08.04.2013 </w:t>
      </w:r>
    </w:p>
    <w:p w:rsidR="007B466D" w:rsidRPr="0075775E" w:rsidRDefault="007B466D" w:rsidP="007B466D">
      <w:pPr>
        <w:ind w:right="-363"/>
        <w:jc w:val="both"/>
        <w:rPr>
          <w:rFonts w:eastAsia="Times New Roman" w:cs="Times New Roman"/>
          <w:szCs w:val="28"/>
          <w:lang w:eastAsia="ru-RU"/>
        </w:rPr>
      </w:pPr>
      <w:r w:rsidRPr="0075775E">
        <w:rPr>
          <w:rFonts w:eastAsia="Times New Roman" w:cs="Times New Roman"/>
          <w:szCs w:val="28"/>
          <w:lang w:eastAsia="ru-RU"/>
        </w:rPr>
        <w:t xml:space="preserve">№ 1216 «Об утверждении положения </w:t>
      </w:r>
    </w:p>
    <w:p w:rsidR="007B466D" w:rsidRDefault="007B466D" w:rsidP="007B466D">
      <w:pPr>
        <w:ind w:right="-363"/>
        <w:jc w:val="both"/>
        <w:rPr>
          <w:rFonts w:eastAsia="Times New Roman" w:cs="Times New Roman"/>
          <w:szCs w:val="28"/>
          <w:lang w:eastAsia="ru-RU"/>
        </w:rPr>
      </w:pPr>
      <w:r w:rsidRPr="0075775E">
        <w:rPr>
          <w:rFonts w:eastAsia="Times New Roman" w:cs="Times New Roman"/>
          <w:szCs w:val="28"/>
          <w:lang w:eastAsia="ru-RU"/>
        </w:rPr>
        <w:t xml:space="preserve">о печатях и штампах в Администрации </w:t>
      </w:r>
    </w:p>
    <w:p w:rsidR="007B466D" w:rsidRPr="0075775E" w:rsidRDefault="007B466D" w:rsidP="007B466D">
      <w:pPr>
        <w:ind w:right="-363"/>
        <w:jc w:val="both"/>
        <w:rPr>
          <w:rFonts w:eastAsia="Times New Roman" w:cs="Times New Roman"/>
          <w:szCs w:val="28"/>
          <w:lang w:eastAsia="ru-RU"/>
        </w:rPr>
      </w:pPr>
      <w:r w:rsidRPr="0075775E">
        <w:rPr>
          <w:rFonts w:eastAsia="Times New Roman" w:cs="Times New Roman"/>
          <w:szCs w:val="28"/>
          <w:lang w:eastAsia="ru-RU"/>
        </w:rPr>
        <w:t>города и ее структурных подразделениях»</w:t>
      </w:r>
    </w:p>
    <w:p w:rsidR="007B466D" w:rsidRDefault="007B466D" w:rsidP="007B466D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B466D" w:rsidRDefault="007B466D" w:rsidP="007B466D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7B466D" w:rsidRPr="007B466D" w:rsidRDefault="007B466D" w:rsidP="007B466D">
      <w:pPr>
        <w:ind w:firstLine="709"/>
        <w:jc w:val="both"/>
        <w:rPr>
          <w:rFonts w:eastAsia="Calibri" w:cs="Times New Roman"/>
          <w:szCs w:val="28"/>
        </w:rPr>
      </w:pPr>
      <w:r w:rsidRPr="007B466D">
        <w:rPr>
          <w:rFonts w:eastAsia="Calibri" w:cs="Times New Roman"/>
          <w:szCs w:val="28"/>
        </w:rPr>
        <w:t xml:space="preserve">В соответствии с </w:t>
      </w:r>
      <w:hyperlink r:id="rId8" w:history="1">
        <w:r w:rsidRPr="007B466D">
          <w:rPr>
            <w:rFonts w:eastAsia="Calibri" w:cs="Times New Roman"/>
            <w:szCs w:val="28"/>
          </w:rPr>
          <w:t>распоряжени</w:t>
        </w:r>
      </w:hyperlink>
      <w:r w:rsidRPr="007B466D">
        <w:rPr>
          <w:rFonts w:eastAsia="Calibri" w:cs="Times New Roman"/>
          <w:szCs w:val="28"/>
        </w:rPr>
        <w:t xml:space="preserve">ями Администрации города от 30.12.2005                № 3686 «Об утверждении Регламента Администрации города», </w:t>
      </w:r>
      <w:r w:rsidRPr="007B466D">
        <w:rPr>
          <w:spacing w:val="-4"/>
          <w:szCs w:val="28"/>
        </w:rPr>
        <w:t xml:space="preserve">от 23.12.2024 </w:t>
      </w:r>
      <w:r w:rsidRPr="007B466D">
        <w:rPr>
          <w:spacing w:val="-4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</w:t>
      </w:r>
      <w:r w:rsidRPr="007B466D">
        <w:rPr>
          <w:rFonts w:eastAsia="Calibri" w:cs="Times New Roman"/>
          <w:szCs w:val="28"/>
        </w:rPr>
        <w:t>:</w:t>
      </w:r>
    </w:p>
    <w:p w:rsidR="007B466D" w:rsidRPr="007B466D" w:rsidRDefault="007B466D" w:rsidP="007B466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7B466D">
        <w:rPr>
          <w:rFonts w:eastAsia="Calibri" w:cs="Times New Roman"/>
          <w:szCs w:val="28"/>
        </w:rPr>
        <w:t xml:space="preserve">1. Внести в </w:t>
      </w:r>
      <w:hyperlink r:id="rId9" w:history="1">
        <w:r w:rsidRPr="007B466D">
          <w:rPr>
            <w:rFonts w:eastAsia="Calibri" w:cs="Times New Roman"/>
            <w:szCs w:val="28"/>
          </w:rPr>
          <w:t>распоряжение</w:t>
        </w:r>
      </w:hyperlink>
      <w:r w:rsidRPr="007B466D">
        <w:rPr>
          <w:rFonts w:eastAsia="Calibri" w:cs="Times New Roman"/>
          <w:szCs w:val="28"/>
        </w:rPr>
        <w:t xml:space="preserve"> Администрации города от 08.04.2013 № 1216 «Об утверждении положения о печатях и штампах в Администрации города                   и ее структурных подразделениях» (с изменениями от 27.06.2013 № 2237, 28.02.2014 № 454, 06.05.2016 № 733, 24.06.2016 № 1123, 03.08.2016 № 1442, 10.04.2017 № 589, 19.05.2017 № 813, 27.09.2018 № 1586, 20.05.2019 № 863, 03.03.2020 № 328, 23.06.2020 № 894, 08.02.2021 № 111, 26.03.2021 № 436, 24.06.2021 № 996, 30.11.2021 № 2088, 26.01.2022 № 112, 05.12.2023 № 3613, 21.02.2024 № 717, 29.11.2024 № 7700</w:t>
      </w:r>
      <w:r w:rsidRPr="007B466D">
        <w:rPr>
          <w:rFonts w:eastAsia="Times New Roman" w:cs="Times New Roman"/>
          <w:szCs w:val="28"/>
          <w:lang w:eastAsia="ru-RU"/>
        </w:rPr>
        <w:t xml:space="preserve">) </w:t>
      </w:r>
      <w:r w:rsidRPr="007B466D">
        <w:rPr>
          <w:rFonts w:eastAsia="Calibri" w:cs="Times New Roman"/>
          <w:szCs w:val="28"/>
        </w:rPr>
        <w:t>изменение, изложив под</w:t>
      </w:r>
      <w:r w:rsidRPr="007B466D">
        <w:rPr>
          <w:rFonts w:eastAsia="Calibri" w:cs="Times New Roman"/>
          <w:spacing w:val="-4"/>
          <w:szCs w:val="28"/>
        </w:rPr>
        <w:t xml:space="preserve">пункт 4.1 </w:t>
      </w:r>
      <w:r w:rsidRPr="007B466D">
        <w:rPr>
          <w:rFonts w:eastAsia="Calibri" w:cs="Times New Roman"/>
          <w:spacing w:val="-4"/>
          <w:szCs w:val="28"/>
        </w:rPr>
        <w:br/>
        <w:t>раздела 4 приложения 1 к распоряжению в следующей редакции:</w:t>
      </w:r>
    </w:p>
    <w:p w:rsidR="007B466D" w:rsidRPr="007B466D" w:rsidRDefault="007B466D" w:rsidP="007B466D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7B466D">
        <w:rPr>
          <w:rFonts w:eastAsia="Calibri" w:cs="Times New Roman"/>
          <w:spacing w:val="-4"/>
          <w:szCs w:val="28"/>
        </w:rPr>
        <w:t>«</w:t>
      </w:r>
      <w:r w:rsidRPr="007B466D">
        <w:rPr>
          <w:rFonts w:cs="Times New Roman"/>
          <w:szCs w:val="28"/>
        </w:rPr>
        <w:t>4.1. Круглая печать Администрации города используется для скрепления прошнурованного и пронумерованного оригинала муниципального правового акта, для заверения копий муниципальных правовых актов и доверенностей</w:t>
      </w:r>
      <w:r w:rsidRPr="007B466D">
        <w:rPr>
          <w:rFonts w:cs="Times New Roman"/>
          <w:szCs w:val="28"/>
        </w:rPr>
        <w:br/>
        <w:t xml:space="preserve">на совершение действий в интересах городского округа и Администрации города, на представление интересов в судах, органах власти и органах местного самоуправления, для скрепления прошнурованного и пронумерованного оригинала документа «Сведения о государственной регистрации смерти граждан Российской Федерации на территории муниципального образования городской округ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7B466D">
        <w:rPr>
          <w:rFonts w:cs="Times New Roman"/>
          <w:szCs w:val="28"/>
        </w:rPr>
        <w:t xml:space="preserve"> Югры, для заверения отметки о прибытии/убытии в командировочных удостоверениях, маршрутных листах лицам, находящимся в городе Сургуте в связи с командировкой, </w:t>
      </w:r>
      <w:r w:rsidRPr="007B466D">
        <w:rPr>
          <w:rFonts w:cs="Times New Roman"/>
          <w:szCs w:val="28"/>
        </w:rPr>
        <w:lastRenderedPageBreak/>
        <w:t xml:space="preserve">отпуском», </w:t>
      </w:r>
      <w:r w:rsidRPr="007B466D">
        <w:rPr>
          <w:rFonts w:eastAsia="Calibri" w:cs="Times New Roman"/>
          <w:spacing w:val="-4"/>
          <w:szCs w:val="28"/>
        </w:rPr>
        <w:t xml:space="preserve">а также в случаях, прямо предусмотренных действующим </w:t>
      </w:r>
      <w:proofErr w:type="spellStart"/>
      <w:r w:rsidRPr="007B466D">
        <w:rPr>
          <w:rFonts w:eastAsia="Calibri" w:cs="Times New Roman"/>
          <w:spacing w:val="-4"/>
          <w:szCs w:val="28"/>
        </w:rPr>
        <w:t>законо</w:t>
      </w:r>
      <w:r>
        <w:rPr>
          <w:rFonts w:eastAsia="Calibri" w:cs="Times New Roman"/>
          <w:spacing w:val="-4"/>
          <w:szCs w:val="28"/>
        </w:rPr>
        <w:t>-</w:t>
      </w:r>
      <w:r w:rsidRPr="007B466D">
        <w:rPr>
          <w:rFonts w:eastAsia="Calibri" w:cs="Times New Roman"/>
          <w:spacing w:val="-4"/>
          <w:szCs w:val="28"/>
        </w:rPr>
        <w:t>дательством</w:t>
      </w:r>
      <w:proofErr w:type="spellEnd"/>
      <w:r w:rsidRPr="007B466D">
        <w:rPr>
          <w:rFonts w:eastAsia="Calibri" w:cs="Times New Roman"/>
          <w:spacing w:val="-4"/>
          <w:szCs w:val="28"/>
        </w:rPr>
        <w:t>».</w:t>
      </w:r>
    </w:p>
    <w:p w:rsidR="007B466D" w:rsidRPr="007B466D" w:rsidRDefault="007B466D" w:rsidP="007B466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7B466D">
        <w:rPr>
          <w:rFonts w:eastAsia="Calibri" w:cs="Times New Roman"/>
          <w:spacing w:val="-4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B466D" w:rsidRPr="007B466D" w:rsidRDefault="007B466D" w:rsidP="007B466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7B466D">
        <w:rPr>
          <w:rFonts w:eastAsia="Calibri" w:cs="Times New Roman"/>
          <w:spacing w:val="-4"/>
          <w:szCs w:val="28"/>
        </w:rPr>
        <w:t>3. Муниципальному казенному учреждению «Наш город» обнародовать</w:t>
      </w:r>
      <w:r w:rsidRPr="007B466D">
        <w:rPr>
          <w:rFonts w:eastAsia="Calibri" w:cs="Times New Roman"/>
          <w:spacing w:val="-4"/>
          <w:szCs w:val="28"/>
        </w:rPr>
        <w:br/>
        <w:t>(разместить) настоящее распоряжение в сетевом издании «Официальные документы города Сургута»: DOCSURGUT.RU.</w:t>
      </w:r>
    </w:p>
    <w:p w:rsidR="007B466D" w:rsidRPr="007B466D" w:rsidRDefault="007B466D" w:rsidP="007B466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7B466D">
        <w:rPr>
          <w:rFonts w:eastAsia="Calibri" w:cs="Times New Roman"/>
          <w:spacing w:val="-4"/>
          <w:szCs w:val="28"/>
        </w:rPr>
        <w:t>4. Настоящее распоряжение вступает в силу с момента его издания.</w:t>
      </w:r>
    </w:p>
    <w:p w:rsidR="007B466D" w:rsidRPr="007B466D" w:rsidRDefault="007B466D" w:rsidP="007B466D">
      <w:pPr>
        <w:ind w:firstLine="709"/>
        <w:jc w:val="both"/>
        <w:rPr>
          <w:rFonts w:eastAsia="Calibri" w:cs="Times New Roman"/>
          <w:szCs w:val="28"/>
        </w:rPr>
      </w:pPr>
      <w:r w:rsidRPr="007B466D">
        <w:rPr>
          <w:rFonts w:eastAsia="Calibri" w:cs="Times New Roman"/>
          <w:spacing w:val="-4"/>
          <w:szCs w:val="28"/>
        </w:rPr>
        <w:t xml:space="preserve">5. </w:t>
      </w:r>
      <w:r w:rsidRPr="007B466D">
        <w:rPr>
          <w:rFonts w:eastAsia="Calibri" w:cs="Times New Roman"/>
          <w:szCs w:val="28"/>
        </w:rPr>
        <w:t>Контроль за выполнением распоряжения оставляю за собой.</w:t>
      </w:r>
    </w:p>
    <w:p w:rsidR="007B466D" w:rsidRPr="0075775E" w:rsidRDefault="007B466D" w:rsidP="007B466D">
      <w:pPr>
        <w:ind w:firstLine="709"/>
        <w:jc w:val="both"/>
        <w:rPr>
          <w:rFonts w:eastAsia="Calibri" w:cs="Times New Roman"/>
          <w:szCs w:val="28"/>
        </w:rPr>
      </w:pPr>
    </w:p>
    <w:p w:rsidR="007B466D" w:rsidRDefault="007B466D" w:rsidP="007B466D">
      <w:pPr>
        <w:ind w:firstLine="709"/>
        <w:jc w:val="both"/>
        <w:rPr>
          <w:rFonts w:eastAsia="Calibri" w:cs="Times New Roman"/>
          <w:szCs w:val="28"/>
        </w:rPr>
      </w:pPr>
    </w:p>
    <w:p w:rsidR="007B466D" w:rsidRPr="0075775E" w:rsidRDefault="007B466D" w:rsidP="007B466D">
      <w:pPr>
        <w:ind w:firstLine="709"/>
        <w:jc w:val="both"/>
        <w:rPr>
          <w:rFonts w:eastAsia="Calibri" w:cs="Times New Roman"/>
          <w:szCs w:val="28"/>
        </w:rPr>
      </w:pPr>
    </w:p>
    <w:p w:rsidR="007B466D" w:rsidRPr="0075775E" w:rsidRDefault="007B466D" w:rsidP="007B466D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75775E">
        <w:rPr>
          <w:rFonts w:eastAsia="Calibri" w:cs="Times New Roman"/>
          <w:bCs/>
          <w:szCs w:val="28"/>
        </w:rPr>
        <w:t xml:space="preserve">Управляющий делами </w:t>
      </w:r>
    </w:p>
    <w:p w:rsidR="007B466D" w:rsidRDefault="007B466D" w:rsidP="007B466D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75775E">
        <w:rPr>
          <w:rFonts w:eastAsia="Calibri" w:cs="Times New Roman"/>
          <w:bCs/>
          <w:szCs w:val="28"/>
        </w:rPr>
        <w:t xml:space="preserve">Администрации города                                    </w:t>
      </w:r>
      <w:r>
        <w:rPr>
          <w:rFonts w:eastAsia="Calibri" w:cs="Times New Roman"/>
          <w:bCs/>
          <w:szCs w:val="28"/>
        </w:rPr>
        <w:t xml:space="preserve"> </w:t>
      </w:r>
      <w:r w:rsidRPr="0075775E">
        <w:rPr>
          <w:rFonts w:eastAsia="Calibri" w:cs="Times New Roman"/>
          <w:bCs/>
          <w:szCs w:val="28"/>
        </w:rPr>
        <w:t xml:space="preserve">       </w:t>
      </w:r>
      <w:r>
        <w:rPr>
          <w:rFonts w:eastAsia="Calibri" w:cs="Times New Roman"/>
          <w:bCs/>
          <w:szCs w:val="28"/>
        </w:rPr>
        <w:t xml:space="preserve">   </w:t>
      </w:r>
      <w:r w:rsidRPr="0075775E">
        <w:rPr>
          <w:rFonts w:eastAsia="Calibri" w:cs="Times New Roman"/>
          <w:bCs/>
          <w:szCs w:val="28"/>
        </w:rPr>
        <w:t xml:space="preserve">                         И.С. Вербовская</w:t>
      </w:r>
    </w:p>
    <w:p w:rsidR="00F865B3" w:rsidRPr="007B466D" w:rsidRDefault="00F865B3" w:rsidP="007B466D"/>
    <w:sectPr w:rsidR="00F865B3" w:rsidRPr="007B466D" w:rsidSect="00E71D5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F2" w:rsidRDefault="005A3DF2">
      <w:r>
        <w:separator/>
      </w:r>
    </w:p>
  </w:endnote>
  <w:endnote w:type="continuationSeparator" w:id="0">
    <w:p w:rsidR="005A3DF2" w:rsidRDefault="005A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F2" w:rsidRDefault="005A3DF2">
      <w:r>
        <w:separator/>
      </w:r>
    </w:p>
  </w:footnote>
  <w:footnote w:type="continuationSeparator" w:id="0">
    <w:p w:rsidR="005A3DF2" w:rsidRDefault="005A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5066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B7DF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B7DF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B7DFE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6D"/>
    <w:rsid w:val="000B7DFE"/>
    <w:rsid w:val="00250663"/>
    <w:rsid w:val="005A3DF2"/>
    <w:rsid w:val="007B466D"/>
    <w:rsid w:val="00924D41"/>
    <w:rsid w:val="00B870BF"/>
    <w:rsid w:val="00BD4DF0"/>
    <w:rsid w:val="00D0714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E75393-A85D-44F4-A614-725425D0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466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B466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garantF1://290366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2025-10-15T09:46:00Z</cp:lastPrinted>
  <dcterms:created xsi:type="dcterms:W3CDTF">2025-10-17T10:33:00Z</dcterms:created>
  <dcterms:modified xsi:type="dcterms:W3CDTF">2025-10-17T10:33:00Z</dcterms:modified>
</cp:coreProperties>
</file>