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B47" w:rsidRDefault="00A15B47" w:rsidP="00656C1A">
      <w:pPr>
        <w:spacing w:line="120" w:lineRule="atLeast"/>
        <w:jc w:val="center"/>
        <w:rPr>
          <w:sz w:val="24"/>
          <w:szCs w:val="24"/>
        </w:rPr>
      </w:pPr>
    </w:p>
    <w:p w:rsidR="00A15B47" w:rsidRDefault="00A15B47" w:rsidP="00656C1A">
      <w:pPr>
        <w:spacing w:line="120" w:lineRule="atLeast"/>
        <w:jc w:val="center"/>
        <w:rPr>
          <w:sz w:val="24"/>
          <w:szCs w:val="24"/>
        </w:rPr>
      </w:pPr>
    </w:p>
    <w:p w:rsidR="00A15B47" w:rsidRPr="00852378" w:rsidRDefault="00A15B47" w:rsidP="00656C1A">
      <w:pPr>
        <w:spacing w:line="120" w:lineRule="atLeast"/>
        <w:jc w:val="center"/>
        <w:rPr>
          <w:sz w:val="10"/>
          <w:szCs w:val="10"/>
        </w:rPr>
      </w:pPr>
    </w:p>
    <w:p w:rsidR="00A15B47" w:rsidRDefault="00A15B47" w:rsidP="00656C1A">
      <w:pPr>
        <w:spacing w:line="120" w:lineRule="atLeast"/>
        <w:jc w:val="center"/>
        <w:rPr>
          <w:sz w:val="10"/>
          <w:szCs w:val="24"/>
        </w:rPr>
      </w:pPr>
    </w:p>
    <w:p w:rsidR="00A15B47" w:rsidRPr="005541F0" w:rsidRDefault="00A15B4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15B47" w:rsidRDefault="00A15B4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15B47" w:rsidRPr="005541F0" w:rsidRDefault="00A15B4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15B47" w:rsidRPr="005649E4" w:rsidRDefault="00A15B47" w:rsidP="00656C1A">
      <w:pPr>
        <w:spacing w:line="120" w:lineRule="atLeast"/>
        <w:jc w:val="center"/>
        <w:rPr>
          <w:sz w:val="18"/>
          <w:szCs w:val="24"/>
        </w:rPr>
      </w:pPr>
    </w:p>
    <w:p w:rsidR="00A15B47" w:rsidRPr="00656C1A" w:rsidRDefault="00A15B4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15B47" w:rsidRPr="005541F0" w:rsidRDefault="00A15B47" w:rsidP="00656C1A">
      <w:pPr>
        <w:spacing w:line="120" w:lineRule="atLeast"/>
        <w:jc w:val="center"/>
        <w:rPr>
          <w:sz w:val="18"/>
          <w:szCs w:val="24"/>
        </w:rPr>
      </w:pPr>
    </w:p>
    <w:p w:rsidR="00A15B47" w:rsidRPr="005541F0" w:rsidRDefault="00A15B47" w:rsidP="00656C1A">
      <w:pPr>
        <w:spacing w:line="120" w:lineRule="atLeast"/>
        <w:jc w:val="center"/>
        <w:rPr>
          <w:sz w:val="20"/>
          <w:szCs w:val="24"/>
        </w:rPr>
      </w:pPr>
    </w:p>
    <w:p w:rsidR="00A15B47" w:rsidRPr="00656C1A" w:rsidRDefault="00A15B4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15B47" w:rsidRDefault="00A15B47" w:rsidP="00656C1A">
      <w:pPr>
        <w:spacing w:line="120" w:lineRule="atLeast"/>
        <w:jc w:val="center"/>
        <w:rPr>
          <w:sz w:val="30"/>
          <w:szCs w:val="24"/>
        </w:rPr>
      </w:pPr>
    </w:p>
    <w:p w:rsidR="00A15B47" w:rsidRPr="00656C1A" w:rsidRDefault="00A15B4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15B4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15B47" w:rsidRPr="00F8214F" w:rsidRDefault="00A15B4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15B47" w:rsidRPr="00F8214F" w:rsidRDefault="00495AC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15B47" w:rsidRPr="00F8214F" w:rsidRDefault="00A15B4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15B47" w:rsidRPr="00F8214F" w:rsidRDefault="00495AC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A15B47" w:rsidRPr="00A63FB0" w:rsidRDefault="00A15B4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15B47" w:rsidRPr="00A3761A" w:rsidRDefault="00495AC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15B47" w:rsidRPr="00F8214F" w:rsidRDefault="00A15B4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15B47" w:rsidRPr="00F8214F" w:rsidRDefault="00A15B4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15B47" w:rsidRPr="00AB4194" w:rsidRDefault="00A15B4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15B47" w:rsidRPr="00F8214F" w:rsidRDefault="00495AC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4912</w:t>
            </w:r>
          </w:p>
        </w:tc>
      </w:tr>
    </w:tbl>
    <w:p w:rsidR="00A15B47" w:rsidRPr="00C725A6" w:rsidRDefault="00A15B47" w:rsidP="00C725A6">
      <w:pPr>
        <w:rPr>
          <w:rFonts w:cs="Times New Roman"/>
          <w:szCs w:val="28"/>
        </w:rPr>
      </w:pPr>
    </w:p>
    <w:p w:rsidR="00A15B47" w:rsidRDefault="00A15B47" w:rsidP="00A15B47">
      <w:pPr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A15B47" w:rsidRDefault="00A15B47" w:rsidP="00A15B47">
      <w:pPr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 xml:space="preserve">Администрации города от 13.07.2021 </w:t>
      </w:r>
    </w:p>
    <w:p w:rsidR="00A15B47" w:rsidRDefault="00A15B47" w:rsidP="00A15B47">
      <w:pPr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 xml:space="preserve">№ 5783 «Об утверждении </w:t>
      </w:r>
    </w:p>
    <w:p w:rsidR="00A15B47" w:rsidRDefault="00A15B47" w:rsidP="00A15B4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A15B47">
        <w:rPr>
          <w:rFonts w:eastAsia="Times New Roman" w:cs="Times New Roman"/>
          <w:szCs w:val="28"/>
          <w:lang w:eastAsia="ru-RU"/>
        </w:rPr>
        <w:t>дминистративного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15B47">
        <w:rPr>
          <w:rFonts w:eastAsia="Times New Roman" w:cs="Times New Roman"/>
          <w:szCs w:val="28"/>
          <w:lang w:eastAsia="ru-RU"/>
        </w:rPr>
        <w:t xml:space="preserve">регламента </w:t>
      </w:r>
    </w:p>
    <w:p w:rsidR="00A15B47" w:rsidRDefault="00A15B47" w:rsidP="00A15B47">
      <w:pPr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A15B47" w:rsidRPr="00A15B47" w:rsidRDefault="00A15B47" w:rsidP="00A15B47">
      <w:pPr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>услуги «Предоставление сведений,</w:t>
      </w:r>
    </w:p>
    <w:p w:rsidR="00A15B47" w:rsidRPr="00A15B47" w:rsidRDefault="00A15B47" w:rsidP="00A15B47">
      <w:pPr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 xml:space="preserve">документов и материалов, </w:t>
      </w:r>
      <w:r w:rsidRPr="00A15B47">
        <w:rPr>
          <w:rFonts w:eastAsia="Times New Roman" w:cs="Times New Roman"/>
          <w:szCs w:val="28"/>
          <w:lang w:eastAsia="ru-RU"/>
        </w:rPr>
        <w:br/>
        <w:t>содержащихся в государственных</w:t>
      </w:r>
    </w:p>
    <w:p w:rsidR="00A15B47" w:rsidRPr="00A15B47" w:rsidRDefault="00A15B47" w:rsidP="00A15B47">
      <w:pPr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 xml:space="preserve">информационных системах </w:t>
      </w:r>
      <w:r w:rsidRPr="00A15B47">
        <w:rPr>
          <w:rFonts w:eastAsia="Times New Roman" w:cs="Times New Roman"/>
          <w:szCs w:val="28"/>
          <w:lang w:eastAsia="ru-RU"/>
        </w:rPr>
        <w:br/>
        <w:t xml:space="preserve">обеспечения градостроительной </w:t>
      </w:r>
      <w:r w:rsidRPr="00A15B47">
        <w:rPr>
          <w:rFonts w:eastAsia="Times New Roman" w:cs="Times New Roman"/>
          <w:szCs w:val="28"/>
          <w:lang w:eastAsia="ru-RU"/>
        </w:rPr>
        <w:br/>
        <w:t>деятельности»</w:t>
      </w:r>
    </w:p>
    <w:p w:rsidR="00A15B47" w:rsidRPr="00A15B47" w:rsidRDefault="00A15B47" w:rsidP="00A15B47">
      <w:pPr>
        <w:rPr>
          <w:rFonts w:eastAsia="Times New Roman" w:cs="Times New Roman"/>
          <w:szCs w:val="28"/>
          <w:lang w:eastAsia="ru-RU"/>
        </w:rPr>
      </w:pPr>
    </w:p>
    <w:p w:rsidR="00A15B47" w:rsidRPr="00A15B47" w:rsidRDefault="00A15B47" w:rsidP="00A15B47">
      <w:pPr>
        <w:rPr>
          <w:rFonts w:eastAsia="Times New Roman" w:cs="Times New Roman"/>
          <w:szCs w:val="28"/>
          <w:lang w:eastAsia="ru-RU"/>
        </w:rPr>
      </w:pPr>
    </w:p>
    <w:p w:rsidR="00A15B47" w:rsidRPr="00A15B47" w:rsidRDefault="00A15B47" w:rsidP="00A15B4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 xml:space="preserve">В соответствии с </w:t>
      </w:r>
      <w:r>
        <w:rPr>
          <w:rFonts w:eastAsia="Times New Roman" w:cs="Times New Roman"/>
          <w:szCs w:val="28"/>
          <w:lang w:eastAsia="ru-RU"/>
        </w:rPr>
        <w:t>п</w:t>
      </w:r>
      <w:r w:rsidRPr="00A15B47">
        <w:rPr>
          <w:rFonts w:eastAsia="Times New Roman" w:cs="Times New Roman"/>
          <w:szCs w:val="28"/>
          <w:lang w:eastAsia="ru-RU"/>
        </w:rPr>
        <w:t>остановлением Правительства Российской Федерации от 13.03.2020 № 279 «Об информационном обеспечении градостроительной деятельности», Федеральным законом от 27.07.2010 № 210-ФЗ «Об организации предоставления государственных и муниципальных услуг», Уставом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A15B47">
        <w:rPr>
          <w:rFonts w:eastAsia="Times New Roman" w:cs="Times New Roman"/>
          <w:szCs w:val="28"/>
          <w:lang w:eastAsia="ru-RU"/>
        </w:rPr>
        <w:t xml:space="preserve">пального образования городской округ Сургут Ханты-Мансийского </w:t>
      </w:r>
      <w:r w:rsidRPr="00A15B47">
        <w:rPr>
          <w:rFonts w:eastAsia="Times New Roman" w:cs="Times New Roman"/>
          <w:spacing w:val="-4"/>
          <w:szCs w:val="28"/>
          <w:lang w:eastAsia="ru-RU"/>
        </w:rPr>
        <w:t>автономного округа – Югры, распоряжением Администрации города от 30.12.2005</w:t>
      </w:r>
      <w:r w:rsidRPr="00A15B47">
        <w:rPr>
          <w:rFonts w:eastAsia="Times New Roman" w:cs="Times New Roman"/>
          <w:szCs w:val="28"/>
          <w:lang w:eastAsia="ru-RU"/>
        </w:rPr>
        <w:t xml:space="preserve"> № 3686 </w:t>
      </w:r>
      <w:r>
        <w:rPr>
          <w:rFonts w:eastAsia="Times New Roman" w:cs="Times New Roman"/>
          <w:szCs w:val="28"/>
          <w:lang w:eastAsia="ru-RU"/>
        </w:rPr>
        <w:br/>
      </w:r>
      <w:r w:rsidRPr="00A15B47">
        <w:rPr>
          <w:rFonts w:eastAsia="Times New Roman" w:cs="Times New Roman"/>
          <w:szCs w:val="28"/>
          <w:lang w:eastAsia="ru-RU"/>
        </w:rPr>
        <w:t>«Об утверждении Регламента Администрации города»:</w:t>
      </w:r>
    </w:p>
    <w:p w:rsidR="00A15B47" w:rsidRPr="00A15B47" w:rsidRDefault="00A15B47" w:rsidP="00A15B4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13.07.2021 № 5783 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A15B47">
        <w:rPr>
          <w:rFonts w:eastAsia="Times New Roman" w:cs="Times New Roman"/>
          <w:szCs w:val="28"/>
          <w:lang w:eastAsia="ru-RU"/>
        </w:rPr>
        <w:t xml:space="preserve">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</w:t>
      </w:r>
      <w:r w:rsidRPr="00A15B47">
        <w:rPr>
          <w:rFonts w:eastAsia="Times New Roman" w:cs="Times New Roman"/>
          <w:bCs/>
          <w:szCs w:val="28"/>
          <w:lang w:eastAsia="ru-RU"/>
        </w:rPr>
        <w:t xml:space="preserve">(с изменениями от 27.09.2021 № 8469, 28.02.2022 № 1655, 17.05.2022 № 3855, 24.02.2025 № 813) </w:t>
      </w:r>
      <w:r w:rsidRPr="00A15B47">
        <w:rPr>
          <w:rFonts w:eastAsia="Times New Roman" w:cs="Times New Roman"/>
          <w:szCs w:val="28"/>
          <w:lang w:eastAsia="ru-RU"/>
        </w:rPr>
        <w:t>следующие изме</w:t>
      </w:r>
      <w:r>
        <w:rPr>
          <w:rFonts w:eastAsia="Times New Roman" w:cs="Times New Roman"/>
          <w:szCs w:val="28"/>
          <w:lang w:eastAsia="ru-RU"/>
        </w:rPr>
        <w:t>-</w:t>
      </w:r>
      <w:r w:rsidRPr="00A15B47">
        <w:rPr>
          <w:rFonts w:eastAsia="Times New Roman" w:cs="Times New Roman"/>
          <w:szCs w:val="28"/>
          <w:lang w:eastAsia="ru-RU"/>
        </w:rPr>
        <w:t>нения:</w:t>
      </w:r>
    </w:p>
    <w:p w:rsidR="00A15B47" w:rsidRPr="00A15B47" w:rsidRDefault="00A15B47" w:rsidP="00A15B4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A15B47" w:rsidRPr="00A15B47" w:rsidRDefault="00A15B47" w:rsidP="00A15B4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 xml:space="preserve">1.1. Пункт 12 раздела </w:t>
      </w:r>
      <w:r w:rsidRPr="00A15B47">
        <w:rPr>
          <w:rFonts w:eastAsia="Times New Roman" w:cs="Times New Roman"/>
          <w:szCs w:val="28"/>
          <w:lang w:val="en-US" w:eastAsia="ru-RU"/>
        </w:rPr>
        <w:t>II</w:t>
      </w:r>
      <w:r w:rsidRPr="00A15B47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A15B47" w:rsidRPr="00A15B47" w:rsidRDefault="00A15B47" w:rsidP="00A15B4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 xml:space="preserve">1.2. Пункт 19 раздела </w:t>
      </w:r>
      <w:r w:rsidRPr="00A15B47">
        <w:rPr>
          <w:rFonts w:eastAsia="Times New Roman" w:cs="Times New Roman"/>
          <w:szCs w:val="28"/>
          <w:lang w:val="en-US" w:eastAsia="ru-RU"/>
        </w:rPr>
        <w:t>II</w:t>
      </w:r>
      <w:r w:rsidRPr="00A15B47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A15B47" w:rsidRPr="00A15B47" w:rsidRDefault="00A15B47" w:rsidP="00A15B47">
      <w:pPr>
        <w:shd w:val="clear" w:color="auto" w:fill="FFFFFF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 xml:space="preserve">«19. </w:t>
      </w:r>
      <w:r w:rsidRPr="00A15B47">
        <w:rPr>
          <w:rFonts w:eastAsia="Times New Roman" w:cs="Times New Roman"/>
          <w:spacing w:val="-2"/>
          <w:szCs w:val="28"/>
          <w:lang w:eastAsia="ru-RU"/>
        </w:rPr>
        <w:t xml:space="preserve">Максимальный срок ожидания в очереди при подаче заявления о предо-ставлении муниципальной услуги и при получении результата предоставления муниципальной услуги в случае обращения заявителя непосредственно в орган, </w:t>
      </w:r>
      <w:r w:rsidRPr="00A15B47">
        <w:rPr>
          <w:rFonts w:eastAsia="Times New Roman" w:cs="Times New Roman"/>
          <w:spacing w:val="-2"/>
          <w:szCs w:val="28"/>
          <w:lang w:eastAsia="ru-RU"/>
        </w:rPr>
        <w:lastRenderedPageBreak/>
        <w:t xml:space="preserve">предоставляющий муниципальную услугу или в МФЦ, составляет не более </w:t>
      </w:r>
      <w:r>
        <w:rPr>
          <w:rFonts w:eastAsia="Times New Roman" w:cs="Times New Roman"/>
          <w:spacing w:val="-2"/>
          <w:szCs w:val="28"/>
          <w:lang w:eastAsia="ru-RU"/>
        </w:rPr>
        <w:br/>
      </w:r>
      <w:r w:rsidRPr="00A15B47">
        <w:rPr>
          <w:rFonts w:eastAsia="Times New Roman" w:cs="Times New Roman"/>
          <w:spacing w:val="-2"/>
          <w:szCs w:val="28"/>
          <w:lang w:eastAsia="ru-RU"/>
        </w:rPr>
        <w:t>15 минут».</w:t>
      </w:r>
    </w:p>
    <w:p w:rsidR="00A15B47" w:rsidRPr="00A15B47" w:rsidRDefault="00A15B47" w:rsidP="00A15B47">
      <w:pPr>
        <w:shd w:val="clear" w:color="auto" w:fill="FFFFFF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A15B47">
        <w:rPr>
          <w:rFonts w:eastAsia="Times New Roman" w:cs="Times New Roman"/>
          <w:spacing w:val="-2"/>
          <w:szCs w:val="28"/>
          <w:lang w:eastAsia="ru-RU"/>
        </w:rPr>
        <w:t xml:space="preserve">1.3. Пункт 21 раздела </w:t>
      </w:r>
      <w:r w:rsidRPr="00A15B47">
        <w:rPr>
          <w:rFonts w:eastAsia="Times New Roman" w:cs="Times New Roman"/>
          <w:spacing w:val="-2"/>
          <w:szCs w:val="28"/>
          <w:lang w:val="en-US" w:eastAsia="ru-RU"/>
        </w:rPr>
        <w:t>II</w:t>
      </w:r>
      <w:r w:rsidRPr="00A15B47">
        <w:rPr>
          <w:rFonts w:eastAsia="Times New Roman" w:cs="Times New Roman"/>
          <w:spacing w:val="-2"/>
          <w:szCs w:val="28"/>
          <w:lang w:eastAsia="ru-RU"/>
        </w:rPr>
        <w:t xml:space="preserve"> изложить в </w:t>
      </w:r>
      <w:r w:rsidRPr="00A15B47">
        <w:rPr>
          <w:rFonts w:eastAsia="Times New Roman" w:cs="Times New Roman"/>
          <w:szCs w:val="28"/>
          <w:lang w:eastAsia="ru-RU"/>
        </w:rPr>
        <w:t>следующей</w:t>
      </w:r>
      <w:r w:rsidRPr="00A15B47">
        <w:rPr>
          <w:rFonts w:eastAsia="Times New Roman" w:cs="Times New Roman"/>
          <w:spacing w:val="-2"/>
          <w:szCs w:val="28"/>
          <w:lang w:eastAsia="ru-RU"/>
        </w:rPr>
        <w:t xml:space="preserve"> редакции:</w:t>
      </w:r>
    </w:p>
    <w:p w:rsidR="00A15B47" w:rsidRPr="00A15B47" w:rsidRDefault="00A15B47" w:rsidP="00A15B47">
      <w:pPr>
        <w:shd w:val="clear" w:color="auto" w:fill="FFFFFF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A15B47">
        <w:rPr>
          <w:rFonts w:eastAsia="Times New Roman" w:cs="Times New Roman"/>
          <w:spacing w:val="-2"/>
          <w:szCs w:val="28"/>
          <w:lang w:eastAsia="ru-RU"/>
        </w:rPr>
        <w:t xml:space="preserve">«21.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Pr="00A15B47">
        <w:rPr>
          <w:rFonts w:eastAsia="Times New Roman" w:cs="Times New Roman"/>
          <w:spacing w:val="-2"/>
          <w:szCs w:val="28"/>
          <w:lang w:eastAsia="ru-RU"/>
        </w:rPr>
        <w:br/>
        <w:t xml:space="preserve">и перечнем документов и (или) информации, необходимых для предоставления каждой муниципальной услуги, в том числе к обеспечению доступности </w:t>
      </w:r>
      <w:r w:rsidR="000F42C9">
        <w:rPr>
          <w:rFonts w:eastAsia="Times New Roman" w:cs="Times New Roman"/>
          <w:spacing w:val="-2"/>
          <w:szCs w:val="28"/>
          <w:lang w:eastAsia="ru-RU"/>
        </w:rPr>
        <w:br/>
      </w:r>
      <w:r w:rsidRPr="00A15B47">
        <w:rPr>
          <w:rFonts w:eastAsia="Times New Roman" w:cs="Times New Roman"/>
          <w:spacing w:val="-2"/>
          <w:szCs w:val="28"/>
          <w:lang w:eastAsia="ru-RU"/>
        </w:rPr>
        <w:t>для инвалидов указанных объектов в соответствии с законодательством Российской Федерации о социальной защите инвалидов».</w:t>
      </w:r>
    </w:p>
    <w:p w:rsidR="00A15B47" w:rsidRPr="00A15B47" w:rsidRDefault="00A15B47" w:rsidP="00A15B47">
      <w:pPr>
        <w:shd w:val="clear" w:color="auto" w:fill="FFFFFF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A15B47">
        <w:rPr>
          <w:rFonts w:eastAsia="Times New Roman" w:cs="Times New Roman"/>
          <w:spacing w:val="-2"/>
          <w:szCs w:val="28"/>
          <w:lang w:eastAsia="ru-RU"/>
        </w:rPr>
        <w:t xml:space="preserve">1.4. Пункт 27 раздела </w:t>
      </w:r>
      <w:r w:rsidRPr="00A15B47">
        <w:rPr>
          <w:rFonts w:eastAsia="Times New Roman" w:cs="Times New Roman"/>
          <w:spacing w:val="-2"/>
          <w:szCs w:val="28"/>
          <w:lang w:val="en-US" w:eastAsia="ru-RU"/>
        </w:rPr>
        <w:t>II</w:t>
      </w:r>
      <w:r w:rsidRPr="00A15B47">
        <w:rPr>
          <w:rFonts w:eastAsia="Times New Roman" w:cs="Times New Roman"/>
          <w:spacing w:val="-2"/>
          <w:szCs w:val="28"/>
          <w:lang w:eastAsia="ru-RU"/>
        </w:rPr>
        <w:t xml:space="preserve"> признать утратившим силу.</w:t>
      </w:r>
    </w:p>
    <w:p w:rsidR="00A15B47" w:rsidRPr="00A15B47" w:rsidRDefault="00A15B47" w:rsidP="00A15B47">
      <w:pPr>
        <w:shd w:val="clear" w:color="auto" w:fill="FFFFFF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A15B47">
        <w:rPr>
          <w:rFonts w:eastAsia="Times New Roman" w:cs="Times New Roman"/>
          <w:spacing w:val="-2"/>
          <w:szCs w:val="28"/>
          <w:lang w:eastAsia="ru-RU"/>
        </w:rPr>
        <w:t xml:space="preserve">1.5. Пункт 4 раздела </w:t>
      </w:r>
      <w:r w:rsidRPr="00A15B47">
        <w:rPr>
          <w:rFonts w:eastAsia="Times New Roman" w:cs="Times New Roman"/>
          <w:spacing w:val="-2"/>
          <w:szCs w:val="28"/>
          <w:lang w:val="en-US" w:eastAsia="ru-RU"/>
        </w:rPr>
        <w:t>III</w:t>
      </w:r>
      <w:r w:rsidRPr="00A15B47">
        <w:rPr>
          <w:rFonts w:eastAsia="Times New Roman" w:cs="Times New Roman"/>
          <w:spacing w:val="-2"/>
          <w:szCs w:val="28"/>
          <w:lang w:eastAsia="ru-RU"/>
        </w:rPr>
        <w:t xml:space="preserve"> изложить в </w:t>
      </w:r>
      <w:r w:rsidRPr="00A15B47">
        <w:rPr>
          <w:rFonts w:eastAsia="Times New Roman" w:cs="Times New Roman"/>
          <w:szCs w:val="28"/>
          <w:lang w:eastAsia="ru-RU"/>
        </w:rPr>
        <w:t xml:space="preserve">следующей </w:t>
      </w:r>
      <w:r w:rsidRPr="00A15B47">
        <w:rPr>
          <w:rFonts w:eastAsia="Times New Roman" w:cs="Times New Roman"/>
          <w:spacing w:val="-2"/>
          <w:szCs w:val="28"/>
          <w:lang w:eastAsia="ru-RU"/>
        </w:rPr>
        <w:t>редакции:</w:t>
      </w:r>
    </w:p>
    <w:p w:rsidR="00A15B47" w:rsidRPr="00A15B47" w:rsidRDefault="00A15B47" w:rsidP="00A15B47">
      <w:pPr>
        <w:shd w:val="clear" w:color="auto" w:fill="FFFFFF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A15B47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«4. В</w:t>
      </w:r>
      <w:r w:rsidRPr="00A15B47">
        <w:rPr>
          <w:rFonts w:eastAsia="Times New Roman" w:cs="Times New Roman"/>
          <w:szCs w:val="28"/>
          <w:lang w:eastAsia="x-none"/>
        </w:rPr>
        <w:t xml:space="preserve">арианты предоставления муниципальной услуги, необходимые </w:t>
      </w:r>
      <w:r w:rsidRPr="00A15B47">
        <w:rPr>
          <w:rFonts w:eastAsia="Times New Roman" w:cs="Times New Roman"/>
          <w:szCs w:val="28"/>
          <w:lang w:eastAsia="x-none"/>
        </w:rPr>
        <w:br/>
      </w:r>
      <w:r w:rsidRPr="00A15B47">
        <w:rPr>
          <w:rFonts w:eastAsia="Times New Roman" w:cs="Times New Roman"/>
          <w:spacing w:val="-2"/>
          <w:szCs w:val="28"/>
          <w:lang w:eastAsia="ru-RU"/>
        </w:rPr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</w:t>
      </w:r>
      <w:r>
        <w:rPr>
          <w:rFonts w:eastAsia="Times New Roman" w:cs="Times New Roman"/>
          <w:spacing w:val="-2"/>
          <w:szCs w:val="28"/>
          <w:lang w:eastAsia="ru-RU"/>
        </w:rPr>
        <w:t>-</w:t>
      </w:r>
      <w:r w:rsidRPr="00A15B47">
        <w:rPr>
          <w:rFonts w:eastAsia="Times New Roman" w:cs="Times New Roman"/>
          <w:spacing w:val="-2"/>
          <w:szCs w:val="28"/>
          <w:lang w:eastAsia="ru-RU"/>
        </w:rPr>
        <w:t>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</w:t>
      </w:r>
      <w:r w:rsidR="000F42C9">
        <w:rPr>
          <w:rFonts w:eastAsia="Times New Roman" w:cs="Times New Roman"/>
          <w:spacing w:val="-2"/>
          <w:szCs w:val="28"/>
          <w:lang w:eastAsia="ru-RU"/>
        </w:rPr>
        <w:t>,</w:t>
      </w:r>
      <w:r w:rsidRPr="00A15B47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A15B47">
        <w:rPr>
          <w:rFonts w:eastAsia="Times New Roman" w:cs="Times New Roman"/>
          <w:spacing w:val="-2"/>
          <w:szCs w:val="28"/>
          <w:lang w:eastAsia="ru-RU"/>
        </w:rPr>
        <w:br/>
        <w:t>не предусмотрены».</w:t>
      </w:r>
    </w:p>
    <w:p w:rsidR="00A15B47" w:rsidRPr="00A15B47" w:rsidRDefault="00A15B47" w:rsidP="00A15B47">
      <w:pPr>
        <w:shd w:val="clear" w:color="auto" w:fill="FFFFFF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A15B47">
        <w:rPr>
          <w:rFonts w:eastAsia="Times New Roman" w:cs="Times New Roman"/>
          <w:spacing w:val="-2"/>
          <w:szCs w:val="28"/>
          <w:lang w:eastAsia="ru-RU"/>
        </w:rPr>
        <w:t xml:space="preserve">1.6. Раздел </w:t>
      </w:r>
      <w:r w:rsidRPr="00A15B47">
        <w:rPr>
          <w:rFonts w:eastAsia="Times New Roman" w:cs="Times New Roman"/>
          <w:spacing w:val="-2"/>
          <w:szCs w:val="28"/>
          <w:lang w:val="en-US" w:eastAsia="ru-RU"/>
        </w:rPr>
        <w:t>IV</w:t>
      </w:r>
      <w:r w:rsidRPr="00A15B47">
        <w:rPr>
          <w:rFonts w:eastAsia="Times New Roman" w:cs="Times New Roman"/>
          <w:spacing w:val="-2"/>
          <w:szCs w:val="28"/>
          <w:lang w:eastAsia="ru-RU"/>
        </w:rPr>
        <w:t xml:space="preserve"> изложить в следующей редакции:</w:t>
      </w:r>
    </w:p>
    <w:p w:rsidR="00A15B47" w:rsidRPr="00A15B47" w:rsidRDefault="00A15B47" w:rsidP="00A15B47">
      <w:pPr>
        <w:shd w:val="clear" w:color="auto" w:fill="FFFFFF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A15B47">
        <w:rPr>
          <w:rFonts w:eastAsia="Times New Roman" w:cs="Times New Roman"/>
          <w:spacing w:val="-2"/>
          <w:szCs w:val="28"/>
          <w:lang w:eastAsia="ru-RU"/>
        </w:rPr>
        <w:t xml:space="preserve">«Раздел </w:t>
      </w:r>
      <w:r w:rsidRPr="00A15B47">
        <w:rPr>
          <w:rFonts w:eastAsia="Times New Roman" w:cs="Times New Roman"/>
          <w:spacing w:val="-2"/>
          <w:szCs w:val="28"/>
          <w:lang w:val="en-US" w:eastAsia="ru-RU"/>
        </w:rPr>
        <w:t>IV</w:t>
      </w:r>
      <w:r w:rsidRPr="00A15B47">
        <w:rPr>
          <w:rFonts w:eastAsia="Times New Roman" w:cs="Times New Roman"/>
          <w:spacing w:val="-2"/>
          <w:szCs w:val="28"/>
          <w:lang w:eastAsia="ru-RU"/>
        </w:rPr>
        <w:t>. Иные положения, предусмотренные нормативным правовым актом Правительства Российской Федерации</w:t>
      </w:r>
    </w:p>
    <w:p w:rsidR="00A15B47" w:rsidRPr="00A15B47" w:rsidRDefault="00A15B47" w:rsidP="00A15B47">
      <w:pPr>
        <w:shd w:val="clear" w:color="auto" w:fill="FFFFFF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A15B47">
        <w:rPr>
          <w:rFonts w:eastAsia="Times New Roman" w:cs="Times New Roman"/>
          <w:spacing w:val="-2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:rsidR="00A15B47" w:rsidRPr="00A15B47" w:rsidRDefault="00A15B47" w:rsidP="00A15B47">
      <w:pPr>
        <w:shd w:val="clear" w:color="auto" w:fill="FFFFFF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A15B47">
        <w:rPr>
          <w:rFonts w:eastAsia="Times New Roman" w:cs="Times New Roman"/>
          <w:spacing w:val="-2"/>
          <w:szCs w:val="28"/>
          <w:lang w:eastAsia="ru-RU"/>
        </w:rPr>
        <w:t xml:space="preserve">1.7. Раздел </w:t>
      </w:r>
      <w:r w:rsidRPr="00A15B47">
        <w:rPr>
          <w:rFonts w:eastAsia="Times New Roman" w:cs="Times New Roman"/>
          <w:spacing w:val="-2"/>
          <w:szCs w:val="28"/>
          <w:lang w:val="en-US" w:eastAsia="ru-RU"/>
        </w:rPr>
        <w:t>V</w:t>
      </w:r>
      <w:r w:rsidRPr="00A15B47">
        <w:rPr>
          <w:rFonts w:eastAsia="Times New Roman" w:cs="Times New Roman"/>
          <w:spacing w:val="-2"/>
          <w:szCs w:val="28"/>
          <w:lang w:eastAsia="ru-RU"/>
        </w:rPr>
        <w:t xml:space="preserve"> признать утратившим силу.</w:t>
      </w:r>
    </w:p>
    <w:p w:rsidR="00A15B47" w:rsidRPr="00A15B47" w:rsidRDefault="00A15B47" w:rsidP="00A15B47">
      <w:pPr>
        <w:shd w:val="clear" w:color="auto" w:fill="FFFFFF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A15B47">
        <w:rPr>
          <w:rFonts w:eastAsia="Times New Roman" w:cs="Times New Roman"/>
          <w:spacing w:val="-2"/>
          <w:szCs w:val="28"/>
          <w:lang w:eastAsia="ru-RU"/>
        </w:rPr>
        <w:t xml:space="preserve">1.8. </w:t>
      </w:r>
      <w:r w:rsidRPr="00A15B47">
        <w:rPr>
          <w:rFonts w:eastAsia="Times New Roman" w:cs="Times New Roman"/>
          <w:szCs w:val="28"/>
          <w:lang w:eastAsia="ru-RU"/>
        </w:rPr>
        <w:t>Приложение к административному регламенту предоставления муниципальной услуги «Предоставление сведений, содержащихся в госу-дарственной информационной системе обеспечения градостроительной деятельности» изложить в новой редакции согласно приложению к настоящему постановлению.</w:t>
      </w:r>
    </w:p>
    <w:p w:rsidR="00A15B47" w:rsidRPr="00A15B47" w:rsidRDefault="00A15B47" w:rsidP="00A15B47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A15B47">
        <w:rPr>
          <w:rFonts w:eastAsia="Times New Roman" w:cs="Times New Roman"/>
          <w:bCs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A15B47">
        <w:rPr>
          <w:rFonts w:eastAsia="Times New Roman" w:cs="Times New Roman"/>
          <w:bCs/>
          <w:szCs w:val="28"/>
          <w:lang w:val="en-US" w:eastAsia="ru-RU"/>
        </w:rPr>
        <w:t>www</w:t>
      </w:r>
      <w:r w:rsidRPr="00A15B47">
        <w:rPr>
          <w:rFonts w:eastAsia="Times New Roman" w:cs="Times New Roman"/>
          <w:bCs/>
          <w:szCs w:val="28"/>
          <w:lang w:eastAsia="ru-RU"/>
        </w:rPr>
        <w:t>.</w:t>
      </w:r>
      <w:r w:rsidRPr="00A15B47">
        <w:rPr>
          <w:rFonts w:eastAsia="Times New Roman" w:cs="Times New Roman"/>
          <w:bCs/>
          <w:szCs w:val="28"/>
          <w:lang w:val="en-US" w:eastAsia="ru-RU"/>
        </w:rPr>
        <w:t>admsurgut</w:t>
      </w:r>
      <w:r w:rsidRPr="00A15B47">
        <w:rPr>
          <w:rFonts w:eastAsia="Times New Roman" w:cs="Times New Roman"/>
          <w:bCs/>
          <w:szCs w:val="28"/>
          <w:lang w:eastAsia="ru-RU"/>
        </w:rPr>
        <w:t>.</w:t>
      </w:r>
      <w:r w:rsidRPr="00A15B47">
        <w:rPr>
          <w:rFonts w:eastAsia="Times New Roman" w:cs="Times New Roman"/>
          <w:bCs/>
          <w:szCs w:val="28"/>
          <w:lang w:val="en-US" w:eastAsia="ru-RU"/>
        </w:rPr>
        <w:t>ru</w:t>
      </w:r>
      <w:r w:rsidRPr="00A15B47">
        <w:rPr>
          <w:rFonts w:eastAsia="Times New Roman" w:cs="Times New Roman"/>
          <w:bCs/>
          <w:szCs w:val="28"/>
          <w:lang w:eastAsia="ru-RU"/>
        </w:rPr>
        <w:t>.</w:t>
      </w:r>
    </w:p>
    <w:p w:rsidR="00A15B47" w:rsidRPr="00A15B47" w:rsidRDefault="00A15B47" w:rsidP="00A15B47">
      <w:pPr>
        <w:ind w:firstLine="709"/>
        <w:jc w:val="both"/>
        <w:rPr>
          <w:rFonts w:eastAsia="Times New Roman" w:cs="Arial"/>
          <w:bCs/>
          <w:szCs w:val="28"/>
          <w:lang w:eastAsia="ru-RU"/>
        </w:rPr>
      </w:pPr>
      <w:r w:rsidRPr="00A15B47">
        <w:rPr>
          <w:rFonts w:eastAsia="Times New Roman" w:cs="Arial"/>
          <w:bCs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A15B47">
        <w:rPr>
          <w:rFonts w:eastAsia="Times New Roman" w:cs="Arial"/>
          <w:bCs/>
          <w:szCs w:val="28"/>
          <w:lang w:val="en-US" w:eastAsia="ru-RU"/>
        </w:rPr>
        <w:t>DOCSURGUT</w:t>
      </w:r>
      <w:r w:rsidRPr="00A15B47">
        <w:rPr>
          <w:rFonts w:eastAsia="Times New Roman" w:cs="Arial"/>
          <w:bCs/>
          <w:szCs w:val="28"/>
          <w:lang w:eastAsia="ru-RU"/>
        </w:rPr>
        <w:t>.</w:t>
      </w:r>
      <w:r w:rsidRPr="00A15B47">
        <w:rPr>
          <w:rFonts w:eastAsia="Times New Roman" w:cs="Arial"/>
          <w:bCs/>
          <w:szCs w:val="28"/>
          <w:lang w:val="en-US" w:eastAsia="ru-RU"/>
        </w:rPr>
        <w:t>RU</w:t>
      </w:r>
      <w:r w:rsidRPr="00A15B47">
        <w:rPr>
          <w:rFonts w:eastAsia="Times New Roman" w:cs="Arial"/>
          <w:bCs/>
          <w:szCs w:val="28"/>
          <w:lang w:eastAsia="ru-RU"/>
        </w:rPr>
        <w:t>.</w:t>
      </w:r>
    </w:p>
    <w:p w:rsidR="00A15B47" w:rsidRPr="00A15B47" w:rsidRDefault="00A15B47" w:rsidP="00A15B4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:rsidR="00A15B47" w:rsidRPr="00A15B47" w:rsidRDefault="00A15B47" w:rsidP="00A15B47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 xml:space="preserve">5. </w:t>
      </w:r>
      <w:r w:rsidRPr="00A15B47">
        <w:rPr>
          <w:rFonts w:eastAsia="Calibri" w:cs="Times New Roman"/>
          <w:szCs w:val="28"/>
          <w:lang w:eastAsia="ru-RU"/>
        </w:rPr>
        <w:t xml:space="preserve">Контроль за выполнением </w:t>
      </w:r>
      <w:r w:rsidRPr="00A15B47">
        <w:rPr>
          <w:rFonts w:eastAsia="Times New Roman" w:cs="Times New Roman"/>
          <w:bCs/>
          <w:szCs w:val="28"/>
          <w:lang w:eastAsia="ru-RU"/>
        </w:rPr>
        <w:t xml:space="preserve">постановления </w:t>
      </w:r>
      <w:r w:rsidRPr="00A15B47">
        <w:rPr>
          <w:rFonts w:eastAsia="Calibri" w:cs="Times New Roman"/>
          <w:szCs w:val="28"/>
          <w:lang w:eastAsia="ru-RU"/>
        </w:rPr>
        <w:t>возложить на заместителя Главы города, курирующего сферу архитектуры и градостроительства.</w:t>
      </w:r>
    </w:p>
    <w:p w:rsidR="00A15B47" w:rsidRPr="00A15B47" w:rsidRDefault="00A15B47" w:rsidP="00A15B47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15B47" w:rsidRDefault="00A15B47" w:rsidP="00A15B47">
      <w:pPr>
        <w:jc w:val="both"/>
        <w:rPr>
          <w:rFonts w:eastAsia="Times New Roman" w:cs="Times New Roman"/>
          <w:szCs w:val="28"/>
          <w:lang w:eastAsia="ru-RU"/>
        </w:rPr>
      </w:pPr>
    </w:p>
    <w:p w:rsidR="00A15B47" w:rsidRPr="00A15B47" w:rsidRDefault="00A15B47" w:rsidP="00A15B47">
      <w:pPr>
        <w:jc w:val="both"/>
        <w:rPr>
          <w:rFonts w:eastAsia="Times New Roman" w:cs="Times New Roman"/>
          <w:szCs w:val="28"/>
          <w:lang w:eastAsia="ru-RU"/>
        </w:rPr>
      </w:pPr>
    </w:p>
    <w:p w:rsidR="00A15B47" w:rsidRPr="00A15B47" w:rsidRDefault="00A15B47" w:rsidP="00A15B47">
      <w:pPr>
        <w:jc w:val="both"/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>Глава города</w:t>
      </w:r>
      <w:r w:rsidRPr="00A15B47">
        <w:rPr>
          <w:rFonts w:eastAsia="Times New Roman" w:cs="Times New Roman"/>
          <w:szCs w:val="28"/>
          <w:lang w:eastAsia="ru-RU"/>
        </w:rPr>
        <w:tab/>
      </w:r>
      <w:r w:rsidRPr="00A15B47">
        <w:rPr>
          <w:rFonts w:eastAsia="Times New Roman" w:cs="Times New Roman"/>
          <w:szCs w:val="28"/>
          <w:lang w:eastAsia="ru-RU"/>
        </w:rPr>
        <w:tab/>
      </w:r>
      <w:r w:rsidRPr="00A15B47">
        <w:rPr>
          <w:rFonts w:eastAsia="Times New Roman" w:cs="Times New Roman"/>
          <w:szCs w:val="28"/>
          <w:lang w:eastAsia="ru-RU"/>
        </w:rPr>
        <w:tab/>
      </w:r>
      <w:r w:rsidRPr="00A15B47">
        <w:rPr>
          <w:rFonts w:eastAsia="Times New Roman" w:cs="Times New Roman"/>
          <w:szCs w:val="28"/>
          <w:lang w:eastAsia="ru-RU"/>
        </w:rPr>
        <w:tab/>
      </w:r>
      <w:r w:rsidRPr="00A15B47">
        <w:rPr>
          <w:rFonts w:eastAsia="Times New Roman" w:cs="Times New Roman"/>
          <w:szCs w:val="28"/>
          <w:lang w:eastAsia="ru-RU"/>
        </w:rPr>
        <w:tab/>
      </w:r>
      <w:r w:rsidRPr="00A15B47">
        <w:rPr>
          <w:rFonts w:eastAsia="Times New Roman" w:cs="Times New Roman"/>
          <w:szCs w:val="28"/>
          <w:lang w:eastAsia="ru-RU"/>
        </w:rPr>
        <w:tab/>
      </w:r>
      <w:r w:rsidRPr="00A15B47">
        <w:rPr>
          <w:rFonts w:eastAsia="Times New Roman" w:cs="Times New Roman"/>
          <w:szCs w:val="28"/>
          <w:lang w:eastAsia="ru-RU"/>
        </w:rPr>
        <w:tab/>
      </w:r>
      <w:r w:rsidRPr="00A15B47">
        <w:rPr>
          <w:rFonts w:eastAsia="Times New Roman" w:cs="Times New Roman"/>
          <w:szCs w:val="28"/>
          <w:lang w:eastAsia="ru-RU"/>
        </w:rPr>
        <w:tab/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A15B47">
        <w:rPr>
          <w:rFonts w:eastAsia="Times New Roman" w:cs="Times New Roman"/>
          <w:szCs w:val="28"/>
          <w:lang w:eastAsia="ru-RU"/>
        </w:rPr>
        <w:t xml:space="preserve">    М.Н. Слепов</w:t>
      </w:r>
    </w:p>
    <w:p w:rsidR="00A15B47" w:rsidRPr="00A15B47" w:rsidRDefault="00A15B47" w:rsidP="00A15B47">
      <w:pPr>
        <w:jc w:val="both"/>
        <w:rPr>
          <w:rFonts w:eastAsia="Times New Roman" w:cs="Times New Roman"/>
          <w:szCs w:val="28"/>
          <w:lang w:eastAsia="ru-RU"/>
        </w:rPr>
      </w:pPr>
    </w:p>
    <w:p w:rsidR="00A15B47" w:rsidRPr="00A15B47" w:rsidRDefault="00A15B47" w:rsidP="00A15B47">
      <w:pPr>
        <w:jc w:val="both"/>
        <w:rPr>
          <w:rFonts w:eastAsia="Times New Roman" w:cs="Times New Roman"/>
          <w:szCs w:val="28"/>
          <w:lang w:eastAsia="ru-RU"/>
        </w:rPr>
      </w:pPr>
    </w:p>
    <w:p w:rsidR="00A15B47" w:rsidRPr="00A15B47" w:rsidRDefault="00A15B47" w:rsidP="00A15B47">
      <w:pPr>
        <w:autoSpaceDE w:val="0"/>
        <w:autoSpaceDN w:val="0"/>
        <w:adjustRightInd w:val="0"/>
        <w:ind w:firstLine="5954"/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A15B47" w:rsidRPr="00A15B47" w:rsidRDefault="00A15B47" w:rsidP="00A15B47">
      <w:pPr>
        <w:autoSpaceDE w:val="0"/>
        <w:autoSpaceDN w:val="0"/>
        <w:adjustRightInd w:val="0"/>
        <w:ind w:firstLine="5954"/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A15B47" w:rsidRPr="00A15B47" w:rsidRDefault="00A15B47" w:rsidP="00A15B47">
      <w:pPr>
        <w:autoSpaceDE w:val="0"/>
        <w:autoSpaceDN w:val="0"/>
        <w:adjustRightInd w:val="0"/>
        <w:ind w:firstLine="5954"/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A15B47" w:rsidRPr="00A15B47" w:rsidRDefault="00A15B47" w:rsidP="00A15B47">
      <w:pPr>
        <w:autoSpaceDE w:val="0"/>
        <w:autoSpaceDN w:val="0"/>
        <w:adjustRightInd w:val="0"/>
        <w:ind w:firstLine="5954"/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>от _____</w:t>
      </w:r>
      <w:r>
        <w:rPr>
          <w:rFonts w:eastAsia="Times New Roman" w:cs="Times New Roman"/>
          <w:szCs w:val="28"/>
          <w:lang w:eastAsia="ru-RU"/>
        </w:rPr>
        <w:t>_</w:t>
      </w:r>
      <w:r w:rsidRPr="00A15B47">
        <w:rPr>
          <w:rFonts w:eastAsia="Times New Roman" w:cs="Times New Roman"/>
          <w:szCs w:val="28"/>
          <w:lang w:eastAsia="ru-RU"/>
        </w:rPr>
        <w:t>_______ № ________</w:t>
      </w:r>
    </w:p>
    <w:p w:rsidR="00A15B47" w:rsidRPr="00A15B47" w:rsidRDefault="00A15B47" w:rsidP="00A15B47">
      <w:pPr>
        <w:autoSpaceDE w:val="0"/>
        <w:autoSpaceDN w:val="0"/>
        <w:adjustRightInd w:val="0"/>
        <w:ind w:firstLine="6521"/>
        <w:rPr>
          <w:rFonts w:eastAsia="Times New Roman" w:cs="Times New Roman"/>
          <w:sz w:val="26"/>
          <w:szCs w:val="26"/>
          <w:lang w:eastAsia="ru-RU"/>
        </w:rPr>
      </w:pPr>
    </w:p>
    <w:p w:rsidR="00A15B47" w:rsidRPr="00A15B47" w:rsidRDefault="00A15B47" w:rsidP="00A15B47">
      <w:pPr>
        <w:autoSpaceDE w:val="0"/>
        <w:autoSpaceDN w:val="0"/>
        <w:adjustRightInd w:val="0"/>
        <w:ind w:firstLine="6521"/>
        <w:rPr>
          <w:rFonts w:eastAsia="Times New Roman" w:cs="Times New Roman"/>
          <w:sz w:val="26"/>
          <w:szCs w:val="26"/>
          <w:lang w:eastAsia="ru-RU"/>
        </w:rPr>
      </w:pPr>
    </w:p>
    <w:p w:rsidR="00A15B47" w:rsidRPr="000F42C9" w:rsidRDefault="00A15B47" w:rsidP="000F42C9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szCs w:val="28"/>
          <w:lang w:eastAsia="ru-RU"/>
        </w:rPr>
      </w:pPr>
      <w:r w:rsidRPr="000F42C9">
        <w:rPr>
          <w:rFonts w:eastAsia="Times New Roman" w:cs="Times New Roman"/>
          <w:szCs w:val="28"/>
          <w:lang w:eastAsia="ru-RU"/>
        </w:rPr>
        <w:t>Приложение</w:t>
      </w:r>
      <w:r w:rsidR="000F42C9">
        <w:rPr>
          <w:rFonts w:eastAsia="Times New Roman" w:cs="Times New Roman"/>
          <w:szCs w:val="28"/>
          <w:lang w:eastAsia="ru-RU"/>
        </w:rPr>
        <w:t xml:space="preserve"> </w:t>
      </w:r>
      <w:r w:rsidRPr="000F42C9">
        <w:rPr>
          <w:rFonts w:eastAsia="Times New Roman" w:cs="Times New Roman"/>
          <w:szCs w:val="28"/>
          <w:lang w:eastAsia="ru-RU"/>
        </w:rPr>
        <w:t>к административному регламенту</w:t>
      </w:r>
      <w:r w:rsidR="000F42C9">
        <w:rPr>
          <w:rFonts w:eastAsia="Times New Roman" w:cs="Times New Roman"/>
          <w:szCs w:val="28"/>
          <w:lang w:eastAsia="ru-RU"/>
        </w:rPr>
        <w:t xml:space="preserve"> </w:t>
      </w:r>
      <w:r w:rsidRPr="000F42C9">
        <w:rPr>
          <w:rFonts w:eastAsia="Times New Roman" w:cs="Times New Roman"/>
          <w:szCs w:val="28"/>
          <w:lang w:eastAsia="ru-RU"/>
        </w:rPr>
        <w:t>предоставления муниципальной</w:t>
      </w:r>
      <w:r w:rsidR="000F42C9">
        <w:rPr>
          <w:rFonts w:eastAsia="Times New Roman" w:cs="Times New Roman"/>
          <w:szCs w:val="28"/>
          <w:lang w:eastAsia="ru-RU"/>
        </w:rPr>
        <w:t xml:space="preserve"> </w:t>
      </w:r>
      <w:r w:rsidRPr="000F42C9">
        <w:rPr>
          <w:rFonts w:eastAsia="Times New Roman" w:cs="Times New Roman"/>
          <w:szCs w:val="28"/>
          <w:lang w:eastAsia="ru-RU"/>
        </w:rPr>
        <w:t>услуги «Предоставление сведений,</w:t>
      </w:r>
    </w:p>
    <w:p w:rsidR="00A15B47" w:rsidRPr="000F42C9" w:rsidRDefault="00A15B47" w:rsidP="000F42C9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szCs w:val="28"/>
          <w:lang w:eastAsia="ru-RU"/>
        </w:rPr>
      </w:pPr>
      <w:r w:rsidRPr="000F42C9">
        <w:rPr>
          <w:rFonts w:eastAsia="Times New Roman" w:cs="Times New Roman"/>
          <w:szCs w:val="28"/>
          <w:lang w:eastAsia="ru-RU"/>
        </w:rPr>
        <w:t xml:space="preserve">документов и материалов, </w:t>
      </w:r>
    </w:p>
    <w:p w:rsidR="00A15B47" w:rsidRPr="000F42C9" w:rsidRDefault="00A15B47" w:rsidP="000F42C9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szCs w:val="28"/>
          <w:lang w:eastAsia="ru-RU"/>
        </w:rPr>
      </w:pPr>
      <w:r w:rsidRPr="000F42C9">
        <w:rPr>
          <w:rFonts w:eastAsia="Times New Roman" w:cs="Times New Roman"/>
          <w:szCs w:val="28"/>
          <w:lang w:eastAsia="ru-RU"/>
        </w:rPr>
        <w:t>содержащихся в государственных</w:t>
      </w:r>
    </w:p>
    <w:p w:rsidR="00A15B47" w:rsidRPr="000F42C9" w:rsidRDefault="00A15B47" w:rsidP="000F42C9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szCs w:val="28"/>
          <w:lang w:eastAsia="ru-RU"/>
        </w:rPr>
      </w:pPr>
      <w:r w:rsidRPr="000F42C9">
        <w:rPr>
          <w:rFonts w:eastAsia="Times New Roman" w:cs="Times New Roman"/>
          <w:szCs w:val="28"/>
          <w:lang w:eastAsia="ru-RU"/>
        </w:rPr>
        <w:t xml:space="preserve">информационных системах </w:t>
      </w:r>
    </w:p>
    <w:p w:rsidR="00A15B47" w:rsidRPr="000F42C9" w:rsidRDefault="00A15B47" w:rsidP="000F42C9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szCs w:val="28"/>
          <w:lang w:eastAsia="ru-RU"/>
        </w:rPr>
      </w:pPr>
      <w:r w:rsidRPr="000F42C9">
        <w:rPr>
          <w:rFonts w:eastAsia="Times New Roman" w:cs="Times New Roman"/>
          <w:szCs w:val="28"/>
          <w:lang w:eastAsia="ru-RU"/>
        </w:rPr>
        <w:t xml:space="preserve">обеспечения градостроительной </w:t>
      </w:r>
    </w:p>
    <w:p w:rsidR="00A15B47" w:rsidRPr="000F42C9" w:rsidRDefault="00A15B47" w:rsidP="000F42C9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szCs w:val="28"/>
          <w:lang w:eastAsia="ru-RU"/>
        </w:rPr>
      </w:pPr>
      <w:r w:rsidRPr="000F42C9">
        <w:rPr>
          <w:rFonts w:eastAsia="Times New Roman" w:cs="Times New Roman"/>
          <w:szCs w:val="28"/>
          <w:lang w:eastAsia="ru-RU"/>
        </w:rPr>
        <w:t>деятельности»</w:t>
      </w:r>
    </w:p>
    <w:p w:rsidR="00A15B47" w:rsidRPr="00A15B47" w:rsidRDefault="00A15B47" w:rsidP="00A15B47">
      <w:pPr>
        <w:autoSpaceDE w:val="0"/>
        <w:autoSpaceDN w:val="0"/>
        <w:adjustRightInd w:val="0"/>
        <w:ind w:left="1416" w:firstLine="711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A15B47" w:rsidRPr="00A15B47" w:rsidRDefault="00A15B47" w:rsidP="00A15B47">
      <w:pPr>
        <w:autoSpaceDE w:val="0"/>
        <w:autoSpaceDN w:val="0"/>
        <w:adjustRightInd w:val="0"/>
        <w:ind w:left="1416" w:firstLine="711"/>
        <w:jc w:val="right"/>
        <w:rPr>
          <w:rFonts w:eastAsia="Times New Roman" w:cs="Times New Roman"/>
          <w:sz w:val="26"/>
          <w:szCs w:val="26"/>
          <w:u w:val="single"/>
          <w:lang w:eastAsia="ru-RU"/>
        </w:rPr>
      </w:pPr>
      <w:r w:rsidRPr="00A15B47">
        <w:rPr>
          <w:rFonts w:eastAsia="Times New Roman" w:cs="Times New Roman"/>
          <w:sz w:val="26"/>
          <w:szCs w:val="26"/>
          <w:lang w:eastAsia="ru-RU"/>
        </w:rPr>
        <w:t>В</w:t>
      </w:r>
      <w:r w:rsidRPr="00A15B47">
        <w:rPr>
          <w:rFonts w:eastAsia="Times New Roman" w:cs="Times New Roman"/>
          <w:sz w:val="20"/>
          <w:szCs w:val="20"/>
          <w:lang w:eastAsia="ru-RU"/>
        </w:rPr>
        <w:t>_______________________________________________________</w:t>
      </w:r>
      <w:r w:rsidRPr="00A15B47">
        <w:rPr>
          <w:rFonts w:eastAsia="Times New Roman" w:cs="Times New Roman"/>
          <w:sz w:val="26"/>
          <w:szCs w:val="26"/>
          <w:u w:val="single"/>
          <w:lang w:eastAsia="ru-RU"/>
        </w:rPr>
        <w:t xml:space="preserve">                                            </w:t>
      </w:r>
    </w:p>
    <w:p w:rsidR="00A15B47" w:rsidRPr="00A15B47" w:rsidRDefault="00A15B47" w:rsidP="00A15B47">
      <w:pPr>
        <w:autoSpaceDE w:val="0"/>
        <w:autoSpaceDN w:val="0"/>
        <w:adjustRightInd w:val="0"/>
        <w:ind w:left="156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A15B47">
        <w:rPr>
          <w:rFonts w:eastAsia="Times New Roman" w:cs="Times New Roman"/>
          <w:sz w:val="16"/>
          <w:szCs w:val="16"/>
          <w:lang w:eastAsia="ru-RU"/>
        </w:rPr>
        <w:t xml:space="preserve">наименование организации, юридический адрес, (ИНН) </w:t>
      </w:r>
      <w:r>
        <w:rPr>
          <w:rFonts w:eastAsia="Times New Roman" w:cs="Times New Roman"/>
          <w:sz w:val="16"/>
          <w:szCs w:val="16"/>
          <w:lang w:eastAsia="ru-RU"/>
        </w:rPr>
        <w:t>–</w:t>
      </w:r>
      <w:r w:rsidRPr="00A15B47">
        <w:rPr>
          <w:rFonts w:eastAsia="Times New Roman" w:cs="Times New Roman"/>
          <w:sz w:val="16"/>
          <w:szCs w:val="16"/>
          <w:lang w:eastAsia="ru-RU"/>
        </w:rPr>
        <w:t xml:space="preserve"> для юридических лиц, </w:t>
      </w:r>
    </w:p>
    <w:p w:rsidR="00A15B47" w:rsidRPr="00A15B47" w:rsidRDefault="00A15B47" w:rsidP="00A15B47">
      <w:pPr>
        <w:autoSpaceDE w:val="0"/>
        <w:autoSpaceDN w:val="0"/>
        <w:adjustRightInd w:val="0"/>
        <w:ind w:left="156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15B47">
        <w:rPr>
          <w:rFonts w:eastAsia="Times New Roman" w:cs="Times New Roman"/>
          <w:sz w:val="20"/>
          <w:szCs w:val="20"/>
          <w:lang w:eastAsia="ru-RU"/>
        </w:rPr>
        <w:t>________________________________________________________</w:t>
      </w:r>
    </w:p>
    <w:p w:rsidR="00A15B47" w:rsidRPr="00A15B47" w:rsidRDefault="00A15B47" w:rsidP="00A15B47">
      <w:pPr>
        <w:autoSpaceDE w:val="0"/>
        <w:autoSpaceDN w:val="0"/>
        <w:adjustRightInd w:val="0"/>
        <w:ind w:left="1560"/>
        <w:jc w:val="right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sz w:val="26"/>
          <w:szCs w:val="26"/>
          <w:lang w:eastAsia="ru-RU"/>
        </w:rPr>
        <w:t>___________________________________________</w:t>
      </w:r>
    </w:p>
    <w:p w:rsidR="00A15B47" w:rsidRPr="00A15B47" w:rsidRDefault="00A15B47" w:rsidP="00A15B47">
      <w:pPr>
        <w:autoSpaceDE w:val="0"/>
        <w:autoSpaceDN w:val="0"/>
        <w:adjustRightInd w:val="0"/>
        <w:ind w:left="156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A15B47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Ф.И.О., адрес регистрации по месту жительства </w:t>
      </w:r>
      <w:r>
        <w:rPr>
          <w:rFonts w:eastAsia="Times New Roman" w:cs="Times New Roman"/>
          <w:sz w:val="16"/>
          <w:szCs w:val="16"/>
          <w:lang w:eastAsia="ru-RU"/>
        </w:rPr>
        <w:t>–</w:t>
      </w:r>
      <w:r w:rsidRPr="00A15B47">
        <w:rPr>
          <w:rFonts w:eastAsia="Times New Roman" w:cs="Times New Roman"/>
          <w:sz w:val="16"/>
          <w:szCs w:val="16"/>
          <w:lang w:eastAsia="ru-RU"/>
        </w:rPr>
        <w:t xml:space="preserve"> для физических лиц</w:t>
      </w:r>
      <w:r w:rsidR="000F42C9">
        <w:rPr>
          <w:rFonts w:eastAsia="Times New Roman" w:cs="Times New Roman"/>
          <w:sz w:val="16"/>
          <w:szCs w:val="16"/>
          <w:lang w:eastAsia="ru-RU"/>
        </w:rPr>
        <w:t>,</w:t>
      </w:r>
      <w:r w:rsidRPr="00A15B47">
        <w:rPr>
          <w:rFonts w:eastAsia="Times New Roman" w:cs="Times New Roman"/>
          <w:sz w:val="16"/>
          <w:szCs w:val="16"/>
          <w:lang w:eastAsia="ru-RU"/>
        </w:rPr>
        <w:t xml:space="preserve"> </w:t>
      </w:r>
    </w:p>
    <w:p w:rsidR="00A15B47" w:rsidRPr="00A15B47" w:rsidRDefault="00A15B47" w:rsidP="00A15B47">
      <w:pPr>
        <w:autoSpaceDE w:val="0"/>
        <w:autoSpaceDN w:val="0"/>
        <w:adjustRightInd w:val="0"/>
        <w:ind w:left="1560"/>
        <w:jc w:val="right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sz w:val="26"/>
          <w:szCs w:val="26"/>
          <w:lang w:eastAsia="ru-RU"/>
        </w:rPr>
        <w:t>___________________________________________</w:t>
      </w:r>
    </w:p>
    <w:p w:rsidR="00A15B47" w:rsidRPr="00A15B47" w:rsidRDefault="00A15B47" w:rsidP="00A15B47">
      <w:pPr>
        <w:autoSpaceDE w:val="0"/>
        <w:autoSpaceDN w:val="0"/>
        <w:adjustRightInd w:val="0"/>
        <w:ind w:left="1560"/>
        <w:jc w:val="center"/>
        <w:outlineLvl w:val="0"/>
        <w:rPr>
          <w:rFonts w:eastAsia="Times New Roman" w:cs="Times New Roman"/>
          <w:sz w:val="16"/>
          <w:szCs w:val="16"/>
          <w:lang w:eastAsia="ru-RU"/>
        </w:rPr>
      </w:pPr>
      <w:r w:rsidRPr="00A15B47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Pr="00A15B47">
        <w:rPr>
          <w:rFonts w:eastAsia="Times New Roman" w:cs="Times New Roman"/>
          <w:sz w:val="16"/>
          <w:szCs w:val="16"/>
          <w:lang w:eastAsia="ru-RU"/>
        </w:rPr>
        <w:t>почтовый адрес</w:t>
      </w:r>
      <w:r w:rsidR="000F42C9">
        <w:rPr>
          <w:rFonts w:eastAsia="Times New Roman" w:cs="Times New Roman"/>
          <w:sz w:val="16"/>
          <w:szCs w:val="16"/>
          <w:lang w:eastAsia="ru-RU"/>
        </w:rPr>
        <w:t>,</w:t>
      </w:r>
    </w:p>
    <w:p w:rsidR="00A15B47" w:rsidRPr="00A15B47" w:rsidRDefault="00A15B47" w:rsidP="00A15B47">
      <w:pPr>
        <w:autoSpaceDE w:val="0"/>
        <w:autoSpaceDN w:val="0"/>
        <w:adjustRightInd w:val="0"/>
        <w:ind w:left="1560"/>
        <w:jc w:val="right"/>
        <w:rPr>
          <w:rFonts w:eastAsia="Times New Roman" w:cs="Times New Roman"/>
          <w:i/>
          <w:sz w:val="26"/>
          <w:szCs w:val="26"/>
          <w:lang w:eastAsia="ru-RU"/>
        </w:rPr>
      </w:pPr>
      <w:r w:rsidRPr="00A15B47">
        <w:rPr>
          <w:rFonts w:eastAsia="Times New Roman" w:cs="Times New Roman"/>
          <w:i/>
          <w:sz w:val="26"/>
          <w:szCs w:val="26"/>
          <w:lang w:eastAsia="ru-RU"/>
        </w:rPr>
        <w:t>___________________________________________</w:t>
      </w:r>
    </w:p>
    <w:p w:rsidR="00A15B47" w:rsidRPr="00A15B47" w:rsidRDefault="00A15B47" w:rsidP="00A15B47">
      <w:pPr>
        <w:autoSpaceDE w:val="0"/>
        <w:autoSpaceDN w:val="0"/>
        <w:adjustRightInd w:val="0"/>
        <w:ind w:left="156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A15B47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номер телефона, факс, адрес электронной почты (по желанию заявителя)</w:t>
      </w:r>
    </w:p>
    <w:p w:rsidR="00A15B47" w:rsidRDefault="00A15B47" w:rsidP="00A15B47">
      <w:pPr>
        <w:tabs>
          <w:tab w:val="left" w:pos="4035"/>
        </w:tabs>
        <w:jc w:val="center"/>
        <w:outlineLvl w:val="0"/>
        <w:rPr>
          <w:rFonts w:eastAsia="Times New Roman" w:cs="Times New Roman"/>
          <w:spacing w:val="18"/>
          <w:sz w:val="26"/>
          <w:szCs w:val="26"/>
          <w:lang w:eastAsia="ru-RU"/>
        </w:rPr>
      </w:pPr>
    </w:p>
    <w:p w:rsidR="00A15B47" w:rsidRPr="00A15B47" w:rsidRDefault="00A15B47" w:rsidP="00A15B47">
      <w:pPr>
        <w:tabs>
          <w:tab w:val="left" w:pos="4035"/>
        </w:tabs>
        <w:jc w:val="center"/>
        <w:outlineLvl w:val="0"/>
        <w:rPr>
          <w:rFonts w:eastAsia="Times New Roman" w:cs="Times New Roman"/>
          <w:spacing w:val="18"/>
          <w:sz w:val="26"/>
          <w:szCs w:val="26"/>
          <w:lang w:eastAsia="ru-RU"/>
        </w:rPr>
      </w:pPr>
    </w:p>
    <w:p w:rsidR="00A15B47" w:rsidRPr="00A15B47" w:rsidRDefault="00A15B47" w:rsidP="00A15B47">
      <w:pPr>
        <w:tabs>
          <w:tab w:val="left" w:pos="4035"/>
        </w:tabs>
        <w:jc w:val="center"/>
        <w:rPr>
          <w:rFonts w:eastAsia="Times New Roman" w:cs="Times New Roman"/>
          <w:szCs w:val="28"/>
          <w:lang w:eastAsia="ru-RU"/>
        </w:rPr>
      </w:pPr>
      <w:r w:rsidRPr="00A15B47">
        <w:rPr>
          <w:rFonts w:eastAsia="Times New Roman" w:cs="Times New Roman"/>
          <w:szCs w:val="28"/>
          <w:lang w:eastAsia="ru-RU"/>
        </w:rPr>
        <w:t>Заявление</w:t>
      </w:r>
    </w:p>
    <w:p w:rsidR="00A15B47" w:rsidRPr="00A15B47" w:rsidRDefault="00A15B47" w:rsidP="00A15B47">
      <w:pPr>
        <w:tabs>
          <w:tab w:val="left" w:pos="4035"/>
        </w:tabs>
        <w:jc w:val="center"/>
        <w:rPr>
          <w:rFonts w:eastAsia="Times New Roman" w:cs="Times New Roman"/>
          <w:szCs w:val="28"/>
          <w:lang w:eastAsia="ru-RU"/>
        </w:rPr>
      </w:pPr>
    </w:p>
    <w:p w:rsidR="00A15B47" w:rsidRPr="00A15B47" w:rsidRDefault="00A15B47" w:rsidP="00A15B47">
      <w:pPr>
        <w:tabs>
          <w:tab w:val="left" w:pos="4035"/>
        </w:tabs>
        <w:ind w:firstLine="709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A15B47">
        <w:rPr>
          <w:rFonts w:eastAsia="Times New Roman" w:cs="Times New Roman"/>
          <w:sz w:val="26"/>
          <w:szCs w:val="26"/>
          <w:lang w:eastAsia="ru-RU"/>
        </w:rPr>
        <w:t>Прошу предоставить содержащиеся в ГИСОГД:</w:t>
      </w:r>
    </w:p>
    <w:p w:rsidR="00A15B47" w:rsidRPr="00A15B47" w:rsidRDefault="00A15B47" w:rsidP="00A15B47">
      <w:pPr>
        <w:tabs>
          <w:tab w:val="left" w:pos="397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B2C93" wp14:editId="27A9A845">
                <wp:simplePos x="0" y="0"/>
                <wp:positionH relativeFrom="column">
                  <wp:posOffset>13970</wp:posOffset>
                </wp:positionH>
                <wp:positionV relativeFrom="paragraph">
                  <wp:posOffset>19685</wp:posOffset>
                </wp:positionV>
                <wp:extent cx="114300" cy="132715"/>
                <wp:effectExtent l="8255" t="10160" r="10795" b="952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A8938" id="Rectangle 3" o:spid="_x0000_s1026" style="position:absolute;margin-left:1.1pt;margin-top:1.55pt;width:9pt;height: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NvIAIAADw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huqXcmZFT3V&#10;6AupJuzWKDaN+gzOVxT24O4xZujdHcjvnllYdRSlbhBh6JRoiFUR47MXD6Lh6SnbDB+hIXSxC5Ck&#10;OrTYR0ASgR1SRR5PFVGHwCRdFsVsmlPdJLmKaXlRzNMPonp+7NCH9wp6Fg81R6KewMX+zodIRlTP&#10;IYk8GN2stTHJwO1mZZDtBTXHOq0juj8PM5YNNb+al/OE/MLnzyHytP4G0etAXW50X/PLU5Coomrv&#10;bJN6MAhtxjNRNvYoY1RurMAGmkdSEWFsYRo5OnSAPzkbqH1r7n/sBCrOzAdLlbgqZrPY78mYzS9K&#10;MvDcszn3CCsJquaBs/G4CuOM7BzqbUc/FSl3CzdUvVYnZWNlR1ZHstSiSfDjOMUZOLdT1K+hXz4B&#10;AAD//wMAUEsDBBQABgAIAAAAIQDwZeYC2QAAAAUBAAAPAAAAZHJzL2Rvd25yZXYueG1sTI7BTsMw&#10;EETvSPyDtUjcqF0XIQhxKgQqEsc2vXDbxNskJbaj2GkDX89yoqfRaEYzL1/PrhcnGmMXvIHlQoEg&#10;Xwfb+cbAvtzcPYKICb3FPngy8E0R1sX1VY6ZDWe/pdMuNYJHfMzQQJvSkEkZ65YcxkUYyHN2CKPD&#10;xHZspB3xzOOul1qpB+mw8/zQ4kCvLdVfu8kZqDq9x59t+a7c02aVPubyOH2+GXN7M788g0g0p/8y&#10;/OEzOhTMVIXJ2yh6A1pz0cBqCYJTrdhWrPcKZJHLS/riFwAA//8DAFBLAQItABQABgAIAAAAIQC2&#10;gziS/gAAAOEBAAATAAAAAAAAAAAAAAAAAAAAAABbQ29udGVudF9UeXBlc10ueG1sUEsBAi0AFAAG&#10;AAgAAAAhADj9If/WAAAAlAEAAAsAAAAAAAAAAAAAAAAALwEAAF9yZWxzLy5yZWxzUEsBAi0AFAAG&#10;AAgAAAAhABbkA28gAgAAPAQAAA4AAAAAAAAAAAAAAAAALgIAAGRycy9lMm9Eb2MueG1sUEsBAi0A&#10;FAAGAAgAAAAhAPBl5gLZAAAABQEAAA8AAAAAAAAAAAAAAAAAegQAAGRycy9kb3ducmV2LnhtbFBL&#10;BQYAAAAABAAEAPMAAACABQAAAAA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 xml:space="preserve">   </w: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>1. Документы территориального планирования Российской Федерации в части, касающейся территории муниципального образования.</w:t>
      </w:r>
    </w:p>
    <w:p w:rsidR="00A15B47" w:rsidRPr="00A15B47" w:rsidRDefault="00A15B47" w:rsidP="00A15B47">
      <w:pPr>
        <w:tabs>
          <w:tab w:val="left" w:pos="397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920A2" wp14:editId="1D55A35C">
                <wp:simplePos x="0" y="0"/>
                <wp:positionH relativeFrom="column">
                  <wp:posOffset>13970</wp:posOffset>
                </wp:positionH>
                <wp:positionV relativeFrom="paragraph">
                  <wp:posOffset>18415</wp:posOffset>
                </wp:positionV>
                <wp:extent cx="114300" cy="154940"/>
                <wp:effectExtent l="8255" t="6350" r="10795" b="1016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A0175" id="Rectangle 2" o:spid="_x0000_s1026" style="position:absolute;margin-left:1.1pt;margin-top:1.45pt;width:9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9+IAIAADwEAAAOAAAAZHJzL2Uyb0RvYy54bWysU8GO0zAQvSPxD5bvNElpYRs1Xa26FCEt&#10;sGLhA1zHSSwcjxm7TcvX79jpli5wQuRgeTLj5zfvjZfXh96wvUKvwVa8mOScKSuh1rat+Levm1dX&#10;nPkgbC0MWFXxo/L8evXyxXJwpZpCB6ZWyAjE+nJwFe9CcGWWedmpXvgJOGUp2QD2IlCIbVajGAi9&#10;N9k0z99kA2DtEKTynv7ejkm+SvhNo2T43DReBWYqTtxCWjGt27hmq6UoWxSu0/JEQ/wDi15oS5ee&#10;oW5FEGyH+g+oXksED02YSOgzaBotVeqBuiny37p56IRTqRcSx7uzTP7/wcpP+3tkuibvCs6s6Mmj&#10;L6SasK1RbBr1GZwvqezB3WPs0Ls7kN89s7DuqErdIMLQKVETqyLWZ88OxMDTUbYdPkJN6GIXIEl1&#10;aLCPgCQCOyRHjmdH1CEwST+LYvY6J98kpYr5bDFLjmWifDrs0If3CnoWNxVHop7Axf7Oh0hGlE8l&#10;iTwYXW+0MSnAdrs2yPaChmOTvsSferwsM5YNFV/Mp/OE/CznLyHy9P0NoteBptzovuJX5yJRRtXe&#10;2TrNYBDajHuibOxJxqjc6MAW6iOpiDCOMD052nSAPzkbaHwr7n/sBCrOzAdLTiyKGWnFQgpm87dT&#10;CvAys73MCCsJquKBs3G7DuMb2TnUbUc3Fal3CzfkXqOTstHZkdWJLI1oEvz0nOIbuIxT1a9Hv3oE&#10;AAD//wMAUEsDBBQABgAIAAAAIQAD2yxR2QAAAAUBAAAPAAAAZHJzL2Rvd25yZXYueG1sTI7BTsMw&#10;EETvSPyDtUjcqI0rAQ1xKgQqEsc2vXDbxEuSNraj2GkDX89yoqfRaEYzL1/PrhcnGmMXvIH7hQJB&#10;vg62842Bfbm5ewIRE3qLffBk4JsirIvrqxwzG85+S6ddagSP+JihgTalIZMy1i05jIswkOfsK4wO&#10;E9uxkXbEM4+7XmqlHqTDzvNDiwO9tlQfd5MzUHV6jz/b8l251WaZPubyMH2+GXN7M788g0g0p/8y&#10;/OEzOhTMVIXJ2yh6A1pzkWUFglOt2Fasj0uQRS4v6YtfAAAA//8DAFBLAQItABQABgAIAAAAIQC2&#10;gziS/gAAAOEBAAATAAAAAAAAAAAAAAAAAAAAAABbQ29udGVudF9UeXBlc10ueG1sUEsBAi0AFAAG&#10;AAgAAAAhADj9If/WAAAAlAEAAAsAAAAAAAAAAAAAAAAALwEAAF9yZWxzLy5yZWxzUEsBAi0AFAAG&#10;AAgAAAAhAIkkz34gAgAAPAQAAA4AAAAAAAAAAAAAAAAALgIAAGRycy9lMm9Eb2MueG1sUEsBAi0A&#10;FAAGAAgAAAAhAAPbLFHZAAAABQEAAA8AAAAAAAAAAAAAAAAAegQAAGRycy9kb3ducmV2LnhtbFBL&#10;BQYAAAAABAAEAPMAAACABQAAAAA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 xml:space="preserve">   </w: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 xml:space="preserve">2. Документы территориального планирования субъекта Российской Федерации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A15B47">
        <w:rPr>
          <w:rFonts w:eastAsia="Times New Roman" w:cs="Times New Roman"/>
          <w:sz w:val="26"/>
          <w:szCs w:val="26"/>
          <w:lang w:eastAsia="ru-RU"/>
        </w:rPr>
        <w:t>в части, касающейся территории муниципального образования.</w:t>
      </w:r>
    </w:p>
    <w:p w:rsidR="00A15B47" w:rsidRPr="00A15B47" w:rsidRDefault="00A15B47" w:rsidP="00A15B47">
      <w:pPr>
        <w:tabs>
          <w:tab w:val="left" w:pos="397"/>
          <w:tab w:val="left" w:pos="3615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8BA9A" wp14:editId="41CB94A7">
                <wp:simplePos x="0" y="0"/>
                <wp:positionH relativeFrom="column">
                  <wp:posOffset>13970</wp:posOffset>
                </wp:positionH>
                <wp:positionV relativeFrom="paragraph">
                  <wp:posOffset>15875</wp:posOffset>
                </wp:positionV>
                <wp:extent cx="114300" cy="146050"/>
                <wp:effectExtent l="8255" t="11430" r="10795" b="1397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989DB" id="Rectangle 4" o:spid="_x0000_s1026" style="position:absolute;margin-left:1.1pt;margin-top:1.25pt;width:9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mhIAIAADwEAAAOAAAAZHJzL2Uyb0RvYy54bWysU1Fv0zAQfkfiP1h+p0lKOrao6TR1FCEN&#10;mBj8gKvjJBaObc5u0/HrOTtd6YAnhB8sn+/8+bvv7pbXh0GzvUSvrKl5Mcs5k0bYRpmu5l+/bF5d&#10;cuYDmAa0NbLmj9Lz69XLF8vRVXJue6sbiYxAjK9GV/M+BFdlmRe9HMDPrJOGnK3FAQKZ2GUNwkjo&#10;g87meX6RjRYbh1ZI7+n2dnLyVcJvWynCp7b1MjBdc+IW0o5p38Y9Wy2h6hBcr8SRBvwDiwGUoU9P&#10;ULcQgO1Q/QE1KIHW2zbMhB0y27ZKyJQDZVPkv2Xz0IOTKRcSx7uTTP7/wYqP+3tkqqHakTwGBqrR&#10;Z1INTKclK6M+o/MVhT24e4wZendnxTfPjF33FCVvEO3YS2iIVRHjs2cPouHpKduOH2xD6LALNkl1&#10;aHGIgCQCO6SKPJ4qIg+BCbosivJ1TsQEuYryIl+kimVQPT126MM7aQcWDzVHop7AYX/nQyQD1VNI&#10;Im+1ajZK62Rgt11rZHug5tiklfhTjudh2rCx5leL+SIhP/P5c4g8rb9BDCpQl2s11PzyFARVVO2t&#10;aVIPBlB6OhNlbY4yRuWmCmxt80gqop1amEaODr3FH5yN1L419993gJIz/d5QJa6Ksoz9noxy8WZO&#10;Bp57tuceMIKgah44m47rMM3IzqHqevqpSLkbe0PVa1VSNlZ2YnUkSy2aBD+OU5yBcztF/Rr61U8A&#10;AAD//wMAUEsDBBQABgAIAAAAIQA7VOFE2AAAAAUBAAAPAAAAZHJzL2Rvd25yZXYueG1sTI7BTsMw&#10;EETvSPyDtUjcqI1REYQ4FQIViWObXrht4m2SEttR7LSBr2d7oqfV04xmX76aXS+ONMYueAP3CwWC&#10;fB1s5xsDu3J99wQiJvQW++DJwA9FWBXXVzlmNpz8ho7b1Age8TFDA21KQyZlrFtyGBdhIM/ZPowO&#10;E+PYSDviicddL7VSj9Jh5/lDiwO9tVR/bydnoOr0Dn835Ydyz+uH9DmXh+nr3Zjbm/n1BUSiOf2X&#10;4azP6lCwUxUmb6PoDWjNRT5LEJxqxVidcQmyyOWlffEHAAD//wMAUEsBAi0AFAAGAAgAAAAhALaD&#10;OJL+AAAA4QEAABMAAAAAAAAAAAAAAAAAAAAAAFtDb250ZW50X1R5cGVzXS54bWxQSwECLQAUAAYA&#10;CAAAACEAOP0h/9YAAACUAQAACwAAAAAAAAAAAAAAAAAvAQAAX3JlbHMvLnJlbHNQSwECLQAUAAYA&#10;CAAAACEAwVX5oSACAAA8BAAADgAAAAAAAAAAAAAAAAAuAgAAZHJzL2Uyb0RvYy54bWxQSwECLQAU&#10;AAYACAAAACEAO1ThRNgAAAAFAQAADwAAAAAAAAAAAAAAAAB6BAAAZHJzL2Rvd25yZXYueG1sUEsF&#10;BgAAAAAEAAQA8wAAAH8FAAAAAA=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 xml:space="preserve">   </w: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>3. Документы территориального планирования муниципального образования, материалы по их обоснованию.</w:t>
      </w:r>
    </w:p>
    <w:p w:rsidR="00A15B47" w:rsidRPr="00A15B47" w:rsidRDefault="00A15B47" w:rsidP="00A15B47">
      <w:pPr>
        <w:tabs>
          <w:tab w:val="left" w:pos="397"/>
          <w:tab w:val="left" w:pos="3615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129FB6" wp14:editId="7785E92C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35DBA" id="Rectangle 3" o:spid="_x0000_s1026" style="position:absolute;margin-left:0;margin-top:.8pt;width:9pt;height:1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VdIAIAADw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qpdjPODPRU&#10;oy+kGphWSzaL+gzOlxT24O4xZujdnRXfPTN23VGUvEG0QyehJlZFjM9ePIiGp6dsO3y0NaHDLtgk&#10;1aHBPgKSCOyQKvJ4qog8BCbosijms5zqJshVzKYXxSL9AOXzY4c+vJe2Z/FQcSTqCRz2dz5EMlA+&#10;hyTyVqt6o7ROBrbbtUa2B2qOTVpHdH8epg0bKn61mC4S8gufP4fI0/obRK8CdblWfcUvT0FQRtXe&#10;mTr1YAClxzNR1uYoY1RurMDW1o+kItqxhWnk6NBZ/MnZQO1bcf9jByg50x8MVeKqmM9jvydjvriY&#10;koHnnu25B4wgqIoHzsbjOowzsnOo2o5+KlLuxt5Q9RqVlI2VHVkdyVKLJsGP4xRn4NxOUb+GfvUE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MW5NV0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>4. Нормативы градостроительного проектирования.</w:t>
      </w:r>
    </w:p>
    <w:p w:rsidR="00A15B47" w:rsidRPr="00A15B47" w:rsidRDefault="00A15B47" w:rsidP="00A15B47">
      <w:pPr>
        <w:tabs>
          <w:tab w:val="left" w:pos="397"/>
          <w:tab w:val="left" w:pos="3615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4F37F1" wp14:editId="6521F53C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118B3" id="Rectangle 3" o:spid="_x0000_s1026" style="position:absolute;margin-left:0;margin-top:.8pt;width:9pt;height:1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DxIAIAADwEAAAOAAAAZHJzL2Uyb0RvYy54bWysU11v0zAUfUfiP1h+p0n6wbao6TR1FCEN&#10;mBj8gFvHSSwc21y7Tcev37XTlQ54QuTB8s29Pj73nOvl9aHXbC/RK2sqXkxyzqQRtlamrfi3r5s3&#10;l5z5AKYGbY2s+KP0/Hr1+tVycKWc2s7qWiIjEOPLwVW8C8GVWeZFJ3vwE+ukoWRjsYdAIbZZjTAQ&#10;eq+zaZ6/zQaLtUMrpPf093ZM8lXCbxopwuem8TIwXXHiFtKKad3GNVstoWwRXKfEkQb8A4selKFL&#10;T1C3EIDtUP0B1SuB1tsmTITtM9s0SsjUA3VT5L9189CBk6kXEse7k0z+/8GKT/t7ZKom7xacGejJ&#10;oy+kGphWSzaL+gzOl1T24O4xdujdnRXfPTN23VGVvEG0QyehJlZFrM9eHIiBp6NsO3y0NaHDLtgk&#10;1aHBPgKSCOyQHHk8OSIPgQn6WRTzWU6+CUoVs+kFkYw3QPl82KEP76XtWdxUHIl6Aof9nQ9j6XNJ&#10;Im+1qjdK6xRgu11rZHug4dik74juz8u0YUPFrxbTRUJ+kfPnEHn6/gbRq0BTrlVf8ctTEZRRtXem&#10;JppQBlB63FN32hxljMqNDmxt/Ugqoh1HmJ4cbTqLPzkbaHwr7n/sACVn+oMhJ66K+TzOewrmi4sp&#10;BXie2Z5nwAiCqnjgbNyuw/hGdg5V29FNRerd2Btyr1FJ2ejsyOpIlkY0eXN8TvENnMep6tejXz0B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C91gPE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 xml:space="preserve">    </w: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>5. Градостроительное зонирование.</w:t>
      </w:r>
    </w:p>
    <w:p w:rsidR="00A15B47" w:rsidRPr="00A15B47" w:rsidRDefault="00A15B47" w:rsidP="00A15B47">
      <w:pPr>
        <w:tabs>
          <w:tab w:val="left" w:pos="397"/>
          <w:tab w:val="left" w:pos="3615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C9F315" wp14:editId="787F693B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267FD" id="Rectangle 3" o:spid="_x0000_s1026" style="position:absolute;margin-left:0;margin-top:.8pt;width:9pt;height:1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qnIAIAADwEAAAOAAAAZHJzL2Uyb0RvYy54bWysU9uO0zAQfUfiHyy/0yS97CVqulp1KUJa&#10;YMXCB0wdJ7FwbDN2my5fz9jpli7whPCD5fGMj8+cmVneHHrN9hK9sqbixSTnTBpha2Xain/9snlz&#10;xZkPYGrQ1siKP0nPb1avXy0HV8qp7ayuJTICMb4cXMW7EFyZZV50sgc/sU4acjYWewhkYpvVCAOh&#10;9zqb5vlFNlisHVohvafbu9HJVwm/aaQIn5rGy8B0xYlbSDumfRv3bLWEskVwnRJHGvAPLHpQhj49&#10;Qd1BALZD9QdUrwRab5swEbbPbNMoIVMOlE2R/5bNYwdOplxIHO9OMvn/Bys+7h+QqZpqd8GZgZ5q&#10;9JlUA9NqyWZRn8H5ksIe3QPGDL27t+KbZ8auO4qSt4h26CTUxKqI8dmLB9Hw9JRthw+2JnTYBZuk&#10;OjTYR0ASgR1SRZ5OFZGHwARdFsV8llPdBLmK2fSyWKQfoHx+7NCHd9L2LB4qjkQ9gcP+3odIBsrn&#10;kETealVvlNbJwHa71sj2QM2xSeuI7s/DtGFDxa8X00VCfuHz5xB5Wn+D6FWgLteqr/jVKQjKqNpb&#10;U6ceDKD0eCbK2hxljMqNFdja+olURDu2MI0cHTqLPzgbqH0r7r/vACVn+r2hSlwX83ns92TMF5dT&#10;MvDcsz33gBEEVfHA2Xhch3FGdg5V29FPRcrd2FuqXqOSsrGyI6sjWWrRJPhxnOIMnNsp6tfQr34C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FqT2qc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>6. Правила благоустройства территории.</w:t>
      </w:r>
    </w:p>
    <w:p w:rsidR="00A15B47" w:rsidRPr="00A15B47" w:rsidRDefault="00A15B47" w:rsidP="00A15B47">
      <w:pPr>
        <w:tabs>
          <w:tab w:val="left" w:pos="397"/>
          <w:tab w:val="left" w:pos="3615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F4FF42" wp14:editId="33F1668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13F90" id="Rectangle 3" o:spid="_x0000_s1026" style="position:absolute;margin-left:0;margin-top:.8pt;width:9pt;height:1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yVIAIAADw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T7eacWdFR&#10;jb6QasJujWKTqE/vfElhj+4BY4be3YP87pmFVUtR6hYR+laJmlgVMT578SAanp6yTf8RakIXuwBJ&#10;qkODXQQkEdghVeR4rog6BCbpsiimk5zqJslVTMbzYpZ+EOXzY4c+vFfQsXioOBL1BC729z5EMqJ8&#10;Dknkweh6rY1JBm43K4NsL6g51mmd0P1lmLGsr/j1bDxLyC98/hIiT+tvEJ0O1OVGdxW/OgeJMqr2&#10;ztapB4PQZjgTZWNPMkblhgpsoD6SighDC9PI0aEF/MlZT+1bcf9jJ1BxZj5YqsR1MZ3Gfk/GdDYf&#10;k4GXns2lR1hJUBUPnA3HVRhmZOdQb1v6qUi5W7il6jU6KRsrO7A6kaUWTYKfxinOwKWdon4N/fIJ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InO7JU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>7. Планировка территории.</w:t>
      </w:r>
    </w:p>
    <w:p w:rsidR="00A15B47" w:rsidRPr="00A15B47" w:rsidRDefault="00A15B47" w:rsidP="00A15B47">
      <w:pPr>
        <w:tabs>
          <w:tab w:val="left" w:pos="397"/>
          <w:tab w:val="left" w:pos="3615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F679C5" wp14:editId="60AA4DA9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44E8E" id="Rectangle 3" o:spid="_x0000_s1026" style="position:absolute;margin-left:0;margin-top:.8pt;width:9pt;height:1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xBIAIAADwEAAAOAAAAZHJzL2Uyb0RvYy54bWysU11v0zAUfUfiP1h+p0n6wbao6TR1FCEN&#10;mBj8gFvHSSwc21y7Tcev37XTlQ54QuTB8s29Pj73nOvl9aHXbC/RK2sqXkxyzqQRtlamrfi3r5s3&#10;l5z5AKYGbY2s+KP0/Hr1+tVycKWc2s7qWiIjEOPLwVW8C8GVWeZFJ3vwE+ukoWRjsYdAIbZZjTAQ&#10;eq+zaZ6/zQaLtUMrpPf093ZM8lXCbxopwuem8TIwXXHiFtKKad3GNVstoWwRXKfEkQb8A4selKFL&#10;T1C3EIDtUP0B1SuB1tsmTITtM9s0SsjUA3VT5L9189CBk6kXEse7k0z+/8GKT/t7ZKom78gpAz15&#10;9IVUA9NqyWZRn8H5ksoe3D3GDr27s+K7Z8auO6qSN4h26CTUxKqI9dmLAzHwdJRth4+2JnTYBZuk&#10;OjTYR0ASgR2SI48nR+QhMEE/i2I+y8k3QaliNr0oFukGKJ8PO/ThvbQ9i5uKI1FP4LC/8yGSgfK5&#10;JJG3WtUbpXUKsN2uNbI90HBs0ndE9+dl2rCh4leL6SIhv8j5c4g8fX+D6FWgKdeqr/jlqQjKqNo7&#10;U6cZDKD0uCfK2hxljMqNDmxt/Ugqoh1HmJ4cbTqLPzkbaHwr7n/sACVn+oMhJ66K+TzOewrmi4sp&#10;BXie2Z5nwAiCqnjgbNyuw/hGdg5V29FNRerd2Btyr1FJ2ejsyOpIlkY0CX58TvENnMep6tejXz0B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Gm3rEE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>8. Инженерные изыскания.</w:t>
      </w:r>
    </w:p>
    <w:p w:rsidR="00A15B47" w:rsidRPr="00A15B47" w:rsidRDefault="00A15B47" w:rsidP="00A15B47">
      <w:pPr>
        <w:tabs>
          <w:tab w:val="left" w:pos="397"/>
          <w:tab w:val="left" w:pos="3615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723719" wp14:editId="38B8605F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F8DA" id="Rectangle 3" o:spid="_x0000_s1026" style="position:absolute;margin-left:0;margin-top:.8pt;width:9pt;height:1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ppzIAIAADw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m2s05M9BR&#10;jb6QamC2WrJJ1Kd3vqSwR/eAMUPv7q347pmxq5ai5C2i7VsJNbEqYnz24kE0PD1lm/6jrQkddsEm&#10;qQ4NdhGQRGCHVJHjuSLyEJigy6KYTnKqmyBXMRlfFbP0A5TPjx368F7ajsVDxZGoJ3DY3/sQyUD5&#10;HJLIW63qtdI6GbjdrDSyPVBzrNM6ofvLMG1YX/H5bDxLyC98/hIiT+tvEJ0K1OVadRW/PgdBGVV7&#10;Z+rUgwGUHs5EWZuTjFG5oQIbWx9JRbRDC9PI0aG1+JOzntq34v7HDlBypj8YqsS8mE5jvydjOrsa&#10;k4GXns2lB4wgqIoHzobjKgwzsnOoti39VKTcjb2l6jUqKRsrO7A6kaUWTYKfxinOwKWdon4N/fIJ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LrqmnM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>9. Сведения, документы, материалы по искусственным земельным участкам.</w:t>
      </w:r>
    </w:p>
    <w:p w:rsidR="00A15B47" w:rsidRPr="00A15B47" w:rsidRDefault="00A15B47" w:rsidP="00A15B47">
      <w:pPr>
        <w:tabs>
          <w:tab w:val="left" w:pos="397"/>
          <w:tab w:val="left" w:pos="3615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55EF63" wp14:editId="3FCD63DC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7E95B" id="Rectangle 3" o:spid="_x0000_s1026" style="position:absolute;margin-left:0;margin-top:.8pt;width:9pt;height:1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YrIAIAADw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iV5DPRU&#10;oy+kGphWSzaL+gzOlxT24O4xZujdnRXfPTN23VGUvEG0QyehJlZFjM9ePIiGp6dsO3y0NaHDLtgk&#10;1aHBPgKSCOyQKvJ4qog8BCbosijms5yICXIVs+lFsUg/QPn82KEP76XtWTxUHIl6Aof9nQ+RDJTP&#10;IYm81areKK2Tge12rZHtgZpjk9YR3Z+HacOGil8tpouE/MLnzyHytP4G0atAXa5VX/HLUxCUUbV3&#10;pk49GEDp8UyUtTnKGJUbK7C19SOpiHZsYRo5OnQWf3I2UPtW3P/YAUrO9AdDlbgq5vPY78mYLy5i&#10;dfHcsz33gBEEVfHA2Xhch3FGdg5V29FPRcrd2BuqXqOSsrGyI6sjWWrRJPhxnOIMnNsp6tfQr54A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OWAVis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>10. Сведения, документы, материалы о границах ЗОУИТ.</w:t>
      </w:r>
    </w:p>
    <w:p w:rsidR="00A15B47" w:rsidRPr="00A15B47" w:rsidRDefault="00A15B47" w:rsidP="00A15B47">
      <w:pPr>
        <w:tabs>
          <w:tab w:val="left" w:pos="397"/>
          <w:tab w:val="left" w:pos="3615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7CBFEB" wp14:editId="5DDB81C5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CB399" id="Rectangle 3" o:spid="_x0000_s1026" style="position:absolute;margin-left:0;margin-top:.8pt;width:9pt;height:1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WAZIAIAADw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wVnVvRU&#10;oy+kmrBbo9g06jM4X1HYg7vHmKF3dyC/e2Zh1VGUukGEoVOiIVZFjM9ePIiGp6dsM3yEhtDFLkCS&#10;6tBiHwFJBHZIFXk8VUQdApN0WRSzaU51k+QqpuVFMU8/iOr5sUMf3ivoWTzUHIl6Ahf7Ox8iGVE9&#10;hyTyYHSz1sYkA7eblUG2F9Qc67SO6P48zFg21PxqXs4T8gufP4fI0/obRK8DdbnRfc0vT0Giiqq9&#10;s03qwSC0Gc9E2dijjFG5sQIbaB5JRYSxhWnk6NAB/uRsoPatuf+xE6g4Mx8sVeKqmM1ivydjNr8o&#10;ycBzz+bcI6wkqJoHzsbjKowzsnOotx39VKTcLdxQ9VqdlI2VHVkdyVKLJsGP4xRn4NxOUb+GfvkE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DbdYBk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>11. План надземных и подземный коммуникаций.</w:t>
      </w:r>
    </w:p>
    <w:p w:rsidR="00A15B47" w:rsidRPr="00A15B47" w:rsidRDefault="00A15B47" w:rsidP="00A15B47">
      <w:pPr>
        <w:tabs>
          <w:tab w:val="left" w:pos="397"/>
          <w:tab w:val="left" w:pos="3615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0E55E1" wp14:editId="4601877B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BA67E" id="Rectangle 3" o:spid="_x0000_s1026" style="position:absolute;margin-left:0;margin-top:.8pt;width:9pt;height:1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pPIAIAADwEAAAOAAAAZHJzL2Uyb0RvYy54bWysU9tuEzEQfUfiHyy/k70koe0qm6pKCUIq&#10;UFH4gInXm7Xw2mbsZFO+vmNvGlLgCeEHy+MZH585M7O4PvSa7SV6ZU3Ni0nOmTTCNspsa/7t6/rN&#10;JWc+gGlAWyNr/ig9v16+frUYXCVL21ndSGQEYnw1uJp3Ibgqy7zoZA9+Yp005Gwt9hDIxG3WIAyE&#10;3uuszPO32WCxcWiF9J5ub0cnXyb8tpUifG5bLwPTNSduIe2Y9k3cs+UCqi2C65Q40oB/YNGDMvTp&#10;CeoWArAdqj+geiXQetuGibB9ZttWCZlyoGyK/LdsHjpwMuVC4nh3ksn/P1jxaX+PTDU1L0vODPRU&#10;oy+kGpitlmwa9Rmcryjswd1jzNC7Oyu+e2bsqqMoeYNoh05CQ6yKGJ+9eBANT0/ZZvhoG0KHXbBJ&#10;qkOLfQQkEdghVeTxVBF5CEzQZVHMpjnVTZCrmJYXxTz9ANXzY4c+vJe2Z/FQcyTqCRz2dz5EMlA9&#10;hyTyVqtmrbROBm43K41sD9Qc67SO6P48TBs21PxqXs4T8gufP4fI0/obRK8CdblWfc0vT0FQRdXe&#10;mSb1YAClxzNR1uYoY1RurMDGNo+kItqxhWnk6NBZ/MnZQO1bc/9jByg50x8MVeKqmM1ivydjNr8o&#10;ycBzz+bcA0YQVM0DZ+NxFcYZ2TlU245+KlLuxt5Q9VqVlI2VHVkdyVKLJsGP4xRn4NxOUb+GfvkE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EM7Ok8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>12. Резервирование земель и изъятие земельных участков.</w:t>
      </w:r>
    </w:p>
    <w:p w:rsidR="00A15B47" w:rsidRPr="00A15B47" w:rsidRDefault="00A15B47" w:rsidP="00A15B47">
      <w:pPr>
        <w:tabs>
          <w:tab w:val="left" w:pos="397"/>
          <w:tab w:val="left" w:pos="3615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B7655B" wp14:editId="6DB82E92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D43D7" id="Rectangle 3" o:spid="_x0000_s1026" style="position:absolute;margin-left:0;margin-top:.8pt;width:9pt;height:1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x9IAIAADwEAAAOAAAAZHJzL2Uyb0RvYy54bWysU9tuEzEQfUfiHyy/k70koe0qm6pKCUIq&#10;UFH4gInXm7Xw2mbsZFO+vmNvGlLgCeEHy+MZH585M7O4PvSa7SV6ZU3Ni0nOmTTCNspsa/7t6/rN&#10;JWc+gGlAWyNr/ig9v16+frUYXCVL21ndSGQEYnw1uJp3Ibgqy7zoZA9+Yp005Gwt9hDIxG3WIAyE&#10;3uuszPO32WCxcWiF9J5ub0cnXyb8tpUifG5bLwPTNSduIe2Y9k3cs+UCqi2C65Q40oB/YNGDMvTp&#10;CeoWArAdqj+geiXQetuGibB9ZttWCZlyoGyK/LdsHjpwMuVC4nh3ksn/P1jxaX+PTDU1L6ecGeip&#10;Rl9INTBbLdk06jM4X1HYg7vHmKF3d1Z898zYVUdR8gbRDp2EhlgVMT578SAanp6yzfDRNoQOu2CT&#10;VIcW+whIIrBDqsjjqSLyEJigy6KYTXOqmyBXMS0vinn6Aarnxw59eC9tz+Kh5kjUEzjs73yIZKB6&#10;DknkrVbNWmmdDNxuVhrZHqg51mkd0f15mDZsqPnVvJwn5Bc+fw6Rp/U3iF4F6nKt+ppfnoKgiqq9&#10;M03qwQBKj2eirM1RxqjcWIGNbR5JRbRjC9PI0aGz+JOzgdq35v7HDlBypj8YqsRVMZvFfk/GbH5R&#10;koHnns25B4wgqJoHzsbjKowzsnOoth39VKTcjb2h6rUqKRsrO7I6kqUWTYIfxynOwLmdon4N/fIJ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JBmDH0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>13. Сведения, документы, материалы дел о земельных участках.</w:t>
      </w:r>
    </w:p>
    <w:p w:rsidR="00A15B47" w:rsidRPr="00A15B47" w:rsidRDefault="00A15B47" w:rsidP="00A15B47">
      <w:pPr>
        <w:tabs>
          <w:tab w:val="left" w:pos="397"/>
          <w:tab w:val="left" w:pos="3615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DF8110" wp14:editId="12671D8E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5AFBD" id="Rectangle 3" o:spid="_x0000_s1026" style="position:absolute;margin-left:0;margin-top:.8pt;width:9pt;height:10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4/jIAIAADw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zPOrOip&#10;Rl9INWG3RrFp1GdwvqKwB3ePMUPv7kB+98zCqqModYMIQ6dEQ6yKGJ+9eBANT0/ZZvgIDaGLXYAk&#10;1aHFPgKSCOyQKvJ4qog6BCbpsihm05zqJslVTMuLYp5+ENXzY4c+vFfQs3ioORL1BC72dz5EMqJ6&#10;DknkwehmrY1JBm43K4NsL6g51mkd0f15mLFsqPnVvJwn5Bc+fw6Rp/U3iF4H6nKj+5pfnoJEFVV7&#10;Z5vUg0FoM56JsrFHGaNyYwU20DySighjC9PI0aED/MnZQO1bc/9jJ1BxZj5YqsRVMZvFfk/GbH5R&#10;koHnns25R1hJUDUPnI3HVRhnZOdQbzv6qUi5W7ih6rU6KRsrO7I6kqUWTYIfxynOwLmdon4N/fIJ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Kn3j+M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>14. Программы реализации документов ТП.</w:t>
      </w:r>
    </w:p>
    <w:p w:rsidR="00A15B47" w:rsidRPr="00A15B47" w:rsidRDefault="00A15B47" w:rsidP="00A15B47">
      <w:pPr>
        <w:tabs>
          <w:tab w:val="left" w:pos="397"/>
          <w:tab w:val="left" w:pos="3615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E582CA" wp14:editId="37D74DAF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B8A16" id="Rectangle 3" o:spid="_x0000_s1026" style="position:absolute;margin-left:0;margin-top:.8pt;width:9pt;height:1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nRHgIAADwEAAAOAAAAZHJzL2Uyb0RvYy54bWysU9tu2zAMfR+wfxD0vtjOZW2NOEWRLsOA&#10;bivW7QMUWbaFyaJGKXG6ry8lp1l2wR6G6UEQRero8JBcXh96w/YKvQZb8WKSc6ashFrbtuJfPm9e&#10;XXLmg7C1MGBVxR+V59erly+WgyvVFDowtUJGINaXg6t4F4Irs8zLTvXCT8ApS84GsBeBTGyzGsVA&#10;6L3Jpnn+OhsAa4cglfd0ezs6+SrhN42S4WPTeBWYqThxC2nHtG/jnq2WomxRuE7LIw3xDyx6oS19&#10;eoK6FUGwHerfoHotETw0YSKhz6BptFQpB8qmyH/J5qETTqVcSBzvTjL5/wcrP+zvkem64tMFZ1b0&#10;VKNPpJqwrVFsFvUZnC8p7MHdY8zQuzuQXz2zsO4oSt0gwtApUROrIsZnPz2IhqenbDu8h5rQxS5A&#10;kurQYB8BSQR2SBV5PFVEHQKTdFkU81lOdZPkKmbTi2KRfhDl82OHPrxV0LN4qDgS9QQu9nc+RDKi&#10;fA5J5MHoeqONSQa227VBthfUHJu0juj+PMxYNlT8akEC/R0iT+tPEL0O1OVG9xW/PAWJMqr2xtap&#10;B4PQZjwTZWOPMkblxgpsoX4kFRHGFqaRo0MH+J2zgdq34v7bTqDizLyzVImrYj6P/Z6M+eJiSgae&#10;e7bnHmElQVU8cDYe12GckZ1D3Xb0U5Fyt3BD1Wt0UjZWdmR1JEstmgQ/jlOcgXM7Rf0Y+tUTAAAA&#10;//8DAFBLAwQUAAYACAAAACEARmPNW9kAAAAEAQAADwAAAGRycy9kb3ducmV2LnhtbEyPwU7DMBBE&#10;70j8g7VI3KhDEFWbxqkQqEgc2/TCbRMvSSBeR7HTBr6e7QmOs7OaeZNvZ9erE42h82zgfpGAIq69&#10;7bgxcCx3dytQISJb7D2TgW8KsC2ur3LMrD/znk6H2CgJ4ZChgTbGIdM61C05DAs/EIv34UeHUeTY&#10;aDviWcJdr9MkWWqHHUtDiwM9t1R/HSZnoOrSI/7sy9fErXcP8W0uP6f3F2Nub+anDahIc/x7hgu+&#10;oEMhTJWf2AbVG5AhUa5LUBdzJbIykKaPoItc/4cvfgEAAP//AwBQSwECLQAUAAYACAAAACEAtoM4&#10;kv4AAADhAQAAEwAAAAAAAAAAAAAAAAAAAAAAW0NvbnRlbnRfVHlwZXNdLnhtbFBLAQItABQABgAI&#10;AAAAIQA4/SH/1gAAAJQBAAALAAAAAAAAAAAAAAAAAC8BAABfcmVscy8ucmVsc1BLAQItABQABgAI&#10;AAAAIQB6qrnRHgIAADwEAAAOAAAAAAAAAAAAAAAAAC4CAABkcnMvZTJvRG9jLnhtbFBLAQItABQA&#10;BgAIAAAAIQBGY81b2QAAAAQBAAAPAAAAAAAAAAAAAAAAAHgEAABkcnMvZG93bnJldi54bWxQSwUG&#10;AAAAAAQABADzAAAAfgUAAAAA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>15. Особо охраняемые природные территории.</w:t>
      </w:r>
    </w:p>
    <w:p w:rsidR="00A15B47" w:rsidRPr="00A15B47" w:rsidRDefault="00A15B47" w:rsidP="00A15B47">
      <w:pPr>
        <w:tabs>
          <w:tab w:val="left" w:pos="397"/>
          <w:tab w:val="left" w:pos="3615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CC054B" wp14:editId="02F3FC78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CFDB7" id="Rectangle 3" o:spid="_x0000_s1026" style="position:absolute;margin-left:0;margin-top:.8pt;width:9pt;height:1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OHIAIAADwEAAAOAAAAZHJzL2Uyb0RvYy54bWysU9tuEzEQfUfiHyy/k70k6WWVTVWlBCEV&#10;qCh8wMTrzVp4bTN2silfz9ibhhR4QvjB8njGx2fOzCxuDr1me4leWVPzYpJzJo2wjTLbmn/9sn5z&#10;xZkPYBrQ1siaP0nPb5avXy0GV8nSdlY3EhmBGF8NruZdCK7KMi862YOfWCcNOVuLPQQycZs1CAOh&#10;9zor8/wiGyw2Dq2Q3tPt3ejky4TftlKET23rZWC65sQtpB3Tvol7tlxAtUVwnRJHGvAPLHpQhj49&#10;Qd1BALZD9QdUrwRab9swEbbPbNsqIVMOlE2R/5bNYwdOplxIHO9OMvn/Bys+7h+Qqabm5QVnBnqq&#10;0WdSDcxWSzaN+gzOVxT26B4wZujdvRXfPDN21VGUvEW0QyehIVZFjM9ePIiGp6dsM3ywDaHDLtgk&#10;1aHFPgKSCOyQKvJ0qog8BCbosihm05zqJshVTMvLYp5+gOr5sUMf3knbs3ioORL1BA77ex8iGaie&#10;QxJ5q1WzVlonA7eblUa2B2qOdVpHdH8epg0ban49L+cJ+YXPn0Pkaf0NoleBulyrvuZXpyCoompv&#10;TZN6MIDS45koa3OUMSo3VmBjmydSEe3YwjRydOgs/uBsoPatuf++A5Sc6feGKnFdzGax35Mxm1+W&#10;ZOC5Z3PuASMIquaBs/G4CuOM7ByqbUc/FSl3Y2+peq1KysbKjqyOZKlFk+DHcYozcG6nqF9Dv/wJ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A9M44c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>16. Лесничества.</w:t>
      </w:r>
    </w:p>
    <w:p w:rsidR="00A15B47" w:rsidRPr="00A15B47" w:rsidRDefault="00A15B47" w:rsidP="00A15B47">
      <w:pPr>
        <w:tabs>
          <w:tab w:val="left" w:pos="397"/>
          <w:tab w:val="left" w:pos="3615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29427C" wp14:editId="7AE8866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14300" cy="132715"/>
                <wp:effectExtent l="8255" t="10160" r="10795" b="9525"/>
                <wp:wrapNone/>
                <wp:docPr id="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007D0" id="Rectangle 3" o:spid="_x0000_s1026" style="position:absolute;margin-left:0;margin-top:.75pt;width:9pt;height:10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W1IAIAADwEAAAOAAAAZHJzL2Uyb0RvYy54bWysU9tuEzEQfUfiHyy/k70kIe0qm6pKCUIq&#10;UFH4AMfr3bXwjbGTTfj6jr1pSIEnhB8sj2d8fObMzPLmoBXZC/DSmpoWk5wSYbhtpOlq+u3r5s0V&#10;JT4w0zBljajpUXh6s3r9ajm4SpS2t6oRQBDE+GpwNe1DcFWWed4LzfzEOmHQ2VrQLKAJXdYAGxBd&#10;q6zM87fZYKFxYLnwHm/vRiddJfy2FTx8blsvAlE1RW4h7ZD2bdyz1ZJVHTDXS36iwf6BhWbS4Kdn&#10;qDsWGNmB/ANKSw7W2zZMuNWZbVvJRcoBsyny37J57JkTKRcUx7uzTP7/wfJP+wcgsqlpuaDEMI01&#10;+oKqMdMpQaZRn8H5CsMe3QPEDL27t/y7J8aue4wStwB26AVrkFUR47MXD6Lh8SnZDh9tg+hsF2yS&#10;6tCCjoAoAjmkihzPFRGHQDheFsVsmmPdOLqKabko5ukHVj0/duDDe2E1iYeaAlJP4Gx/70Mkw6rn&#10;kETeKtlspFLJgG67VkD2DJtjk9YJ3V+GKUOGml7Py3lCfuHzlxB5Wn+D0DJglyupa3p1DmJVVO2d&#10;aVIPBibVeEbKypxkjMqNFdja5ogqgh1bGEcOD72Fn5QM2L419T92DAQl6oPBSlwXs1ns92TM5osS&#10;Dbj0bC89zHCEqmmgZDyuwzgjOwey6/GnIuVu7C1Wr5VJ2VjZkdWJLLZoEvw0TnEGLu0U9WvoV08A&#10;AAD//wMAUEsDBBQABgAIAAAAIQAH3fwH2QAAAAQBAAAPAAAAZHJzL2Rvd25yZXYueG1sTI/NTsMw&#10;EITvSLyDtUjcqEP4UUnjVAhUJI5teuG2ibdJIF5HsdMGnp7tCY6zs5r5Jl/PrldHGkPn2cDtIgFF&#10;XHvbcWNgX25ulqBCRLbYeyYD3xRgXVxe5JhZf+ItHXexURLCIUMDbYxDpnWoW3IYFn4gFu/gR4dR&#10;5NhoO+JJwl2v0yR51A47loYWB3ppqf7aTc5A1aV7/NmWb4l72tzF97n8nD5ejbm+mp9XoCLN8e8Z&#10;zviCDoUwVX5iG1RvQIZEuT6AOptLkZWBNL0HXeT6P3zxCwAA//8DAFBLAQItABQABgAIAAAAIQC2&#10;gziS/gAAAOEBAAATAAAAAAAAAAAAAAAAAAAAAABbQ29udGVudF9UeXBlc10ueG1sUEsBAi0AFAAG&#10;AAgAAAAhADj9If/WAAAAlAEAAAsAAAAAAAAAAAAAAAAALwEAAF9yZWxzLy5yZWxzUEsBAi0AFAAG&#10;AAgAAAAhANwR1bUgAgAAPAQAAA4AAAAAAAAAAAAAAAAALgIAAGRycy9lMm9Eb2MueG1sUEsBAi0A&#10;FAAGAAgAAAAhAAfd/AfZAAAABAEAAA8AAAAAAAAAAAAAAAAAegQAAGRycy9kb3ducmV2LnhtbFBL&#10;BQYAAAAABAAEAPMAAACABQAAAAA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>17. Информационные модели объектов капитального строительства.</w:t>
      </w:r>
    </w:p>
    <w:p w:rsidR="00A15B47" w:rsidRPr="00A15B47" w:rsidRDefault="00A15B47" w:rsidP="00A15B47">
      <w:pPr>
        <w:tabs>
          <w:tab w:val="left" w:pos="397"/>
          <w:tab w:val="left" w:pos="3615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79422F" wp14:editId="57ECEF65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0BD4B" id="Rectangle 3" o:spid="_x0000_s1026" style="position:absolute;margin-left:0;margin-top:.8pt;width:9pt;height:1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JVhIAIAADw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1QpK3qq&#10;0RdSTditUWwa9Rmcryjswd1jzNC7O5DfPbOw6ihK3SDC0CnREKsixmcvHkTD01O2GT5CQ+hiFyBJ&#10;dWixj4AkAjukijyeKqIOgUm6LIrZNKe6SXIV0/KimKcfRPX82KEP7xX0LB5qjkQ9gYv9nQ+RjKie&#10;QxJ5MLpZa2OSgdvNyiDbC2qOdVpHdH8eZiwban41L+cJ+YXPn0Pkaf0NoteButzovuaXpyBRRdXe&#10;2Sb1YBDajGeibOxRxqjcWIENNI+kIsLYwjRydOgAf3I2UPvW3P/YCVScmQ+WKnFVzGax35Mxm1+U&#10;ZOC5Z3PuEVYSVM0DZ+NxFcYZ2TnU245+KlLuFm6oeq1OysbKjqyOZKlFk+DHcYozcG6nqF9Dv3wC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DxolWE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ab/>
        <w:t>18. Иные сведения, документы, материалы.</w:t>
      </w:r>
    </w:p>
    <w:p w:rsidR="00A15B47" w:rsidRPr="00A15B47" w:rsidRDefault="00A15B47" w:rsidP="00A15B47">
      <w:pPr>
        <w:tabs>
          <w:tab w:val="left" w:pos="3615"/>
        </w:tabs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sz w:val="26"/>
          <w:szCs w:val="26"/>
          <w:lang w:eastAsia="ru-RU"/>
        </w:rPr>
        <w:t>по объекту: _________________________________________________________</w:t>
      </w:r>
      <w:r>
        <w:rPr>
          <w:rFonts w:eastAsia="Times New Roman" w:cs="Times New Roman"/>
          <w:sz w:val="26"/>
          <w:szCs w:val="26"/>
          <w:lang w:eastAsia="ru-RU"/>
        </w:rPr>
        <w:t>__</w:t>
      </w:r>
      <w:r w:rsidRPr="00A15B47">
        <w:rPr>
          <w:rFonts w:eastAsia="Times New Roman" w:cs="Times New Roman"/>
          <w:sz w:val="26"/>
          <w:szCs w:val="26"/>
          <w:lang w:eastAsia="ru-RU"/>
        </w:rPr>
        <w:t>____,</w:t>
      </w:r>
    </w:p>
    <w:p w:rsidR="00A15B47" w:rsidRPr="00A15B47" w:rsidRDefault="00A15B47" w:rsidP="00A15B47">
      <w:pPr>
        <w:tabs>
          <w:tab w:val="left" w:pos="3615"/>
        </w:tabs>
        <w:rPr>
          <w:rFonts w:eastAsia="Times New Roman" w:cs="Times New Roman"/>
          <w:sz w:val="20"/>
          <w:szCs w:val="20"/>
          <w:lang w:eastAsia="ru-RU"/>
        </w:rPr>
      </w:pPr>
      <w:r w:rsidRPr="00A15B47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</w:t>
      </w:r>
      <w:r w:rsidRPr="00A15B47">
        <w:rPr>
          <w:rFonts w:eastAsia="Times New Roman" w:cs="Times New Roman"/>
          <w:sz w:val="26"/>
          <w:szCs w:val="26"/>
          <w:lang w:eastAsia="ru-RU"/>
        </w:rPr>
        <w:t xml:space="preserve">           </w:t>
      </w:r>
      <w:r w:rsidRPr="00A15B47">
        <w:rPr>
          <w:rFonts w:eastAsia="Times New Roman" w:cs="Times New Roman"/>
          <w:sz w:val="20"/>
          <w:szCs w:val="20"/>
          <w:lang w:eastAsia="ru-RU"/>
        </w:rPr>
        <w:t>(наименование объекта)</w:t>
      </w:r>
    </w:p>
    <w:p w:rsidR="00A15B47" w:rsidRPr="00A15B47" w:rsidRDefault="00A15B47" w:rsidP="00A15B47">
      <w:pPr>
        <w:tabs>
          <w:tab w:val="left" w:pos="3615"/>
        </w:tabs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sz w:val="26"/>
          <w:szCs w:val="26"/>
          <w:lang w:eastAsia="ru-RU"/>
        </w:rPr>
        <w:t>расположенному:  _____________________________________________________</w:t>
      </w:r>
      <w:r>
        <w:rPr>
          <w:rFonts w:eastAsia="Times New Roman" w:cs="Times New Roman"/>
          <w:sz w:val="26"/>
          <w:szCs w:val="26"/>
          <w:lang w:eastAsia="ru-RU"/>
        </w:rPr>
        <w:t>__</w:t>
      </w:r>
      <w:r w:rsidRPr="00A15B47">
        <w:rPr>
          <w:rFonts w:eastAsia="Times New Roman" w:cs="Times New Roman"/>
          <w:sz w:val="26"/>
          <w:szCs w:val="26"/>
          <w:lang w:eastAsia="ru-RU"/>
        </w:rPr>
        <w:t>__,</w:t>
      </w:r>
    </w:p>
    <w:p w:rsidR="00A15B47" w:rsidRPr="00A15B47" w:rsidRDefault="00A15B47" w:rsidP="00A15B47">
      <w:pPr>
        <w:pBdr>
          <w:bottom w:val="single" w:sz="4" w:space="0" w:color="auto"/>
        </w:pBdr>
        <w:tabs>
          <w:tab w:val="left" w:pos="3615"/>
        </w:tabs>
        <w:rPr>
          <w:rFonts w:eastAsia="Times New Roman" w:cs="Times New Roman"/>
          <w:sz w:val="20"/>
          <w:szCs w:val="20"/>
          <w:lang w:eastAsia="ru-RU"/>
        </w:rPr>
      </w:pPr>
      <w:r w:rsidRPr="00A15B47">
        <w:rPr>
          <w:rFonts w:eastAsia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(</w:t>
      </w:r>
      <w:r w:rsidRPr="00A15B47">
        <w:rPr>
          <w:rFonts w:eastAsia="Times New Roman" w:cs="Times New Roman"/>
          <w:sz w:val="20"/>
          <w:szCs w:val="20"/>
          <w:lang w:eastAsia="ru-RU"/>
        </w:rPr>
        <w:t>адрес или описание территории)</w:t>
      </w:r>
    </w:p>
    <w:p w:rsidR="00A15B47" w:rsidRPr="00A15B47" w:rsidRDefault="00A15B47" w:rsidP="000F42C9">
      <w:pPr>
        <w:pBdr>
          <w:bottom w:val="single" w:sz="4" w:space="0" w:color="auto"/>
        </w:pBdr>
        <w:tabs>
          <w:tab w:val="left" w:pos="3615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sz w:val="26"/>
          <w:szCs w:val="26"/>
          <w:lang w:eastAsia="ru-RU"/>
        </w:rPr>
        <w:t xml:space="preserve">следующие сведения о развитии территории, застройке территории, земельном </w:t>
      </w:r>
      <w:r w:rsidRPr="00A15B47">
        <w:rPr>
          <w:rFonts w:eastAsia="Times New Roman" w:cs="Times New Roman"/>
          <w:spacing w:val="-8"/>
          <w:sz w:val="26"/>
          <w:szCs w:val="26"/>
          <w:lang w:eastAsia="ru-RU"/>
        </w:rPr>
        <w:t>участке и объекте капитального строительства</w:t>
      </w:r>
      <w:r w:rsidRPr="00A15B47">
        <w:rPr>
          <w:rFonts w:eastAsia="Times New Roman" w:cs="Times New Roman"/>
          <w:sz w:val="26"/>
          <w:szCs w:val="26"/>
          <w:lang w:eastAsia="ru-RU"/>
        </w:rPr>
        <w:t>: _________</w:t>
      </w:r>
      <w:r w:rsidR="000F42C9">
        <w:rPr>
          <w:rFonts w:eastAsia="Times New Roman" w:cs="Times New Roman"/>
          <w:sz w:val="26"/>
          <w:szCs w:val="26"/>
          <w:lang w:eastAsia="ru-RU"/>
        </w:rPr>
        <w:t>_______</w:t>
      </w:r>
      <w:r w:rsidRPr="00A15B47">
        <w:rPr>
          <w:rFonts w:eastAsia="Times New Roman" w:cs="Times New Roman"/>
          <w:sz w:val="26"/>
          <w:szCs w:val="26"/>
          <w:lang w:eastAsia="ru-RU"/>
        </w:rPr>
        <w:t>_______</w:t>
      </w:r>
      <w:r>
        <w:rPr>
          <w:rFonts w:eastAsia="Times New Roman" w:cs="Times New Roman"/>
          <w:sz w:val="26"/>
          <w:szCs w:val="26"/>
          <w:lang w:eastAsia="ru-RU"/>
        </w:rPr>
        <w:t>_</w:t>
      </w:r>
      <w:r w:rsidRPr="00A15B47">
        <w:rPr>
          <w:rFonts w:eastAsia="Times New Roman" w:cs="Times New Roman"/>
          <w:sz w:val="26"/>
          <w:szCs w:val="26"/>
          <w:lang w:eastAsia="ru-RU"/>
        </w:rPr>
        <w:t>_____________</w:t>
      </w:r>
      <w:r>
        <w:rPr>
          <w:rFonts w:eastAsia="Times New Roman" w:cs="Times New Roman"/>
          <w:sz w:val="26"/>
          <w:szCs w:val="26"/>
          <w:lang w:eastAsia="ru-RU"/>
        </w:rPr>
        <w:t>__</w:t>
      </w:r>
      <w:r w:rsidRPr="00A15B47">
        <w:rPr>
          <w:rFonts w:eastAsia="Times New Roman" w:cs="Times New Roman"/>
          <w:sz w:val="26"/>
          <w:szCs w:val="26"/>
          <w:lang w:eastAsia="ru-RU"/>
        </w:rPr>
        <w:t>___</w:t>
      </w:r>
    </w:p>
    <w:p w:rsidR="00A15B47" w:rsidRPr="00A15B47" w:rsidRDefault="00A15B47" w:rsidP="00A15B47">
      <w:pPr>
        <w:pBdr>
          <w:bottom w:val="single" w:sz="4" w:space="0" w:color="auto"/>
        </w:pBdr>
        <w:tabs>
          <w:tab w:val="left" w:pos="3615"/>
        </w:tabs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</w:t>
      </w:r>
      <w:r>
        <w:rPr>
          <w:rFonts w:eastAsia="Times New Roman" w:cs="Times New Roman"/>
          <w:sz w:val="26"/>
          <w:szCs w:val="26"/>
          <w:lang w:eastAsia="ru-RU"/>
        </w:rPr>
        <w:t>___</w:t>
      </w:r>
      <w:r w:rsidRPr="00A15B47">
        <w:rPr>
          <w:rFonts w:eastAsia="Times New Roman" w:cs="Times New Roman"/>
          <w:sz w:val="26"/>
          <w:szCs w:val="26"/>
          <w:lang w:eastAsia="ru-RU"/>
        </w:rPr>
        <w:t>_______</w:t>
      </w:r>
    </w:p>
    <w:p w:rsidR="00A15B47" w:rsidRPr="00A15B47" w:rsidRDefault="00A15B47" w:rsidP="00A15B47">
      <w:pPr>
        <w:pBdr>
          <w:bottom w:val="single" w:sz="4" w:space="0" w:color="auto"/>
        </w:pBdr>
        <w:tabs>
          <w:tab w:val="left" w:pos="3615"/>
        </w:tabs>
        <w:rPr>
          <w:rFonts w:eastAsia="Times New Roman" w:cs="Times New Roman"/>
          <w:sz w:val="26"/>
          <w:szCs w:val="26"/>
          <w:lang w:eastAsia="ru-RU"/>
        </w:rPr>
      </w:pPr>
    </w:p>
    <w:p w:rsidR="00A15B47" w:rsidRPr="00A15B47" w:rsidRDefault="00A15B47" w:rsidP="00A15B47">
      <w:pPr>
        <w:tabs>
          <w:tab w:val="left" w:pos="3615"/>
        </w:tabs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sz w:val="26"/>
          <w:szCs w:val="26"/>
          <w:lang w:eastAsia="ru-RU"/>
        </w:rPr>
        <w:t>Форма предоставления сведений:</w:t>
      </w:r>
    </w:p>
    <w:p w:rsidR="00A15B47" w:rsidRPr="00A15B47" w:rsidRDefault="00A15B47" w:rsidP="00A15B47">
      <w:pPr>
        <w:tabs>
          <w:tab w:val="left" w:pos="3615"/>
        </w:tabs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A8EC3B" wp14:editId="667B548B">
                <wp:simplePos x="0" y="0"/>
                <wp:positionH relativeFrom="column">
                  <wp:posOffset>5715</wp:posOffset>
                </wp:positionH>
                <wp:positionV relativeFrom="paragraph">
                  <wp:posOffset>52705</wp:posOffset>
                </wp:positionV>
                <wp:extent cx="66675" cy="86360"/>
                <wp:effectExtent l="0" t="0" r="28575" b="2794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9F519" id="Rectangle 11" o:spid="_x0000_s1026" style="position:absolute;margin-left:.45pt;margin-top:4.15pt;width:5.25pt;height: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+/SHwIAADoEAAAOAAAAZHJzL2Uyb0RvYy54bWysU1Fv0zAQfkfiP1h+p2lLm21R02nqKEIa&#10;MDH4Aa7jJBa2z5zdpuXX7+K0pQOeEH6wfL7z5+++u1vc7q1hO4VBgyv5ZDTmTDkJlXZNyb99Xb+5&#10;5ixE4SphwKmSH1Tgt8vXrxadL9QUWjCVQkYgLhSdL3kboy+yLMhWWRFG4JUjZw1oRSQTm6xC0RG6&#10;Ndl0PM6zDrDyCFKFQLf3g5MvE35dKxk/13VQkZmSE7eYdkz7pt+z5UIUDQrfanmkIf6BhRXa0adn&#10;qHsRBdui/gPKaokQoI4jCTaDutZSpRwom8n4t2yeWuFVyoXECf4sU/h/sPLT7hGZrqh2nDlhqURf&#10;SDThGqPYZNLr0/lQUNiTf8Q+w+AfQH4PzMGqpTB1hwhdq0RFrFJ89uJBbwR6yjbdR6gIXmwjJKn2&#10;NdoekERg+1SRw7kiah+ZpMs8z6/mnEnyXOdv81SvTBSnpx5DfK/Asv5QciTmCVrsHkIk6hR6CknU&#10;wehqrY1JBjablUG2E9Qa67T6bOlJuAwzjnUlv5lP5wn5hS9cQozT+huE1ZF63GhLSZyDRNFr9s5V&#10;qQOj0GY40//GEY2TboP+G6gOpCHC0MA0cHRoAX9y1lHzljz82ApUnJkPjupwM5nN+m5Pxmx+NSUD&#10;Lz2bS49wkqBKHjkbjqs4TMjWo25a+mmScndwR7WrdVK25zewOpKlBk3qHYepn4BLO0X9GvnlMwAA&#10;AP//AwBQSwMEFAAGAAgAAAAhANPRgHPZAAAABAEAAA8AAABkcnMvZG93bnJldi54bWxMjkFPg0AQ&#10;he8m/ofNmHizC9SYggyN0dTEY0sv3gYYAWVnCbu06K93e9Ljy3v53pdvFzOoE0+ut4IQryJQLLVt&#10;emkRjuXubgPKeZKGBiuM8M0OtsX1VU5ZY8+y59PBtypAxGWE0Hk/Zlq7umNDbmVHltB92MmQD3Fq&#10;dTPROcDNoJMoetCGegkPHY383HH9dZgNQtUnR/rZl6+RSXdr/7aUn/P7C+LtzfL0CMrz4v/GcNEP&#10;6lAEp8rO0jg1IKRhh7BZg7qU8T2oCiGJU9BFrv/LF78AAAD//wMAUEsBAi0AFAAGAAgAAAAhALaD&#10;OJL+AAAA4QEAABMAAAAAAAAAAAAAAAAAAAAAAFtDb250ZW50X1R5cGVzXS54bWxQSwECLQAUAAYA&#10;CAAAACEAOP0h/9YAAACUAQAACwAAAAAAAAAAAAAAAAAvAQAAX3JlbHMvLnJlbHNQSwECLQAUAAYA&#10;CAAAACEAwmPv0h8CAAA6BAAADgAAAAAAAAAAAAAAAAAuAgAAZHJzL2Uyb0RvYy54bWxQSwECLQAU&#10;AAYACAAAACEA09GAc9kAAAAEAQAADwAAAAAAAAAAAAAAAAB5BAAAZHJzL2Rvd25yZXYueG1sUEsF&#10;BgAAAAAEAAQA8wAAAH8FAAAAAA=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 xml:space="preserve">   </w:t>
      </w:r>
      <w:r>
        <w:rPr>
          <w:rFonts w:eastAsia="Times New Roman" w:cs="Times New Roman"/>
          <w:sz w:val="26"/>
          <w:szCs w:val="26"/>
          <w:lang w:eastAsia="ru-RU"/>
        </w:rPr>
        <w:t>–</w:t>
      </w:r>
      <w:r w:rsidRPr="00A15B47">
        <w:rPr>
          <w:rFonts w:eastAsia="Times New Roman" w:cs="Times New Roman"/>
          <w:sz w:val="26"/>
          <w:szCs w:val="26"/>
          <w:lang w:eastAsia="ru-RU"/>
        </w:rPr>
        <w:t xml:space="preserve"> на бумажном носителе;</w:t>
      </w:r>
    </w:p>
    <w:p w:rsidR="00A15B47" w:rsidRDefault="00A15B47" w:rsidP="00A15B47">
      <w:pPr>
        <w:tabs>
          <w:tab w:val="left" w:pos="3615"/>
        </w:tabs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6752C8" wp14:editId="2ADF86EB">
                <wp:simplePos x="0" y="0"/>
                <wp:positionH relativeFrom="column">
                  <wp:posOffset>5715</wp:posOffset>
                </wp:positionH>
                <wp:positionV relativeFrom="paragraph">
                  <wp:posOffset>53340</wp:posOffset>
                </wp:positionV>
                <wp:extent cx="66675" cy="105410"/>
                <wp:effectExtent l="0" t="0" r="28575" b="2794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AEF4E" id="Rectangle 13" o:spid="_x0000_s1026" style="position:absolute;margin-left:.45pt;margin-top:4.2pt;width:5.25pt;height: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p4IQIAADsEAAAOAAAAZHJzL2Uyb0RvYy54bWysU1Fv0zAQfkfiP1h+p0m6ttuiptPUUYQ0&#10;YGLwA66Ok1g4tjm7Tcev5+x0pQOeEH6wfL7z5+++u1veHHrN9hK9sqbixSTnTBpha2Xain/9snlz&#10;xZkPYGrQ1siKP0nPb1avXy0HV8qp7ayuJTICMb4cXMW7EFyZZV50sgc/sU4acjYWewhkYpvVCAOh&#10;9zqb5vkiGyzWDq2Q3tPt3ejkq4TfNFKET03jZWC64sQtpB3Tvo17tlpC2SK4TokjDfgHFj0oQ5+e&#10;oO4gANuh+gOqVwKtt02YCNtntmmUkCkHyqbIf8vmsQMnUy4kjncnmfz/gxUf9w/IVF3xC84M9FSi&#10;zyQamFZLVlxEfQbnSwp7dA8YM/Tu3opvnhm77ihM3iLaoZNQE6sixmcvHkTD01O2HT7YmuBhF2yS&#10;6tBgHwFJBHZIFXk6VUQeAhN0uVgsLuecCfIU+XxWpIJlUD6/dejDO2l7Fg8VR6KesGF/70PkAuVz&#10;SOJutao3SutkYLtda2R7oN7YpJXoU4rnYdqwoeLX8+k8Ib/w+XOIPK2/QfQqUJNr1Vf86hQEZRTt&#10;ralTCwZQejwTZW2OKkbhxgJsbf1EIqIdO5gmjg6dxR+cDdS9Ffffd4CSM/3eUCGui9kstnsyZvPL&#10;KRl47tmee8AIgqp44Gw8rsM4IjuHqu3opyLlbuwtFa9RSdlY2JHVkSx1aBL8OE1xBM7tFPVr5lc/&#10;AQAA//8DAFBLAwQUAAYACAAAACEA7Mpn4NoAAAAEAQAADwAAAGRycy9kb3ducmV2LnhtbEyOzU7D&#10;MBCE70i8g7VI3KjT8KM2ZFMhUJE4tumF2yZekkC8jmKnDTw97glOo9GMZr58M9teHXn0nROE5SIB&#10;xVI700mDcCi3NytQPpAY6p0wwjd72BSXFzllxp1kx8d9aFQcEZ8RQhvCkGnt65Yt+YUbWGL24UZL&#10;Idqx0WakUxy3vU6T5EFb6iQ+tDTwc8v1136yCFWXHuhnV74mdr29DW9z+Tm9vyBeX81Pj6ACz+Gv&#10;DGf8iA5FZKrcJMarHmEdewirO1DncBm1QkjvE9BFrv/DF78AAAD//wMAUEsBAi0AFAAGAAgAAAAh&#10;ALaDOJL+AAAA4QEAABMAAAAAAAAAAAAAAAAAAAAAAFtDb250ZW50X1R5cGVzXS54bWxQSwECLQAU&#10;AAYACAAAACEAOP0h/9YAAACUAQAACwAAAAAAAAAAAAAAAAAvAQAAX3JlbHMvLnJlbHNQSwECLQAU&#10;AAYACAAAACEAtwiaeCECAAA7BAAADgAAAAAAAAAAAAAAAAAuAgAAZHJzL2Uyb0RvYy54bWxQSwEC&#10;LQAUAAYACAAAACEA7Mpn4NoAAAAEAQAADwAAAAAAAAAAAAAAAAB7BAAAZHJzL2Rvd25yZXYueG1s&#10;UEsFBgAAAAAEAAQA8wAAAIIFAAAAAA=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 xml:space="preserve">   </w:t>
      </w:r>
      <w:r>
        <w:rPr>
          <w:rFonts w:eastAsia="Times New Roman" w:cs="Times New Roman"/>
          <w:sz w:val="26"/>
          <w:szCs w:val="26"/>
          <w:lang w:eastAsia="ru-RU"/>
        </w:rPr>
        <w:t>–</w:t>
      </w:r>
      <w:r w:rsidRPr="00A15B47">
        <w:rPr>
          <w:rFonts w:eastAsia="Times New Roman" w:cs="Times New Roman"/>
          <w:sz w:val="26"/>
          <w:szCs w:val="26"/>
          <w:lang w:eastAsia="ru-RU"/>
        </w:rPr>
        <w:t xml:space="preserve"> на электронном носителе;</w:t>
      </w:r>
    </w:p>
    <w:p w:rsidR="00A15B47" w:rsidRPr="00A15B47" w:rsidRDefault="000F42C9" w:rsidP="00A15B47">
      <w:pPr>
        <w:tabs>
          <w:tab w:val="left" w:pos="3615"/>
        </w:tabs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E936E4" wp14:editId="55EBB1E0">
                <wp:simplePos x="0" y="0"/>
                <wp:positionH relativeFrom="column">
                  <wp:posOffset>5715</wp:posOffset>
                </wp:positionH>
                <wp:positionV relativeFrom="paragraph">
                  <wp:posOffset>53340</wp:posOffset>
                </wp:positionV>
                <wp:extent cx="66675" cy="105410"/>
                <wp:effectExtent l="0" t="0" r="28575" b="2794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9277B" id="Rectangle 13" o:spid="_x0000_s1026" style="position:absolute;margin-left:.45pt;margin-top:4.2pt;width:5.25pt;height: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RnmIQIAADs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74jDMreirR&#10;FxJN2NYoVryN+gzOlxT24O4xZujdHcjvnllYdxSmbhBh6JSoiVUR47MXD6Lh6SnbDh+hJnixC5Ck&#10;OjTYR0ASgR1SRR5PFVGHwCRdLhaLizlnkjxFPp8VqWCZKJ/fOvThvYKexUPFkagnbLG/8yFyEeVz&#10;SOIORtcbbUwysN2uDbK9oN7YpJXoU4rnYcayoeJX8+k8Ib/w+XOIPK2/QfQ6UJMb3Vf88hQkyija&#10;O1unFgxCm/FMlI09qhiFGwuwhfqRREQYO5gmjg4d4E/OBureivsfO4GKM/PBUiGuitkstnsyZvOL&#10;KRl47tmee4SVBFXxwNl4XIdxRHYOddvRT0XK3cINFa/RSdlY2JHVkSx1aBL8OE1xBM7tFPVr5ldP&#10;AAAA//8DAFBLAwQUAAYACAAAACEA7Mpn4NoAAAAEAQAADwAAAGRycy9kb3ducmV2LnhtbEyOzU7D&#10;MBCE70i8g7VI3KjT8KM2ZFMhUJE4tumF2yZekkC8jmKnDTw97glOo9GMZr58M9teHXn0nROE5SIB&#10;xVI700mDcCi3NytQPpAY6p0wwjd72BSXFzllxp1kx8d9aFQcEZ8RQhvCkGnt65Yt+YUbWGL24UZL&#10;Idqx0WakUxy3vU6T5EFb6iQ+tDTwc8v1136yCFWXHuhnV74mdr29DW9z+Tm9vyBeX81Pj6ACz+Gv&#10;DGf8iA5FZKrcJMarHmEdewirO1DncBm1QkjvE9BFrv/DF78AAAD//wMAUEsBAi0AFAAGAAgAAAAh&#10;ALaDOJL+AAAA4QEAABMAAAAAAAAAAAAAAAAAAAAAAFtDb250ZW50X1R5cGVzXS54bWxQSwECLQAU&#10;AAYACAAAACEAOP0h/9YAAACUAQAACwAAAAAAAAAAAAAAAAAvAQAAX3JlbHMvLnJlbHNQSwECLQAU&#10;AAYACAAAACEAjpkZ5iECAAA7BAAADgAAAAAAAAAAAAAAAAAuAgAAZHJzL2Uyb0RvYy54bWxQSwEC&#10;LQAUAAYACAAAACEA7Mpn4NoAAAAEAQAADwAAAAAAAAAAAAAAAAB7BAAAZHJzL2Rvd25yZXYueG1s&#10;UEsFBgAAAAAEAAQA8wAAAIIFAAAAAA==&#10;"/>
            </w:pict>
          </mc:Fallback>
        </mc:AlternateContent>
      </w:r>
      <w:r w:rsidRPr="00A15B47">
        <w:rPr>
          <w:rFonts w:eastAsia="Times New Roman" w:cs="Times New Roman"/>
          <w:sz w:val="26"/>
          <w:szCs w:val="26"/>
          <w:lang w:eastAsia="ru-RU"/>
        </w:rPr>
        <w:t xml:space="preserve">   </w:t>
      </w:r>
      <w:r>
        <w:rPr>
          <w:rFonts w:eastAsia="Times New Roman" w:cs="Times New Roman"/>
          <w:sz w:val="26"/>
          <w:szCs w:val="26"/>
          <w:lang w:eastAsia="ru-RU"/>
        </w:rPr>
        <w:t>–</w:t>
      </w:r>
      <w:r w:rsidRPr="00A15B47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иное</w:t>
      </w:r>
      <w:r w:rsidR="00A15B47" w:rsidRPr="00A15B47">
        <w:rPr>
          <w:rFonts w:eastAsia="Times New Roman" w:cs="Times New Roman"/>
          <w:sz w:val="26"/>
          <w:szCs w:val="26"/>
          <w:lang w:eastAsia="ru-RU"/>
        </w:rPr>
        <w:t>: ___________________________________</w:t>
      </w:r>
      <w:r>
        <w:rPr>
          <w:rFonts w:eastAsia="Times New Roman" w:cs="Times New Roman"/>
          <w:sz w:val="26"/>
          <w:szCs w:val="26"/>
          <w:lang w:eastAsia="ru-RU"/>
        </w:rPr>
        <w:t>__________________________</w:t>
      </w:r>
      <w:r w:rsidR="00A15B47" w:rsidRPr="00A15B47">
        <w:rPr>
          <w:rFonts w:eastAsia="Times New Roman" w:cs="Times New Roman"/>
          <w:sz w:val="26"/>
          <w:szCs w:val="26"/>
          <w:lang w:eastAsia="ru-RU"/>
        </w:rPr>
        <w:t>_____</w:t>
      </w:r>
    </w:p>
    <w:p w:rsidR="00A15B47" w:rsidRPr="00A15B47" w:rsidRDefault="00A15B47" w:rsidP="00A15B47">
      <w:pPr>
        <w:tabs>
          <w:tab w:val="left" w:pos="3615"/>
        </w:tabs>
        <w:outlineLvl w:val="0"/>
        <w:rPr>
          <w:rFonts w:eastAsia="Times New Roman" w:cs="Times New Roman"/>
          <w:b/>
          <w:sz w:val="26"/>
          <w:szCs w:val="26"/>
          <w:lang w:eastAsia="ru-RU"/>
        </w:rPr>
      </w:pPr>
    </w:p>
    <w:p w:rsidR="00A15B47" w:rsidRPr="00A15B47" w:rsidRDefault="00A15B47" w:rsidP="00A15B47">
      <w:pPr>
        <w:tabs>
          <w:tab w:val="left" w:pos="3615"/>
        </w:tabs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sz w:val="26"/>
          <w:szCs w:val="26"/>
          <w:lang w:eastAsia="ru-RU"/>
        </w:rPr>
        <w:t>Способ доставки сведений:</w:t>
      </w:r>
    </w:p>
    <w:p w:rsidR="00A15B47" w:rsidRPr="00A15B47" w:rsidRDefault="00A15B47" w:rsidP="00A15B47">
      <w:pPr>
        <w:tabs>
          <w:tab w:val="left" w:pos="3615"/>
        </w:tabs>
        <w:rPr>
          <w:rFonts w:eastAsia="Times New Roman" w:cs="Times New Roman"/>
          <w:sz w:val="26"/>
          <w:szCs w:val="26"/>
          <w:lang w:eastAsia="ru-RU"/>
        </w:rPr>
      </w:pPr>
    </w:p>
    <w:p w:rsidR="00A15B47" w:rsidRPr="00A15B47" w:rsidRDefault="00A15B47" w:rsidP="00A15B47">
      <w:pPr>
        <w:rPr>
          <w:rFonts w:eastAsia="Times New Roman" w:cs="Times New Roman"/>
          <w:sz w:val="26"/>
          <w:szCs w:val="26"/>
          <w:lang w:eastAsia="ru-RU"/>
        </w:rPr>
      </w:pPr>
      <w:r w:rsidRPr="00A15B47">
        <w:rPr>
          <w:rFonts w:eastAsia="Times New Roman" w:cs="Times New Roman"/>
          <w:sz w:val="26"/>
          <w:szCs w:val="26"/>
          <w:lang w:eastAsia="ru-RU"/>
        </w:rPr>
        <w:t xml:space="preserve">Дата:  ____  ____________ ____   год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</w:t>
      </w:r>
      <w:r w:rsidRPr="00A15B47">
        <w:rPr>
          <w:rFonts w:eastAsia="Times New Roman" w:cs="Times New Roman"/>
          <w:sz w:val="26"/>
          <w:szCs w:val="26"/>
          <w:lang w:eastAsia="ru-RU"/>
        </w:rPr>
        <w:t xml:space="preserve">          Подпись _______________</w:t>
      </w:r>
    </w:p>
    <w:sectPr w:rsidR="00A15B47" w:rsidRPr="00A15B47" w:rsidSect="00A15B47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F97" w:rsidRDefault="00940F97" w:rsidP="00A15B47">
      <w:r>
        <w:separator/>
      </w:r>
    </w:p>
  </w:endnote>
  <w:endnote w:type="continuationSeparator" w:id="0">
    <w:p w:rsidR="00940F97" w:rsidRDefault="00940F97" w:rsidP="00A1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F97" w:rsidRDefault="00940F97" w:rsidP="00A15B47">
      <w:r>
        <w:separator/>
      </w:r>
    </w:p>
  </w:footnote>
  <w:footnote w:type="continuationSeparator" w:id="0">
    <w:p w:rsidR="00940F97" w:rsidRDefault="00940F97" w:rsidP="00A1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B669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5AC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5AC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95AC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47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2C9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2D84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AC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49CA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0F97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B47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69D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707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605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6C5236-C6EB-4DCB-B8FE-6E420FD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15B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15B4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15B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5B4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2025-08-19T10:08:00Z</cp:lastPrinted>
  <dcterms:created xsi:type="dcterms:W3CDTF">2025-08-25T08:08:00Z</dcterms:created>
  <dcterms:modified xsi:type="dcterms:W3CDTF">2025-08-25T08:08:00Z</dcterms:modified>
</cp:coreProperties>
</file>