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312D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312DA" w:rsidRDefault="009312D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623467" r:id="rId9"/>
              </w:object>
            </w:r>
          </w:p>
          <w:p w:rsidR="009312DA" w:rsidRDefault="009312D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312DA" w:rsidRPr="005541F0" w:rsidRDefault="009312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312DA" w:rsidRDefault="009312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312DA" w:rsidRPr="005541F0" w:rsidRDefault="009312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312DA" w:rsidRPr="005649E4" w:rsidRDefault="009312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12DA" w:rsidRPr="00656C1A" w:rsidRDefault="009312D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312DA" w:rsidRPr="005541F0" w:rsidRDefault="009312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12DA" w:rsidRPr="005541F0" w:rsidRDefault="009312D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312DA" w:rsidRPr="00656C1A" w:rsidRDefault="009312D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312DA" w:rsidRDefault="009312D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312DA" w:rsidRPr="003262E3" w:rsidRDefault="009312D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312D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12DA" w:rsidRPr="00F8214F" w:rsidRDefault="009312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12DA" w:rsidRPr="00F8214F" w:rsidRDefault="004860E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12DA" w:rsidRPr="00F8214F" w:rsidRDefault="009312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12DA" w:rsidRPr="00F8214F" w:rsidRDefault="004860E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312DA" w:rsidRPr="00A63FB0" w:rsidRDefault="009312D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12DA" w:rsidRPr="00A3761A" w:rsidRDefault="004860E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312DA" w:rsidRPr="00F8214F" w:rsidRDefault="009312D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312DA" w:rsidRPr="00AB4194" w:rsidRDefault="009312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12DA" w:rsidRPr="00F8214F" w:rsidRDefault="004860E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5434</w:t>
            </w:r>
            <w:bookmarkStart w:id="4" w:name="_GoBack"/>
            <w:bookmarkEnd w:id="4"/>
          </w:p>
        </w:tc>
      </w:tr>
    </w:tbl>
    <w:p w:rsidR="009312DA" w:rsidRDefault="009312DA" w:rsidP="009E222F"/>
    <w:p w:rsidR="00077FAF" w:rsidRPr="00077FAF" w:rsidRDefault="00077FAF" w:rsidP="00644ACF">
      <w:pPr>
        <w:ind w:right="5103"/>
        <w:rPr>
          <w:color w:val="000000"/>
          <w:szCs w:val="28"/>
        </w:rPr>
      </w:pPr>
      <w:r w:rsidRPr="00077FAF">
        <w:rPr>
          <w:color w:val="000000"/>
          <w:szCs w:val="28"/>
        </w:rPr>
        <w:t xml:space="preserve">Об утверждении </w:t>
      </w:r>
      <w:r w:rsidR="001E1CC7">
        <w:rPr>
          <w:color w:val="000000"/>
          <w:szCs w:val="28"/>
        </w:rPr>
        <w:t xml:space="preserve">внесения </w:t>
      </w:r>
      <w:r w:rsidR="00644ACF">
        <w:rPr>
          <w:color w:val="000000"/>
          <w:szCs w:val="28"/>
        </w:rPr>
        <w:t>и</w:t>
      </w:r>
      <w:r w:rsidR="009559D4">
        <w:rPr>
          <w:color w:val="000000"/>
          <w:szCs w:val="28"/>
        </w:rPr>
        <w:t xml:space="preserve">зменений </w:t>
      </w:r>
      <w:r w:rsidR="009559D4" w:rsidRPr="009559D4">
        <w:rPr>
          <w:color w:val="000000"/>
          <w:szCs w:val="28"/>
        </w:rPr>
        <w:t xml:space="preserve">в проект </w:t>
      </w:r>
      <w:r w:rsidR="008B41CA">
        <w:rPr>
          <w:color w:val="000000"/>
          <w:szCs w:val="28"/>
        </w:rPr>
        <w:t>м</w:t>
      </w:r>
      <w:r w:rsidR="009559D4" w:rsidRPr="009559D4">
        <w:rPr>
          <w:color w:val="000000"/>
          <w:szCs w:val="28"/>
        </w:rPr>
        <w:t>ежевания территории</w:t>
      </w:r>
      <w:r w:rsidR="009559D4">
        <w:rPr>
          <w:color w:val="000000"/>
          <w:szCs w:val="28"/>
        </w:rPr>
        <w:t xml:space="preserve"> микрорайона 23 города Сургута</w:t>
      </w:r>
    </w:p>
    <w:p w:rsidR="00DC4C6C" w:rsidRPr="00DC4C6C" w:rsidRDefault="00DC4C6C" w:rsidP="008B41CA">
      <w:pPr>
        <w:rPr>
          <w:color w:val="000000"/>
          <w:szCs w:val="28"/>
        </w:rPr>
      </w:pPr>
    </w:p>
    <w:p w:rsidR="0075528A" w:rsidRPr="00633715" w:rsidRDefault="0075528A" w:rsidP="008B41CA">
      <w:pPr>
        <w:rPr>
          <w:sz w:val="27"/>
          <w:szCs w:val="27"/>
        </w:rPr>
      </w:pPr>
    </w:p>
    <w:p w:rsidR="004D450E" w:rsidRPr="000557AD" w:rsidRDefault="002E431B" w:rsidP="00644ACF">
      <w:pPr>
        <w:ind w:right="-1" w:firstLine="709"/>
        <w:jc w:val="both"/>
        <w:rPr>
          <w:szCs w:val="28"/>
        </w:rPr>
      </w:pPr>
      <w:r w:rsidRPr="002E431B">
        <w:rPr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5C4433">
        <w:rPr>
          <w:szCs w:val="28"/>
        </w:rPr>
        <w:br/>
      </w:r>
      <w:r w:rsidRPr="002E431B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</w:t>
      </w:r>
      <w:r>
        <w:rPr>
          <w:szCs w:val="28"/>
        </w:rPr>
        <w:t>ов</w:t>
      </w:r>
      <w:r w:rsidRPr="002E431B">
        <w:rPr>
          <w:szCs w:val="28"/>
        </w:rPr>
        <w:t xml:space="preserve">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2E431B">
        <w:rPr>
          <w:szCs w:val="28"/>
        </w:rPr>
        <w:t>плани</w:t>
      </w:r>
      <w:r w:rsidR="00553B3A">
        <w:rPr>
          <w:szCs w:val="28"/>
        </w:rPr>
        <w:t>-</w:t>
      </w:r>
      <w:r w:rsidRPr="002E431B">
        <w:rPr>
          <w:szCs w:val="28"/>
        </w:rPr>
        <w:t>ровке</w:t>
      </w:r>
      <w:proofErr w:type="spellEnd"/>
      <w:r w:rsidRPr="002E431B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</w:t>
      </w:r>
      <w:r w:rsidR="00644ACF">
        <w:rPr>
          <w:szCs w:val="28"/>
        </w:rPr>
        <w:br/>
      </w:r>
      <w:r w:rsidRPr="002E431B">
        <w:rPr>
          <w:szCs w:val="28"/>
        </w:rPr>
        <w:t xml:space="preserve">округа </w:t>
      </w:r>
      <w:r w:rsidR="000557AD">
        <w:rPr>
          <w:szCs w:val="28"/>
        </w:rPr>
        <w:t xml:space="preserve">– </w:t>
      </w:r>
      <w:r w:rsidRPr="002E431B">
        <w:rPr>
          <w:szCs w:val="28"/>
        </w:rPr>
        <w:t>Югры, постановлени</w:t>
      </w:r>
      <w:r w:rsidR="00DE3A6C" w:rsidRPr="007A2B71">
        <w:rPr>
          <w:szCs w:val="28"/>
        </w:rPr>
        <w:t>ем</w:t>
      </w:r>
      <w:r w:rsidRPr="002E431B">
        <w:rPr>
          <w:szCs w:val="28"/>
        </w:rPr>
        <w:t xml:space="preserve"> Администрации города от 24.11.2022 № 9211 </w:t>
      </w:r>
      <w:r w:rsidR="00553B3A">
        <w:rPr>
          <w:szCs w:val="28"/>
        </w:rPr>
        <w:br/>
      </w:r>
      <w:r w:rsidRPr="002E431B">
        <w:rPr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2E431B">
        <w:rPr>
          <w:szCs w:val="28"/>
        </w:rPr>
        <w:t>муници</w:t>
      </w:r>
      <w:r w:rsidR="00553B3A">
        <w:rPr>
          <w:szCs w:val="28"/>
        </w:rPr>
        <w:t>-</w:t>
      </w:r>
      <w:r w:rsidRPr="002E431B">
        <w:rPr>
          <w:szCs w:val="28"/>
        </w:rPr>
        <w:t>пальной</w:t>
      </w:r>
      <w:proofErr w:type="spellEnd"/>
      <w:r w:rsidRPr="002E431B">
        <w:rPr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 w:rsidR="00553B3A">
        <w:rPr>
          <w:szCs w:val="28"/>
        </w:rPr>
        <w:br/>
      </w:r>
      <w:r w:rsidRPr="002E431B">
        <w:rPr>
          <w:szCs w:val="28"/>
        </w:rPr>
        <w:t xml:space="preserve">«Об утверждении Регламента Администрации города», от 23.12.2024 № 8525 </w:t>
      </w:r>
      <w:r w:rsidR="00553B3A">
        <w:rPr>
          <w:szCs w:val="28"/>
        </w:rPr>
        <w:br/>
      </w:r>
      <w:r w:rsidRPr="002E431B">
        <w:rPr>
          <w:szCs w:val="28"/>
        </w:rPr>
        <w:t>«О распределении отдельных полномочий Главы города между высшими должностным</w:t>
      </w:r>
      <w:r w:rsidR="00077FAF">
        <w:rPr>
          <w:szCs w:val="28"/>
        </w:rPr>
        <w:t xml:space="preserve">и лицами Администрации города», </w:t>
      </w:r>
      <w:r w:rsidR="009559D4" w:rsidRPr="009559D4">
        <w:rPr>
          <w:szCs w:val="28"/>
        </w:rPr>
        <w:t xml:space="preserve">учитывая заключение </w:t>
      </w:r>
      <w:r w:rsidR="00553B3A">
        <w:rPr>
          <w:szCs w:val="28"/>
        </w:rPr>
        <w:br/>
      </w:r>
      <w:r w:rsidR="009559D4" w:rsidRPr="009559D4">
        <w:rPr>
          <w:szCs w:val="28"/>
        </w:rPr>
        <w:t>о результатах публичных слушаний</w:t>
      </w:r>
      <w:r w:rsidR="009559D4">
        <w:rPr>
          <w:szCs w:val="28"/>
        </w:rPr>
        <w:t xml:space="preserve"> от 10.04.2026</w:t>
      </w:r>
      <w:r w:rsidR="00322003">
        <w:rPr>
          <w:szCs w:val="28"/>
        </w:rPr>
        <w:t>:</w:t>
      </w:r>
    </w:p>
    <w:p w:rsidR="00DC4C6C" w:rsidRPr="00DC4C6C" w:rsidRDefault="00DC4C6C" w:rsidP="00644ACF">
      <w:pPr>
        <w:ind w:firstLine="709"/>
        <w:jc w:val="both"/>
        <w:rPr>
          <w:szCs w:val="28"/>
        </w:rPr>
      </w:pPr>
      <w:r w:rsidRPr="00DC4C6C">
        <w:rPr>
          <w:szCs w:val="28"/>
        </w:rPr>
        <w:t xml:space="preserve">1. </w:t>
      </w:r>
      <w:r w:rsidR="00050F69" w:rsidRPr="00050F69">
        <w:rPr>
          <w:szCs w:val="28"/>
        </w:rPr>
        <w:t xml:space="preserve">Утвердить </w:t>
      </w:r>
      <w:r w:rsidR="009559D4" w:rsidRPr="009559D4">
        <w:rPr>
          <w:szCs w:val="28"/>
        </w:rPr>
        <w:t>внесени</w:t>
      </w:r>
      <w:r w:rsidR="009559D4">
        <w:rPr>
          <w:szCs w:val="28"/>
        </w:rPr>
        <w:t>е</w:t>
      </w:r>
      <w:r w:rsidR="009559D4" w:rsidRPr="009559D4">
        <w:rPr>
          <w:szCs w:val="28"/>
        </w:rPr>
        <w:t xml:space="preserve"> изменений в проект межевания территории </w:t>
      </w:r>
      <w:proofErr w:type="gramStart"/>
      <w:r w:rsidR="009559D4" w:rsidRPr="009559D4">
        <w:rPr>
          <w:szCs w:val="28"/>
        </w:rPr>
        <w:t>микро</w:t>
      </w:r>
      <w:r w:rsidR="00644ACF">
        <w:rPr>
          <w:szCs w:val="28"/>
        </w:rPr>
        <w:t>-</w:t>
      </w:r>
      <w:r w:rsidR="009559D4" w:rsidRPr="009559D4">
        <w:rPr>
          <w:szCs w:val="28"/>
        </w:rPr>
        <w:t>района</w:t>
      </w:r>
      <w:proofErr w:type="gramEnd"/>
      <w:r w:rsidR="009559D4" w:rsidRPr="009559D4">
        <w:rPr>
          <w:szCs w:val="28"/>
        </w:rPr>
        <w:t xml:space="preserve"> 23 города Сургута, утвержденный постановлением Администрации города от 31.07.2018 № 5806 «Об утверждении проекта межевания территории микрорайона 23 города Сургута» (с изменениями от 15.04.2022 № 3009, 09.01.2024 № 76, 04.12.2024 № </w:t>
      </w:r>
      <w:r w:rsidR="009559D4" w:rsidRPr="00644ACF">
        <w:rPr>
          <w:szCs w:val="28"/>
        </w:rPr>
        <w:t>6403)</w:t>
      </w:r>
      <w:r w:rsidR="00553B3A" w:rsidRPr="00644ACF">
        <w:rPr>
          <w:szCs w:val="28"/>
        </w:rPr>
        <w:t>,</w:t>
      </w:r>
      <w:r w:rsidR="009559D4" w:rsidRPr="00644ACF">
        <w:rPr>
          <w:szCs w:val="28"/>
        </w:rPr>
        <w:t xml:space="preserve"> в</w:t>
      </w:r>
      <w:r w:rsidR="009559D4" w:rsidRPr="009559D4">
        <w:rPr>
          <w:szCs w:val="28"/>
        </w:rPr>
        <w:t xml:space="preserve"> части земельного участка с кадастровым номером 86:10:0101243:159</w:t>
      </w:r>
      <w:r w:rsidR="00887195">
        <w:rPr>
          <w:szCs w:val="28"/>
        </w:rPr>
        <w:t xml:space="preserve">, </w:t>
      </w:r>
      <w:r w:rsidR="00050F69" w:rsidRPr="00050F69">
        <w:rPr>
          <w:szCs w:val="28"/>
        </w:rPr>
        <w:t>согласно приложению.</w:t>
      </w:r>
    </w:p>
    <w:p w:rsidR="00651389" w:rsidRPr="00255B54" w:rsidRDefault="00651389" w:rsidP="00644ACF">
      <w:pPr>
        <w:ind w:firstLine="709"/>
        <w:jc w:val="both"/>
      </w:pPr>
      <w:r w:rsidRPr="00255B54">
        <w:lastRenderedPageBreak/>
        <w:t xml:space="preserve">2. </w:t>
      </w:r>
      <w:r w:rsidR="005C4433">
        <w:t>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644ACF">
      <w:pPr>
        <w:autoSpaceDE w:val="0"/>
        <w:autoSpaceDN w:val="0"/>
        <w:adjustRightInd w:val="0"/>
        <w:ind w:firstLine="709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  <w:r>
        <w:t xml:space="preserve"> </w:t>
      </w:r>
    </w:p>
    <w:p w:rsidR="00183A77" w:rsidRPr="00AF7B50" w:rsidRDefault="00183A77" w:rsidP="00644ACF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</w:t>
      </w:r>
      <w:r w:rsidR="007F361D" w:rsidRPr="00AF7B50">
        <w:rPr>
          <w:szCs w:val="28"/>
        </w:rPr>
        <w:t xml:space="preserve">Настоящее постановление вступает в силу с </w:t>
      </w:r>
      <w:r w:rsidR="00DE3A6C" w:rsidRPr="007A2B71">
        <w:rPr>
          <w:szCs w:val="28"/>
        </w:rPr>
        <w:t>даты подписания</w:t>
      </w:r>
      <w:r w:rsidR="007F361D" w:rsidRPr="00AF7B50">
        <w:rPr>
          <w:szCs w:val="28"/>
        </w:rPr>
        <w:t>.</w:t>
      </w:r>
    </w:p>
    <w:p w:rsidR="005C4433" w:rsidRDefault="00183A77" w:rsidP="00644ACF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5. </w:t>
      </w:r>
      <w:r w:rsidR="00F12851" w:rsidRPr="00F12851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12851">
        <w:rPr>
          <w:szCs w:val="28"/>
        </w:rPr>
        <w:br/>
      </w:r>
      <w:r w:rsidR="00F12851" w:rsidRPr="00F12851">
        <w:rPr>
          <w:szCs w:val="28"/>
        </w:rPr>
        <w:t>в муниципальной собственности, архитектуры и градостроительства.</w:t>
      </w:r>
    </w:p>
    <w:p w:rsidR="00A96E35" w:rsidRDefault="00A96E35" w:rsidP="00644ACF">
      <w:pPr>
        <w:ind w:firstLine="709"/>
        <w:jc w:val="both"/>
        <w:rPr>
          <w:szCs w:val="28"/>
        </w:rPr>
      </w:pPr>
    </w:p>
    <w:p w:rsidR="005F08E8" w:rsidRPr="00AF7B50" w:rsidRDefault="005F08E8" w:rsidP="00644ACF">
      <w:pPr>
        <w:ind w:firstLine="709"/>
        <w:jc w:val="both"/>
        <w:rPr>
          <w:szCs w:val="28"/>
        </w:rPr>
      </w:pPr>
    </w:p>
    <w:p w:rsidR="00937488" w:rsidRPr="00AF7B50" w:rsidRDefault="00937488" w:rsidP="008B41CA">
      <w:pPr>
        <w:rPr>
          <w:szCs w:val="28"/>
        </w:rPr>
      </w:pPr>
    </w:p>
    <w:p w:rsidR="008B41CA" w:rsidRDefault="008A6B9B" w:rsidP="00644ACF">
      <w:pPr>
        <w:jc w:val="both"/>
        <w:rPr>
          <w:szCs w:val="28"/>
        </w:rPr>
      </w:pPr>
      <w:r w:rsidRPr="00AF7B50">
        <w:rPr>
          <w:szCs w:val="28"/>
        </w:rPr>
        <w:t>Заместитель Г</w:t>
      </w:r>
      <w:r w:rsidR="007F361D" w:rsidRPr="00AF7B50">
        <w:rPr>
          <w:szCs w:val="28"/>
        </w:rPr>
        <w:t>лавы</w:t>
      </w:r>
      <w:r w:rsidR="00937488" w:rsidRPr="00AF7B50">
        <w:rPr>
          <w:szCs w:val="28"/>
        </w:rPr>
        <w:t xml:space="preserve"> города                            </w:t>
      </w:r>
      <w:r w:rsidR="00992B31">
        <w:rPr>
          <w:szCs w:val="28"/>
        </w:rPr>
        <w:t xml:space="preserve">    </w:t>
      </w:r>
      <w:r w:rsidR="00644ACF">
        <w:rPr>
          <w:szCs w:val="28"/>
        </w:rPr>
        <w:t xml:space="preserve">  </w:t>
      </w:r>
      <w:r w:rsidR="00992B31">
        <w:rPr>
          <w:szCs w:val="28"/>
        </w:rPr>
        <w:t xml:space="preserve">    </w:t>
      </w:r>
      <w:r w:rsidR="005C4433">
        <w:rPr>
          <w:szCs w:val="28"/>
        </w:rPr>
        <w:t xml:space="preserve">  </w:t>
      </w:r>
      <w:r w:rsidR="00992B31">
        <w:rPr>
          <w:szCs w:val="28"/>
        </w:rPr>
        <w:t xml:space="preserve">                      </w:t>
      </w:r>
      <w:r w:rsidR="000B5437">
        <w:rPr>
          <w:szCs w:val="28"/>
        </w:rPr>
        <w:t xml:space="preserve">     </w:t>
      </w:r>
      <w:r w:rsidR="00EE6486" w:rsidRPr="00AF7B50">
        <w:rPr>
          <w:szCs w:val="28"/>
        </w:rPr>
        <w:t xml:space="preserve"> </w:t>
      </w:r>
      <w:r w:rsidR="00A96E35">
        <w:rPr>
          <w:szCs w:val="28"/>
        </w:rPr>
        <w:t>С</w:t>
      </w:r>
      <w:r w:rsidR="00992B31">
        <w:rPr>
          <w:szCs w:val="28"/>
        </w:rPr>
        <w:t>.</w:t>
      </w:r>
      <w:r w:rsidR="005C4433">
        <w:rPr>
          <w:szCs w:val="28"/>
        </w:rPr>
        <w:t>А</w:t>
      </w:r>
      <w:r w:rsidR="00992B31">
        <w:rPr>
          <w:szCs w:val="28"/>
        </w:rPr>
        <w:t xml:space="preserve">. </w:t>
      </w:r>
      <w:r w:rsidR="00A96E35">
        <w:rPr>
          <w:szCs w:val="28"/>
        </w:rPr>
        <w:t>Агафонов</w:t>
      </w:r>
    </w:p>
    <w:p w:rsidR="00644ACF" w:rsidRDefault="00644ACF" w:rsidP="008B41CA">
      <w:pPr>
        <w:rPr>
          <w:szCs w:val="28"/>
        </w:rPr>
      </w:pPr>
    </w:p>
    <w:p w:rsidR="00644ACF" w:rsidRDefault="00644ACF" w:rsidP="008B41CA">
      <w:pPr>
        <w:rPr>
          <w:szCs w:val="28"/>
        </w:rPr>
      </w:pPr>
    </w:p>
    <w:p w:rsidR="00644ACF" w:rsidRDefault="00644ACF" w:rsidP="008B41CA">
      <w:pPr>
        <w:rPr>
          <w:szCs w:val="28"/>
        </w:rPr>
      </w:pPr>
    </w:p>
    <w:p w:rsidR="008B41CA" w:rsidRDefault="008B41CA" w:rsidP="008B41CA">
      <w:pPr>
        <w:rPr>
          <w:szCs w:val="28"/>
        </w:rPr>
      </w:pPr>
      <w:r>
        <w:rPr>
          <w:szCs w:val="28"/>
        </w:rPr>
        <w:br w:type="page"/>
      </w:r>
    </w:p>
    <w:p w:rsidR="008B41CA" w:rsidRDefault="008B41CA" w:rsidP="008B41CA">
      <w:pPr>
        <w:rPr>
          <w:szCs w:val="28"/>
        </w:rPr>
        <w:sectPr w:rsidR="008B41CA" w:rsidSect="009312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4348DF" w:rsidRPr="004348DF" w:rsidRDefault="004348DF" w:rsidP="004348DF">
      <w:pPr>
        <w:autoSpaceDE w:val="0"/>
        <w:autoSpaceDN w:val="0"/>
        <w:adjustRightInd w:val="0"/>
        <w:ind w:left="17861"/>
        <w:rPr>
          <w:rFonts w:eastAsia="Calibri"/>
          <w:color w:val="000000"/>
          <w:szCs w:val="28"/>
        </w:rPr>
      </w:pPr>
      <w:r w:rsidRPr="004348DF">
        <w:rPr>
          <w:rFonts w:eastAsia="Calibri"/>
          <w:color w:val="000000"/>
          <w:szCs w:val="28"/>
        </w:rPr>
        <w:lastRenderedPageBreak/>
        <w:t xml:space="preserve">Приложение </w:t>
      </w:r>
    </w:p>
    <w:p w:rsidR="004348DF" w:rsidRPr="004348DF" w:rsidRDefault="004348DF" w:rsidP="004348DF">
      <w:pPr>
        <w:autoSpaceDE w:val="0"/>
        <w:autoSpaceDN w:val="0"/>
        <w:adjustRightInd w:val="0"/>
        <w:ind w:left="17861"/>
        <w:rPr>
          <w:rFonts w:eastAsia="Calibri"/>
          <w:color w:val="000000"/>
          <w:szCs w:val="28"/>
        </w:rPr>
      </w:pPr>
      <w:r w:rsidRPr="004348DF">
        <w:rPr>
          <w:rFonts w:eastAsia="Calibri"/>
          <w:color w:val="000000"/>
          <w:szCs w:val="28"/>
        </w:rPr>
        <w:t>к постановлению</w:t>
      </w:r>
    </w:p>
    <w:p w:rsidR="004348DF" w:rsidRPr="004348DF" w:rsidRDefault="004348DF" w:rsidP="004348DF">
      <w:pPr>
        <w:autoSpaceDE w:val="0"/>
        <w:autoSpaceDN w:val="0"/>
        <w:adjustRightInd w:val="0"/>
        <w:ind w:left="17861"/>
        <w:rPr>
          <w:rFonts w:eastAsia="Calibri"/>
          <w:szCs w:val="28"/>
        </w:rPr>
      </w:pPr>
      <w:r w:rsidRPr="004348DF">
        <w:rPr>
          <w:rFonts w:eastAsia="Calibri"/>
          <w:color w:val="000000"/>
          <w:szCs w:val="28"/>
        </w:rPr>
        <w:t xml:space="preserve">Администрации </w:t>
      </w:r>
      <w:r w:rsidRPr="004348DF">
        <w:rPr>
          <w:rFonts w:eastAsia="Calibri"/>
          <w:szCs w:val="28"/>
        </w:rPr>
        <w:t>города</w:t>
      </w:r>
    </w:p>
    <w:p w:rsidR="004348DF" w:rsidRPr="004348DF" w:rsidRDefault="004348DF" w:rsidP="004348DF">
      <w:pPr>
        <w:autoSpaceDE w:val="0"/>
        <w:autoSpaceDN w:val="0"/>
        <w:adjustRightInd w:val="0"/>
        <w:ind w:left="17861"/>
        <w:rPr>
          <w:rFonts w:eastAsia="Calibri"/>
          <w:color w:val="000000"/>
          <w:szCs w:val="28"/>
        </w:rPr>
      </w:pPr>
      <w:r w:rsidRPr="004348DF">
        <w:rPr>
          <w:rFonts w:eastAsia="Calibri"/>
          <w:szCs w:val="28"/>
        </w:rPr>
        <w:t>от ____________ №</w:t>
      </w:r>
      <w:r w:rsidRPr="004348DF">
        <w:rPr>
          <w:rFonts w:eastAsia="Calibri"/>
          <w:color w:val="000000"/>
          <w:szCs w:val="28"/>
        </w:rPr>
        <w:t xml:space="preserve"> _______</w:t>
      </w:r>
    </w:p>
    <w:p w:rsidR="004348DF" w:rsidRDefault="004348DF" w:rsidP="008B41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4348DF" w:rsidRDefault="004348DF" w:rsidP="008B41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8B41CA" w:rsidRPr="008B41CA" w:rsidRDefault="008B41CA" w:rsidP="008B41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8B41CA">
        <w:rPr>
          <w:rFonts w:eastAsia="Calibri"/>
          <w:szCs w:val="28"/>
        </w:rPr>
        <w:t xml:space="preserve">Внесение изменений </w:t>
      </w:r>
    </w:p>
    <w:p w:rsidR="008B41CA" w:rsidRPr="008B41CA" w:rsidRDefault="008B41CA" w:rsidP="008B41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8B41CA">
        <w:rPr>
          <w:rFonts w:eastAsia="Calibri"/>
          <w:szCs w:val="28"/>
        </w:rPr>
        <w:t>в проект межевания территории микрорайона 23 города Сургута</w:t>
      </w:r>
      <w:r w:rsidRPr="00EC1F80">
        <w:rPr>
          <w:rFonts w:eastAsia="Calibri"/>
          <w:szCs w:val="28"/>
        </w:rPr>
        <w:t>.</w:t>
      </w:r>
      <w:r>
        <w:rPr>
          <w:rFonts w:eastAsia="Calibri"/>
          <w:szCs w:val="28"/>
        </w:rPr>
        <w:t xml:space="preserve"> </w:t>
      </w:r>
      <w:r w:rsidRPr="008B41CA">
        <w:rPr>
          <w:rFonts w:eastAsia="Calibri"/>
          <w:szCs w:val="28"/>
        </w:rPr>
        <w:t>Чертеж межевания территории</w:t>
      </w:r>
    </w:p>
    <w:p w:rsidR="008B41CA" w:rsidRPr="008B41CA" w:rsidRDefault="008B41CA" w:rsidP="008B41CA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24"/>
      </w:tblGrid>
      <w:tr w:rsidR="008B41CA" w:rsidRPr="008B41CA" w:rsidTr="004348DF">
        <w:trPr>
          <w:trHeight w:val="10547"/>
          <w:jc w:val="center"/>
        </w:trPr>
        <w:tc>
          <w:tcPr>
            <w:tcW w:w="20124" w:type="dxa"/>
          </w:tcPr>
          <w:p w:rsidR="008B41CA" w:rsidRPr="008B41CA" w:rsidRDefault="008B41CA" w:rsidP="004348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8B41CA">
              <w:rPr>
                <w:rFonts w:eastAsia="Calibri"/>
                <w:noProof/>
                <w:szCs w:val="28"/>
                <w:lang w:eastAsia="ru-RU"/>
              </w:rPr>
              <w:drawing>
                <wp:inline distT="0" distB="0" distL="0" distR="0" wp14:anchorId="548C0F05" wp14:editId="1C2904DE">
                  <wp:extent cx="6286500" cy="661931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shot_2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7" t="6988" r="3820" b="28718"/>
                          <a:stretch/>
                        </pic:blipFill>
                        <pic:spPr bwMode="auto">
                          <a:xfrm>
                            <a:off x="0" y="0"/>
                            <a:ext cx="6291781" cy="6624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1CA" w:rsidRDefault="008B41CA" w:rsidP="008B41CA">
      <w:pPr>
        <w:jc w:val="center"/>
        <w:rPr>
          <w:rFonts w:eastAsia="Times New Roman"/>
          <w:szCs w:val="28"/>
          <w:lang w:eastAsia="ru-RU"/>
        </w:rPr>
      </w:pPr>
    </w:p>
    <w:p w:rsidR="004348DF" w:rsidRDefault="004348DF" w:rsidP="008B41CA">
      <w:pPr>
        <w:jc w:val="center"/>
        <w:rPr>
          <w:rFonts w:eastAsia="Times New Roman"/>
          <w:szCs w:val="28"/>
          <w:lang w:eastAsia="ru-RU"/>
        </w:rPr>
      </w:pPr>
    </w:p>
    <w:p w:rsidR="004348DF" w:rsidRDefault="004348DF" w:rsidP="008B41CA">
      <w:pPr>
        <w:jc w:val="center"/>
        <w:rPr>
          <w:rFonts w:eastAsia="Times New Roman"/>
          <w:szCs w:val="28"/>
          <w:lang w:eastAsia="ru-RU"/>
        </w:rPr>
      </w:pPr>
    </w:p>
    <w:p w:rsidR="008B41CA" w:rsidRPr="008B41CA" w:rsidRDefault="008B41CA" w:rsidP="008B41CA">
      <w:pPr>
        <w:jc w:val="center"/>
        <w:rPr>
          <w:rFonts w:eastAsia="Times New Roman"/>
          <w:szCs w:val="28"/>
          <w:lang w:eastAsia="ru-RU"/>
        </w:rPr>
      </w:pPr>
      <w:r w:rsidRPr="008B41CA">
        <w:rPr>
          <w:rFonts w:eastAsia="Times New Roman"/>
          <w:szCs w:val="28"/>
          <w:lang w:eastAsia="ru-RU"/>
        </w:rPr>
        <w:lastRenderedPageBreak/>
        <w:t xml:space="preserve">Перечень и сведения </w:t>
      </w:r>
    </w:p>
    <w:p w:rsidR="008B41CA" w:rsidRPr="008B41CA" w:rsidRDefault="008B41CA" w:rsidP="008B41CA">
      <w:pPr>
        <w:ind w:firstLine="709"/>
        <w:jc w:val="center"/>
        <w:rPr>
          <w:rFonts w:eastAsia="Times New Roman"/>
          <w:szCs w:val="28"/>
          <w:lang w:eastAsia="ru-RU"/>
        </w:rPr>
      </w:pPr>
      <w:r w:rsidRPr="008B41CA">
        <w:rPr>
          <w:rFonts w:eastAsia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8B41CA" w:rsidRPr="008B41CA" w:rsidRDefault="008B41CA" w:rsidP="008B41CA">
      <w:pPr>
        <w:tabs>
          <w:tab w:val="left" w:pos="8205"/>
        </w:tabs>
        <w:rPr>
          <w:rFonts w:eastAsia="Calibri"/>
          <w:szCs w:val="16"/>
        </w:rPr>
      </w:pPr>
    </w:p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1"/>
        <w:gridCol w:w="1276"/>
        <w:gridCol w:w="1413"/>
        <w:gridCol w:w="1280"/>
        <w:gridCol w:w="2548"/>
        <w:gridCol w:w="2130"/>
        <w:gridCol w:w="2268"/>
        <w:gridCol w:w="2693"/>
        <w:gridCol w:w="3261"/>
        <w:gridCol w:w="1701"/>
      </w:tblGrid>
      <w:tr w:rsidR="007C05EA" w:rsidRPr="007C05EA" w:rsidTr="00644ACF">
        <w:tc>
          <w:tcPr>
            <w:tcW w:w="21405" w:type="dxa"/>
            <w:gridSpan w:val="11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Образуемые земельные участки</w:t>
            </w:r>
          </w:p>
        </w:tc>
      </w:tr>
      <w:tr w:rsidR="007C05EA" w:rsidRPr="007C05EA" w:rsidTr="00644ACF">
        <w:tc>
          <w:tcPr>
            <w:tcW w:w="704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131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969" w:type="dxa"/>
            <w:gridSpan w:val="3"/>
          </w:tcPr>
          <w:p w:rsidR="00644ACF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площадь, </w:t>
            </w:r>
          </w:p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м</w:t>
            </w:r>
            <w:r w:rsidRPr="007C05EA">
              <w:rPr>
                <w:rFonts w:eastAsia="Times New Roman"/>
                <w:color w:val="000000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548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адрес участка</w:t>
            </w:r>
          </w:p>
        </w:tc>
        <w:tc>
          <w:tcPr>
            <w:tcW w:w="2130" w:type="dxa"/>
            <w:vMerge w:val="restart"/>
            <w:shd w:val="clear" w:color="auto" w:fill="auto"/>
            <w:hideMark/>
          </w:tcPr>
          <w:p w:rsid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кадастровый номер исходного земельного участка </w:t>
            </w:r>
          </w:p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(при наличии)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фактическое использование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вид разрешенного использования по проекту межевания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возможные способы образования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примечание</w:t>
            </w:r>
          </w:p>
        </w:tc>
      </w:tr>
      <w:tr w:rsidR="007C05EA" w:rsidRPr="007C05EA" w:rsidTr="00644ACF">
        <w:tc>
          <w:tcPr>
            <w:tcW w:w="704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C05EA" w:rsidRPr="007C05EA" w:rsidRDefault="007C05EA" w:rsidP="00644ACF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сущест-</w:t>
            </w:r>
            <w:r w:rsidR="00644ACF"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ву</w:t>
            </w: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ющая</w:t>
            </w:r>
            <w:proofErr w:type="spellEnd"/>
          </w:p>
        </w:tc>
        <w:tc>
          <w:tcPr>
            <w:tcW w:w="1413" w:type="dxa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расчетная</w:t>
            </w:r>
          </w:p>
        </w:tc>
        <w:tc>
          <w:tcPr>
            <w:tcW w:w="1280" w:type="dxa"/>
            <w:shd w:val="clear" w:color="auto" w:fill="auto"/>
            <w:hideMark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проектная</w:t>
            </w:r>
          </w:p>
        </w:tc>
        <w:tc>
          <w:tcPr>
            <w:tcW w:w="2548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C05EA" w:rsidRPr="007C05EA" w:rsidTr="00644ACF">
        <w:tc>
          <w:tcPr>
            <w:tcW w:w="21405" w:type="dxa"/>
            <w:gridSpan w:val="11"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емельные участки территории общего пользования</w:t>
            </w:r>
          </w:p>
        </w:tc>
      </w:tr>
      <w:tr w:rsidR="007C05EA" w:rsidRPr="007C05EA" w:rsidTr="00644ACF">
        <w:tc>
          <w:tcPr>
            <w:tcW w:w="704" w:type="dxa"/>
            <w:shd w:val="clear" w:color="auto" w:fill="auto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  <w:noWrap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bookmarkStart w:id="5" w:name="_Hlk220915672"/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:159:ЗУ25 </w:t>
            </w:r>
            <w:bookmarkEnd w:id="5"/>
          </w:p>
        </w:tc>
        <w:tc>
          <w:tcPr>
            <w:tcW w:w="1276" w:type="dxa"/>
            <w:shd w:val="clear" w:color="auto" w:fill="auto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413" w:type="dxa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954</w:t>
            </w:r>
          </w:p>
        </w:tc>
        <w:tc>
          <w:tcPr>
            <w:tcW w:w="2548" w:type="dxa"/>
            <w:shd w:val="clear" w:color="auto" w:fill="auto"/>
          </w:tcPr>
          <w:p w:rsidR="007C05EA" w:rsidRPr="007C05EA" w:rsidRDefault="007C05EA" w:rsidP="00EC1F8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Ханты-Мансийский автономный округ – Югра, город Сургут, </w:t>
            </w:r>
            <w:r w:rsidRPr="007C05EA">
              <w:rPr>
                <w:rFonts w:eastAsia="Times New Roman"/>
                <w:color w:val="FF0000"/>
                <w:sz w:val="24"/>
                <w:szCs w:val="20"/>
                <w:lang w:eastAsia="ru-RU"/>
              </w:rPr>
              <w:t xml:space="preserve"> </w:t>
            </w: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Комсомольский проспект </w:t>
            </w:r>
          </w:p>
        </w:tc>
        <w:tc>
          <w:tcPr>
            <w:tcW w:w="2130" w:type="dxa"/>
            <w:shd w:val="clear" w:color="auto" w:fill="auto"/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bookmarkStart w:id="6" w:name="_Hlk223343983"/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86:10:0101243</w:t>
            </w:r>
            <w:bookmarkEnd w:id="6"/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:159</w:t>
            </w:r>
          </w:p>
        </w:tc>
        <w:tc>
          <w:tcPr>
            <w:tcW w:w="2268" w:type="dxa"/>
            <w:shd w:val="clear" w:color="auto" w:fill="auto"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автопарковка</w:t>
            </w:r>
          </w:p>
        </w:tc>
        <w:tc>
          <w:tcPr>
            <w:tcW w:w="2693" w:type="dxa"/>
            <w:shd w:val="clear" w:color="auto" w:fill="auto"/>
          </w:tcPr>
          <w:p w:rsidR="004348DF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земельные участки (территории) общего пользования </w:t>
            </w:r>
          </w:p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(код 12.0)</w:t>
            </w:r>
          </w:p>
        </w:tc>
        <w:tc>
          <w:tcPr>
            <w:tcW w:w="3261" w:type="dxa"/>
            <w:shd w:val="clear" w:color="auto" w:fill="auto"/>
          </w:tcPr>
          <w:p w:rsid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образуется в результате раздела земельного участка </w:t>
            </w:r>
          </w:p>
          <w:p w:rsidR="004348DF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с </w:t>
            </w:r>
            <w:r w:rsidR="00EC1F80">
              <w:rPr>
                <w:rFonts w:eastAsia="Times New Roman"/>
                <w:sz w:val="24"/>
                <w:szCs w:val="20"/>
                <w:lang w:eastAsia="ru-RU"/>
              </w:rPr>
              <w:t>кадастровым номером</w:t>
            </w:r>
            <w:r w:rsidRPr="007C05EA">
              <w:rPr>
                <w:rFonts w:eastAsia="Times New Roman"/>
                <w:color w:val="FF0000"/>
                <w:sz w:val="24"/>
                <w:szCs w:val="20"/>
                <w:lang w:eastAsia="ru-RU"/>
              </w:rPr>
              <w:t xml:space="preserve"> </w:t>
            </w: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86:10:0101243:159</w:t>
            </w: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, </w:t>
            </w:r>
          </w:p>
          <w:p w:rsidR="007C05EA" w:rsidRP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с сохранением исходного</w:t>
            </w:r>
          </w:p>
        </w:tc>
        <w:tc>
          <w:tcPr>
            <w:tcW w:w="1701" w:type="dxa"/>
            <w:shd w:val="clear" w:color="auto" w:fill="auto"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образуемый</w:t>
            </w:r>
          </w:p>
        </w:tc>
      </w:tr>
      <w:tr w:rsidR="007C05EA" w:rsidRPr="007C05EA" w:rsidTr="00644ACF">
        <w:tc>
          <w:tcPr>
            <w:tcW w:w="21405" w:type="dxa"/>
            <w:gridSpan w:val="11"/>
          </w:tcPr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емельные участки объектов социального назначения</w:t>
            </w:r>
          </w:p>
        </w:tc>
      </w:tr>
      <w:tr w:rsidR="007C05EA" w:rsidRPr="007C05EA" w:rsidTr="00644A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:ЗУ26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4</w:t>
            </w:r>
            <w:r w:rsidR="00644ACF">
              <w:rPr>
                <w:rFonts w:eastAsia="Times New Roman"/>
                <w:sz w:val="24"/>
                <w:szCs w:val="20"/>
                <w:lang w:eastAsia="ru-RU"/>
              </w:rPr>
              <w:t xml:space="preserve"> </w:t>
            </w: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430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EC1F80">
            <w:pPr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Ханты-Мансийский автономный округ – Югра, город Сургут, Комсомольский проспект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jc w:val="center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86:10:0101243:159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амбулаторно-</w:t>
            </w:r>
          </w:p>
          <w:p w:rsidR="007C05EA" w:rsidRPr="007C05EA" w:rsidRDefault="007C05EA" w:rsidP="007C05EA">
            <w:pPr>
              <w:rPr>
                <w:rFonts w:eastAsia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поликлиническое обслуживание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5EA" w:rsidRP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амбулаторно-</w:t>
            </w:r>
          </w:p>
          <w:p w:rsid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поликлиническое обслуживание </w:t>
            </w:r>
          </w:p>
          <w:p w:rsidR="007C05EA" w:rsidRP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(код 3.4.1)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05EA" w:rsidRDefault="007C05EA" w:rsidP="007C05EA">
            <w:pPr>
              <w:ind w:left="39" w:hanging="12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образуется в результате раздела земельного участка </w:t>
            </w:r>
          </w:p>
          <w:p w:rsidR="004348DF" w:rsidRDefault="007C05EA" w:rsidP="007C05EA">
            <w:pPr>
              <w:ind w:left="39" w:hanging="12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с </w:t>
            </w:r>
            <w:r w:rsidR="00EC1F80" w:rsidRPr="00EC1F80">
              <w:rPr>
                <w:rFonts w:eastAsia="Times New Roman"/>
                <w:sz w:val="24"/>
                <w:szCs w:val="20"/>
                <w:lang w:eastAsia="ru-RU"/>
              </w:rPr>
              <w:t>кадастровым номером</w:t>
            </w:r>
            <w:r w:rsidRPr="00EC1F80">
              <w:rPr>
                <w:rFonts w:eastAsia="Times New Roman"/>
                <w:sz w:val="24"/>
                <w:szCs w:val="20"/>
                <w:lang w:eastAsia="ru-RU"/>
              </w:rPr>
              <w:t xml:space="preserve"> </w:t>
            </w:r>
            <w:r w:rsidRPr="007C05E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86:10:0101243:159</w:t>
            </w:r>
            <w:r w:rsidRPr="007C05EA">
              <w:rPr>
                <w:rFonts w:eastAsia="Times New Roman"/>
                <w:sz w:val="24"/>
                <w:szCs w:val="20"/>
                <w:lang w:eastAsia="ru-RU"/>
              </w:rPr>
              <w:t xml:space="preserve">, </w:t>
            </w:r>
          </w:p>
          <w:p w:rsidR="007C05EA" w:rsidRPr="007C05EA" w:rsidRDefault="007C05EA" w:rsidP="007C05EA">
            <w:pPr>
              <w:ind w:left="39" w:hanging="12"/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с сохранением исходного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05EA" w:rsidRPr="007C05EA" w:rsidRDefault="007C05EA" w:rsidP="007C05EA">
            <w:pPr>
              <w:rPr>
                <w:rFonts w:eastAsia="Times New Roman"/>
                <w:sz w:val="24"/>
                <w:szCs w:val="20"/>
                <w:lang w:eastAsia="ru-RU"/>
              </w:rPr>
            </w:pPr>
            <w:r w:rsidRPr="007C05EA">
              <w:rPr>
                <w:rFonts w:eastAsia="Times New Roman"/>
                <w:sz w:val="24"/>
                <w:szCs w:val="20"/>
                <w:lang w:eastAsia="ru-RU"/>
              </w:rPr>
              <w:t>образуемый</w:t>
            </w:r>
          </w:p>
        </w:tc>
      </w:tr>
    </w:tbl>
    <w:p w:rsidR="000B5437" w:rsidRDefault="000B5437" w:rsidP="008B41CA">
      <w:pPr>
        <w:tabs>
          <w:tab w:val="left" w:pos="567"/>
        </w:tabs>
        <w:rPr>
          <w:szCs w:val="28"/>
        </w:rPr>
      </w:pPr>
    </w:p>
    <w:p w:rsidR="004348DF" w:rsidRDefault="004348DF" w:rsidP="008B41CA">
      <w:pPr>
        <w:tabs>
          <w:tab w:val="left" w:pos="567"/>
        </w:tabs>
        <w:rPr>
          <w:szCs w:val="28"/>
        </w:rPr>
      </w:pPr>
    </w:p>
    <w:p w:rsidR="004348DF" w:rsidRDefault="004348DF">
      <w:pPr>
        <w:spacing w:after="160" w:line="259" w:lineRule="auto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  <w:br w:type="page"/>
      </w:r>
    </w:p>
    <w:p w:rsidR="004348DF" w:rsidRDefault="004348DF" w:rsidP="008B41CA">
      <w:pPr>
        <w:tabs>
          <w:tab w:val="left" w:pos="567"/>
        </w:tabs>
        <w:rPr>
          <w:color w:val="FF0000"/>
          <w:szCs w:val="28"/>
        </w:rPr>
        <w:sectPr w:rsidR="004348DF" w:rsidSect="009312DA">
          <w:footerReference w:type="even" r:id="rId17"/>
          <w:pgSz w:w="23811" w:h="16838" w:orient="landscape" w:code="8"/>
          <w:pgMar w:top="1134" w:right="567" w:bottom="1134" w:left="1701" w:header="420" w:footer="176" w:gutter="0"/>
          <w:cols w:space="720"/>
          <w:docGrid w:linePitch="381"/>
        </w:sectPr>
      </w:pPr>
    </w:p>
    <w:p w:rsidR="00644ACF" w:rsidRDefault="004348DF" w:rsidP="004348DF">
      <w:pPr>
        <w:jc w:val="center"/>
        <w:rPr>
          <w:rFonts w:eastAsia="Calibri"/>
          <w:szCs w:val="20"/>
        </w:rPr>
      </w:pPr>
      <w:r w:rsidRPr="004348DF">
        <w:rPr>
          <w:rFonts w:eastAsia="Calibri"/>
          <w:szCs w:val="20"/>
        </w:rPr>
        <w:lastRenderedPageBreak/>
        <w:t xml:space="preserve">Перечень координат </w:t>
      </w:r>
    </w:p>
    <w:p w:rsidR="00644ACF" w:rsidRDefault="004348DF" w:rsidP="004348DF">
      <w:pPr>
        <w:jc w:val="center"/>
        <w:rPr>
          <w:rFonts w:eastAsia="Calibri"/>
          <w:szCs w:val="20"/>
        </w:rPr>
      </w:pPr>
      <w:r w:rsidRPr="004348DF">
        <w:rPr>
          <w:rFonts w:eastAsia="Calibri"/>
          <w:szCs w:val="20"/>
        </w:rPr>
        <w:t xml:space="preserve">характерных точек границ территории </w:t>
      </w:r>
    </w:p>
    <w:p w:rsidR="00644ACF" w:rsidRDefault="004348DF" w:rsidP="004348DF">
      <w:pPr>
        <w:jc w:val="center"/>
        <w:rPr>
          <w:rFonts w:eastAsia="Calibri"/>
          <w:szCs w:val="20"/>
        </w:rPr>
      </w:pPr>
      <w:r w:rsidRPr="004348DF">
        <w:rPr>
          <w:rFonts w:eastAsia="Calibri"/>
          <w:szCs w:val="20"/>
        </w:rPr>
        <w:t xml:space="preserve">элемента планировочной структуры в системе координат, </w:t>
      </w:r>
    </w:p>
    <w:p w:rsidR="00644ACF" w:rsidRDefault="004348DF" w:rsidP="004348DF">
      <w:pPr>
        <w:jc w:val="center"/>
        <w:rPr>
          <w:rFonts w:eastAsia="Calibri"/>
          <w:szCs w:val="20"/>
        </w:rPr>
      </w:pPr>
      <w:r w:rsidRPr="004348DF">
        <w:rPr>
          <w:rFonts w:eastAsia="Calibri"/>
          <w:szCs w:val="20"/>
        </w:rPr>
        <w:t xml:space="preserve">используемой для ведения </w:t>
      </w:r>
    </w:p>
    <w:p w:rsidR="004348DF" w:rsidRPr="004348DF" w:rsidRDefault="004348DF" w:rsidP="004348DF">
      <w:pPr>
        <w:jc w:val="center"/>
        <w:rPr>
          <w:rFonts w:eastAsia="Calibri"/>
          <w:szCs w:val="20"/>
        </w:rPr>
      </w:pPr>
      <w:r w:rsidRPr="004348DF">
        <w:rPr>
          <w:rFonts w:eastAsia="Calibri"/>
          <w:szCs w:val="20"/>
        </w:rPr>
        <w:t>Единого государственного реестра недвижимости</w:t>
      </w:r>
      <w:r w:rsidR="00644ACF">
        <w:rPr>
          <w:rFonts w:eastAsia="Calibri"/>
          <w:szCs w:val="20"/>
        </w:rPr>
        <w:t xml:space="preserve"> </w:t>
      </w:r>
    </w:p>
    <w:p w:rsidR="004348DF" w:rsidRPr="004348DF" w:rsidRDefault="004348DF" w:rsidP="004348DF">
      <w:pPr>
        <w:jc w:val="center"/>
        <w:rPr>
          <w:rFonts w:eastAsia="Calibri"/>
          <w:szCs w:val="20"/>
        </w:rPr>
      </w:pPr>
      <w:r w:rsidRPr="004348DF">
        <w:rPr>
          <w:rFonts w:eastAsia="Calibri"/>
          <w:szCs w:val="20"/>
        </w:rPr>
        <w:t>(таблица с координатами)</w:t>
      </w:r>
    </w:p>
    <w:p w:rsidR="004348DF" w:rsidRPr="004348DF" w:rsidRDefault="004348DF" w:rsidP="004348DF">
      <w:pPr>
        <w:tabs>
          <w:tab w:val="left" w:pos="567"/>
        </w:tabs>
        <w:jc w:val="center"/>
        <w:rPr>
          <w:rFonts w:eastAsia="Calibri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701"/>
        <w:gridCol w:w="1559"/>
        <w:gridCol w:w="1560"/>
      </w:tblGrid>
      <w:tr w:rsidR="004348DF" w:rsidRPr="004348DF" w:rsidTr="00644ACF">
        <w:trPr>
          <w:trHeight w:val="690"/>
        </w:trPr>
        <w:tc>
          <w:tcPr>
            <w:tcW w:w="1696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Номер</w:t>
            </w:r>
          </w:p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характерной точки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Y</w:t>
            </w:r>
          </w:p>
        </w:tc>
        <w:tc>
          <w:tcPr>
            <w:tcW w:w="1701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Номер</w:t>
            </w:r>
          </w:p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характерной точки</w:t>
            </w:r>
          </w:p>
        </w:tc>
        <w:tc>
          <w:tcPr>
            <w:tcW w:w="1559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X</w:t>
            </w:r>
          </w:p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bCs/>
                <w:sz w:val="24"/>
                <w:szCs w:val="28"/>
                <w:lang w:eastAsia="ru-RU"/>
              </w:rPr>
              <w:t>Y</w:t>
            </w:r>
          </w:p>
          <w:p w:rsidR="004348DF" w:rsidRPr="004348DF" w:rsidRDefault="004348DF" w:rsidP="004348DF">
            <w:pPr>
              <w:jc w:val="center"/>
              <w:rPr>
                <w:rFonts w:eastAsia="Calibri"/>
                <w:bCs/>
                <w:sz w:val="24"/>
                <w:szCs w:val="28"/>
                <w:lang w:eastAsia="ru-RU"/>
              </w:rPr>
            </w:pPr>
          </w:p>
        </w:tc>
      </w:tr>
      <w:tr w:rsidR="004348DF" w:rsidRPr="004348DF" w:rsidTr="00644ACF">
        <w:trPr>
          <w:trHeight w:val="113"/>
        </w:trPr>
        <w:tc>
          <w:tcPr>
            <w:tcW w:w="1696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981538.12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3574226.91</w:t>
            </w:r>
          </w:p>
        </w:tc>
        <w:tc>
          <w:tcPr>
            <w:tcW w:w="1701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982066.28</w:t>
            </w:r>
          </w:p>
        </w:tc>
        <w:tc>
          <w:tcPr>
            <w:tcW w:w="1560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3574329.29</w:t>
            </w:r>
          </w:p>
        </w:tc>
      </w:tr>
      <w:tr w:rsidR="004348DF" w:rsidRPr="004348DF" w:rsidTr="00644ACF">
        <w:trPr>
          <w:trHeight w:val="113"/>
        </w:trPr>
        <w:tc>
          <w:tcPr>
            <w:tcW w:w="1696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981463.32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3574413.69</w:t>
            </w:r>
          </w:p>
        </w:tc>
        <w:tc>
          <w:tcPr>
            <w:tcW w:w="1701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981931.74</w:t>
            </w:r>
          </w:p>
        </w:tc>
        <w:tc>
          <w:tcPr>
            <w:tcW w:w="1560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3574292.88</w:t>
            </w:r>
          </w:p>
        </w:tc>
      </w:tr>
      <w:tr w:rsidR="004348DF" w:rsidRPr="004348DF" w:rsidTr="00644ACF">
        <w:trPr>
          <w:trHeight w:val="113"/>
        </w:trPr>
        <w:tc>
          <w:tcPr>
            <w:tcW w:w="1696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981437.56</w:t>
            </w:r>
          </w:p>
        </w:tc>
        <w:tc>
          <w:tcPr>
            <w:tcW w:w="1559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3574528.87</w:t>
            </w:r>
          </w:p>
        </w:tc>
        <w:tc>
          <w:tcPr>
            <w:tcW w:w="1701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981845.46</w:t>
            </w:r>
          </w:p>
        </w:tc>
        <w:tc>
          <w:tcPr>
            <w:tcW w:w="1560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3574301.04</w:t>
            </w:r>
          </w:p>
        </w:tc>
      </w:tr>
      <w:tr w:rsidR="004348DF" w:rsidRPr="004348DF" w:rsidTr="00644ACF">
        <w:trPr>
          <w:trHeight w:val="113"/>
        </w:trPr>
        <w:tc>
          <w:tcPr>
            <w:tcW w:w="1696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981365.32</w:t>
            </w:r>
          </w:p>
        </w:tc>
        <w:tc>
          <w:tcPr>
            <w:tcW w:w="1559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3574875.7</w:t>
            </w:r>
          </w:p>
        </w:tc>
        <w:tc>
          <w:tcPr>
            <w:tcW w:w="1701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981538.12</w:t>
            </w:r>
          </w:p>
        </w:tc>
        <w:tc>
          <w:tcPr>
            <w:tcW w:w="1560" w:type="dxa"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3574226.91</w:t>
            </w:r>
          </w:p>
        </w:tc>
      </w:tr>
      <w:tr w:rsidR="004348DF" w:rsidRPr="004348DF" w:rsidTr="00644ACF">
        <w:trPr>
          <w:gridAfter w:val="3"/>
          <w:wAfter w:w="4820" w:type="dxa"/>
          <w:trHeight w:val="113"/>
        </w:trPr>
        <w:tc>
          <w:tcPr>
            <w:tcW w:w="1696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348DF">
              <w:rPr>
                <w:rFonts w:eastAsia="Calibri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981911.17</w:t>
            </w:r>
          </w:p>
        </w:tc>
        <w:tc>
          <w:tcPr>
            <w:tcW w:w="1559" w:type="dxa"/>
            <w:shd w:val="clear" w:color="auto" w:fill="auto"/>
            <w:noWrap/>
          </w:tcPr>
          <w:p w:rsidR="004348DF" w:rsidRPr="004348DF" w:rsidRDefault="004348DF" w:rsidP="004348DF">
            <w:pPr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4348DF">
              <w:rPr>
                <w:rFonts w:eastAsia="Calibri"/>
                <w:color w:val="000000"/>
                <w:sz w:val="24"/>
                <w:szCs w:val="28"/>
              </w:rPr>
              <w:t>3574998.94</w:t>
            </w:r>
          </w:p>
        </w:tc>
      </w:tr>
    </w:tbl>
    <w:p w:rsidR="004348DF" w:rsidRPr="004348DF" w:rsidRDefault="004348DF" w:rsidP="004348DF">
      <w:pPr>
        <w:rPr>
          <w:szCs w:val="28"/>
        </w:rPr>
      </w:pPr>
    </w:p>
    <w:sectPr w:rsidR="004348DF" w:rsidRPr="004348DF" w:rsidSect="009312DA">
      <w:pgSz w:w="11907" w:h="16840" w:code="9"/>
      <w:pgMar w:top="1134" w:right="1134" w:bottom="567" w:left="1701" w:header="680" w:footer="1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F4" w:rsidRDefault="00B015F4" w:rsidP="00F02256">
      <w:r>
        <w:separator/>
      </w:r>
    </w:p>
  </w:endnote>
  <w:endnote w:type="continuationSeparator" w:id="0">
    <w:p w:rsidR="00B015F4" w:rsidRDefault="00B015F4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DA" w:rsidRDefault="009312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DA" w:rsidRDefault="009312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DA" w:rsidRDefault="009312D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377" w:rsidRDefault="00B53AA8" w:rsidP="001666DE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C1377" w:rsidRDefault="00B015F4" w:rsidP="001666D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F4" w:rsidRDefault="00B015F4" w:rsidP="00F02256">
      <w:r>
        <w:separator/>
      </w:r>
    </w:p>
  </w:footnote>
  <w:footnote w:type="continuationSeparator" w:id="0">
    <w:p w:rsidR="00B015F4" w:rsidRDefault="00B015F4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DA" w:rsidRDefault="009312DA" w:rsidP="009312DA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9312DA" w:rsidRDefault="009312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DA" w:rsidRPr="009312DA" w:rsidRDefault="009312DA" w:rsidP="003A3782">
    <w:pPr>
      <w:pStyle w:val="a7"/>
      <w:framePr w:wrap="around" w:vAnchor="text" w:hAnchor="margin" w:xAlign="center" w:y="1"/>
      <w:rPr>
        <w:rStyle w:val="af0"/>
        <w:sz w:val="20"/>
      </w:rPr>
    </w:pPr>
    <w:r w:rsidRPr="009312DA">
      <w:rPr>
        <w:rStyle w:val="af0"/>
        <w:sz w:val="20"/>
      </w:rPr>
      <w:fldChar w:fldCharType="begin"/>
    </w:r>
    <w:r w:rsidRPr="009312DA">
      <w:rPr>
        <w:rStyle w:val="af0"/>
        <w:sz w:val="20"/>
      </w:rPr>
      <w:instrText xml:space="preserve"> PAGE </w:instrText>
    </w:r>
    <w:r w:rsidRPr="009312DA">
      <w:rPr>
        <w:rStyle w:val="af0"/>
        <w:sz w:val="20"/>
      </w:rPr>
      <w:fldChar w:fldCharType="separate"/>
    </w:r>
    <w:r w:rsidR="004860E4">
      <w:rPr>
        <w:rStyle w:val="af0"/>
        <w:noProof/>
        <w:sz w:val="20"/>
      </w:rPr>
      <w:t>5</w:t>
    </w:r>
    <w:r w:rsidRPr="009312DA">
      <w:rPr>
        <w:rStyle w:val="af0"/>
        <w:sz w:val="20"/>
      </w:rPr>
      <w:fldChar w:fldCharType="end"/>
    </w:r>
  </w:p>
  <w:p w:rsidR="008B41CA" w:rsidRPr="009312DA" w:rsidRDefault="008B41CA" w:rsidP="009312DA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DA" w:rsidRDefault="009312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7E76"/>
    <w:rsid w:val="00010160"/>
    <w:rsid w:val="00014BB0"/>
    <w:rsid w:val="000358B6"/>
    <w:rsid w:val="00036777"/>
    <w:rsid w:val="00041EA7"/>
    <w:rsid w:val="00041F6D"/>
    <w:rsid w:val="00047E3B"/>
    <w:rsid w:val="00050F69"/>
    <w:rsid w:val="0005107A"/>
    <w:rsid w:val="0005177A"/>
    <w:rsid w:val="000557AD"/>
    <w:rsid w:val="00056B5A"/>
    <w:rsid w:val="000611B6"/>
    <w:rsid w:val="00066D1C"/>
    <w:rsid w:val="00074098"/>
    <w:rsid w:val="000747CF"/>
    <w:rsid w:val="000750E3"/>
    <w:rsid w:val="00077FAF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38B1"/>
    <w:rsid w:val="000D7C23"/>
    <w:rsid w:val="000D7EC2"/>
    <w:rsid w:val="000E0CC0"/>
    <w:rsid w:val="000E4744"/>
    <w:rsid w:val="000E5C6E"/>
    <w:rsid w:val="000F25EB"/>
    <w:rsid w:val="000F4D98"/>
    <w:rsid w:val="00107C09"/>
    <w:rsid w:val="00124C6E"/>
    <w:rsid w:val="001278D3"/>
    <w:rsid w:val="00130D49"/>
    <w:rsid w:val="0013245B"/>
    <w:rsid w:val="00133F2F"/>
    <w:rsid w:val="001363D0"/>
    <w:rsid w:val="00143D03"/>
    <w:rsid w:val="00143E11"/>
    <w:rsid w:val="0015036D"/>
    <w:rsid w:val="00150FF5"/>
    <w:rsid w:val="001522FA"/>
    <w:rsid w:val="0015563C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A5EC5"/>
    <w:rsid w:val="001A6376"/>
    <w:rsid w:val="001B016C"/>
    <w:rsid w:val="001B1081"/>
    <w:rsid w:val="001C060D"/>
    <w:rsid w:val="001C6085"/>
    <w:rsid w:val="001D418C"/>
    <w:rsid w:val="001D509A"/>
    <w:rsid w:val="001D76E8"/>
    <w:rsid w:val="001E1CC7"/>
    <w:rsid w:val="001E6638"/>
    <w:rsid w:val="001F36DF"/>
    <w:rsid w:val="002040ED"/>
    <w:rsid w:val="0020498A"/>
    <w:rsid w:val="002076CB"/>
    <w:rsid w:val="00207DC4"/>
    <w:rsid w:val="002102FF"/>
    <w:rsid w:val="00220F96"/>
    <w:rsid w:val="00225A58"/>
    <w:rsid w:val="00226928"/>
    <w:rsid w:val="00226A5C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780E"/>
    <w:rsid w:val="00290D9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3E3A"/>
    <w:rsid w:val="002E431B"/>
    <w:rsid w:val="002E63DD"/>
    <w:rsid w:val="002E71BD"/>
    <w:rsid w:val="002F32C4"/>
    <w:rsid w:val="002F5404"/>
    <w:rsid w:val="00302F31"/>
    <w:rsid w:val="003035AB"/>
    <w:rsid w:val="00303F4D"/>
    <w:rsid w:val="00306F96"/>
    <w:rsid w:val="00310E47"/>
    <w:rsid w:val="00311BDA"/>
    <w:rsid w:val="003129E8"/>
    <w:rsid w:val="00313AC9"/>
    <w:rsid w:val="00314EDC"/>
    <w:rsid w:val="003211B5"/>
    <w:rsid w:val="00322003"/>
    <w:rsid w:val="00322639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1BBF"/>
    <w:rsid w:val="00383319"/>
    <w:rsid w:val="003840DF"/>
    <w:rsid w:val="00393ED0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032C"/>
    <w:rsid w:val="003E1AB1"/>
    <w:rsid w:val="003F122F"/>
    <w:rsid w:val="003F13F4"/>
    <w:rsid w:val="003F5ABE"/>
    <w:rsid w:val="003F5BF3"/>
    <w:rsid w:val="003F5EF6"/>
    <w:rsid w:val="003F6966"/>
    <w:rsid w:val="003F76D4"/>
    <w:rsid w:val="003F7B5C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348DF"/>
    <w:rsid w:val="00442572"/>
    <w:rsid w:val="00442AC9"/>
    <w:rsid w:val="00455168"/>
    <w:rsid w:val="00456274"/>
    <w:rsid w:val="00463C5F"/>
    <w:rsid w:val="00465556"/>
    <w:rsid w:val="00471D83"/>
    <w:rsid w:val="00472BBF"/>
    <w:rsid w:val="00473C30"/>
    <w:rsid w:val="004860E4"/>
    <w:rsid w:val="00497CA6"/>
    <w:rsid w:val="004A165F"/>
    <w:rsid w:val="004B6C3E"/>
    <w:rsid w:val="004B6F31"/>
    <w:rsid w:val="004C1395"/>
    <w:rsid w:val="004C39A1"/>
    <w:rsid w:val="004C5EDD"/>
    <w:rsid w:val="004D450E"/>
    <w:rsid w:val="004D4A47"/>
    <w:rsid w:val="004D5FB7"/>
    <w:rsid w:val="004D662D"/>
    <w:rsid w:val="004E0C39"/>
    <w:rsid w:val="004E1E01"/>
    <w:rsid w:val="004E2930"/>
    <w:rsid w:val="004E2A17"/>
    <w:rsid w:val="004F1C89"/>
    <w:rsid w:val="004F2000"/>
    <w:rsid w:val="004F2581"/>
    <w:rsid w:val="004F42C1"/>
    <w:rsid w:val="00531AA2"/>
    <w:rsid w:val="00531F19"/>
    <w:rsid w:val="00533EB2"/>
    <w:rsid w:val="005375F8"/>
    <w:rsid w:val="00540D79"/>
    <w:rsid w:val="00546C99"/>
    <w:rsid w:val="005524FA"/>
    <w:rsid w:val="00553B3A"/>
    <w:rsid w:val="005562DC"/>
    <w:rsid w:val="0055663C"/>
    <w:rsid w:val="00565DCE"/>
    <w:rsid w:val="00567210"/>
    <w:rsid w:val="00572C79"/>
    <w:rsid w:val="005754FB"/>
    <w:rsid w:val="005817C4"/>
    <w:rsid w:val="005838D9"/>
    <w:rsid w:val="0058579F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B724F"/>
    <w:rsid w:val="005C0103"/>
    <w:rsid w:val="005C3A68"/>
    <w:rsid w:val="005C3B90"/>
    <w:rsid w:val="005C4433"/>
    <w:rsid w:val="005D0124"/>
    <w:rsid w:val="005D4C06"/>
    <w:rsid w:val="005D5DDC"/>
    <w:rsid w:val="005D7E07"/>
    <w:rsid w:val="005E0F87"/>
    <w:rsid w:val="005E72D5"/>
    <w:rsid w:val="005F08E8"/>
    <w:rsid w:val="005F143E"/>
    <w:rsid w:val="005F5519"/>
    <w:rsid w:val="005F77D0"/>
    <w:rsid w:val="005F7C76"/>
    <w:rsid w:val="006010F0"/>
    <w:rsid w:val="006014B7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43BB4"/>
    <w:rsid w:val="00644ACF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97F8C"/>
    <w:rsid w:val="006B3A14"/>
    <w:rsid w:val="006B3A7C"/>
    <w:rsid w:val="006C06E5"/>
    <w:rsid w:val="006C0D74"/>
    <w:rsid w:val="006C235B"/>
    <w:rsid w:val="006C63CC"/>
    <w:rsid w:val="006C6574"/>
    <w:rsid w:val="006D199E"/>
    <w:rsid w:val="006D4589"/>
    <w:rsid w:val="006D61A4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17FC2"/>
    <w:rsid w:val="00730F50"/>
    <w:rsid w:val="00736320"/>
    <w:rsid w:val="00740985"/>
    <w:rsid w:val="007424E1"/>
    <w:rsid w:val="00744721"/>
    <w:rsid w:val="007453CC"/>
    <w:rsid w:val="00747704"/>
    <w:rsid w:val="00747853"/>
    <w:rsid w:val="00747F08"/>
    <w:rsid w:val="007509F0"/>
    <w:rsid w:val="007547AF"/>
    <w:rsid w:val="0075528A"/>
    <w:rsid w:val="00764535"/>
    <w:rsid w:val="00765AB3"/>
    <w:rsid w:val="00766474"/>
    <w:rsid w:val="007715D5"/>
    <w:rsid w:val="00772F54"/>
    <w:rsid w:val="0077355C"/>
    <w:rsid w:val="007809C3"/>
    <w:rsid w:val="00780D7B"/>
    <w:rsid w:val="007839A2"/>
    <w:rsid w:val="00785927"/>
    <w:rsid w:val="00796DDF"/>
    <w:rsid w:val="007A2B71"/>
    <w:rsid w:val="007A50D7"/>
    <w:rsid w:val="007B054A"/>
    <w:rsid w:val="007B65C9"/>
    <w:rsid w:val="007C028D"/>
    <w:rsid w:val="007C05EA"/>
    <w:rsid w:val="007C3089"/>
    <w:rsid w:val="007C5AE4"/>
    <w:rsid w:val="007D38F5"/>
    <w:rsid w:val="007D39FF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524"/>
    <w:rsid w:val="00830C65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5DEA"/>
    <w:rsid w:val="00887195"/>
    <w:rsid w:val="00887B3E"/>
    <w:rsid w:val="008A01C2"/>
    <w:rsid w:val="008A28D9"/>
    <w:rsid w:val="008A2B12"/>
    <w:rsid w:val="008A3EBD"/>
    <w:rsid w:val="008A6B9B"/>
    <w:rsid w:val="008A7D72"/>
    <w:rsid w:val="008B289A"/>
    <w:rsid w:val="008B41CA"/>
    <w:rsid w:val="008B6F36"/>
    <w:rsid w:val="008C0FA5"/>
    <w:rsid w:val="008C3737"/>
    <w:rsid w:val="008C78C5"/>
    <w:rsid w:val="008D5678"/>
    <w:rsid w:val="008E0EDC"/>
    <w:rsid w:val="008E2F69"/>
    <w:rsid w:val="008E3403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2DA"/>
    <w:rsid w:val="009314A5"/>
    <w:rsid w:val="0093220E"/>
    <w:rsid w:val="00932950"/>
    <w:rsid w:val="00937488"/>
    <w:rsid w:val="009445CD"/>
    <w:rsid w:val="0094589F"/>
    <w:rsid w:val="00946A06"/>
    <w:rsid w:val="0095360A"/>
    <w:rsid w:val="009559D4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2B31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67"/>
    <w:rsid w:val="009E4AB0"/>
    <w:rsid w:val="009E7D2C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48A"/>
    <w:rsid w:val="00A369B9"/>
    <w:rsid w:val="00A40188"/>
    <w:rsid w:val="00A41468"/>
    <w:rsid w:val="00A4350D"/>
    <w:rsid w:val="00A563CC"/>
    <w:rsid w:val="00A57869"/>
    <w:rsid w:val="00A637CA"/>
    <w:rsid w:val="00A64B00"/>
    <w:rsid w:val="00A87AE7"/>
    <w:rsid w:val="00A92B9C"/>
    <w:rsid w:val="00A94ACB"/>
    <w:rsid w:val="00A966A1"/>
    <w:rsid w:val="00A96E35"/>
    <w:rsid w:val="00A97C5A"/>
    <w:rsid w:val="00AA12CA"/>
    <w:rsid w:val="00AA354A"/>
    <w:rsid w:val="00AA5E2D"/>
    <w:rsid w:val="00AA637C"/>
    <w:rsid w:val="00AA74B4"/>
    <w:rsid w:val="00AB5497"/>
    <w:rsid w:val="00AC02C4"/>
    <w:rsid w:val="00AC06FF"/>
    <w:rsid w:val="00AC09B0"/>
    <w:rsid w:val="00AC4703"/>
    <w:rsid w:val="00AD2192"/>
    <w:rsid w:val="00AE3713"/>
    <w:rsid w:val="00AE5541"/>
    <w:rsid w:val="00AF332C"/>
    <w:rsid w:val="00AF5B11"/>
    <w:rsid w:val="00AF7B50"/>
    <w:rsid w:val="00B015F4"/>
    <w:rsid w:val="00B06180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3AA8"/>
    <w:rsid w:val="00B54E74"/>
    <w:rsid w:val="00B55977"/>
    <w:rsid w:val="00B604CF"/>
    <w:rsid w:val="00B61363"/>
    <w:rsid w:val="00B63E62"/>
    <w:rsid w:val="00B653CF"/>
    <w:rsid w:val="00B7734B"/>
    <w:rsid w:val="00B77A40"/>
    <w:rsid w:val="00B92348"/>
    <w:rsid w:val="00B928E8"/>
    <w:rsid w:val="00B9308C"/>
    <w:rsid w:val="00B957A6"/>
    <w:rsid w:val="00B96939"/>
    <w:rsid w:val="00BA2934"/>
    <w:rsid w:val="00BA2C24"/>
    <w:rsid w:val="00BA71B4"/>
    <w:rsid w:val="00BB1A22"/>
    <w:rsid w:val="00BB3BE2"/>
    <w:rsid w:val="00BB7AC8"/>
    <w:rsid w:val="00BC0ECA"/>
    <w:rsid w:val="00BD5BF6"/>
    <w:rsid w:val="00BE5325"/>
    <w:rsid w:val="00BF1623"/>
    <w:rsid w:val="00BF1E7E"/>
    <w:rsid w:val="00BF1EAC"/>
    <w:rsid w:val="00BF43C8"/>
    <w:rsid w:val="00C03C74"/>
    <w:rsid w:val="00C10088"/>
    <w:rsid w:val="00C1137C"/>
    <w:rsid w:val="00C2379B"/>
    <w:rsid w:val="00C26A5F"/>
    <w:rsid w:val="00C301B0"/>
    <w:rsid w:val="00C32D18"/>
    <w:rsid w:val="00C33B72"/>
    <w:rsid w:val="00C34166"/>
    <w:rsid w:val="00C35735"/>
    <w:rsid w:val="00C42CD7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67BD"/>
    <w:rsid w:val="00C82FB9"/>
    <w:rsid w:val="00C84FBB"/>
    <w:rsid w:val="00C85ADE"/>
    <w:rsid w:val="00C929CA"/>
    <w:rsid w:val="00C94164"/>
    <w:rsid w:val="00C96DEE"/>
    <w:rsid w:val="00CA4C14"/>
    <w:rsid w:val="00CA4FF2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568A"/>
    <w:rsid w:val="00D4589B"/>
    <w:rsid w:val="00D46FFF"/>
    <w:rsid w:val="00D47526"/>
    <w:rsid w:val="00D56F64"/>
    <w:rsid w:val="00D6462D"/>
    <w:rsid w:val="00D6462F"/>
    <w:rsid w:val="00D67109"/>
    <w:rsid w:val="00D6776F"/>
    <w:rsid w:val="00D702EF"/>
    <w:rsid w:val="00D721D1"/>
    <w:rsid w:val="00D728EC"/>
    <w:rsid w:val="00D72A88"/>
    <w:rsid w:val="00D77EBC"/>
    <w:rsid w:val="00D82131"/>
    <w:rsid w:val="00D87B58"/>
    <w:rsid w:val="00D948E5"/>
    <w:rsid w:val="00D94A32"/>
    <w:rsid w:val="00D95607"/>
    <w:rsid w:val="00D9580E"/>
    <w:rsid w:val="00DB0812"/>
    <w:rsid w:val="00DC0F30"/>
    <w:rsid w:val="00DC2E5C"/>
    <w:rsid w:val="00DC30BB"/>
    <w:rsid w:val="00DC4C6C"/>
    <w:rsid w:val="00DC5D51"/>
    <w:rsid w:val="00DD092F"/>
    <w:rsid w:val="00DD17DF"/>
    <w:rsid w:val="00DE2899"/>
    <w:rsid w:val="00DE3647"/>
    <w:rsid w:val="00DE3A6C"/>
    <w:rsid w:val="00DE7814"/>
    <w:rsid w:val="00DF0B5B"/>
    <w:rsid w:val="00DF3BE7"/>
    <w:rsid w:val="00DF7E2C"/>
    <w:rsid w:val="00E02808"/>
    <w:rsid w:val="00E032E0"/>
    <w:rsid w:val="00E047C1"/>
    <w:rsid w:val="00E050B3"/>
    <w:rsid w:val="00E05897"/>
    <w:rsid w:val="00E133CF"/>
    <w:rsid w:val="00E14040"/>
    <w:rsid w:val="00E14F5D"/>
    <w:rsid w:val="00E15951"/>
    <w:rsid w:val="00E16CB3"/>
    <w:rsid w:val="00E17AC0"/>
    <w:rsid w:val="00E239A4"/>
    <w:rsid w:val="00E32FD3"/>
    <w:rsid w:val="00E3742B"/>
    <w:rsid w:val="00E427C1"/>
    <w:rsid w:val="00E50DA4"/>
    <w:rsid w:val="00E5194D"/>
    <w:rsid w:val="00E530C1"/>
    <w:rsid w:val="00E5588A"/>
    <w:rsid w:val="00E560EE"/>
    <w:rsid w:val="00E67900"/>
    <w:rsid w:val="00E7410E"/>
    <w:rsid w:val="00E83035"/>
    <w:rsid w:val="00E900A3"/>
    <w:rsid w:val="00E910CE"/>
    <w:rsid w:val="00E924FE"/>
    <w:rsid w:val="00E97D34"/>
    <w:rsid w:val="00EA0105"/>
    <w:rsid w:val="00EA3656"/>
    <w:rsid w:val="00EB14DB"/>
    <w:rsid w:val="00EC1F80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2851"/>
    <w:rsid w:val="00F137EE"/>
    <w:rsid w:val="00F13E95"/>
    <w:rsid w:val="00F147C0"/>
    <w:rsid w:val="00F1480E"/>
    <w:rsid w:val="00F237D6"/>
    <w:rsid w:val="00F26475"/>
    <w:rsid w:val="00F32F4B"/>
    <w:rsid w:val="00F345D4"/>
    <w:rsid w:val="00F3490C"/>
    <w:rsid w:val="00F361FF"/>
    <w:rsid w:val="00F43EA8"/>
    <w:rsid w:val="00F60462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1D06"/>
    <w:rsid w:val="00F93D5F"/>
    <w:rsid w:val="00F943D0"/>
    <w:rsid w:val="00F94BBB"/>
    <w:rsid w:val="00F95016"/>
    <w:rsid w:val="00F96271"/>
    <w:rsid w:val="00F9682B"/>
    <w:rsid w:val="00F97B19"/>
    <w:rsid w:val="00FA1260"/>
    <w:rsid w:val="00FB33AA"/>
    <w:rsid w:val="00FB544E"/>
    <w:rsid w:val="00FB54D8"/>
    <w:rsid w:val="00FC27E7"/>
    <w:rsid w:val="00FC4203"/>
    <w:rsid w:val="00FE24CA"/>
    <w:rsid w:val="00FE33A2"/>
    <w:rsid w:val="00FE6011"/>
    <w:rsid w:val="00FE61C3"/>
    <w:rsid w:val="00FE6DB1"/>
    <w:rsid w:val="00FF2942"/>
    <w:rsid w:val="00FF423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441EC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8B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8B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B4DE-B3CC-4FE9-A161-B963ED21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8</cp:revision>
  <cp:lastPrinted>2026-05-13T10:18:00Z</cp:lastPrinted>
  <dcterms:created xsi:type="dcterms:W3CDTF">2026-05-07T04:51:00Z</dcterms:created>
  <dcterms:modified xsi:type="dcterms:W3CDTF">2026-05-18T10:31:00Z</dcterms:modified>
</cp:coreProperties>
</file>