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A8" w:rsidRDefault="002141A8" w:rsidP="00656C1A">
      <w:pPr>
        <w:spacing w:line="120" w:lineRule="atLeast"/>
        <w:jc w:val="center"/>
        <w:rPr>
          <w:sz w:val="24"/>
          <w:szCs w:val="24"/>
        </w:rPr>
      </w:pPr>
    </w:p>
    <w:p w:rsidR="002141A8" w:rsidRDefault="002141A8" w:rsidP="00656C1A">
      <w:pPr>
        <w:spacing w:line="120" w:lineRule="atLeast"/>
        <w:jc w:val="center"/>
        <w:rPr>
          <w:sz w:val="24"/>
          <w:szCs w:val="24"/>
        </w:rPr>
      </w:pPr>
    </w:p>
    <w:p w:rsidR="002141A8" w:rsidRPr="00852378" w:rsidRDefault="002141A8" w:rsidP="00656C1A">
      <w:pPr>
        <w:spacing w:line="120" w:lineRule="atLeast"/>
        <w:jc w:val="center"/>
        <w:rPr>
          <w:sz w:val="10"/>
          <w:szCs w:val="10"/>
        </w:rPr>
      </w:pPr>
    </w:p>
    <w:p w:rsidR="002141A8" w:rsidRDefault="002141A8" w:rsidP="00656C1A">
      <w:pPr>
        <w:spacing w:line="120" w:lineRule="atLeast"/>
        <w:jc w:val="center"/>
        <w:rPr>
          <w:sz w:val="10"/>
          <w:szCs w:val="24"/>
        </w:rPr>
      </w:pPr>
    </w:p>
    <w:p w:rsidR="002141A8" w:rsidRPr="005541F0" w:rsidRDefault="002141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141A8" w:rsidRDefault="002141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141A8" w:rsidRPr="005541F0" w:rsidRDefault="002141A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141A8" w:rsidRPr="005649E4" w:rsidRDefault="002141A8" w:rsidP="00656C1A">
      <w:pPr>
        <w:spacing w:line="120" w:lineRule="atLeast"/>
        <w:jc w:val="center"/>
        <w:rPr>
          <w:sz w:val="18"/>
          <w:szCs w:val="24"/>
        </w:rPr>
      </w:pPr>
    </w:p>
    <w:p w:rsidR="002141A8" w:rsidRPr="00656C1A" w:rsidRDefault="002141A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141A8" w:rsidRPr="005541F0" w:rsidRDefault="002141A8" w:rsidP="00656C1A">
      <w:pPr>
        <w:spacing w:line="120" w:lineRule="atLeast"/>
        <w:jc w:val="center"/>
        <w:rPr>
          <w:sz w:val="18"/>
          <w:szCs w:val="24"/>
        </w:rPr>
      </w:pPr>
    </w:p>
    <w:p w:rsidR="002141A8" w:rsidRPr="005541F0" w:rsidRDefault="002141A8" w:rsidP="00656C1A">
      <w:pPr>
        <w:spacing w:line="120" w:lineRule="atLeast"/>
        <w:jc w:val="center"/>
        <w:rPr>
          <w:sz w:val="20"/>
          <w:szCs w:val="24"/>
        </w:rPr>
      </w:pPr>
    </w:p>
    <w:p w:rsidR="002141A8" w:rsidRPr="00656C1A" w:rsidRDefault="002141A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141A8" w:rsidRDefault="002141A8" w:rsidP="00656C1A">
      <w:pPr>
        <w:spacing w:line="120" w:lineRule="atLeast"/>
        <w:jc w:val="center"/>
        <w:rPr>
          <w:sz w:val="30"/>
          <w:szCs w:val="24"/>
        </w:rPr>
      </w:pPr>
    </w:p>
    <w:p w:rsidR="002141A8" w:rsidRPr="00656C1A" w:rsidRDefault="002141A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141A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141A8" w:rsidRPr="00F8214F" w:rsidRDefault="002141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141A8" w:rsidRPr="00F8214F" w:rsidRDefault="00EB39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141A8" w:rsidRPr="00F8214F" w:rsidRDefault="002141A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141A8" w:rsidRPr="00F8214F" w:rsidRDefault="00EB39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141A8" w:rsidRPr="00A63FB0" w:rsidRDefault="002141A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141A8" w:rsidRPr="00A3761A" w:rsidRDefault="00EB39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141A8" w:rsidRPr="00F8214F" w:rsidRDefault="002141A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141A8" w:rsidRPr="00F8214F" w:rsidRDefault="002141A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141A8" w:rsidRPr="00AB4194" w:rsidRDefault="002141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141A8" w:rsidRPr="00F8214F" w:rsidRDefault="00EB39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3182</w:t>
            </w:r>
          </w:p>
        </w:tc>
      </w:tr>
    </w:tbl>
    <w:p w:rsidR="002141A8" w:rsidRPr="00C725A6" w:rsidRDefault="002141A8" w:rsidP="00C725A6">
      <w:pPr>
        <w:rPr>
          <w:rFonts w:cs="Times New Roman"/>
          <w:szCs w:val="28"/>
        </w:rPr>
      </w:pP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О внесении изменений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постановление Администрации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города от 09.01.2025 № 25 </w:t>
      </w:r>
    </w:p>
    <w:p w:rsidR="002141A8" w:rsidRPr="00625012" w:rsidRDefault="002141A8" w:rsidP="002141A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«</w:t>
      </w:r>
      <w:r w:rsidRPr="00625012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задания на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работ муниципальному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автономному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учреждению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«Городской культурный </w:t>
      </w:r>
    </w:p>
    <w:p w:rsidR="002141A8" w:rsidRDefault="002141A8" w:rsidP="002141A8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центр»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на </w:t>
      </w:r>
      <w:r w:rsidRPr="003F0015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5</w:t>
      </w:r>
      <w:r w:rsidRPr="003F0015">
        <w:rPr>
          <w:rFonts w:eastAsia="Calibri" w:cs="Times New Roman"/>
          <w:szCs w:val="28"/>
          <w:lang w:eastAsia="ru-RU"/>
        </w:rPr>
        <w:t xml:space="preserve"> год и плановый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2141A8" w:rsidRPr="00625012" w:rsidRDefault="002141A8" w:rsidP="002141A8">
      <w:pPr>
        <w:rPr>
          <w:rFonts w:eastAsia="Calibri" w:cs="Times New Roman"/>
          <w:szCs w:val="28"/>
          <w:lang w:eastAsia="ru-RU"/>
        </w:rPr>
      </w:pPr>
      <w:r w:rsidRPr="003F0015">
        <w:rPr>
          <w:rFonts w:eastAsia="Calibri" w:cs="Times New Roman"/>
          <w:szCs w:val="28"/>
          <w:lang w:eastAsia="ru-RU"/>
        </w:rPr>
        <w:t>период 202</w:t>
      </w:r>
      <w:r>
        <w:rPr>
          <w:rFonts w:eastAsia="Calibri" w:cs="Times New Roman"/>
          <w:szCs w:val="28"/>
          <w:lang w:eastAsia="ru-RU"/>
        </w:rPr>
        <w:t>6</w:t>
      </w:r>
      <w:r w:rsidRPr="003F0015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7</w:t>
      </w:r>
      <w:r w:rsidRPr="003F0015"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>годов</w:t>
      </w:r>
      <w:r>
        <w:rPr>
          <w:rFonts w:eastAsia="Calibri" w:cs="Times New Roman"/>
          <w:szCs w:val="28"/>
          <w:lang w:eastAsia="ru-RU"/>
        </w:rPr>
        <w:t>»</w:t>
      </w:r>
    </w:p>
    <w:p w:rsidR="002141A8" w:rsidRPr="00625012" w:rsidRDefault="002141A8" w:rsidP="002141A8">
      <w:pPr>
        <w:rPr>
          <w:lang w:eastAsia="ru-RU"/>
        </w:rPr>
      </w:pPr>
    </w:p>
    <w:p w:rsidR="002141A8" w:rsidRPr="00625012" w:rsidRDefault="002141A8" w:rsidP="002141A8">
      <w:pPr>
        <w:rPr>
          <w:lang w:eastAsia="ru-RU"/>
        </w:rPr>
      </w:pPr>
    </w:p>
    <w:p w:rsidR="002141A8" w:rsidRPr="00C1772D" w:rsidRDefault="002141A8" w:rsidP="002141A8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>В соответствии постановлением Администрации города от 04.</w:t>
      </w:r>
      <w:r>
        <w:rPr>
          <w:rFonts w:eastAsia="Calibri" w:cs="Times New Roman"/>
          <w:szCs w:val="28"/>
        </w:rPr>
        <w:t xml:space="preserve">10.2016 </w:t>
      </w:r>
      <w:r>
        <w:rPr>
          <w:rFonts w:eastAsia="Calibri" w:cs="Times New Roman"/>
          <w:szCs w:val="28"/>
        </w:rPr>
        <w:br/>
        <w:t xml:space="preserve">№ 7339 </w:t>
      </w:r>
      <w:r w:rsidRPr="00094AE2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распоряжениями Админи</w:t>
      </w:r>
      <w:r w:rsidRPr="00094AE2">
        <w:rPr>
          <w:rFonts w:eastAsia="Calibri" w:cs="Times New Roman"/>
          <w:szCs w:val="28"/>
        </w:rPr>
        <w:t>страции города от 30.12.2005 № 3686 «О</w:t>
      </w:r>
      <w:r>
        <w:rPr>
          <w:rFonts w:eastAsia="Calibri" w:cs="Times New Roman"/>
          <w:szCs w:val="28"/>
        </w:rPr>
        <w:t>б утверждении Регламента Администрации города», от 23</w:t>
      </w:r>
      <w:r w:rsidRPr="00094AE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12.2024</w:t>
      </w:r>
      <w:r w:rsidRPr="00094AE2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 xml:space="preserve">8525 </w:t>
      </w:r>
      <w:r w:rsidRPr="00094AE2">
        <w:rPr>
          <w:rFonts w:eastAsia="Calibri" w:cs="Times New Roman"/>
          <w:szCs w:val="28"/>
        </w:rPr>
        <w:t xml:space="preserve">«О распределении </w:t>
      </w:r>
      <w:r>
        <w:rPr>
          <w:rFonts w:eastAsia="Calibri" w:cs="Times New Roman"/>
          <w:szCs w:val="28"/>
        </w:rPr>
        <w:t xml:space="preserve">     </w:t>
      </w:r>
      <w:r w:rsidRPr="00094AE2">
        <w:rPr>
          <w:rFonts w:eastAsia="Calibri" w:cs="Times New Roman"/>
          <w:szCs w:val="28"/>
        </w:rPr>
        <w:t>отдельных полномочий Главы города между высшими должностными лицами Администрации города»:</w:t>
      </w:r>
    </w:p>
    <w:p w:rsidR="002141A8" w:rsidRDefault="002141A8" w:rsidP="002141A8">
      <w:pPr>
        <w:pStyle w:val="a8"/>
        <w:numPr>
          <w:ilvl w:val="0"/>
          <w:numId w:val="1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AE2075">
        <w:rPr>
          <w:rFonts w:eastAsia="Calibri" w:cs="Times New Roman"/>
          <w:szCs w:val="28"/>
        </w:rPr>
        <w:t>Внести в постановление Администрации города от 09.01.2025 № 25</w:t>
      </w:r>
      <w:r>
        <w:rPr>
          <w:rFonts w:eastAsia="Calibri" w:cs="Times New Roman"/>
          <w:szCs w:val="28"/>
        </w:rPr>
        <w:t xml:space="preserve">                       </w:t>
      </w:r>
      <w:r w:rsidRPr="00AE2075">
        <w:rPr>
          <w:rFonts w:eastAsia="Calibri" w:cs="Times New Roman"/>
          <w:szCs w:val="28"/>
        </w:rPr>
        <w:t xml:space="preserve">«Об утверждении муниципального задания на выполнение муниципальных </w:t>
      </w:r>
      <w:r>
        <w:rPr>
          <w:rFonts w:eastAsia="Calibri" w:cs="Times New Roman"/>
          <w:szCs w:val="28"/>
        </w:rPr>
        <w:t xml:space="preserve">                   </w:t>
      </w:r>
      <w:r w:rsidRPr="00AE2075">
        <w:rPr>
          <w:rFonts w:eastAsia="Calibri" w:cs="Times New Roman"/>
          <w:szCs w:val="28"/>
        </w:rPr>
        <w:t xml:space="preserve">работ муниципальному автономному учреждению «Городской культурный центр» на 2025 год и плановый период 2026 и 2027 годов» </w:t>
      </w:r>
      <w:r>
        <w:rPr>
          <w:rFonts w:eastAsia="Calibri" w:cs="Times New Roman"/>
          <w:szCs w:val="28"/>
        </w:rPr>
        <w:t xml:space="preserve">(с изменениями                        от 16.04.2025 № 1780) следующие изменения: </w:t>
      </w:r>
    </w:p>
    <w:p w:rsidR="002141A8" w:rsidRDefault="002141A8" w:rsidP="002141A8">
      <w:pPr>
        <w:pStyle w:val="a8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2141A8" w:rsidRDefault="002141A8" w:rsidP="002141A8">
      <w:pPr>
        <w:pStyle w:val="a8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1.1. В графе 7 таблицы подпункта 3.2 пункта 3 раздела 1 части 2 цифры «30» заменить цифрами «32».</w:t>
      </w:r>
    </w:p>
    <w:p w:rsidR="002141A8" w:rsidRDefault="002141A8" w:rsidP="002141A8">
      <w:pPr>
        <w:pStyle w:val="a8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1.2. Таблицу подпункта 5.1 пункта 5 части 3 изложить в редакции согласно приложению 1 к настоящему постановлению</w:t>
      </w:r>
      <w:r w:rsidRPr="00AE2075">
        <w:rPr>
          <w:rFonts w:eastAsia="Calibri" w:cs="Times New Roman"/>
          <w:szCs w:val="28"/>
          <w:lang w:eastAsia="ru-RU"/>
        </w:rPr>
        <w:t>.</w:t>
      </w:r>
    </w:p>
    <w:p w:rsidR="002141A8" w:rsidRDefault="002141A8" w:rsidP="002141A8">
      <w:pPr>
        <w:pStyle w:val="a8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1.3. В графе «Значение показателя» таблицы подпункта 5.2 пункта 5                       части 3 цифры «241» заменить цифрами «243».</w:t>
      </w:r>
    </w:p>
    <w:p w:rsidR="002141A8" w:rsidRPr="00AE2075" w:rsidRDefault="002141A8" w:rsidP="002141A8">
      <w:pPr>
        <w:pStyle w:val="a8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1.4. Приложение к муниципальному заданию муниципального автономного учреждения «Городской культурный центр» на 2025 год и плановый                        период 2026 и 2027 годов изложить в новой редакции согласно приложению 2                    к настоящему постановлению.</w:t>
      </w:r>
    </w:p>
    <w:p w:rsidR="002141A8" w:rsidRPr="00F912D0" w:rsidRDefault="002141A8" w:rsidP="002141A8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F912D0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</w:t>
      </w:r>
      <w:r>
        <w:rPr>
          <w:rFonts w:eastAsia="Calibri" w:cs="Times New Roman"/>
          <w:szCs w:val="28"/>
          <w:lang w:eastAsia="ru-RU"/>
        </w:rPr>
        <w:t xml:space="preserve">                           </w:t>
      </w:r>
      <w:r w:rsidRPr="000915DD">
        <w:rPr>
          <w:rFonts w:eastAsia="Calibri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2141A8" w:rsidRDefault="002141A8" w:rsidP="002141A8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F912D0">
        <w:rPr>
          <w:rFonts w:eastAsia="Calibri" w:cs="Times New Roman"/>
          <w:szCs w:val="28"/>
          <w:lang w:eastAsia="ru-RU"/>
        </w:rPr>
        <w:t xml:space="preserve">. </w:t>
      </w:r>
      <w:r w:rsidRPr="000915DD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  <w:lang w:eastAsia="ru-RU"/>
        </w:rPr>
        <w:t xml:space="preserve">                        </w:t>
      </w:r>
      <w:r w:rsidRPr="000915DD">
        <w:rPr>
          <w:rFonts w:eastAsia="Calibri" w:cs="Times New Roman"/>
          <w:szCs w:val="28"/>
          <w:lang w:eastAsia="ru-RU"/>
        </w:rPr>
        <w:t>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2141A8" w:rsidRDefault="002141A8" w:rsidP="002141A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</w:t>
      </w:r>
      <w:r w:rsidRPr="0004322F">
        <w:rPr>
          <w:rFonts w:eastAsia="Calibri" w:cs="Times New Roman"/>
          <w:szCs w:val="28"/>
        </w:rPr>
        <w:t xml:space="preserve"> </w:t>
      </w:r>
      <w:r w:rsidRPr="00362E1B">
        <w:rPr>
          <w:rFonts w:eastAsia="Calibri" w:cs="Times New Roman"/>
          <w:szCs w:val="28"/>
        </w:rPr>
        <w:t>Настоящее постановление вступает в силу с момента его издания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09.05.2025</w:t>
      </w:r>
      <w:r w:rsidRPr="00362E1B">
        <w:rPr>
          <w:rFonts w:eastAsia="Calibri" w:cs="Times New Roman"/>
          <w:szCs w:val="28"/>
        </w:rPr>
        <w:t>.</w:t>
      </w:r>
    </w:p>
    <w:p w:rsidR="00BF02D9" w:rsidRDefault="00BF02D9" w:rsidP="00BF02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BF02D9" w:rsidRDefault="00BF02D9" w:rsidP="00BF02D9">
      <w:pPr>
        <w:ind w:firstLine="709"/>
        <w:jc w:val="both"/>
        <w:rPr>
          <w:rFonts w:eastAsia="Calibri" w:cs="Times New Roman"/>
          <w:szCs w:val="28"/>
        </w:rPr>
      </w:pPr>
    </w:p>
    <w:p w:rsidR="00BF02D9" w:rsidRDefault="00BF02D9" w:rsidP="00BF02D9">
      <w:pPr>
        <w:ind w:firstLine="709"/>
        <w:jc w:val="both"/>
        <w:rPr>
          <w:rFonts w:eastAsia="Calibri" w:cs="Times New Roman"/>
          <w:szCs w:val="28"/>
        </w:rPr>
      </w:pPr>
    </w:p>
    <w:p w:rsidR="00BF02D9" w:rsidRPr="00AE7E4F" w:rsidRDefault="00BF02D9" w:rsidP="00BF02D9">
      <w:pPr>
        <w:ind w:firstLine="709"/>
        <w:jc w:val="both"/>
        <w:rPr>
          <w:rFonts w:eastAsia="Calibri" w:cs="Times New Roman"/>
          <w:szCs w:val="28"/>
        </w:rPr>
      </w:pPr>
    </w:p>
    <w:p w:rsidR="00BF02D9" w:rsidRDefault="00BF02D9" w:rsidP="00BF02D9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В.П. Фризен</w:t>
      </w:r>
    </w:p>
    <w:p w:rsidR="002141A8" w:rsidRDefault="002141A8" w:rsidP="002141A8">
      <w:pPr>
        <w:jc w:val="both"/>
        <w:rPr>
          <w:rFonts w:eastAsia="Calibri" w:cs="Times New Roman"/>
          <w:szCs w:val="28"/>
        </w:rPr>
      </w:pPr>
    </w:p>
    <w:p w:rsidR="002141A8" w:rsidRDefault="002141A8" w:rsidP="002141A8">
      <w:pPr>
        <w:jc w:val="both"/>
        <w:rPr>
          <w:rFonts w:eastAsia="Calibri" w:cs="Times New Roman"/>
          <w:szCs w:val="28"/>
        </w:rPr>
      </w:pPr>
    </w:p>
    <w:p w:rsidR="002141A8" w:rsidRDefault="002141A8" w:rsidP="002141A8">
      <w:pPr>
        <w:jc w:val="both"/>
        <w:rPr>
          <w:rFonts w:eastAsia="Calibri" w:cs="Times New Roman"/>
          <w:szCs w:val="28"/>
        </w:rPr>
      </w:pPr>
    </w:p>
    <w:p w:rsidR="002141A8" w:rsidRDefault="002141A8" w:rsidP="002141A8">
      <w:pPr>
        <w:jc w:val="both"/>
        <w:rPr>
          <w:rFonts w:eastAsia="Calibri" w:cs="Times New Roman"/>
          <w:szCs w:val="28"/>
        </w:rPr>
      </w:pPr>
    </w:p>
    <w:p w:rsidR="002141A8" w:rsidRDefault="002141A8" w:rsidP="002141A8">
      <w:pPr>
        <w:jc w:val="both"/>
        <w:rPr>
          <w:rFonts w:eastAsia="Calibri" w:cs="Times New Roman"/>
          <w:szCs w:val="28"/>
        </w:rPr>
        <w:sectPr w:rsidR="002141A8" w:rsidSect="002141A8">
          <w:headerReference w:type="default" r:id="rId8"/>
          <w:headerReference w:type="first" r:id="rId9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2141A8" w:rsidRPr="004048BB" w:rsidRDefault="002141A8" w:rsidP="002141A8">
      <w:pPr>
        <w:ind w:left="11057" w:right="-314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2141A8" w:rsidRPr="004048BB" w:rsidRDefault="002141A8" w:rsidP="002141A8">
      <w:pPr>
        <w:ind w:left="11057" w:right="-314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 xml:space="preserve">к постановлению </w:t>
      </w:r>
    </w:p>
    <w:p w:rsidR="002141A8" w:rsidRPr="004048BB" w:rsidRDefault="002141A8" w:rsidP="002141A8">
      <w:pPr>
        <w:ind w:left="11057" w:right="-314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>Администрации города</w:t>
      </w:r>
    </w:p>
    <w:p w:rsidR="002141A8" w:rsidRPr="004048BB" w:rsidRDefault="002141A8" w:rsidP="002141A8">
      <w:pPr>
        <w:ind w:left="11057" w:right="-314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____________</w:t>
      </w:r>
      <w:r w:rsidRPr="004048BB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_______</w:t>
      </w:r>
    </w:p>
    <w:p w:rsidR="002141A8" w:rsidRDefault="002141A8" w:rsidP="002141A8">
      <w:pPr>
        <w:jc w:val="center"/>
        <w:rPr>
          <w:rFonts w:eastAsia="Calibri" w:cs="Times New Roman"/>
        </w:rPr>
      </w:pPr>
    </w:p>
    <w:p w:rsidR="002141A8" w:rsidRDefault="002141A8" w:rsidP="002141A8">
      <w:pPr>
        <w:jc w:val="center"/>
        <w:rPr>
          <w:rFonts w:eastAsia="Calibri" w:cs="Times New Roman"/>
        </w:rPr>
      </w:pPr>
    </w:p>
    <w:p w:rsidR="002141A8" w:rsidRPr="00602947" w:rsidRDefault="002141A8" w:rsidP="002141A8">
      <w:pPr>
        <w:jc w:val="center"/>
        <w:rPr>
          <w:rFonts w:eastAsia="Calibri" w:cs="Times New Roman"/>
        </w:rPr>
      </w:pPr>
    </w:p>
    <w:p w:rsidR="002141A8" w:rsidRPr="00E50DD6" w:rsidRDefault="002141A8" w:rsidP="002141A8">
      <w:pPr>
        <w:ind w:firstLine="709"/>
        <w:jc w:val="both"/>
        <w:rPr>
          <w:rFonts w:eastAsia="Calibri" w:cs="Times New Roman"/>
          <w:sz w:val="24"/>
          <w:szCs w:val="24"/>
        </w:rPr>
      </w:pPr>
      <w:r w:rsidRPr="00E50DD6">
        <w:rPr>
          <w:rFonts w:eastAsia="Calibri" w:cs="Times New Roman"/>
          <w:sz w:val="24"/>
          <w:szCs w:val="24"/>
        </w:rPr>
        <w:t>5.1. Промежуточные показатели, характеризующие объем и качество муниципальных работ на 202</w:t>
      </w:r>
      <w:r>
        <w:rPr>
          <w:rFonts w:eastAsia="Calibri" w:cs="Times New Roman"/>
          <w:sz w:val="24"/>
          <w:szCs w:val="24"/>
        </w:rPr>
        <w:t>5</w:t>
      </w:r>
      <w:r w:rsidRPr="00E50DD6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2141A8" w:rsidRPr="00602947" w:rsidRDefault="002141A8" w:rsidP="002141A8">
      <w:pPr>
        <w:rPr>
          <w:rFonts w:eastAsia="Calibri" w:cs="Times New Roman"/>
          <w:sz w:val="20"/>
          <w:szCs w:val="20"/>
        </w:rPr>
      </w:pPr>
    </w:p>
    <w:tbl>
      <w:tblPr>
        <w:tblStyle w:val="a7"/>
        <w:tblW w:w="15088" w:type="dxa"/>
        <w:tblLook w:val="04A0" w:firstRow="1" w:lastRow="0" w:firstColumn="1" w:lastColumn="0" w:noHBand="0" w:noVBand="1"/>
      </w:tblPr>
      <w:tblGrid>
        <w:gridCol w:w="2547"/>
        <w:gridCol w:w="1652"/>
        <w:gridCol w:w="1996"/>
        <w:gridCol w:w="987"/>
        <w:gridCol w:w="1035"/>
        <w:gridCol w:w="1134"/>
        <w:gridCol w:w="992"/>
        <w:gridCol w:w="1041"/>
        <w:gridCol w:w="955"/>
        <w:gridCol w:w="986"/>
        <w:gridCol w:w="834"/>
        <w:gridCol w:w="929"/>
      </w:tblGrid>
      <w:tr w:rsidR="002141A8" w:rsidRPr="00602947" w:rsidTr="002141A8">
        <w:trPr>
          <w:trHeight w:val="196"/>
        </w:trPr>
        <w:tc>
          <w:tcPr>
            <w:tcW w:w="2547" w:type="dxa"/>
            <w:vMerge w:val="restart"/>
          </w:tcPr>
          <w:p w:rsidR="002141A8" w:rsidRDefault="002141A8" w:rsidP="00001EE4">
            <w:pPr>
              <w:ind w:left="-101" w:right="-11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ни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кальный номер </w:t>
            </w:r>
          </w:p>
          <w:p w:rsidR="002141A8" w:rsidRPr="00602947" w:rsidRDefault="002141A8" w:rsidP="002141A8">
            <w:pPr>
              <w:ind w:left="-101" w:right="-11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реестровой записи</w:t>
            </w:r>
          </w:p>
        </w:tc>
        <w:tc>
          <w:tcPr>
            <w:tcW w:w="1652" w:type="dxa"/>
            <w:vMerge w:val="restart"/>
          </w:tcPr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Показатель, </w:t>
            </w:r>
          </w:p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характеризующий содержание 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996" w:type="dxa"/>
            <w:vMerge w:val="restart"/>
          </w:tcPr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Наименование </w:t>
            </w:r>
          </w:p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показателя, </w:t>
            </w:r>
          </w:p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характеризующего </w:t>
            </w:r>
          </w:p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качество и объем </w:t>
            </w:r>
          </w:p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муниципальной 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>работы</w:t>
            </w:r>
          </w:p>
        </w:tc>
        <w:tc>
          <w:tcPr>
            <w:tcW w:w="987" w:type="dxa"/>
            <w:vMerge w:val="restart"/>
          </w:tcPr>
          <w:p w:rsidR="002141A8" w:rsidRPr="00602947" w:rsidRDefault="002141A8" w:rsidP="00001EE4">
            <w:pPr>
              <w:ind w:left="-104" w:right="-11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диница</w:t>
            </w:r>
          </w:p>
          <w:p w:rsidR="002141A8" w:rsidRPr="00602947" w:rsidRDefault="002141A8" w:rsidP="00001EE4">
            <w:pPr>
              <w:ind w:left="-105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  <w:p w:rsidR="002141A8" w:rsidRPr="00602947" w:rsidRDefault="002141A8" w:rsidP="00001EE4">
            <w:pPr>
              <w:ind w:left="-105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4202" w:type="dxa"/>
            <w:gridSpan w:val="4"/>
          </w:tcPr>
          <w:p w:rsidR="002141A8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начен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ие показателей качества 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и объ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ма муниципальных работ</w:t>
            </w:r>
          </w:p>
        </w:tc>
        <w:tc>
          <w:tcPr>
            <w:tcW w:w="3704" w:type="dxa"/>
            <w:gridSpan w:val="4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опустимые (возможные) отклонения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от установленных показателей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качества и объ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ма муниципальных работ</w:t>
            </w:r>
          </w:p>
        </w:tc>
      </w:tr>
      <w:tr w:rsidR="002141A8" w:rsidRPr="00602947" w:rsidTr="002141A8">
        <w:trPr>
          <w:trHeight w:val="500"/>
        </w:trPr>
        <w:tc>
          <w:tcPr>
            <w:tcW w:w="2547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  <w:vMerge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</w:tcPr>
          <w:p w:rsidR="002141A8" w:rsidRPr="00602947" w:rsidRDefault="002141A8" w:rsidP="00001EE4">
            <w:pPr>
              <w:ind w:left="-110" w:right="-11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:rsidR="002141A8" w:rsidRPr="00602947" w:rsidRDefault="002141A8" w:rsidP="00001EE4">
            <w:pPr>
              <w:ind w:left="-111" w:right="-1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квартал</w:t>
            </w:r>
          </w:p>
        </w:tc>
        <w:tc>
          <w:tcPr>
            <w:tcW w:w="1134" w:type="dxa"/>
          </w:tcPr>
          <w:p w:rsidR="002141A8" w:rsidRPr="00602947" w:rsidRDefault="002141A8" w:rsidP="00001EE4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:rsidR="002141A8" w:rsidRPr="00602947" w:rsidRDefault="002141A8" w:rsidP="00001EE4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олугодие</w:t>
            </w:r>
            <w:r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992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  <w:p w:rsidR="002141A8" w:rsidRPr="00602947" w:rsidRDefault="002141A8" w:rsidP="00001EE4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есяцев</w:t>
            </w:r>
            <w:r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041" w:type="dxa"/>
          </w:tcPr>
          <w:p w:rsidR="002141A8" w:rsidRPr="00602947" w:rsidRDefault="002141A8" w:rsidP="00001EE4">
            <w:pPr>
              <w:ind w:left="-103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  <w:p w:rsidR="002141A8" w:rsidRPr="00602947" w:rsidRDefault="002141A8" w:rsidP="00001EE4">
            <w:pPr>
              <w:ind w:left="-103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од</w:t>
            </w:r>
            <w:r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ind w:left="-107" w:right="-10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квартал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:rsidR="002141A8" w:rsidRPr="00602947" w:rsidRDefault="002141A8" w:rsidP="00001EE4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полугодие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месяцев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ind w:left="-131" w:right="-11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</w:tr>
      <w:tr w:rsidR="002141A8" w:rsidRPr="00602947" w:rsidTr="002141A8">
        <w:trPr>
          <w:trHeight w:val="197"/>
        </w:trPr>
        <w:tc>
          <w:tcPr>
            <w:tcW w:w="15088" w:type="dxa"/>
            <w:gridSpan w:val="12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Часть 2, раздел 1. 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Организация и проведение культурно-массовых мероприятий</w:t>
            </w:r>
          </w:p>
        </w:tc>
      </w:tr>
      <w:tr w:rsidR="002141A8" w:rsidRPr="00602947" w:rsidTr="002141A8">
        <w:trPr>
          <w:trHeight w:val="834"/>
        </w:trPr>
        <w:tc>
          <w:tcPr>
            <w:tcW w:w="2547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900400.Р.86.1.04950001</w:t>
            </w:r>
          </w:p>
        </w:tc>
        <w:tc>
          <w:tcPr>
            <w:tcW w:w="1652" w:type="dxa"/>
          </w:tcPr>
          <w:p w:rsidR="002141A8" w:rsidRDefault="002141A8" w:rsidP="00001EE4">
            <w:pPr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творческих </w:t>
            </w:r>
          </w:p>
          <w:p w:rsidR="002141A8" w:rsidRPr="00602947" w:rsidRDefault="002141A8" w:rsidP="00001EE4">
            <w:pPr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(фестиваль,</w:t>
            </w:r>
          </w:p>
          <w:p w:rsidR="002141A8" w:rsidRDefault="002141A8" w:rsidP="00001EE4">
            <w:pPr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выставка, </w:t>
            </w:r>
          </w:p>
          <w:p w:rsidR="002141A8" w:rsidRPr="00602947" w:rsidRDefault="002141A8" w:rsidP="00001EE4">
            <w:pPr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конкурс, смотр)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(бесплатные)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проведенных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>) 1</w:t>
            </w:r>
          </w:p>
        </w:tc>
      </w:tr>
      <w:tr w:rsidR="002141A8" w:rsidRPr="00602947" w:rsidTr="002141A8">
        <w:trPr>
          <w:trHeight w:val="818"/>
        </w:trPr>
        <w:tc>
          <w:tcPr>
            <w:tcW w:w="2547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900400.Р.86.1.04950005</w:t>
            </w:r>
          </w:p>
        </w:tc>
        <w:tc>
          <w:tcPr>
            <w:tcW w:w="1652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культурно-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массовых (иные зрелищные 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br/>
              <w:t>мероприятия)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(бесплатные)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проведенных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FA0813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A0813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2141A8" w:rsidRPr="00FA0813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141A8" w:rsidRPr="00FA0813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2642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2642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818"/>
        </w:trPr>
        <w:tc>
          <w:tcPr>
            <w:tcW w:w="2547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900400.Р.86.1.05740004</w:t>
            </w:r>
          </w:p>
        </w:tc>
        <w:tc>
          <w:tcPr>
            <w:tcW w:w="1652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творческих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(фестиваль,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выставка,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конкурс, смотр)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проведенных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902642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141A8" w:rsidRPr="00902642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141A8" w:rsidRPr="00902642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:rsidR="002141A8" w:rsidRPr="00902642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264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2141A8" w:rsidRPr="00602947" w:rsidTr="002141A8">
        <w:trPr>
          <w:trHeight w:val="818"/>
        </w:trPr>
        <w:tc>
          <w:tcPr>
            <w:tcW w:w="2547" w:type="dxa"/>
            <w:vMerge w:val="restart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90040</w:t>
            </w:r>
            <w:r>
              <w:rPr>
                <w:rFonts w:eastAsia="Calibri"/>
                <w:sz w:val="18"/>
                <w:szCs w:val="18"/>
                <w:lang w:eastAsia="en-US"/>
              </w:rPr>
              <w:t>0.Р.86.1.05740005</w:t>
            </w:r>
          </w:p>
        </w:tc>
        <w:tc>
          <w:tcPr>
            <w:tcW w:w="1652" w:type="dxa"/>
            <w:vMerge w:val="restart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культурно-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массовых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(иные зрелищные мероприятия)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проведенных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546B">
              <w:rPr>
                <w:rFonts w:eastAsia="Calibri"/>
                <w:sz w:val="18"/>
                <w:szCs w:val="18"/>
                <w:lang w:eastAsia="en-US"/>
              </w:rPr>
              <w:t>15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818"/>
        </w:trPr>
        <w:tc>
          <w:tcPr>
            <w:tcW w:w="2547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удовлетворенность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качеством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предоставляемой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работы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значение показателя предоставляется по итогам года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10%</w:t>
            </w:r>
          </w:p>
        </w:tc>
      </w:tr>
      <w:tr w:rsidR="002141A8" w:rsidRPr="00602947" w:rsidTr="002141A8">
        <w:trPr>
          <w:trHeight w:val="703"/>
        </w:trPr>
        <w:tc>
          <w:tcPr>
            <w:tcW w:w="2547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900400.Р.86.1.04950029</w:t>
            </w:r>
          </w:p>
        </w:tc>
        <w:tc>
          <w:tcPr>
            <w:tcW w:w="1652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ритуалы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(бесплатные)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 xml:space="preserve">проведенных </w:t>
            </w:r>
          </w:p>
          <w:p w:rsidR="002141A8" w:rsidRPr="00381190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мероприятий</w:t>
            </w:r>
          </w:p>
        </w:tc>
        <w:tc>
          <w:tcPr>
            <w:tcW w:w="987" w:type="dxa"/>
            <w:shd w:val="clear" w:color="auto" w:fill="auto"/>
          </w:tcPr>
          <w:p w:rsidR="002141A8" w:rsidRPr="00381190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2141A8" w:rsidRPr="001B3315" w:rsidRDefault="002141A8" w:rsidP="002141A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1041" w:type="dxa"/>
            <w:shd w:val="clear" w:color="auto" w:fill="auto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955" w:type="dxa"/>
            <w:shd w:val="clear" w:color="auto" w:fill="auto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1B3315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86" w:type="dxa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1B3315">
              <w:rPr>
                <w:rFonts w:eastAsia="Calibri"/>
                <w:sz w:val="18"/>
                <w:szCs w:val="18"/>
              </w:rPr>
              <w:t>(-) 1</w:t>
            </w:r>
            <w:r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34" w:type="dxa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1B3315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</w:tcPr>
          <w:p w:rsidR="002141A8" w:rsidRPr="001B3315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  <w:r w:rsidRPr="001B3315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2141A8" w:rsidRPr="00602947" w:rsidTr="002141A8">
        <w:trPr>
          <w:trHeight w:val="275"/>
        </w:trPr>
        <w:tc>
          <w:tcPr>
            <w:tcW w:w="15088" w:type="dxa"/>
            <w:gridSpan w:val="12"/>
          </w:tcPr>
          <w:p w:rsidR="002141A8" w:rsidRPr="000F2027" w:rsidRDefault="002141A8" w:rsidP="00001EE4">
            <w:pPr>
              <w:rPr>
                <w:rFonts w:eastAsia="Calibri"/>
                <w:sz w:val="18"/>
                <w:szCs w:val="18"/>
              </w:rPr>
            </w:pPr>
            <w:r w:rsidRPr="000F2027">
              <w:rPr>
                <w:rFonts w:eastAsia="Calibri"/>
                <w:sz w:val="18"/>
                <w:szCs w:val="18"/>
              </w:rPr>
              <w:t>Часть 2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0F2027">
              <w:rPr>
                <w:rFonts w:eastAsia="Calibri"/>
                <w:sz w:val="18"/>
                <w:szCs w:val="18"/>
              </w:rPr>
              <w:t xml:space="preserve"> раздел 2. О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рганизация показа концертов и концертных программ</w:t>
            </w:r>
          </w:p>
        </w:tc>
      </w:tr>
      <w:tr w:rsidR="002141A8" w:rsidRPr="00602947" w:rsidTr="002141A8">
        <w:trPr>
          <w:trHeight w:val="424"/>
        </w:trPr>
        <w:tc>
          <w:tcPr>
            <w:tcW w:w="2547" w:type="dxa"/>
            <w:vMerge w:val="restart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900400.Р.86.1.05520001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 w:val="restart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(бесплатные)</w:t>
            </w: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посетителей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6 5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6 80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636"/>
        </w:trPr>
        <w:tc>
          <w:tcPr>
            <w:tcW w:w="2547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</w:tcPr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среднее число </w:t>
            </w:r>
          </w:p>
          <w:p w:rsidR="002141A8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посетителей </w:t>
            </w:r>
          </w:p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одного мероприятия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1 625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1 36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1 150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272"/>
        </w:trPr>
        <w:tc>
          <w:tcPr>
            <w:tcW w:w="14159" w:type="dxa"/>
            <w:gridSpan w:val="11"/>
          </w:tcPr>
          <w:p w:rsidR="002141A8" w:rsidRPr="000F2027" w:rsidRDefault="002141A8" w:rsidP="00001EE4">
            <w:pPr>
              <w:ind w:right="-111"/>
              <w:rPr>
                <w:rFonts w:eastAsia="Calibri"/>
                <w:sz w:val="18"/>
                <w:szCs w:val="18"/>
              </w:rPr>
            </w:pPr>
            <w:r w:rsidRPr="000F2027">
              <w:rPr>
                <w:rFonts w:eastAsia="Calibri"/>
                <w:sz w:val="18"/>
                <w:szCs w:val="18"/>
              </w:rPr>
              <w:t xml:space="preserve">Часть 2, раздел 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0F2027">
              <w:rPr>
                <w:rFonts w:eastAsia="Calibri"/>
                <w:sz w:val="18"/>
                <w:szCs w:val="18"/>
              </w:rPr>
              <w:t xml:space="preserve">. </w:t>
            </w:r>
            <w:r w:rsidRPr="000F2027">
              <w:rPr>
                <w:rFonts w:eastAsia="Calibri"/>
                <w:sz w:val="18"/>
                <w:szCs w:val="18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141A8" w:rsidRPr="00602947" w:rsidTr="002141A8">
        <w:trPr>
          <w:trHeight w:val="1124"/>
        </w:trPr>
        <w:tc>
          <w:tcPr>
            <w:tcW w:w="2547" w:type="dxa"/>
            <w:vMerge w:val="restart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900400.Р.86.1.05730001</w:t>
            </w:r>
          </w:p>
        </w:tc>
        <w:tc>
          <w:tcPr>
            <w:tcW w:w="1652" w:type="dxa"/>
            <w:vMerge w:val="restart"/>
          </w:tcPr>
          <w:p w:rsidR="002141A8" w:rsidRPr="00602947" w:rsidRDefault="002141A8" w:rsidP="00001EE4">
            <w:pPr>
              <w:ind w:right="-1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(бесплатные)</w:t>
            </w:r>
          </w:p>
        </w:tc>
        <w:tc>
          <w:tcPr>
            <w:tcW w:w="1996" w:type="dxa"/>
          </w:tcPr>
          <w:p w:rsidR="002141A8" w:rsidRPr="00602947" w:rsidRDefault="002141A8" w:rsidP="00001EE4">
            <w:pPr>
              <w:ind w:right="-105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участников    клубных формирований</w:t>
            </w:r>
          </w:p>
          <w:p w:rsidR="002141A8" w:rsidRDefault="002141A8" w:rsidP="00001EE4">
            <w:pPr>
              <w:ind w:right="-105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и формирований </w:t>
            </w:r>
          </w:p>
          <w:p w:rsidR="002141A8" w:rsidRDefault="002141A8" w:rsidP="00001EE4">
            <w:pPr>
              <w:ind w:right="-105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самодеятельного </w:t>
            </w:r>
          </w:p>
          <w:p w:rsidR="002141A8" w:rsidRPr="00602947" w:rsidRDefault="002141A8" w:rsidP="002141A8">
            <w:pPr>
              <w:ind w:right="-105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народного творчества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424"/>
        </w:trPr>
        <w:tc>
          <w:tcPr>
            <w:tcW w:w="2547" w:type="dxa"/>
            <w:vMerge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клубных        формирований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2141A8" w:rsidRPr="00602947" w:rsidTr="002141A8">
        <w:trPr>
          <w:trHeight w:val="424"/>
        </w:trPr>
        <w:tc>
          <w:tcPr>
            <w:tcW w:w="2547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900400.Р.86.1.04790002</w:t>
            </w:r>
          </w:p>
        </w:tc>
        <w:tc>
          <w:tcPr>
            <w:tcW w:w="1652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(платные)</w:t>
            </w:r>
          </w:p>
        </w:tc>
        <w:tc>
          <w:tcPr>
            <w:tcW w:w="1996" w:type="dxa"/>
          </w:tcPr>
          <w:p w:rsidR="002141A8" w:rsidRPr="00602947" w:rsidRDefault="002141A8" w:rsidP="00001E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клубных         формирований</w:t>
            </w:r>
          </w:p>
        </w:tc>
        <w:tc>
          <w:tcPr>
            <w:tcW w:w="987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035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41" w:type="dxa"/>
            <w:shd w:val="clear" w:color="auto" w:fill="auto"/>
          </w:tcPr>
          <w:p w:rsidR="002141A8" w:rsidRPr="000F202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F2027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55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86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34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29" w:type="dxa"/>
          </w:tcPr>
          <w:p w:rsidR="002141A8" w:rsidRPr="00602947" w:rsidRDefault="002141A8" w:rsidP="00001E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</w:tbl>
    <w:p w:rsidR="002141A8" w:rsidRDefault="002141A8" w:rsidP="002141A8"/>
    <w:p w:rsidR="002141A8" w:rsidRDefault="002141A8" w:rsidP="002141A8">
      <w:pPr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Примечание:</w:t>
      </w:r>
      <w:r w:rsidRPr="003A1B48">
        <w:rPr>
          <w:rFonts w:cs="Times New Roman"/>
          <w:sz w:val="22"/>
        </w:rPr>
        <w:t xml:space="preserve"> *</w:t>
      </w:r>
      <w:r>
        <w:rPr>
          <w:rFonts w:cs="Times New Roman"/>
          <w:sz w:val="22"/>
        </w:rPr>
        <w:t xml:space="preserve"> – п</w:t>
      </w:r>
      <w:r w:rsidRPr="003A1B48">
        <w:rPr>
          <w:rFonts w:cs="Times New Roman"/>
          <w:sz w:val="22"/>
        </w:rPr>
        <w:t>оказатели объема рассчитываются с нарастающим итогом</w:t>
      </w:r>
      <w:r>
        <w:rPr>
          <w:rFonts w:cs="Times New Roman"/>
          <w:sz w:val="22"/>
        </w:rPr>
        <w:t>.</w:t>
      </w:r>
    </w:p>
    <w:p w:rsidR="000D7F2F" w:rsidRDefault="000D7F2F" w:rsidP="002141A8"/>
    <w:p w:rsidR="002141A8" w:rsidRDefault="002141A8" w:rsidP="002141A8"/>
    <w:p w:rsidR="002141A8" w:rsidRDefault="002141A8" w:rsidP="002141A8">
      <w:pPr>
        <w:sectPr w:rsidR="002141A8" w:rsidSect="002141A8">
          <w:pgSz w:w="16838" w:h="11906" w:orient="landscape"/>
          <w:pgMar w:top="1701" w:right="1134" w:bottom="567" w:left="1134" w:header="454" w:footer="454" w:gutter="0"/>
          <w:cols w:space="708"/>
          <w:titlePg/>
          <w:docGrid w:linePitch="381"/>
        </w:sectPr>
      </w:pPr>
    </w:p>
    <w:p w:rsidR="002141A8" w:rsidRDefault="002141A8" w:rsidP="002141A8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Приложение 2</w:t>
      </w:r>
    </w:p>
    <w:p w:rsidR="002141A8" w:rsidRPr="007515BC" w:rsidRDefault="002141A8" w:rsidP="002141A8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 xml:space="preserve">к постановлению </w:t>
      </w:r>
    </w:p>
    <w:p w:rsidR="002141A8" w:rsidRPr="007515BC" w:rsidRDefault="002141A8" w:rsidP="002141A8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>Администрации города</w:t>
      </w:r>
    </w:p>
    <w:p w:rsidR="002141A8" w:rsidRDefault="002141A8" w:rsidP="002141A8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>от ____________ № ________</w:t>
      </w:r>
    </w:p>
    <w:p w:rsidR="002141A8" w:rsidRDefault="002141A8" w:rsidP="002141A8">
      <w:pPr>
        <w:ind w:left="5812"/>
        <w:rPr>
          <w:rFonts w:eastAsia="Calibri" w:cs="Times New Roman"/>
        </w:rPr>
      </w:pPr>
    </w:p>
    <w:p w:rsidR="002141A8" w:rsidRDefault="002141A8" w:rsidP="002141A8">
      <w:pPr>
        <w:ind w:left="5812"/>
        <w:rPr>
          <w:rFonts w:eastAsia="Calibri" w:cs="Times New Roman"/>
        </w:rPr>
      </w:pPr>
    </w:p>
    <w:p w:rsidR="002141A8" w:rsidRDefault="002141A8" w:rsidP="002141A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2141A8" w:rsidRDefault="002141A8" w:rsidP="002141A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2141A8" w:rsidRDefault="002141A8" w:rsidP="002141A8">
      <w:pPr>
        <w:jc w:val="center"/>
        <w:rPr>
          <w:rFonts w:eastAsia="Calibri" w:cs="Times New Roma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2141A8" w:rsidRPr="002141A8" w:rsidTr="00001EE4">
        <w:trPr>
          <w:trHeight w:val="454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Срок </w:t>
            </w:r>
          </w:p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мероприятий</w:t>
            </w:r>
          </w:p>
        </w:tc>
      </w:tr>
      <w:tr w:rsidR="002141A8" w:rsidRPr="002141A8" w:rsidTr="00001EE4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2141A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Мероприятия, запланированные в рамках субсидии </w:t>
            </w:r>
          </w:p>
          <w:p w:rsidR="002141A8" w:rsidRPr="002141A8" w:rsidRDefault="002141A8" w:rsidP="002141A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на муниципальное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248</w:t>
            </w:r>
          </w:p>
        </w:tc>
      </w:tr>
      <w:tr w:rsidR="002141A8" w:rsidRPr="002141A8" w:rsidTr="00001EE4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A8" w:rsidRDefault="002141A8" w:rsidP="002141A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Организация и проведение культурно-массовых мероприятий (творческих (фестиваль, выставка, конкурс, смотр), </w:t>
            </w:r>
          </w:p>
          <w:p w:rsidR="002141A8" w:rsidRPr="002141A8" w:rsidRDefault="002141A8" w:rsidP="002141A8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(основа оказания – 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141A8" w:rsidRPr="002141A8" w:rsidTr="00001EE4">
        <w:trPr>
          <w:trHeight w:val="28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</w:t>
            </w:r>
            <w:r w:rsidRPr="002141A8">
              <w:rPr>
                <w:sz w:val="26"/>
                <w:szCs w:val="26"/>
              </w:rPr>
              <w:t>XXII Городской фестиваль «Театральная весна»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566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</w:t>
            </w:r>
            <w:r w:rsidRPr="002141A8">
              <w:rPr>
                <w:sz w:val="26"/>
                <w:szCs w:val="26"/>
              </w:rPr>
              <w:t>XIII Городской конкурс «Танцевальные ритмы»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Организация и проведение культурно-массовых мероприятий (творческих (фестиваль, выставка, конкурс, смотр), (основа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</w:t>
            </w:r>
            <w:r w:rsidRPr="002141A8">
              <w:rPr>
                <w:sz w:val="26"/>
                <w:szCs w:val="26"/>
              </w:rPr>
              <w:t>Городской фестиваль детского и юношеского творчества «Рождество Христово»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</w:t>
            </w:r>
            <w:r w:rsidRPr="002141A8">
              <w:rPr>
                <w:sz w:val="26"/>
                <w:szCs w:val="26"/>
              </w:rPr>
              <w:t>Фестиваль детского и юношеского творчества «Пасха красная»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2.3. IV Открытый городской инклюзивный бал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2141A8">
              <w:rPr>
                <w:sz w:val="26"/>
                <w:szCs w:val="26"/>
              </w:rPr>
              <w:t>XX</w:t>
            </w:r>
            <w:r w:rsidRPr="002141A8">
              <w:rPr>
                <w:sz w:val="26"/>
                <w:szCs w:val="26"/>
                <w:lang w:val="en-US"/>
              </w:rPr>
              <w:t>VI</w:t>
            </w:r>
            <w:r w:rsidRPr="002141A8">
              <w:rPr>
                <w:sz w:val="26"/>
                <w:szCs w:val="26"/>
              </w:rPr>
              <w:t xml:space="preserve"> Городской фестиваль самодеятельного творчества ветеранов и пенсионеров «С песней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sz w:val="26"/>
                <w:szCs w:val="26"/>
              </w:rPr>
              <w:t>по жизни»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в течение 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2.5. Городской конкурс «Семья года»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в течение 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3. Организация и проведение культурно-массовых мероприятий (культурно-массовых (иные зрелищные мероприятия), (основа оказания – 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154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</w:t>
            </w:r>
            <w:r w:rsidRPr="002141A8">
              <w:rPr>
                <w:sz w:val="26"/>
                <w:szCs w:val="26"/>
              </w:rPr>
              <w:t>Литературно-музыкальная гостиная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, </w:t>
            </w:r>
            <w:r w:rsidRPr="002141A8">
              <w:rPr>
                <w:sz w:val="26"/>
                <w:szCs w:val="26"/>
                <w:lang w:val="en-US"/>
              </w:rPr>
              <w:t>IV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2141A8">
              <w:rPr>
                <w:sz w:val="26"/>
                <w:szCs w:val="26"/>
              </w:rPr>
              <w:t xml:space="preserve">Концерт Образцового художественного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коллектива вокального ансамбля «</w:t>
            </w:r>
            <w:proofErr w:type="spellStart"/>
            <w:r w:rsidRPr="002141A8">
              <w:rPr>
                <w:sz w:val="26"/>
                <w:szCs w:val="26"/>
              </w:rPr>
              <w:t>Альтус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3.3. </w:t>
            </w:r>
            <w:r w:rsidRPr="002141A8">
              <w:rPr>
                <w:sz w:val="26"/>
                <w:szCs w:val="26"/>
              </w:rPr>
              <w:t>Концерт хора ветеранов «Просторы Югры» при участии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 </w:t>
            </w:r>
            <w:r w:rsidRPr="002141A8">
              <w:rPr>
                <w:sz w:val="26"/>
                <w:szCs w:val="26"/>
              </w:rPr>
              <w:t xml:space="preserve">Концерт Образцового художественного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коллектива ансамбля танца «</w:t>
            </w:r>
            <w:proofErr w:type="spellStart"/>
            <w:r w:rsidRPr="002141A8">
              <w:rPr>
                <w:sz w:val="26"/>
                <w:szCs w:val="26"/>
              </w:rPr>
              <w:t>Калына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, </w:t>
            </w: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4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3.5. </w:t>
            </w:r>
            <w:r w:rsidRPr="002141A8">
              <w:rPr>
                <w:sz w:val="26"/>
                <w:szCs w:val="26"/>
              </w:rPr>
              <w:t>Юбилейный концерт вокального ансамбля «Росинка» (50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3.6. </w:t>
            </w:r>
            <w:r w:rsidRPr="002141A8">
              <w:rPr>
                <w:sz w:val="26"/>
                <w:szCs w:val="26"/>
              </w:rPr>
              <w:t xml:space="preserve">Интерактивная программа к Международному женскому дню и Дню защитника Отечества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3.7. </w:t>
            </w:r>
            <w:r w:rsidRPr="002141A8">
              <w:rPr>
                <w:sz w:val="26"/>
                <w:szCs w:val="26"/>
              </w:rPr>
              <w:t>Концерт «Для любимых родителей»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3.8. Концерт Народного самодеятельного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коллектива Городского хора ветеранов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3.9. </w:t>
            </w:r>
            <w:r w:rsidRPr="002141A8">
              <w:rPr>
                <w:sz w:val="26"/>
                <w:szCs w:val="26"/>
              </w:rPr>
              <w:t xml:space="preserve">Концерт Образцовых художественных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коллективов вокальных ансамблей «</w:t>
            </w:r>
            <w:proofErr w:type="spellStart"/>
            <w:r w:rsidRPr="002141A8">
              <w:rPr>
                <w:sz w:val="26"/>
                <w:szCs w:val="26"/>
              </w:rPr>
              <w:t>New</w:t>
            </w:r>
            <w:proofErr w:type="spellEnd"/>
            <w:r w:rsidRPr="002141A8">
              <w:rPr>
                <w:sz w:val="26"/>
                <w:szCs w:val="26"/>
              </w:rPr>
              <w:t xml:space="preserve"> </w:t>
            </w:r>
            <w:proofErr w:type="spellStart"/>
            <w:r w:rsidRPr="002141A8">
              <w:rPr>
                <w:sz w:val="26"/>
                <w:szCs w:val="26"/>
              </w:rPr>
              <w:t>style</w:t>
            </w:r>
            <w:proofErr w:type="spellEnd"/>
            <w:r w:rsidRPr="002141A8">
              <w:rPr>
                <w:sz w:val="26"/>
                <w:szCs w:val="26"/>
              </w:rPr>
              <w:t xml:space="preserve">», «Факультет» при участии Образцового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художественного коллектива ансамбля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3.10. </w:t>
            </w:r>
            <w:r w:rsidRPr="002141A8">
              <w:rPr>
                <w:sz w:val="26"/>
                <w:szCs w:val="26"/>
              </w:rPr>
              <w:t>Концерт коллектива татарской культуры «</w:t>
            </w:r>
            <w:proofErr w:type="spellStart"/>
            <w:r w:rsidRPr="002141A8">
              <w:rPr>
                <w:sz w:val="26"/>
                <w:szCs w:val="26"/>
              </w:rPr>
              <w:t>Сандугач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3.11. </w:t>
            </w:r>
            <w:r w:rsidRPr="002141A8">
              <w:rPr>
                <w:sz w:val="26"/>
                <w:szCs w:val="26"/>
              </w:rPr>
              <w:t xml:space="preserve">Концерт Образцового художественного </w:t>
            </w:r>
          </w:p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коллектива ансамбля народного танца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«Самоцветы»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3.12. </w:t>
            </w:r>
            <w:r w:rsidRPr="002141A8">
              <w:rPr>
                <w:sz w:val="26"/>
                <w:szCs w:val="26"/>
              </w:rPr>
              <w:t xml:space="preserve">Концерт вокального ансамбля «Ассорти»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и Образцового художественного коллектива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ансамбля танца «</w:t>
            </w:r>
            <w:proofErr w:type="spellStart"/>
            <w:r w:rsidRPr="002141A8">
              <w:rPr>
                <w:sz w:val="26"/>
                <w:szCs w:val="26"/>
              </w:rPr>
              <w:t>Flex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3.13. </w:t>
            </w:r>
            <w:r w:rsidRPr="002141A8">
              <w:rPr>
                <w:sz w:val="26"/>
                <w:szCs w:val="26"/>
              </w:rPr>
              <w:t>Юбилейный концерт клубного формирования «Ягодка» (10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3.14. </w:t>
            </w:r>
            <w:r w:rsidRPr="002141A8">
              <w:rPr>
                <w:sz w:val="26"/>
                <w:szCs w:val="26"/>
              </w:rPr>
              <w:t>Юбилейный концерт коллектива чувашской культуры «</w:t>
            </w:r>
            <w:proofErr w:type="spellStart"/>
            <w:r w:rsidRPr="002141A8">
              <w:rPr>
                <w:sz w:val="26"/>
                <w:szCs w:val="26"/>
              </w:rPr>
              <w:t>Туслах</w:t>
            </w:r>
            <w:proofErr w:type="spellEnd"/>
            <w:r w:rsidRPr="002141A8">
              <w:rPr>
                <w:sz w:val="26"/>
                <w:szCs w:val="26"/>
              </w:rPr>
              <w:t xml:space="preserve">» (15 лет)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3.15. </w:t>
            </w:r>
            <w:r w:rsidRPr="002141A8">
              <w:rPr>
                <w:sz w:val="26"/>
                <w:szCs w:val="26"/>
              </w:rPr>
              <w:t xml:space="preserve">Концерт Народного самодеятельного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коллектива ансамбля народного танца «</w:t>
            </w:r>
            <w:proofErr w:type="spellStart"/>
            <w:r w:rsidRPr="002141A8">
              <w:rPr>
                <w:sz w:val="26"/>
                <w:szCs w:val="26"/>
              </w:rPr>
              <w:t>Шатлык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3.16. </w:t>
            </w:r>
            <w:r w:rsidRPr="002141A8">
              <w:rPr>
                <w:sz w:val="26"/>
                <w:szCs w:val="26"/>
              </w:rPr>
              <w:t xml:space="preserve">Концерт Народного самодеятельного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коллектива ансамбля народного танца «</w:t>
            </w:r>
            <w:proofErr w:type="spellStart"/>
            <w:r w:rsidRPr="002141A8">
              <w:rPr>
                <w:sz w:val="26"/>
                <w:szCs w:val="26"/>
              </w:rPr>
              <w:t>Ватан</w:t>
            </w:r>
            <w:proofErr w:type="spellEnd"/>
            <w:r w:rsidRPr="002141A8">
              <w:rPr>
                <w:sz w:val="26"/>
                <w:szCs w:val="26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3.17. </w:t>
            </w:r>
            <w:r w:rsidRPr="002141A8">
              <w:rPr>
                <w:sz w:val="26"/>
                <w:szCs w:val="26"/>
              </w:rPr>
              <w:t xml:space="preserve">Спектакль «Мечта о небе» Образцового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художественного коллектива ансамбля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  <w:lang w:val="en-US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3.18. </w:t>
            </w:r>
            <w:r w:rsidRPr="002141A8">
              <w:rPr>
                <w:sz w:val="26"/>
                <w:szCs w:val="26"/>
              </w:rPr>
              <w:t>Концерт ансамбля танца «Хохлома»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3.19. </w:t>
            </w:r>
            <w:r w:rsidRPr="002141A8">
              <w:rPr>
                <w:sz w:val="26"/>
                <w:szCs w:val="26"/>
              </w:rPr>
              <w:t>Концерт детских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4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3.20. </w:t>
            </w:r>
            <w:r w:rsidRPr="002141A8">
              <w:rPr>
                <w:sz w:val="26"/>
                <w:szCs w:val="26"/>
              </w:rPr>
              <w:t xml:space="preserve">Концерт Народного самодеятельного </w:t>
            </w:r>
          </w:p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коллектива вокального ансамбля «Купава»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 Дню славянской письменности 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3.21. </w:t>
            </w:r>
            <w:r w:rsidRPr="002141A8">
              <w:rPr>
                <w:sz w:val="26"/>
                <w:szCs w:val="26"/>
              </w:rPr>
              <w:t xml:space="preserve">Выпускные для детей и подростков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по заявкам для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8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3.22. </w:t>
            </w:r>
            <w:r w:rsidRPr="002141A8">
              <w:rPr>
                <w:sz w:val="26"/>
                <w:szCs w:val="26"/>
              </w:rPr>
              <w:t xml:space="preserve">Концерт Народного самодеятельного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коллектива «</w:t>
            </w:r>
            <w:proofErr w:type="spellStart"/>
            <w:r w:rsidRPr="002141A8">
              <w:rPr>
                <w:sz w:val="26"/>
                <w:szCs w:val="26"/>
              </w:rPr>
              <w:t>Шатлык</w:t>
            </w:r>
            <w:proofErr w:type="spellEnd"/>
            <w:r w:rsidRPr="002141A8">
              <w:rPr>
                <w:sz w:val="26"/>
                <w:szCs w:val="26"/>
              </w:rPr>
              <w:t xml:space="preserve">» ко Дню Республики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Башкортостан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3.23. </w:t>
            </w:r>
            <w:r w:rsidRPr="002141A8">
              <w:rPr>
                <w:sz w:val="26"/>
                <w:szCs w:val="26"/>
              </w:rPr>
              <w:t xml:space="preserve">Новогодний концерт детских творческих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2141A8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4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3.24. </w:t>
            </w:r>
            <w:r w:rsidRPr="002141A8">
              <w:rPr>
                <w:sz w:val="26"/>
                <w:szCs w:val="26"/>
              </w:rPr>
              <w:t xml:space="preserve">Новогодняя интерактивная программа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с дискотекой 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3.25. </w:t>
            </w:r>
            <w:r w:rsidRPr="002141A8">
              <w:rPr>
                <w:sz w:val="26"/>
                <w:szCs w:val="26"/>
              </w:rPr>
              <w:t>Новогоднее мероприятие для взрослых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3.26. </w:t>
            </w:r>
            <w:r w:rsidRPr="002141A8">
              <w:rPr>
                <w:sz w:val="26"/>
                <w:szCs w:val="26"/>
              </w:rPr>
              <w:t xml:space="preserve">Новогодние тематические мероприятия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для детей по заявкам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I, IV</w:t>
            </w:r>
          </w:p>
          <w:p w:rsid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квартал 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35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3.27. </w:t>
            </w:r>
            <w:r w:rsidRPr="002141A8">
              <w:rPr>
                <w:sz w:val="26"/>
                <w:szCs w:val="26"/>
              </w:rPr>
              <w:t xml:space="preserve">Юбилей театральной студии «Кулисы»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(10 лет), премьеры и спектакли из текущего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репертуара студии, спектакли в рамках проекта «Театральный выходной»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 течение</w:t>
            </w:r>
          </w:p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5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3.28. Интеллектуальный развлекательный </w:t>
            </w:r>
            <w:proofErr w:type="spellStart"/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квиз</w:t>
            </w:r>
            <w:proofErr w:type="spellEnd"/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КаверTV</w:t>
            </w:r>
            <w:proofErr w:type="spellEnd"/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 течение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8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3.29. Мероприятия в дни каникул по заявкам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 течение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</w:t>
            </w:r>
          </w:p>
        </w:tc>
      </w:tr>
      <w:tr w:rsidR="002141A8" w:rsidRPr="002141A8" w:rsidTr="00001EE4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3.30. Концерты, концертные программы и иные зрелищные мероприятия по заявкам физических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и юридических лиц (в том числе в рамках текущей деятельности)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 течение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39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4. Организация и проведение культурно-массовых мероприятий (культурно-массовых (иные зрелищные мероприятия),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</w:t>
            </w:r>
            <w:r w:rsidRPr="002141A8">
              <w:rPr>
                <w:sz w:val="26"/>
                <w:szCs w:val="26"/>
              </w:rPr>
              <w:t>Праздничное мероприятие «Свет Рождественской звезды»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4.2. </w:t>
            </w:r>
            <w:r w:rsidRPr="002141A8">
              <w:rPr>
                <w:sz w:val="26"/>
                <w:szCs w:val="26"/>
              </w:rPr>
              <w:t xml:space="preserve">Торжественное мероприятие, посвященное </w:t>
            </w:r>
          </w:p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годовщине вхождения Республики Крым и города Федерального значения Севастополь в состав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</w:t>
            </w:r>
            <w:r w:rsidRPr="002141A8">
              <w:rPr>
                <w:sz w:val="26"/>
                <w:szCs w:val="26"/>
              </w:rPr>
              <w:t xml:space="preserve">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4.3. </w:t>
            </w:r>
            <w:r w:rsidRPr="002141A8">
              <w:rPr>
                <w:sz w:val="26"/>
                <w:szCs w:val="26"/>
              </w:rPr>
              <w:t xml:space="preserve">Тематическое пасхальное мероприятие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«Христос Воскресе»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4.4. </w:t>
            </w:r>
            <w:r w:rsidRPr="002141A8">
              <w:rPr>
                <w:sz w:val="26"/>
                <w:szCs w:val="26"/>
              </w:rPr>
              <w:t>Праздничное мероприятие, посвященное празднику Весны и Труда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 xml:space="preserve">II </w:t>
            </w:r>
            <w:proofErr w:type="spellStart"/>
            <w:r w:rsidRPr="002141A8">
              <w:rPr>
                <w:sz w:val="26"/>
                <w:szCs w:val="26"/>
                <w:lang w:val="en-US"/>
              </w:rPr>
              <w:t>квартал</w:t>
            </w:r>
            <w:proofErr w:type="spellEnd"/>
            <w:r w:rsidRPr="002141A8">
              <w:rPr>
                <w:sz w:val="26"/>
                <w:szCs w:val="26"/>
                <w:lang w:val="en-US"/>
              </w:rPr>
              <w:t xml:space="preserve"> 2025</w:t>
            </w:r>
            <w:r w:rsidRPr="002141A8">
              <w:rPr>
                <w:sz w:val="26"/>
                <w:szCs w:val="26"/>
              </w:rPr>
              <w:t xml:space="preserve"> </w:t>
            </w:r>
            <w:proofErr w:type="spellStart"/>
            <w:r w:rsidRPr="002141A8">
              <w:rPr>
                <w:sz w:val="26"/>
                <w:szCs w:val="26"/>
                <w:lang w:val="en-US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4.5. </w:t>
            </w:r>
            <w:r w:rsidRPr="002141A8">
              <w:rPr>
                <w:sz w:val="26"/>
                <w:szCs w:val="26"/>
              </w:rPr>
              <w:t>Мероприятие «Парад победы у дома ветерана Великой Отечественной войны»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2141A8">
        <w:trPr>
          <w:trHeight w:val="60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4.6. </w:t>
            </w:r>
            <w:r w:rsidRPr="002141A8">
              <w:rPr>
                <w:sz w:val="26"/>
                <w:szCs w:val="26"/>
              </w:rPr>
              <w:t xml:space="preserve">Праздничное мероприятие, посвященное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Дню Победы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</w:t>
            </w:r>
            <w:r w:rsidRPr="002141A8">
              <w:rPr>
                <w:sz w:val="26"/>
                <w:szCs w:val="26"/>
                <w:lang w:val="en-US"/>
              </w:rPr>
              <w:t>2</w:t>
            </w:r>
            <w:r w:rsidRPr="002141A8">
              <w:rPr>
                <w:sz w:val="26"/>
                <w:szCs w:val="26"/>
              </w:rPr>
              <w:t>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A8" w:rsidRPr="002141A8" w:rsidRDefault="002141A8" w:rsidP="002141A8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70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4.7. </w:t>
            </w:r>
            <w:r w:rsidRPr="002141A8">
              <w:rPr>
                <w:sz w:val="26"/>
                <w:szCs w:val="26"/>
              </w:rPr>
              <w:t xml:space="preserve">Праздничный концерт, посвященный </w:t>
            </w:r>
          </w:p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80-летию Победы в Великой Отечественной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войне 1941</w:t>
            </w:r>
            <w:r>
              <w:rPr>
                <w:sz w:val="26"/>
                <w:szCs w:val="26"/>
              </w:rPr>
              <w:t xml:space="preserve"> – </w:t>
            </w:r>
            <w:r w:rsidRPr="002141A8">
              <w:rPr>
                <w:sz w:val="26"/>
                <w:szCs w:val="26"/>
              </w:rPr>
              <w:t>1945 годов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4.8. </w:t>
            </w:r>
            <w:r w:rsidRPr="002141A8">
              <w:rPr>
                <w:sz w:val="26"/>
                <w:szCs w:val="26"/>
              </w:rPr>
              <w:t>Праздник, посвященный Международному дню защиты детей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4.9. </w:t>
            </w:r>
            <w:r w:rsidRPr="002141A8">
              <w:rPr>
                <w:sz w:val="26"/>
                <w:szCs w:val="26"/>
              </w:rPr>
              <w:t xml:space="preserve">Праздничное мероприятие, посвященное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Дню России, Дню города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4.10. </w:t>
            </w:r>
            <w:r w:rsidRPr="002141A8">
              <w:rPr>
                <w:sz w:val="26"/>
                <w:szCs w:val="26"/>
              </w:rPr>
              <w:t xml:space="preserve">Народное гуляние, посвященное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национальному празднику «Сабантуй»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4.11. </w:t>
            </w:r>
            <w:r w:rsidRPr="002141A8">
              <w:rPr>
                <w:sz w:val="26"/>
                <w:szCs w:val="26"/>
              </w:rPr>
              <w:t xml:space="preserve">Единый выпускной бал для учащихся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11-х классов «Алые паруса на 60-й параллели»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4.12. </w:t>
            </w:r>
            <w:r w:rsidRPr="002141A8">
              <w:rPr>
                <w:sz w:val="26"/>
                <w:szCs w:val="26"/>
              </w:rPr>
              <w:t xml:space="preserve">Праздничное мероприятие ко Дню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Государственного флага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4.13. </w:t>
            </w:r>
            <w:r w:rsidRPr="002141A8">
              <w:rPr>
                <w:sz w:val="26"/>
                <w:szCs w:val="26"/>
              </w:rPr>
              <w:t xml:space="preserve">Праздничная программа, посвященная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Международному дню пожилого человека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4.14. </w:t>
            </w:r>
            <w:r w:rsidRPr="002141A8">
              <w:rPr>
                <w:sz w:val="26"/>
                <w:szCs w:val="26"/>
              </w:rPr>
              <w:t>Тематические мероприятия, посвященные Дню народного единства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3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4.15. Тематическое мероприятие для детей </w:t>
            </w:r>
          </w:p>
          <w:p w:rsidR="002141A8" w:rsidRDefault="002141A8" w:rsidP="002141A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ограниченными возможностями здоровья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«В лучиках надежды и добра»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4.16. </w:t>
            </w:r>
            <w:r w:rsidRPr="002141A8">
              <w:rPr>
                <w:sz w:val="26"/>
                <w:szCs w:val="26"/>
              </w:rPr>
              <w:t>Праздничная программа к Международному дню инвалидов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4.17. </w:t>
            </w:r>
            <w:r w:rsidRPr="002141A8">
              <w:rPr>
                <w:sz w:val="26"/>
                <w:szCs w:val="26"/>
              </w:rPr>
              <w:t>Главная новогодняя Елка Сургута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iCs/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IV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4.18. </w:t>
            </w:r>
            <w:r w:rsidRPr="002141A8">
              <w:rPr>
                <w:sz w:val="26"/>
                <w:szCs w:val="26"/>
              </w:rPr>
              <w:t>Мероприятия в рамках реализации проекта внеурочной деятельности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iCs/>
                <w:sz w:val="26"/>
                <w:szCs w:val="26"/>
              </w:rPr>
              <w:t>в течение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15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4.19. </w:t>
            </w:r>
            <w:r w:rsidRPr="002141A8">
              <w:rPr>
                <w:sz w:val="26"/>
                <w:szCs w:val="26"/>
              </w:rPr>
              <w:t>Мероприятия в рамках проекта «Сургут – наш общий дом»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iCs/>
                <w:sz w:val="26"/>
                <w:szCs w:val="26"/>
              </w:rPr>
              <w:t>в течение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5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4.20. </w:t>
            </w:r>
            <w:r w:rsidRPr="002141A8">
              <w:rPr>
                <w:sz w:val="26"/>
                <w:szCs w:val="26"/>
              </w:rPr>
              <w:t xml:space="preserve">Праздничные программы, тематические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мероприятия и иные зрелищные мероприятия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по заданию учредителя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iCs/>
                <w:sz w:val="26"/>
                <w:szCs w:val="26"/>
              </w:rPr>
              <w:t>в течение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10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5. Организация и проведение культурно-массовых мероприятий (ритуалы),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 </w:t>
            </w:r>
            <w:r w:rsidRPr="002141A8">
              <w:rPr>
                <w:sz w:val="26"/>
                <w:szCs w:val="26"/>
              </w:rPr>
              <w:t>Мероприятие, посвященное Дню рождения Сургутского комсомола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5.2. </w:t>
            </w:r>
            <w:r w:rsidRPr="002141A8">
              <w:rPr>
                <w:sz w:val="26"/>
                <w:szCs w:val="26"/>
              </w:rPr>
              <w:t xml:space="preserve">Мероприятие, посвященное Дню памяти </w:t>
            </w:r>
          </w:p>
          <w:p w:rsid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о россиянах, исполнявших служебный долг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за пределами Отечества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 </w:t>
            </w:r>
            <w:r w:rsidRPr="002141A8">
              <w:rPr>
                <w:sz w:val="26"/>
                <w:szCs w:val="26"/>
              </w:rPr>
              <w:t>Торжественная церемония возложения цветов и венков к Вечному огню, приуроченная ко Дню защитника Отечества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5.4. </w:t>
            </w:r>
            <w:r w:rsidRPr="002141A8">
              <w:rPr>
                <w:sz w:val="26"/>
                <w:szCs w:val="26"/>
              </w:rPr>
              <w:t xml:space="preserve">Мероприятие, посвященное Дню памяти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пострадавших при ликвидации ядерных аварий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и катастроф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5.5. </w:t>
            </w:r>
            <w:r w:rsidRPr="002141A8">
              <w:rPr>
                <w:sz w:val="26"/>
                <w:szCs w:val="26"/>
              </w:rPr>
              <w:t xml:space="preserve">Памятно-мемориальное мероприятие,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посвященное Дню Победы в Великой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Отечественной войне 1941</w:t>
            </w:r>
            <w:r>
              <w:rPr>
                <w:sz w:val="26"/>
                <w:szCs w:val="26"/>
              </w:rPr>
              <w:t xml:space="preserve"> – </w:t>
            </w:r>
            <w:r w:rsidRPr="002141A8">
              <w:rPr>
                <w:sz w:val="26"/>
                <w:szCs w:val="26"/>
              </w:rPr>
              <w:t>1945 г</w:t>
            </w:r>
            <w:r>
              <w:rPr>
                <w:sz w:val="26"/>
                <w:szCs w:val="26"/>
              </w:rPr>
              <w:t>одов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5.6. </w:t>
            </w:r>
            <w:r w:rsidRPr="002141A8">
              <w:rPr>
                <w:sz w:val="26"/>
                <w:szCs w:val="26"/>
              </w:rPr>
              <w:t>Акция «Полуденный выстрел»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5.7. </w:t>
            </w:r>
            <w:r w:rsidRPr="002141A8">
              <w:rPr>
                <w:sz w:val="26"/>
                <w:szCs w:val="26"/>
              </w:rPr>
              <w:t xml:space="preserve">Мероприятие «Марш патриотических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объединений города»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5.8. </w:t>
            </w:r>
            <w:r w:rsidRPr="002141A8">
              <w:rPr>
                <w:sz w:val="26"/>
                <w:szCs w:val="26"/>
              </w:rPr>
              <w:t xml:space="preserve">Городская акция «Знамя Победы», </w:t>
            </w:r>
          </w:p>
          <w:p w:rsidR="002141A8" w:rsidRPr="002141A8" w:rsidRDefault="002141A8" w:rsidP="002141A8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приуроченная к празднованию 80-й годовщины Победы в Великой Отечественной войне 1941</w:t>
            </w:r>
            <w:r>
              <w:rPr>
                <w:sz w:val="26"/>
                <w:szCs w:val="26"/>
              </w:rPr>
              <w:t xml:space="preserve"> –</w:t>
            </w:r>
            <w:r w:rsidRPr="002141A8">
              <w:rPr>
                <w:sz w:val="26"/>
                <w:szCs w:val="26"/>
              </w:rPr>
              <w:t>1945 годов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2141A8">
            <w:pPr>
              <w:rPr>
                <w:spacing w:val="-4"/>
                <w:sz w:val="26"/>
                <w:szCs w:val="26"/>
              </w:rPr>
            </w:pPr>
            <w:r w:rsidRPr="002141A8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5.9. </w:t>
            </w:r>
            <w:r w:rsidRPr="002141A8">
              <w:rPr>
                <w:spacing w:val="-4"/>
                <w:sz w:val="26"/>
                <w:szCs w:val="26"/>
              </w:rPr>
              <w:t>Мероприятие, посвященное Дню пограничника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5.10. </w:t>
            </w:r>
            <w:r w:rsidRPr="002141A8">
              <w:rPr>
                <w:sz w:val="26"/>
                <w:szCs w:val="26"/>
              </w:rPr>
              <w:t xml:space="preserve">Церемония чествования организаций </w:t>
            </w:r>
            <w:r w:rsidRPr="002141A8">
              <w:rPr>
                <w:sz w:val="26"/>
                <w:szCs w:val="26"/>
              </w:rPr>
              <w:br/>
              <w:t>и жителей города, занесенных на Доску Почета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5.11.</w:t>
            </w:r>
            <w:r w:rsidRPr="002141A8">
              <w:rPr>
                <w:sz w:val="26"/>
                <w:szCs w:val="26"/>
              </w:rPr>
              <w:t xml:space="preserve"> Мероприятия, посвященные Дню памяти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и скорби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3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5.12. Мероприятие, посвященное Дню военно-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морского флота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5.13. Мероприятие, посвященное Дню воздушно-десантных войск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5.14. Церемония открытия Чемпионата России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из Всероссийских соревнований по самолетному спорту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5.15. Церемония закрытия Чемпионата России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из Всероссийских соревнований по самолетному спорту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5.16. Мероприятие, посвященное Дню солидарности</w:t>
            </w: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борьбе с терроризмом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III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5.17. Мероприятие, посвященное Дню рождения комсомола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5.18. Мероприятие, посвященное Дню памяти жертв политических репрессий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5.19. Мероприятие, посвященное Дню памяти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pacing w:val="-4"/>
                <w:sz w:val="26"/>
                <w:szCs w:val="26"/>
              </w:rPr>
              <w:t>погибших при исполнении воинского и служебного</w:t>
            </w:r>
            <w:r w:rsidRPr="002141A8">
              <w:rPr>
                <w:sz w:val="26"/>
                <w:szCs w:val="26"/>
              </w:rPr>
              <w:t xml:space="preserve"> долга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2025 года</w:t>
            </w:r>
          </w:p>
        </w:tc>
        <w:tc>
          <w:tcPr>
            <w:tcW w:w="1843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5.20. Мероприятие, посвященное Дню памяти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погибших при исполнении воинского долга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IV квартал</w:t>
            </w:r>
          </w:p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2025 года </w:t>
            </w:r>
          </w:p>
        </w:tc>
        <w:tc>
          <w:tcPr>
            <w:tcW w:w="1843" w:type="dxa"/>
            <w:shd w:val="clear" w:color="auto" w:fill="auto"/>
          </w:tcPr>
          <w:p w:rsidR="002141A8" w:rsidRPr="002141A8" w:rsidRDefault="002141A8" w:rsidP="002141A8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5.21. Организация мероприятий, проведение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церемоний и иных ритуалов по заданию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учредителя</w:t>
            </w:r>
          </w:p>
        </w:tc>
        <w:tc>
          <w:tcPr>
            <w:tcW w:w="1732" w:type="dxa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10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Организация показа концертов и концертных программ </w:t>
            </w:r>
          </w:p>
          <w:p w:rsidR="002141A8" w:rsidRPr="002141A8" w:rsidRDefault="002141A8" w:rsidP="00001EE4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 </w:t>
            </w:r>
            <w:r w:rsidRPr="002141A8">
              <w:rPr>
                <w:sz w:val="26"/>
                <w:szCs w:val="26"/>
              </w:rPr>
              <w:t xml:space="preserve">Концертная программа, посвященная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80-й годовщине Победы в Великой Отечественной войне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2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 </w:t>
            </w:r>
            <w:r w:rsidRPr="002141A8">
              <w:rPr>
                <w:sz w:val="26"/>
                <w:szCs w:val="26"/>
              </w:rPr>
              <w:t xml:space="preserve">Концертная программа в рамках </w:t>
            </w:r>
          </w:p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 xml:space="preserve">XXV фестиваля национальных культур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«Соцветие» 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 </w:t>
            </w:r>
            <w:r w:rsidRPr="002141A8">
              <w:rPr>
                <w:sz w:val="26"/>
                <w:szCs w:val="26"/>
              </w:rPr>
              <w:t xml:space="preserve">Концертная программа ко Дню города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 </w:t>
            </w:r>
            <w:r w:rsidRPr="002141A8">
              <w:rPr>
                <w:sz w:val="26"/>
                <w:szCs w:val="26"/>
              </w:rPr>
              <w:t>Концертная программа в рамках городского праздника «Урожай года» 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  <w:lang w:val="en-US"/>
              </w:rPr>
              <w:t>III</w:t>
            </w:r>
            <w:r w:rsidRPr="002141A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  <w:tr w:rsidR="002141A8" w:rsidRPr="002141A8" w:rsidTr="00001EE4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6.5. </w:t>
            </w:r>
            <w:r w:rsidRPr="002141A8">
              <w:rPr>
                <w:sz w:val="26"/>
                <w:szCs w:val="26"/>
              </w:rPr>
              <w:t xml:space="preserve">Концерты и концертные программы </w:t>
            </w:r>
          </w:p>
          <w:p w:rsidR="002141A8" w:rsidRPr="002141A8" w:rsidRDefault="002141A8" w:rsidP="00001EE4">
            <w:pPr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по заданию учредителя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A8" w:rsidRPr="002141A8" w:rsidRDefault="002141A8" w:rsidP="00001EE4">
            <w:pPr>
              <w:jc w:val="center"/>
              <w:rPr>
                <w:sz w:val="26"/>
                <w:szCs w:val="26"/>
              </w:rPr>
            </w:pPr>
            <w:r w:rsidRPr="002141A8">
              <w:rPr>
                <w:sz w:val="26"/>
                <w:szCs w:val="26"/>
              </w:rPr>
              <w:t>1</w:t>
            </w:r>
          </w:p>
        </w:tc>
      </w:tr>
    </w:tbl>
    <w:p w:rsidR="002141A8" w:rsidRPr="002141A8" w:rsidRDefault="002141A8" w:rsidP="002141A8">
      <w:pPr>
        <w:rPr>
          <w:sz w:val="26"/>
          <w:szCs w:val="26"/>
        </w:rPr>
      </w:pPr>
    </w:p>
    <w:sectPr w:rsidR="002141A8" w:rsidRPr="002141A8" w:rsidSect="002141A8">
      <w:pgSz w:w="11906" w:h="16838"/>
      <w:pgMar w:top="1134" w:right="284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DE" w:rsidRDefault="008552DE" w:rsidP="00EE4D5B">
      <w:r>
        <w:separator/>
      </w:r>
    </w:p>
  </w:endnote>
  <w:endnote w:type="continuationSeparator" w:id="0">
    <w:p w:rsidR="008552DE" w:rsidRDefault="008552DE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DE" w:rsidRDefault="008552DE" w:rsidP="00EE4D5B">
      <w:r>
        <w:separator/>
      </w:r>
    </w:p>
  </w:footnote>
  <w:footnote w:type="continuationSeparator" w:id="0">
    <w:p w:rsidR="008552DE" w:rsidRDefault="008552DE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B12FD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3991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3991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3991">
          <w:rPr>
            <w:noProof/>
            <w:sz w:val="20"/>
            <w:lang w:val="en-US"/>
          </w:rPr>
          <w:t>9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021233"/>
      <w:docPartObj>
        <w:docPartGallery w:val="Page Numbers (Top of Page)"/>
        <w:docPartUnique/>
      </w:docPartObj>
    </w:sdtPr>
    <w:sdtEndPr/>
    <w:sdtContent>
      <w:p w:rsidR="002141A8" w:rsidRDefault="002141A8">
        <w:pPr>
          <w:pStyle w:val="a3"/>
          <w:jc w:val="center"/>
        </w:pPr>
        <w:r w:rsidRPr="002141A8">
          <w:rPr>
            <w:sz w:val="20"/>
            <w:szCs w:val="20"/>
          </w:rPr>
          <w:fldChar w:fldCharType="begin"/>
        </w:r>
        <w:r w:rsidRPr="002141A8">
          <w:rPr>
            <w:sz w:val="20"/>
            <w:szCs w:val="20"/>
          </w:rPr>
          <w:instrText>PAGE   \* MERGEFORMAT</w:instrText>
        </w:r>
        <w:r w:rsidRPr="002141A8">
          <w:rPr>
            <w:sz w:val="20"/>
            <w:szCs w:val="20"/>
          </w:rPr>
          <w:fldChar w:fldCharType="separate"/>
        </w:r>
        <w:r w:rsidR="00EB39C6">
          <w:rPr>
            <w:noProof/>
            <w:sz w:val="20"/>
            <w:szCs w:val="20"/>
          </w:rPr>
          <w:t>1</w:t>
        </w:r>
        <w:r w:rsidRPr="002141A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A8"/>
    <w:rsid w:val="000D7F2F"/>
    <w:rsid w:val="000F7463"/>
    <w:rsid w:val="002141A8"/>
    <w:rsid w:val="00231D06"/>
    <w:rsid w:val="00513991"/>
    <w:rsid w:val="005148BF"/>
    <w:rsid w:val="006B12FD"/>
    <w:rsid w:val="007C47BC"/>
    <w:rsid w:val="007F688B"/>
    <w:rsid w:val="008552DE"/>
    <w:rsid w:val="00896471"/>
    <w:rsid w:val="009E1ABF"/>
    <w:rsid w:val="00BF02D9"/>
    <w:rsid w:val="00EB39C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6C5EB4-3AC9-4C02-88CD-344B96C0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1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6860-A6AE-4073-B172-4484C3EB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2206</Words>
  <Characters>12576</Characters>
  <Application>Microsoft Office Word</Application>
  <DocSecurity>0</DocSecurity>
  <Lines>104</Lines>
  <Paragraphs>29</Paragraphs>
  <ScaleCrop>false</ScaleCrop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2025-06-30T11:38:00Z</cp:lastPrinted>
  <dcterms:created xsi:type="dcterms:W3CDTF">2025-07-03T10:50:00Z</dcterms:created>
  <dcterms:modified xsi:type="dcterms:W3CDTF">2025-07-03T10:50:00Z</dcterms:modified>
</cp:coreProperties>
</file>