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51" w:rsidRDefault="00016B51" w:rsidP="00656C1A">
      <w:pPr>
        <w:spacing w:line="120" w:lineRule="atLeast"/>
        <w:jc w:val="center"/>
        <w:rPr>
          <w:sz w:val="24"/>
          <w:szCs w:val="24"/>
        </w:rPr>
      </w:pPr>
    </w:p>
    <w:p w:rsidR="00016B51" w:rsidRDefault="00016B51" w:rsidP="00656C1A">
      <w:pPr>
        <w:spacing w:line="120" w:lineRule="atLeast"/>
        <w:jc w:val="center"/>
        <w:rPr>
          <w:sz w:val="24"/>
          <w:szCs w:val="24"/>
        </w:rPr>
      </w:pPr>
    </w:p>
    <w:p w:rsidR="00016B51" w:rsidRPr="00852378" w:rsidRDefault="00016B51" w:rsidP="00656C1A">
      <w:pPr>
        <w:spacing w:line="120" w:lineRule="atLeast"/>
        <w:jc w:val="center"/>
        <w:rPr>
          <w:sz w:val="10"/>
          <w:szCs w:val="10"/>
        </w:rPr>
      </w:pPr>
    </w:p>
    <w:p w:rsidR="00016B51" w:rsidRDefault="00016B51" w:rsidP="00656C1A">
      <w:pPr>
        <w:spacing w:line="120" w:lineRule="atLeast"/>
        <w:jc w:val="center"/>
        <w:rPr>
          <w:sz w:val="10"/>
          <w:szCs w:val="24"/>
        </w:rPr>
      </w:pPr>
    </w:p>
    <w:p w:rsidR="00016B51" w:rsidRPr="005541F0" w:rsidRDefault="00016B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6B51" w:rsidRDefault="00016B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6B51" w:rsidRPr="005541F0" w:rsidRDefault="00016B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6B51" w:rsidRPr="005649E4" w:rsidRDefault="00016B51" w:rsidP="00656C1A">
      <w:pPr>
        <w:spacing w:line="120" w:lineRule="atLeast"/>
        <w:jc w:val="center"/>
        <w:rPr>
          <w:sz w:val="18"/>
          <w:szCs w:val="24"/>
        </w:rPr>
      </w:pPr>
    </w:p>
    <w:p w:rsidR="00016B51" w:rsidRPr="00656C1A" w:rsidRDefault="00016B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6B51" w:rsidRPr="005541F0" w:rsidRDefault="00016B51" w:rsidP="00656C1A">
      <w:pPr>
        <w:spacing w:line="120" w:lineRule="atLeast"/>
        <w:jc w:val="center"/>
        <w:rPr>
          <w:sz w:val="18"/>
          <w:szCs w:val="24"/>
        </w:rPr>
      </w:pPr>
    </w:p>
    <w:p w:rsidR="00016B51" w:rsidRPr="005541F0" w:rsidRDefault="00016B51" w:rsidP="00656C1A">
      <w:pPr>
        <w:spacing w:line="120" w:lineRule="atLeast"/>
        <w:jc w:val="center"/>
        <w:rPr>
          <w:sz w:val="20"/>
          <w:szCs w:val="24"/>
        </w:rPr>
      </w:pPr>
    </w:p>
    <w:p w:rsidR="00016B51" w:rsidRPr="00656C1A" w:rsidRDefault="00016B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6B51" w:rsidRDefault="00016B51" w:rsidP="00656C1A">
      <w:pPr>
        <w:spacing w:line="120" w:lineRule="atLeast"/>
        <w:jc w:val="center"/>
        <w:rPr>
          <w:sz w:val="30"/>
          <w:szCs w:val="24"/>
        </w:rPr>
      </w:pPr>
    </w:p>
    <w:p w:rsidR="00016B51" w:rsidRPr="00656C1A" w:rsidRDefault="00016B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6B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6B51" w:rsidRPr="00F8214F" w:rsidRDefault="00016B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6B51" w:rsidRPr="00F8214F" w:rsidRDefault="00DD4BE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6B51" w:rsidRPr="00F8214F" w:rsidRDefault="00016B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6B51" w:rsidRPr="00F8214F" w:rsidRDefault="00DD4BE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16B51" w:rsidRPr="00A63FB0" w:rsidRDefault="00016B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6B51" w:rsidRPr="00A3761A" w:rsidRDefault="00DD4BE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16B51" w:rsidRPr="00F8214F" w:rsidRDefault="00016B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16B51" w:rsidRPr="00F8214F" w:rsidRDefault="00016B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6B51" w:rsidRPr="00AB4194" w:rsidRDefault="00016B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6B51" w:rsidRPr="00F8214F" w:rsidRDefault="00DD4BE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2123</w:t>
            </w:r>
          </w:p>
        </w:tc>
      </w:tr>
    </w:tbl>
    <w:p w:rsidR="00016B51" w:rsidRPr="00C725A6" w:rsidRDefault="00016B51" w:rsidP="00C725A6">
      <w:pPr>
        <w:rPr>
          <w:rFonts w:cs="Times New Roman"/>
          <w:szCs w:val="28"/>
        </w:rPr>
      </w:pP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города от 21.07.2015 № 5082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>«Прием документов, постановка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на учет граждан для предоставления </w:t>
      </w:r>
    </w:p>
    <w:p w:rsid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 xml:space="preserve">муниципального жилого помещения </w:t>
      </w:r>
    </w:p>
    <w:p w:rsidR="00016B51" w:rsidRPr="00016B51" w:rsidRDefault="00016B51" w:rsidP="00016B51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16B51">
        <w:rPr>
          <w:rFonts w:eastAsia="Times New Roman" w:cs="Times New Roman"/>
          <w:szCs w:val="28"/>
          <w:lang w:eastAsia="ru-RU"/>
        </w:rPr>
        <w:t>по договору коммерческого найма»</w:t>
      </w:r>
    </w:p>
    <w:p w:rsidR="00016B51" w:rsidRPr="00016B51" w:rsidRDefault="00016B51" w:rsidP="00016B51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016B51" w:rsidRPr="00016B51" w:rsidRDefault="00016B51" w:rsidP="00016B51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016B51" w:rsidRPr="00016B51" w:rsidRDefault="00016B51" w:rsidP="00016B5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В соответствии с Федеральным закон</w:t>
      </w:r>
      <w:r w:rsidR="008C5CC4">
        <w:rPr>
          <w:rFonts w:eastAsia="Times New Roman" w:cs="Times New Roman"/>
          <w:szCs w:val="28"/>
          <w:lang w:eastAsia="x-none"/>
        </w:rPr>
        <w:t>ом</w:t>
      </w:r>
      <w:r w:rsidRPr="00016B51">
        <w:rPr>
          <w:rFonts w:eastAsia="Times New Roman" w:cs="Times New Roman"/>
          <w:szCs w:val="28"/>
          <w:lang w:eastAsia="x-none"/>
        </w:rPr>
        <w:t xml:space="preserve"> от 09.02.2009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 xml:space="preserve">8-ФЗ </w:t>
      </w:r>
      <w:r>
        <w:rPr>
          <w:rFonts w:eastAsia="Times New Roman" w:cs="Times New Roman"/>
          <w:szCs w:val="28"/>
          <w:lang w:eastAsia="x-none"/>
        </w:rPr>
        <w:t xml:space="preserve">                             </w:t>
      </w:r>
      <w:r w:rsidRPr="00016B51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органов и органов местного самоуправления», </w:t>
      </w:r>
      <w:r w:rsidR="008C5CC4" w:rsidRPr="00016B51">
        <w:rPr>
          <w:rFonts w:eastAsia="Times New Roman" w:cs="Times New Roman"/>
          <w:szCs w:val="28"/>
          <w:lang w:eastAsia="x-none"/>
        </w:rPr>
        <w:t>Федеральным закон</w:t>
      </w:r>
      <w:r w:rsidR="008C5CC4">
        <w:rPr>
          <w:rFonts w:eastAsia="Times New Roman" w:cs="Times New Roman"/>
          <w:szCs w:val="28"/>
          <w:lang w:eastAsia="x-none"/>
        </w:rPr>
        <w:t>ом</w:t>
      </w:r>
      <w:r w:rsidR="008C5CC4" w:rsidRPr="00016B51">
        <w:rPr>
          <w:rFonts w:eastAsia="Times New Roman" w:cs="Times New Roman"/>
          <w:szCs w:val="28"/>
          <w:lang w:eastAsia="x-none"/>
        </w:rPr>
        <w:t xml:space="preserve"> </w:t>
      </w:r>
      <w:r w:rsidR="008C5CC4">
        <w:rPr>
          <w:rFonts w:eastAsia="Times New Roman" w:cs="Times New Roman"/>
          <w:szCs w:val="28"/>
          <w:lang w:eastAsia="x-none"/>
        </w:rPr>
        <w:t xml:space="preserve">                                </w:t>
      </w:r>
      <w:r w:rsidRPr="00016B51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8C5CC4">
        <w:rPr>
          <w:rFonts w:eastAsia="Times New Roman" w:cs="Times New Roman"/>
          <w:szCs w:val="28"/>
          <w:lang w:eastAsia="x-none"/>
        </w:rPr>
        <w:t xml:space="preserve">                    </w:t>
      </w:r>
      <w:r w:rsidRPr="00016B51">
        <w:rPr>
          <w:rFonts w:eastAsia="Times New Roman" w:cs="Times New Roman"/>
          <w:szCs w:val="28"/>
          <w:lang w:eastAsia="x-none"/>
        </w:rPr>
        <w:t>и муниципальных услуг», решением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городской Думы от 28.12.2005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553-III ГД «Об утверждении 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Сургуте», постановлением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Администрации города от 24.08.2021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 xml:space="preserve">7477 «О порядке разработки </w:t>
      </w:r>
      <w:r w:rsidR="002F5AA6">
        <w:rPr>
          <w:rFonts w:eastAsia="Times New Roman" w:cs="Times New Roman"/>
          <w:szCs w:val="28"/>
          <w:lang w:eastAsia="x-none"/>
        </w:rPr>
        <w:t xml:space="preserve">                                 </w:t>
      </w:r>
      <w:r w:rsidRPr="00016B51">
        <w:rPr>
          <w:rFonts w:eastAsia="Times New Roman" w:cs="Times New Roman"/>
          <w:szCs w:val="28"/>
          <w:lang w:eastAsia="x-none"/>
        </w:rPr>
        <w:t>и утверждения административных регламентов предоставления муниципальных услуг»,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распоряжением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Администрации города от 30.12.2005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 xml:space="preserve">3686 </w:t>
      </w:r>
      <w:r w:rsidR="002F5AA6">
        <w:rPr>
          <w:rFonts w:eastAsia="Times New Roman" w:cs="Times New Roman"/>
          <w:szCs w:val="28"/>
          <w:lang w:eastAsia="x-none"/>
        </w:rPr>
        <w:t xml:space="preserve">                             </w:t>
      </w:r>
      <w:r w:rsidRPr="00016B51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города»:</w:t>
      </w:r>
    </w:p>
    <w:p w:rsidR="00016B51" w:rsidRPr="00016B51" w:rsidRDefault="00016B51" w:rsidP="00016B5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Внести в постановление Администрации города от 21.07.2015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5082 «Об утверждении административного регламента предоставления муници</w:t>
      </w:r>
      <w:r w:rsidR="008C5CC4">
        <w:rPr>
          <w:rFonts w:eastAsia="Times New Roman" w:cs="Times New Roman"/>
          <w:szCs w:val="28"/>
          <w:lang w:eastAsia="x-none"/>
        </w:rPr>
        <w:t>-</w:t>
      </w:r>
      <w:r w:rsidRPr="00016B51">
        <w:rPr>
          <w:rFonts w:eastAsia="Times New Roman" w:cs="Times New Roman"/>
          <w:szCs w:val="28"/>
          <w:lang w:eastAsia="x-none"/>
        </w:rPr>
        <w:t>пальной услуги «Прием документов, постановка на учет граждан для предостав</w:t>
      </w:r>
      <w:r w:rsidR="008C5CC4">
        <w:rPr>
          <w:rFonts w:eastAsia="Times New Roman" w:cs="Times New Roman"/>
          <w:szCs w:val="28"/>
          <w:lang w:eastAsia="x-none"/>
        </w:rPr>
        <w:t>-</w:t>
      </w:r>
      <w:r w:rsidRPr="00016B51">
        <w:rPr>
          <w:rFonts w:eastAsia="Times New Roman" w:cs="Times New Roman"/>
          <w:szCs w:val="28"/>
          <w:lang w:eastAsia="x-none"/>
        </w:rPr>
        <w:t>ления муниципального жилого помещения по договору коммерческого найма» (с изменениями от 23.12.2015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8963, 08.04.2016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2652, 08.09.2016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6723, 03.10.2017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8558, 28.05.2018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3870, 30.05.2018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3966, 08.06.2018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4309, 15.06.2018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4501, 13.11.2018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8592, 11.10.2019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7527, 11.10.2019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 xml:space="preserve">7547, </w:t>
      </w:r>
      <w:r w:rsidRPr="00016B51">
        <w:rPr>
          <w:rFonts w:eastAsia="Times New Roman" w:cs="Times New Roman"/>
          <w:szCs w:val="28"/>
          <w:lang w:eastAsia="x-none"/>
        </w:rPr>
        <w:lastRenderedPageBreak/>
        <w:t>07.02.2020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874, 09.10.2020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7156, 20.11.2020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8437, 31.05.2021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4337, 30.08.2021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7722, 27.09.2021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8469, 03.02.2022 № 798, 29.03.2022 № 2451, 25.06.2024 № 3288) следующие изменения:</w:t>
      </w:r>
    </w:p>
    <w:p w:rsidR="00016B51" w:rsidRPr="00016B51" w:rsidRDefault="00016B51" w:rsidP="00016B5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</w:t>
      </w:r>
      <w:r w:rsidRPr="00016B51">
        <w:rPr>
          <w:rFonts w:eastAsia="Times New Roman" w:cs="Times New Roman"/>
          <w:szCs w:val="28"/>
          <w:lang w:eastAsia="x-none"/>
        </w:rPr>
        <w:t xml:space="preserve"> приложении к постановлению: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1.1.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 xml:space="preserve">Подпункт 2.1 пункта 2 раздела </w:t>
      </w:r>
      <w:r w:rsidRPr="00016B51">
        <w:rPr>
          <w:rFonts w:eastAsia="Times New Roman" w:cs="Times New Roman"/>
          <w:szCs w:val="28"/>
          <w:lang w:val="en-US" w:eastAsia="x-none"/>
        </w:rPr>
        <w:t>I</w:t>
      </w:r>
      <w:r w:rsidRPr="00016B51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«2.1. Не обеспеченные жилыми помещениями государственные служащие </w:t>
      </w:r>
      <w:r w:rsidRPr="00016B51">
        <w:rPr>
          <w:rFonts w:eastAsia="Times New Roman" w:cs="Times New Roman"/>
          <w:szCs w:val="28"/>
          <w:lang w:eastAsia="x-none"/>
        </w:rPr>
        <w:br/>
        <w:t>федеральных и региональных органов государственной власти, судьи, сотрудники правоохранительных органов (далее – государственные служащие)».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1.2. Абзац тридцать первый пункта 4 раздела </w:t>
      </w:r>
      <w:r w:rsidRPr="00016B51">
        <w:rPr>
          <w:rFonts w:eastAsia="Times New Roman" w:cs="Times New Roman"/>
          <w:szCs w:val="28"/>
          <w:lang w:val="en-US" w:eastAsia="x-none"/>
        </w:rPr>
        <w:t>I</w:t>
      </w:r>
      <w:r w:rsidRPr="00016B51"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1.3. Пункт 5 раздела </w:t>
      </w:r>
      <w:r w:rsidRPr="00016B51">
        <w:rPr>
          <w:rFonts w:eastAsia="Times New Roman" w:cs="Times New Roman"/>
          <w:szCs w:val="28"/>
          <w:lang w:val="en-US" w:eastAsia="x-none"/>
        </w:rPr>
        <w:t>II</w:t>
      </w:r>
      <w:r w:rsidRPr="00016B51"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1.4. Пункт 12 раздела </w:t>
      </w:r>
      <w:r w:rsidRPr="00016B51">
        <w:rPr>
          <w:rFonts w:eastAsia="Times New Roman" w:cs="Times New Roman"/>
          <w:szCs w:val="28"/>
          <w:lang w:val="en-US" w:eastAsia="x-none"/>
        </w:rPr>
        <w:t>II</w:t>
      </w:r>
      <w:r w:rsidRPr="00016B51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«12. 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t xml:space="preserve">                            </w:t>
      </w:r>
      <w:r w:rsidRPr="00016B51">
        <w:rPr>
          <w:rFonts w:eastAsia="Times New Roman" w:cs="Times New Roman"/>
          <w:szCs w:val="28"/>
          <w:lang w:eastAsia="x-none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минут».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1.5. В абзаце первом пункта 14 раздела </w:t>
      </w:r>
      <w:r w:rsidRPr="00016B51">
        <w:rPr>
          <w:rFonts w:eastAsia="Times New Roman" w:cs="Times New Roman"/>
          <w:szCs w:val="28"/>
          <w:lang w:val="en-US" w:eastAsia="x-none"/>
        </w:rPr>
        <w:t>II</w:t>
      </w:r>
      <w:r w:rsidRPr="00016B51">
        <w:rPr>
          <w:rFonts w:eastAsia="Times New Roman" w:cs="Times New Roman"/>
          <w:szCs w:val="28"/>
          <w:lang w:eastAsia="x-none"/>
        </w:rPr>
        <w:t xml:space="preserve"> после слов «перечнем документов» дополнить словами «и (или) информации,».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1.6. Разделы </w:t>
      </w:r>
      <w:r w:rsidRPr="00016B51">
        <w:rPr>
          <w:rFonts w:eastAsia="Times New Roman" w:cs="Times New Roman"/>
          <w:szCs w:val="28"/>
          <w:lang w:val="en-US" w:eastAsia="x-none"/>
        </w:rPr>
        <w:t>IV</w:t>
      </w:r>
      <w:r w:rsidR="008C5CC4">
        <w:rPr>
          <w:rFonts w:eastAsia="Times New Roman" w:cs="Times New Roman"/>
          <w:szCs w:val="28"/>
          <w:lang w:eastAsia="x-none"/>
        </w:rPr>
        <w:t>,</w:t>
      </w:r>
      <w:r w:rsidRPr="00016B51"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val="en-US" w:eastAsia="x-none"/>
        </w:rPr>
        <w:t>V</w:t>
      </w:r>
      <w:r w:rsidRPr="00016B51">
        <w:rPr>
          <w:rFonts w:eastAsia="Times New Roman" w:cs="Times New Roman"/>
          <w:szCs w:val="28"/>
          <w:lang w:eastAsia="x-none"/>
        </w:rPr>
        <w:t xml:space="preserve"> признать утратившими силу.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2.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www.admsurgut.ru.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>4.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016B51">
        <w:rPr>
          <w:rFonts w:eastAsia="Times New Roman" w:cs="Times New Roman"/>
          <w:szCs w:val="28"/>
          <w:lang w:eastAsia="x-none"/>
        </w:rPr>
        <w:t>Настоящее постановление вступает в силу после его официального опубликования.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16B51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x-none"/>
        </w:rPr>
        <w:t xml:space="preserve">               </w:t>
      </w:r>
      <w:r w:rsidRPr="00016B51">
        <w:rPr>
          <w:rFonts w:eastAsia="Times New Roman" w:cs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имуществом, находящимися в муниципальной собственности</w:t>
      </w:r>
      <w:r w:rsidRPr="00016B51">
        <w:rPr>
          <w:rFonts w:eastAsia="Times New Roman" w:cs="Times New Roman"/>
          <w:szCs w:val="28"/>
          <w:lang w:eastAsia="x-none"/>
        </w:rPr>
        <w:t>.</w:t>
      </w: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016B51" w:rsidRPr="00016B51" w:rsidRDefault="00016B51" w:rsidP="00016B51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1766E8" w:rsidRPr="00016B51" w:rsidRDefault="00016B51" w:rsidP="00016B51">
      <w:pPr>
        <w:rPr>
          <w:szCs w:val="28"/>
        </w:rPr>
      </w:pPr>
      <w:r w:rsidRPr="00016B51">
        <w:rPr>
          <w:rFonts w:eastAsia="Calibri" w:cs="Times New Roman"/>
          <w:szCs w:val="28"/>
        </w:rPr>
        <w:t xml:space="preserve">Глава города                                           </w:t>
      </w:r>
      <w:r>
        <w:rPr>
          <w:rFonts w:eastAsia="Calibri" w:cs="Times New Roman"/>
          <w:szCs w:val="28"/>
        </w:rPr>
        <w:t xml:space="preserve">                             </w:t>
      </w:r>
      <w:r w:rsidRPr="00016B51">
        <w:rPr>
          <w:rFonts w:eastAsia="Calibri" w:cs="Times New Roman"/>
          <w:szCs w:val="28"/>
        </w:rPr>
        <w:t xml:space="preserve">                     М.Н. Слепов</w:t>
      </w:r>
    </w:p>
    <w:sectPr w:rsidR="001766E8" w:rsidRPr="00016B51" w:rsidSect="00016B5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EC" w:rsidRDefault="00E00BEC" w:rsidP="00016B51">
      <w:r>
        <w:separator/>
      </w:r>
    </w:p>
  </w:endnote>
  <w:endnote w:type="continuationSeparator" w:id="0">
    <w:p w:rsidR="00E00BEC" w:rsidRDefault="00E00BEC" w:rsidP="0001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EC" w:rsidRDefault="00E00BEC" w:rsidP="00016B51">
      <w:r>
        <w:separator/>
      </w:r>
    </w:p>
  </w:footnote>
  <w:footnote w:type="continuationSeparator" w:id="0">
    <w:p w:rsidR="00E00BEC" w:rsidRDefault="00E00BEC" w:rsidP="0001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9386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6B51" w:rsidRPr="00016B51" w:rsidRDefault="00016B51">
        <w:pPr>
          <w:pStyle w:val="a4"/>
          <w:jc w:val="center"/>
          <w:rPr>
            <w:sz w:val="20"/>
            <w:szCs w:val="20"/>
          </w:rPr>
        </w:pPr>
        <w:r w:rsidRPr="00016B51">
          <w:rPr>
            <w:sz w:val="20"/>
            <w:szCs w:val="20"/>
          </w:rPr>
          <w:fldChar w:fldCharType="begin"/>
        </w:r>
        <w:r w:rsidRPr="00016B51">
          <w:rPr>
            <w:sz w:val="20"/>
            <w:szCs w:val="20"/>
          </w:rPr>
          <w:instrText>PAGE   \* MERGEFORMAT</w:instrText>
        </w:r>
        <w:r w:rsidRPr="00016B51">
          <w:rPr>
            <w:sz w:val="20"/>
            <w:szCs w:val="20"/>
          </w:rPr>
          <w:fldChar w:fldCharType="separate"/>
        </w:r>
        <w:r w:rsidR="00DD4BE0">
          <w:rPr>
            <w:noProof/>
            <w:sz w:val="20"/>
            <w:szCs w:val="20"/>
          </w:rPr>
          <w:t>2</w:t>
        </w:r>
        <w:r w:rsidRPr="00016B51">
          <w:rPr>
            <w:sz w:val="20"/>
            <w:szCs w:val="20"/>
          </w:rPr>
          <w:fldChar w:fldCharType="end"/>
        </w:r>
      </w:p>
    </w:sdtContent>
  </w:sdt>
  <w:p w:rsidR="001E6248" w:rsidRDefault="00DD4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5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16B51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0D93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5DF2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AA6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300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BC3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5CC4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4403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6B2C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BE0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0BEC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2719EB-40B4-4617-98BA-2EE59A0E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6B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6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6B51"/>
    <w:rPr>
      <w:rFonts w:ascii="Times New Roman" w:hAnsi="Times New Roman"/>
      <w:sz w:val="28"/>
    </w:rPr>
  </w:style>
  <w:style w:type="character" w:styleId="a8">
    <w:name w:val="page number"/>
    <w:basedOn w:val="a0"/>
    <w:rsid w:val="00016B51"/>
  </w:style>
  <w:style w:type="character" w:styleId="a9">
    <w:name w:val="Hyperlink"/>
    <w:basedOn w:val="a0"/>
    <w:uiPriority w:val="99"/>
    <w:unhideWhenUsed/>
    <w:rsid w:val="00016B5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2025-04-29T08:58:00Z</cp:lastPrinted>
  <dcterms:created xsi:type="dcterms:W3CDTF">2025-05-06T07:05:00Z</dcterms:created>
  <dcterms:modified xsi:type="dcterms:W3CDTF">2025-05-06T07:05:00Z</dcterms:modified>
</cp:coreProperties>
</file>