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7394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73947" w:rsidRDefault="0017394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8264046" r:id="rId7"/>
              </w:object>
            </w:r>
          </w:p>
          <w:p w:rsidR="00173947" w:rsidRDefault="0017394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73947" w:rsidRPr="005541F0" w:rsidRDefault="001739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73947" w:rsidRDefault="001739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73947" w:rsidRPr="005541F0" w:rsidRDefault="0017394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73947" w:rsidRPr="005649E4" w:rsidRDefault="0017394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73947" w:rsidRPr="00656C1A" w:rsidRDefault="0017394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73947" w:rsidRPr="005541F0" w:rsidRDefault="0017394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73947" w:rsidRPr="005541F0" w:rsidRDefault="0017394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73947" w:rsidRPr="00656C1A" w:rsidRDefault="0017394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73947" w:rsidRDefault="0017394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73947" w:rsidRPr="003262E3" w:rsidRDefault="0017394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7394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73947" w:rsidRPr="00F8214F" w:rsidRDefault="001739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3947" w:rsidRPr="00F8214F" w:rsidRDefault="00BD47A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73947" w:rsidRPr="00F8214F" w:rsidRDefault="001739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3947" w:rsidRPr="00F8214F" w:rsidRDefault="00BD47A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73947" w:rsidRPr="00A63FB0" w:rsidRDefault="0017394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3947" w:rsidRPr="00A3761A" w:rsidRDefault="00BD47A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73947" w:rsidRPr="00F8214F" w:rsidRDefault="0017394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73947" w:rsidRPr="00AB4194" w:rsidRDefault="0017394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3947" w:rsidRPr="00F8214F" w:rsidRDefault="00BD47A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9735</w:t>
            </w:r>
          </w:p>
        </w:tc>
      </w:tr>
    </w:tbl>
    <w:p w:rsidR="00173947" w:rsidRDefault="00173947" w:rsidP="009E222F"/>
    <w:p w:rsidR="00173947" w:rsidRDefault="00173947" w:rsidP="00173947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О демонтаже</w:t>
      </w:r>
      <w:r>
        <w:rPr>
          <w:rFonts w:eastAsia="Calibri" w:cs="Times New Roman"/>
          <w:szCs w:val="28"/>
        </w:rPr>
        <w:t xml:space="preserve"> самовольно</w:t>
      </w:r>
    </w:p>
    <w:p w:rsidR="00173947" w:rsidRDefault="00173947" w:rsidP="00173947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(незаконно) установленного</w:t>
      </w:r>
    </w:p>
    <w:p w:rsidR="00173947" w:rsidRDefault="00173947" w:rsidP="00173947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некапитального строения,</w:t>
      </w:r>
    </w:p>
    <w:p w:rsidR="00173947" w:rsidRDefault="00173947" w:rsidP="00173947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сооружения на территории</w:t>
      </w:r>
    </w:p>
    <w:p w:rsidR="00173947" w:rsidRDefault="00173947" w:rsidP="00173947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муниципального образования </w:t>
      </w:r>
    </w:p>
    <w:p w:rsidR="00173947" w:rsidRDefault="00173947" w:rsidP="00173947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городской округ Сургут </w:t>
      </w:r>
    </w:p>
    <w:p w:rsidR="00173947" w:rsidRDefault="00173947" w:rsidP="00173947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Ханты-Мансийского </w:t>
      </w:r>
    </w:p>
    <w:p w:rsidR="00173947" w:rsidRDefault="00173947" w:rsidP="00173947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автономного округа – Югры</w:t>
      </w:r>
    </w:p>
    <w:p w:rsidR="00173947" w:rsidRDefault="00173947" w:rsidP="00173947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173947" w:rsidRDefault="00173947" w:rsidP="0017394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73947" w:rsidRDefault="00173947" w:rsidP="00173947">
      <w:pPr>
        <w:ind w:firstLine="709"/>
        <w:jc w:val="both"/>
        <w:rPr>
          <w:rFonts w:eastAsia="Calibri" w:cs="Times New Roman"/>
          <w:szCs w:val="28"/>
        </w:rPr>
      </w:pPr>
      <w:r w:rsidRPr="00173947">
        <w:rPr>
          <w:rFonts w:eastAsia="Times New Roman" w:cs="Times New Roman"/>
          <w:spacing w:val="-6"/>
          <w:szCs w:val="28"/>
          <w:lang w:eastAsia="ru-RU"/>
        </w:rPr>
        <w:t xml:space="preserve">В соответствии с подпунктом 24 пункта 1 статьи 39, подпунктом 17 пункта 2 </w:t>
      </w:r>
      <w:r>
        <w:rPr>
          <w:rFonts w:eastAsia="Times New Roman" w:cs="Times New Roman"/>
          <w:szCs w:val="28"/>
          <w:lang w:eastAsia="ru-RU"/>
        </w:rPr>
        <w:t>статьи 40 Устава муниципального образования городской округ Сургут Ханты-Мансийского автономного округа – Югры</w:t>
      </w:r>
      <w:r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>
        <w:rPr>
          <w:rFonts w:eastAsia="Calibri" w:cs="Times New Roman"/>
          <w:szCs w:val="28"/>
        </w:rPr>
        <w:t xml:space="preserve">, постановлением Администрации города от 21.06.2023 № 3137 </w:t>
      </w:r>
      <w:r>
        <w:rPr>
          <w:rFonts w:eastAsia="Calibri" w:cs="Times New Roman"/>
          <w:szCs w:val="28"/>
        </w:rPr>
        <w:br/>
        <w:t>«Об утверждении порядка выявления и демонтажа самовольно (незаконно) установленных некапитальных строений, сооружений на территории муници-</w:t>
      </w:r>
      <w:r>
        <w:rPr>
          <w:rFonts w:eastAsia="Calibri" w:cs="Times New Roman"/>
          <w:szCs w:val="28"/>
        </w:rPr>
        <w:br/>
        <w:t>пального образования городской округ Сургут Ханты-Мансийского авто-</w:t>
      </w:r>
      <w:r>
        <w:rPr>
          <w:rFonts w:eastAsia="Calibri" w:cs="Times New Roman"/>
          <w:szCs w:val="28"/>
        </w:rPr>
        <w:br/>
        <w:t>номного округа – Югры и признании утратившими силу некоторых муници-</w:t>
      </w:r>
      <w:r>
        <w:rPr>
          <w:rFonts w:eastAsia="Calibri" w:cs="Times New Roman"/>
          <w:szCs w:val="28"/>
        </w:rPr>
        <w:br/>
      </w:r>
      <w:r w:rsidRPr="00173947">
        <w:rPr>
          <w:rFonts w:eastAsia="Calibri" w:cs="Times New Roman"/>
          <w:spacing w:val="-4"/>
          <w:szCs w:val="28"/>
        </w:rPr>
        <w:t>пальных правовых актов», распоряжениями Администрации города от 30.12.2005</w:t>
      </w:r>
      <w:r>
        <w:rPr>
          <w:rFonts w:eastAsia="Calibri" w:cs="Times New Roman"/>
          <w:szCs w:val="28"/>
        </w:rPr>
        <w:t xml:space="preserve"> № 3686 «Об утверждении Регламента Администрации города», от 23.12.2024 </w:t>
      </w:r>
      <w:r>
        <w:rPr>
          <w:rFonts w:eastAsia="Calibri" w:cs="Times New Roman"/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173947" w:rsidRDefault="00173947" w:rsidP="0017394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 к настоящему постановлению.</w:t>
      </w:r>
    </w:p>
    <w:p w:rsidR="00173947" w:rsidRDefault="00173947" w:rsidP="0017394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>Лицу, самовольно (незаконно) осуществившему размещение некапи-</w:t>
      </w:r>
      <w:r>
        <w:rPr>
          <w:rFonts w:eastAsia="Calibri" w:cs="Times New Roman"/>
          <w:szCs w:val="28"/>
        </w:rPr>
        <w:br/>
        <w:t>тального строения, сооружения</w:t>
      </w:r>
      <w:r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>
        <w:rPr>
          <w:rFonts w:eastAsia="Calibri" w:cs="Times New Roman"/>
        </w:rPr>
        <w:t xml:space="preserve">с даты размещения информации о принятом решении </w:t>
      </w:r>
      <w:r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>
        <w:rPr>
          <w:rFonts w:eastAsia="Calibri" w:cs="Times New Roman"/>
        </w:rPr>
        <w:br/>
        <w:t xml:space="preserve">с даты размещения копии постановления Администрации города о демонтаже </w:t>
      </w:r>
      <w:r>
        <w:rPr>
          <w:rFonts w:eastAsia="Calibri" w:cs="Times New Roman"/>
        </w:rPr>
        <w:lastRenderedPageBreak/>
        <w:t>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173947" w:rsidRDefault="00173947" w:rsidP="0017394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>
        <w:rPr>
          <w:rFonts w:eastAsia="Calibri" w:cs="Times New Roman"/>
          <w:szCs w:val="28"/>
        </w:rPr>
        <w:t xml:space="preserve">направить </w:t>
      </w:r>
      <w:r>
        <w:rPr>
          <w:rFonts w:eastAsia="Calibri" w:cs="Times New Roman"/>
          <w:szCs w:val="28"/>
        </w:rPr>
        <w:br/>
        <w:t xml:space="preserve">в адрес муниципального </w:t>
      </w:r>
      <w:r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>информацию об исполнении (неисполнении) пункта 2 настоящего постанов-</w:t>
      </w:r>
      <w:r>
        <w:rPr>
          <w:rFonts w:eastAsia="Calibri" w:cs="Times New Roman"/>
          <w:szCs w:val="28"/>
        </w:rPr>
        <w:br/>
        <w:t>ления.</w:t>
      </w:r>
    </w:p>
    <w:p w:rsidR="00173947" w:rsidRDefault="00173947" w:rsidP="0017394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4. </w:t>
      </w:r>
      <w:r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>
        <w:rPr>
          <w:rFonts w:eastAsia="Times New Roman" w:cs="Times New Roman"/>
          <w:szCs w:val="28"/>
          <w:lang w:eastAsia="ru-RU"/>
        </w:rPr>
        <w:t xml:space="preserve">в срок, не превышающий </w:t>
      </w:r>
      <w:r>
        <w:rPr>
          <w:rFonts w:eastAsia="Times New Roman" w:cs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173947" w:rsidRDefault="00173947" w:rsidP="00173947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73947" w:rsidRDefault="00173947" w:rsidP="00173947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73947" w:rsidRDefault="00173947" w:rsidP="00173947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F0614F" w:rsidRDefault="00173947" w:rsidP="00F0614F">
      <w:pPr>
        <w:ind w:firstLine="708"/>
        <w:jc w:val="both"/>
        <w:rPr>
          <w:szCs w:val="28"/>
          <w:highlight w:val="cyan"/>
          <w:lang w:eastAsia="x-none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8. </w:t>
      </w:r>
      <w:r w:rsidR="00F0614F" w:rsidRPr="00340195">
        <w:rPr>
          <w:szCs w:val="28"/>
        </w:rPr>
        <w:t xml:space="preserve">Контроль за выполнением </w:t>
      </w:r>
      <w:r w:rsidR="00F0614F">
        <w:rPr>
          <w:szCs w:val="28"/>
        </w:rPr>
        <w:t>постановления</w:t>
      </w:r>
      <w:r w:rsidR="00F0614F" w:rsidRPr="00340195">
        <w:rPr>
          <w:szCs w:val="28"/>
        </w:rPr>
        <w:t xml:space="preserve"> возложить на заместителя Главы города, курирующего сферу обеспечения безопасности городского округа.</w:t>
      </w:r>
    </w:p>
    <w:p w:rsidR="00F0614F" w:rsidRDefault="00F0614F" w:rsidP="00F0614F">
      <w:pPr>
        <w:ind w:firstLine="708"/>
        <w:jc w:val="both"/>
        <w:rPr>
          <w:szCs w:val="28"/>
          <w:highlight w:val="cyan"/>
          <w:lang w:eastAsia="x-none"/>
        </w:rPr>
      </w:pPr>
    </w:p>
    <w:p w:rsidR="00F0614F" w:rsidRDefault="00F0614F" w:rsidP="00F0614F">
      <w:pPr>
        <w:ind w:firstLine="708"/>
        <w:jc w:val="both"/>
        <w:rPr>
          <w:szCs w:val="28"/>
          <w:highlight w:val="cyan"/>
          <w:lang w:eastAsia="x-none"/>
        </w:rPr>
      </w:pPr>
    </w:p>
    <w:p w:rsidR="00F0614F" w:rsidRDefault="00F0614F" w:rsidP="00F0614F">
      <w:pPr>
        <w:ind w:firstLine="708"/>
        <w:jc w:val="both"/>
        <w:rPr>
          <w:szCs w:val="28"/>
          <w:highlight w:val="cyan"/>
          <w:lang w:eastAsia="x-none"/>
        </w:rPr>
      </w:pPr>
    </w:p>
    <w:p w:rsidR="00F0614F" w:rsidRDefault="00F0614F" w:rsidP="00F0614F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В.В. Малыхин</w:t>
      </w:r>
    </w:p>
    <w:p w:rsidR="00173947" w:rsidRDefault="00173947" w:rsidP="00F0614F">
      <w:pPr>
        <w:tabs>
          <w:tab w:val="left" w:pos="993"/>
        </w:tabs>
        <w:suppressAutoHyphens/>
        <w:ind w:firstLine="709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br w:type="page"/>
      </w:r>
    </w:p>
    <w:p w:rsidR="00173947" w:rsidRDefault="00173947" w:rsidP="0090618D">
      <w:pPr>
        <w:ind w:left="623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173947" w:rsidRDefault="00173947" w:rsidP="0090618D">
      <w:pPr>
        <w:ind w:left="623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</w:p>
    <w:p w:rsidR="00173947" w:rsidRDefault="00173947" w:rsidP="0090618D">
      <w:pPr>
        <w:ind w:left="623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173947" w:rsidRDefault="00173947" w:rsidP="0090618D">
      <w:pPr>
        <w:ind w:left="623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</w:t>
      </w:r>
      <w:r w:rsidR="0090618D">
        <w:rPr>
          <w:rFonts w:eastAsia="Times New Roman" w:cs="Times New Roman"/>
          <w:szCs w:val="28"/>
          <w:lang w:eastAsia="ru-RU"/>
        </w:rPr>
        <w:t>_</w:t>
      </w:r>
      <w:r>
        <w:rPr>
          <w:rFonts w:eastAsia="Times New Roman" w:cs="Times New Roman"/>
          <w:szCs w:val="28"/>
          <w:lang w:eastAsia="ru-RU"/>
        </w:rPr>
        <w:t>____ № _______</w:t>
      </w:r>
    </w:p>
    <w:p w:rsidR="00173947" w:rsidRDefault="00173947" w:rsidP="00173947">
      <w:pPr>
        <w:jc w:val="center"/>
        <w:rPr>
          <w:rFonts w:eastAsia="Times New Roman" w:cs="Times New Roman"/>
          <w:szCs w:val="28"/>
          <w:lang w:eastAsia="ru-RU"/>
        </w:rPr>
      </w:pPr>
    </w:p>
    <w:p w:rsidR="00173947" w:rsidRDefault="00173947" w:rsidP="00173947">
      <w:pPr>
        <w:jc w:val="center"/>
        <w:rPr>
          <w:rFonts w:eastAsia="Times New Roman" w:cs="Times New Roman"/>
          <w:szCs w:val="28"/>
          <w:lang w:eastAsia="ru-RU"/>
        </w:rPr>
      </w:pPr>
    </w:p>
    <w:p w:rsidR="00173947" w:rsidRDefault="00173947" w:rsidP="00173947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Адресный перечень</w:t>
      </w:r>
    </w:p>
    <w:p w:rsidR="00173947" w:rsidRDefault="00173947" w:rsidP="00173947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 строений,</w:t>
      </w:r>
    </w:p>
    <w:p w:rsidR="00173947" w:rsidRDefault="00173947" w:rsidP="00173947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сооружений</w:t>
      </w:r>
    </w:p>
    <w:p w:rsidR="00173947" w:rsidRDefault="00173947" w:rsidP="00173947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173947" w:rsidTr="00173947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47" w:rsidRDefault="00173947">
            <w:pPr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  <w:lang w:eastAsia="ru-RU"/>
              </w:rPr>
              <w:br/>
              <w:t>на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47" w:rsidRDefault="00173947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47" w:rsidRDefault="00173947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Акт осмотра</w:t>
            </w:r>
          </w:p>
        </w:tc>
      </w:tr>
      <w:tr w:rsidR="00173947" w:rsidTr="00173947">
        <w:trPr>
          <w:trHeight w:val="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47" w:rsidRDefault="00173947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Проспект Ленина, 55/1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47" w:rsidRDefault="00173947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 xml:space="preserve">некапитальное сооружение </w:t>
            </w:r>
          </w:p>
          <w:p w:rsidR="00173947" w:rsidRDefault="00173947" w:rsidP="00173947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красного цвета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947" w:rsidRDefault="00173947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от 01.12.2025     № 24</w:t>
            </w:r>
          </w:p>
        </w:tc>
      </w:tr>
    </w:tbl>
    <w:p w:rsidR="00173947" w:rsidRDefault="00173947" w:rsidP="00173947"/>
    <w:p w:rsidR="00F453AA" w:rsidRPr="00173947" w:rsidRDefault="00F453AA" w:rsidP="00173947"/>
    <w:sectPr w:rsidR="00F453AA" w:rsidRPr="00173947" w:rsidSect="00173947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BCC" w:rsidRDefault="00CA6BCC" w:rsidP="00173947">
      <w:r>
        <w:separator/>
      </w:r>
    </w:p>
  </w:endnote>
  <w:endnote w:type="continuationSeparator" w:id="0">
    <w:p w:rsidR="00CA6BCC" w:rsidRDefault="00CA6BCC" w:rsidP="0017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BCC" w:rsidRDefault="00CA6BCC" w:rsidP="00173947">
      <w:r>
        <w:separator/>
      </w:r>
    </w:p>
  </w:footnote>
  <w:footnote w:type="continuationSeparator" w:id="0">
    <w:p w:rsidR="00CA6BCC" w:rsidRDefault="00CA6BCC" w:rsidP="00173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763B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D47A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D47A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D47A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47"/>
    <w:rsid w:val="00173947"/>
    <w:rsid w:val="00372101"/>
    <w:rsid w:val="00777708"/>
    <w:rsid w:val="008F303A"/>
    <w:rsid w:val="0090618D"/>
    <w:rsid w:val="00BD47A6"/>
    <w:rsid w:val="00C763B6"/>
    <w:rsid w:val="00CA6BCC"/>
    <w:rsid w:val="00D03911"/>
    <w:rsid w:val="00DD0ECD"/>
    <w:rsid w:val="00E02651"/>
    <w:rsid w:val="00F0614F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4C36BF-1CA4-4568-B91B-B0D94378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394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7394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739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394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2025-12-24T06:55:00Z</cp:lastPrinted>
  <dcterms:created xsi:type="dcterms:W3CDTF">2025-12-26T09:21:00Z</dcterms:created>
  <dcterms:modified xsi:type="dcterms:W3CDTF">2025-12-26T09:21:00Z</dcterms:modified>
</cp:coreProperties>
</file>