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7C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7CB8" w:rsidRDefault="00257C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4560" r:id="rId7"/>
              </w:object>
            </w:r>
          </w:p>
          <w:p w:rsidR="00257CB8" w:rsidRDefault="00257C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7CB8" w:rsidRPr="005541F0" w:rsidRDefault="0025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7CB8" w:rsidRDefault="0025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7CB8" w:rsidRPr="005541F0" w:rsidRDefault="0025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7CB8" w:rsidRPr="005649E4" w:rsidRDefault="00257C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CB8" w:rsidRPr="00656C1A" w:rsidRDefault="00257C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7CB8" w:rsidRPr="005541F0" w:rsidRDefault="00257C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CB8" w:rsidRPr="005541F0" w:rsidRDefault="00257C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7CB8" w:rsidRPr="00656C1A" w:rsidRDefault="00257C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57CB8" w:rsidRDefault="00257C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7CB8" w:rsidRPr="003262E3" w:rsidRDefault="00257C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7C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CB8" w:rsidRPr="00F8214F" w:rsidRDefault="0025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CB8" w:rsidRPr="00F8214F" w:rsidRDefault="004A0D6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CB8" w:rsidRPr="00F8214F" w:rsidRDefault="0025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CB8" w:rsidRPr="00F8214F" w:rsidRDefault="004A0D6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7CB8" w:rsidRPr="00A63FB0" w:rsidRDefault="00257C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CB8" w:rsidRPr="00A3761A" w:rsidRDefault="004A0D6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7CB8" w:rsidRPr="00F8214F" w:rsidRDefault="00257C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7CB8" w:rsidRPr="00AB4194" w:rsidRDefault="0025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CB8" w:rsidRPr="00F8214F" w:rsidRDefault="004A0D6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8120</w:t>
            </w:r>
          </w:p>
        </w:tc>
      </w:tr>
    </w:tbl>
    <w:p w:rsidR="00257CB8" w:rsidRDefault="00257CB8" w:rsidP="009E222F"/>
    <w:p w:rsidR="00257CB8" w:rsidRPr="00257CB8" w:rsidRDefault="00257CB8" w:rsidP="00257CB8">
      <w:pPr>
        <w:tabs>
          <w:tab w:val="left" w:pos="1029"/>
        </w:tabs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 xml:space="preserve">О принятии решения о внесении </w:t>
      </w:r>
    </w:p>
    <w:p w:rsidR="00257CB8" w:rsidRPr="00257CB8" w:rsidRDefault="00257CB8" w:rsidP="00257CB8">
      <w:pPr>
        <w:tabs>
          <w:tab w:val="left" w:pos="1029"/>
        </w:tabs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 xml:space="preserve">изменений в проект планировки </w:t>
      </w:r>
    </w:p>
    <w:p w:rsidR="00257CB8" w:rsidRDefault="00257CB8" w:rsidP="00257CB8">
      <w:pPr>
        <w:tabs>
          <w:tab w:val="left" w:pos="1029"/>
        </w:tabs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 xml:space="preserve">и проект межевания </w:t>
      </w:r>
    </w:p>
    <w:p w:rsidR="00257CB8" w:rsidRPr="00257CB8" w:rsidRDefault="00257CB8" w:rsidP="00257CB8">
      <w:pPr>
        <w:tabs>
          <w:tab w:val="left" w:pos="1029"/>
        </w:tabs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>«Комплексное освоение территории</w:t>
      </w:r>
    </w:p>
    <w:p w:rsidR="00257CB8" w:rsidRPr="00257CB8" w:rsidRDefault="00257CB8" w:rsidP="00257CB8">
      <w:pPr>
        <w:tabs>
          <w:tab w:val="left" w:pos="1029"/>
        </w:tabs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>микрорайона 35А города Сургута»</w:t>
      </w:r>
    </w:p>
    <w:p w:rsidR="00257CB8" w:rsidRPr="00257CB8" w:rsidRDefault="00257CB8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</w:p>
    <w:p w:rsidR="00257CB8" w:rsidRPr="00257CB8" w:rsidRDefault="00257CB8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</w:p>
    <w:p w:rsidR="00257CB8" w:rsidRPr="00257CB8" w:rsidRDefault="00257CB8" w:rsidP="00257CB8">
      <w:pPr>
        <w:tabs>
          <w:tab w:val="left" w:pos="1029"/>
        </w:tabs>
        <w:ind w:firstLine="709"/>
        <w:rPr>
          <w:rFonts w:eastAsia="Calibri" w:cs="Times New Roman"/>
        </w:rPr>
      </w:pPr>
      <w:r w:rsidRPr="00257CB8">
        <w:rPr>
          <w:rFonts w:eastAsia="Calibri" w:cs="Times New Roman"/>
          <w:szCs w:val="28"/>
        </w:rPr>
        <w:t xml:space="preserve">В соответствии со статьями 43, 45, 46 Градостроительного кодекса </w:t>
      </w:r>
      <w:r w:rsidRPr="00257CB8">
        <w:rPr>
          <w:rFonts w:eastAsia="Calibri" w:cs="Times New Roman"/>
        </w:rPr>
        <w:t>Российской Федерации, постановлением Правительства Российской Федерации</w:t>
      </w:r>
      <w:r w:rsidRPr="00257CB8">
        <w:rPr>
          <w:rFonts w:eastAsia="Calibri" w:cs="Times New Roman"/>
        </w:rPr>
        <w:br/>
        <w:t>от 02.02.2024 № 112 «Об утверждении Правил подготовки документации</w:t>
      </w:r>
      <w:r w:rsidRPr="00257CB8">
        <w:rPr>
          <w:rFonts w:eastAsia="Calibri" w:cs="Times New Roman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rFonts w:eastAsia="Calibri" w:cs="Times New Roman"/>
        </w:rPr>
        <w:t xml:space="preserve"> </w:t>
      </w:r>
      <w:r w:rsidRPr="00257CB8">
        <w:rPr>
          <w:rFonts w:eastAsia="Calibri" w:cs="Times New Roman"/>
        </w:rPr>
        <w:t>по плани</w:t>
      </w:r>
      <w:r>
        <w:rPr>
          <w:rFonts w:eastAsia="Calibri" w:cs="Times New Roman"/>
        </w:rPr>
        <w:t>-</w:t>
      </w:r>
      <w:r w:rsidRPr="00257CB8">
        <w:rPr>
          <w:rFonts w:eastAsia="Calibri" w:cs="Times New Roman"/>
        </w:rPr>
        <w:t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rFonts w:eastAsia="Calibri" w:cs="Times New Roman"/>
        </w:rPr>
        <w:t xml:space="preserve"> </w:t>
      </w:r>
      <w:r w:rsidRPr="00257CB8">
        <w:rPr>
          <w:rFonts w:eastAsia="Calibri" w:cs="Times New Roman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rFonts w:eastAsia="Calibri" w:cs="Times New Roman"/>
        </w:rPr>
        <w:br/>
      </w:r>
      <w:r w:rsidRPr="00257CB8">
        <w:rPr>
          <w:rFonts w:eastAsia="Calibri" w:cs="Times New Roman"/>
        </w:rPr>
        <w:t>от 03.12.2024 № 703-VII ДГ «Об утверждении единого документа территориаль</w:t>
      </w:r>
      <w:r>
        <w:rPr>
          <w:rFonts w:eastAsia="Calibri" w:cs="Times New Roman"/>
        </w:rPr>
        <w:t>-</w:t>
      </w:r>
      <w:r w:rsidRPr="00257CB8">
        <w:rPr>
          <w:rFonts w:eastAsia="Calibri" w:cs="Times New Roman"/>
        </w:rPr>
        <w:t>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</w:t>
      </w:r>
      <w:r>
        <w:rPr>
          <w:rFonts w:eastAsia="Calibri" w:cs="Times New Roman"/>
        </w:rPr>
        <w:t xml:space="preserve"> </w:t>
      </w:r>
      <w:r w:rsidRPr="00257CB8">
        <w:rPr>
          <w:rFonts w:eastAsia="Calibri" w:cs="Times New Roman"/>
        </w:rPr>
        <w:t xml:space="preserve">от 24.11.2022 № 9211 </w:t>
      </w:r>
      <w:r>
        <w:rPr>
          <w:rFonts w:eastAsia="Calibri" w:cs="Times New Roman"/>
        </w:rPr>
        <w:br/>
      </w:r>
      <w:r w:rsidRPr="00257CB8">
        <w:rPr>
          <w:rFonts w:eastAsia="Calibri" w:cs="Times New Roman"/>
        </w:rPr>
        <w:t>«Об утверждении административного регламента предоставления муници</w:t>
      </w:r>
      <w:r>
        <w:rPr>
          <w:rFonts w:eastAsia="Calibri" w:cs="Times New Roman"/>
        </w:rPr>
        <w:t>-</w:t>
      </w:r>
      <w:r w:rsidRPr="00257CB8">
        <w:rPr>
          <w:rFonts w:eastAsia="Calibri" w:cs="Times New Roman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rFonts w:eastAsia="Calibri" w:cs="Times New Roman"/>
        </w:rPr>
        <w:br/>
      </w:r>
      <w:r w:rsidRPr="00257CB8">
        <w:rPr>
          <w:rFonts w:eastAsia="Calibri" w:cs="Times New Roman"/>
        </w:rPr>
        <w:t xml:space="preserve">«Об утверждении Регламента Администрации города», от 23.12.2024 № 8525 </w:t>
      </w:r>
      <w:r>
        <w:rPr>
          <w:rFonts w:eastAsia="Calibri" w:cs="Times New Roman"/>
        </w:rPr>
        <w:br/>
      </w:r>
      <w:r w:rsidRPr="00257CB8">
        <w:rPr>
          <w:rFonts w:eastAsia="Calibri" w:cs="Times New Roman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57CB8" w:rsidRPr="00257CB8" w:rsidRDefault="00257CB8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>1. Принять решение по внесению изменений в проект планировки и  проект межевания «Комплексное освоение территории микрорайона 35А города Сургута», утвержденный постановлением Администрации города</w:t>
      </w:r>
      <w:r>
        <w:rPr>
          <w:rFonts w:eastAsia="Calibri" w:cs="Times New Roman"/>
          <w:szCs w:val="28"/>
        </w:rPr>
        <w:t xml:space="preserve"> </w:t>
      </w:r>
      <w:r w:rsidRPr="00257CB8">
        <w:rPr>
          <w:rFonts w:eastAsia="Calibri" w:cs="Times New Roman"/>
          <w:szCs w:val="28"/>
        </w:rPr>
        <w:t xml:space="preserve">от 10.02.2017 </w:t>
      </w:r>
      <w:r w:rsidRPr="00257CB8">
        <w:rPr>
          <w:rFonts w:eastAsia="Calibri" w:cs="Times New Roman"/>
          <w:szCs w:val="28"/>
        </w:rPr>
        <w:lastRenderedPageBreak/>
        <w:t>№ 785 «Об утверждении проекта планировки и проекта межевания «Комплексное освоение территории микрорайона 35А города Сургута»</w:t>
      </w:r>
      <w:r w:rsidRPr="00257CB8">
        <w:rPr>
          <w:rFonts w:eastAsia="Calibri" w:cs="Times New Roman"/>
          <w:szCs w:val="28"/>
        </w:rPr>
        <w:br/>
        <w:t>(с изменениями от 12.08.2021 № 6950, 22.04.2022</w:t>
      </w:r>
      <w:r>
        <w:rPr>
          <w:rFonts w:eastAsia="Calibri" w:cs="Times New Roman"/>
          <w:szCs w:val="28"/>
        </w:rPr>
        <w:t xml:space="preserve"> </w:t>
      </w:r>
      <w:r w:rsidRPr="00257CB8">
        <w:rPr>
          <w:rFonts w:eastAsia="Calibri" w:cs="Times New Roman"/>
          <w:szCs w:val="28"/>
        </w:rPr>
        <w:t>№ 3238,</w:t>
      </w:r>
      <w:r w:rsidRPr="00257CB8">
        <w:rPr>
          <w:rFonts w:eastAsia="Calibri" w:cs="Times New Roman"/>
        </w:rPr>
        <w:t xml:space="preserve"> </w:t>
      </w:r>
      <w:r w:rsidRPr="00257CB8">
        <w:rPr>
          <w:rFonts w:eastAsia="Calibri" w:cs="Times New Roman"/>
          <w:szCs w:val="28"/>
        </w:rPr>
        <w:t xml:space="preserve">29.01.2025 № 446), </w:t>
      </w:r>
      <w:r w:rsidR="00496AB9">
        <w:rPr>
          <w:rFonts w:eastAsia="Calibri" w:cs="Times New Roman"/>
          <w:szCs w:val="28"/>
        </w:rPr>
        <w:br/>
      </w:r>
      <w:r w:rsidRPr="00257CB8">
        <w:rPr>
          <w:rFonts w:eastAsia="Calibri" w:cs="Times New Roman"/>
          <w:szCs w:val="28"/>
        </w:rPr>
        <w:t>в части зоны озелененных территорий общего пользования микрорайона 35А.</w:t>
      </w:r>
    </w:p>
    <w:p w:rsidR="00257CB8" w:rsidRPr="00257CB8" w:rsidRDefault="00257CB8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>2. Обществу с ограниченной ответственность Специализированному Застройщику «Столица» подготовить изменения в проект планировки и проект межевания, указанный в пункте 1, за счет собственных средств.</w:t>
      </w:r>
    </w:p>
    <w:p w:rsidR="00257CB8" w:rsidRPr="00257CB8" w:rsidRDefault="00004251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257CB8" w:rsidRPr="00257CB8">
        <w:rPr>
          <w:rFonts w:eastAsia="Calibri" w:cs="Times New Roman"/>
          <w:szCs w:val="28"/>
        </w:rPr>
        <w:t xml:space="preserve">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57CB8" w:rsidRPr="00257CB8" w:rsidRDefault="00004251" w:rsidP="00257CB8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</w:rPr>
        <w:t>4</w:t>
      </w:r>
      <w:r w:rsidR="00257CB8" w:rsidRPr="00257CB8">
        <w:rPr>
          <w:rFonts w:eastAsia="Calibri" w:cs="Times New Roman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57CB8" w:rsidRPr="00257CB8" w:rsidRDefault="00004251" w:rsidP="00257CB8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="00257CB8" w:rsidRPr="00257CB8">
        <w:rPr>
          <w:rFonts w:eastAsia="Calibri" w:cs="Times New Roman"/>
          <w:szCs w:val="28"/>
        </w:rPr>
        <w:t>. Настоящее постановление вступает в силу с момента его издания.</w:t>
      </w:r>
    </w:p>
    <w:p w:rsidR="00257CB8" w:rsidRPr="00257CB8" w:rsidRDefault="00004251" w:rsidP="00257CB8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="00257CB8" w:rsidRPr="00257CB8">
        <w:rPr>
          <w:rFonts w:eastAsia="Calibri" w:cs="Times New Roman"/>
          <w:szCs w:val="28"/>
        </w:rPr>
        <w:t>. Контроль за выполнением постановления оставляю за собой.</w:t>
      </w:r>
    </w:p>
    <w:p w:rsidR="00257CB8" w:rsidRPr="00257CB8" w:rsidRDefault="00257CB8" w:rsidP="00257CB8">
      <w:pPr>
        <w:ind w:firstLine="709"/>
        <w:rPr>
          <w:rFonts w:eastAsia="Calibri" w:cs="Times New Roman"/>
          <w:szCs w:val="28"/>
        </w:rPr>
      </w:pPr>
    </w:p>
    <w:p w:rsidR="00257CB8" w:rsidRDefault="00257CB8" w:rsidP="00257CB8">
      <w:pPr>
        <w:ind w:firstLine="709"/>
        <w:jc w:val="left"/>
        <w:rPr>
          <w:rFonts w:eastAsia="Calibri" w:cs="Times New Roman"/>
          <w:szCs w:val="28"/>
        </w:rPr>
      </w:pPr>
    </w:p>
    <w:p w:rsidR="00257CB8" w:rsidRPr="00257CB8" w:rsidRDefault="00257CB8" w:rsidP="00257CB8">
      <w:pPr>
        <w:ind w:firstLine="709"/>
        <w:jc w:val="left"/>
        <w:rPr>
          <w:rFonts w:eastAsia="Calibri" w:cs="Times New Roman"/>
          <w:szCs w:val="28"/>
        </w:rPr>
      </w:pPr>
    </w:p>
    <w:p w:rsidR="00257CB8" w:rsidRPr="00257CB8" w:rsidRDefault="00257CB8" w:rsidP="00257CB8">
      <w:pPr>
        <w:rPr>
          <w:rFonts w:eastAsia="Calibri" w:cs="Times New Roman"/>
          <w:szCs w:val="28"/>
        </w:rPr>
      </w:pPr>
      <w:r w:rsidRPr="00257CB8">
        <w:rPr>
          <w:rFonts w:eastAsia="Calibri" w:cs="Times New Roman"/>
          <w:szCs w:val="28"/>
        </w:rPr>
        <w:t xml:space="preserve">Заместитель Главы города             </w:t>
      </w:r>
      <w:r>
        <w:rPr>
          <w:rFonts w:eastAsia="Calibri" w:cs="Times New Roman"/>
          <w:szCs w:val="28"/>
        </w:rPr>
        <w:t xml:space="preserve"> </w:t>
      </w:r>
      <w:r w:rsidRPr="00257CB8">
        <w:rPr>
          <w:rFonts w:eastAsia="Calibri" w:cs="Times New Roman"/>
          <w:szCs w:val="28"/>
        </w:rPr>
        <w:t xml:space="preserve">    </w:t>
      </w:r>
      <w:r w:rsidR="00004251">
        <w:rPr>
          <w:rFonts w:eastAsia="Calibri" w:cs="Times New Roman"/>
          <w:szCs w:val="28"/>
        </w:rPr>
        <w:t xml:space="preserve"> </w:t>
      </w:r>
      <w:r w:rsidRPr="00257CB8">
        <w:rPr>
          <w:rFonts w:eastAsia="Calibri" w:cs="Times New Roman"/>
          <w:szCs w:val="28"/>
        </w:rPr>
        <w:t xml:space="preserve">           </w:t>
      </w:r>
      <w:r>
        <w:rPr>
          <w:rFonts w:eastAsia="Calibri" w:cs="Times New Roman"/>
          <w:szCs w:val="28"/>
        </w:rPr>
        <w:t xml:space="preserve">     </w:t>
      </w:r>
      <w:r w:rsidRPr="00257CB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257CB8">
        <w:rPr>
          <w:rFonts w:eastAsia="Calibri" w:cs="Times New Roman"/>
          <w:szCs w:val="28"/>
        </w:rPr>
        <w:t xml:space="preserve">                                      А.А. Фокеев</w:t>
      </w:r>
    </w:p>
    <w:sectPr w:rsidR="00257CB8" w:rsidRPr="00257CB8" w:rsidSect="00257C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D7" w:rsidRDefault="00D858D7">
      <w:r>
        <w:separator/>
      </w:r>
    </w:p>
  </w:endnote>
  <w:endnote w:type="continuationSeparator" w:id="0">
    <w:p w:rsidR="00D858D7" w:rsidRDefault="00D8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D7" w:rsidRDefault="00D858D7">
      <w:r>
        <w:separator/>
      </w:r>
    </w:p>
  </w:footnote>
  <w:footnote w:type="continuationSeparator" w:id="0">
    <w:p w:rsidR="00D858D7" w:rsidRDefault="00D8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9040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7CB8" w:rsidRPr="00257CB8" w:rsidRDefault="00257CB8">
        <w:pPr>
          <w:pStyle w:val="a3"/>
          <w:jc w:val="center"/>
          <w:rPr>
            <w:sz w:val="20"/>
            <w:szCs w:val="20"/>
          </w:rPr>
        </w:pPr>
        <w:r w:rsidRPr="00257CB8">
          <w:rPr>
            <w:sz w:val="20"/>
            <w:szCs w:val="20"/>
          </w:rPr>
          <w:fldChar w:fldCharType="begin"/>
        </w:r>
        <w:r w:rsidRPr="00257CB8">
          <w:rPr>
            <w:sz w:val="20"/>
            <w:szCs w:val="20"/>
          </w:rPr>
          <w:instrText>PAGE   \* MERGEFORMAT</w:instrText>
        </w:r>
        <w:r w:rsidRPr="00257CB8">
          <w:rPr>
            <w:sz w:val="20"/>
            <w:szCs w:val="20"/>
          </w:rPr>
          <w:fldChar w:fldCharType="separate"/>
        </w:r>
        <w:r w:rsidR="004A0D64">
          <w:rPr>
            <w:noProof/>
            <w:sz w:val="20"/>
            <w:szCs w:val="20"/>
          </w:rPr>
          <w:t>2</w:t>
        </w:r>
        <w:r w:rsidRPr="00257CB8">
          <w:rPr>
            <w:sz w:val="20"/>
            <w:szCs w:val="20"/>
          </w:rPr>
          <w:fldChar w:fldCharType="end"/>
        </w:r>
      </w:p>
    </w:sdtContent>
  </w:sdt>
  <w:p w:rsidR="006E704F" w:rsidRDefault="004A0D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B8"/>
    <w:rsid w:val="00004251"/>
    <w:rsid w:val="000954A8"/>
    <w:rsid w:val="000B4289"/>
    <w:rsid w:val="001C51BE"/>
    <w:rsid w:val="00257CB8"/>
    <w:rsid w:val="00337298"/>
    <w:rsid w:val="004645D6"/>
    <w:rsid w:val="00496AB9"/>
    <w:rsid w:val="004A0D64"/>
    <w:rsid w:val="006A1F8C"/>
    <w:rsid w:val="00807CFA"/>
    <w:rsid w:val="00AA7956"/>
    <w:rsid w:val="00AB2B14"/>
    <w:rsid w:val="00C420B6"/>
    <w:rsid w:val="00C5646A"/>
    <w:rsid w:val="00C8636C"/>
    <w:rsid w:val="00D11F14"/>
    <w:rsid w:val="00D84736"/>
    <w:rsid w:val="00D858D7"/>
    <w:rsid w:val="00DA53F6"/>
    <w:rsid w:val="00F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B8EE1F-69F6-4B33-A485-EDA43F7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5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2025-11-19T11:37:00Z</cp:lastPrinted>
  <dcterms:created xsi:type="dcterms:W3CDTF">2025-11-24T10:50:00Z</dcterms:created>
  <dcterms:modified xsi:type="dcterms:W3CDTF">2025-11-24T10:50:00Z</dcterms:modified>
</cp:coreProperties>
</file>