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753BA" w14:paraId="1247BCC7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372979CE" w14:textId="77777777" w:rsidR="00C753BA" w:rsidRDefault="00C753BA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 w14:anchorId="16C8F9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288940" r:id="rId9"/>
              </w:object>
            </w:r>
          </w:p>
          <w:p w14:paraId="4D3292DA" w14:textId="77777777" w:rsidR="00C753BA" w:rsidRDefault="00C753BA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14:paraId="283885D2" w14:textId="77777777" w:rsidR="00C753BA" w:rsidRPr="005541F0" w:rsidRDefault="00C753B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1B728DDA" w14:textId="77777777" w:rsidR="00C753BA" w:rsidRDefault="00C753B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14B89F64" w14:textId="77777777" w:rsidR="00C753BA" w:rsidRPr="005541F0" w:rsidRDefault="00C753B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09C785D7" w14:textId="77777777" w:rsidR="00C753BA" w:rsidRPr="005649E4" w:rsidRDefault="00C753B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466639A9" w14:textId="77777777" w:rsidR="00C753BA" w:rsidRPr="00656C1A" w:rsidRDefault="00C753B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5ABED6D8" w14:textId="77777777" w:rsidR="00C753BA" w:rsidRPr="005541F0" w:rsidRDefault="00C753B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6644FD20" w14:textId="77777777" w:rsidR="00C753BA" w:rsidRPr="005541F0" w:rsidRDefault="00C753B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7FAF9A99" w14:textId="77777777" w:rsidR="00C753BA" w:rsidRPr="00656C1A" w:rsidRDefault="00C753B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0ECAE7F4" w14:textId="77777777" w:rsidR="00C753BA" w:rsidRDefault="00C753B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19314599" w14:textId="77777777" w:rsidR="00C753BA" w:rsidRPr="003262E3" w:rsidRDefault="00C753BA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753BA" w14:paraId="11156215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6521C8A0" w14:textId="77777777" w:rsidR="00C753BA" w:rsidRPr="00F8214F" w:rsidRDefault="00C753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C1A9404" w14:textId="2C246EC5" w:rsidR="00C753BA" w:rsidRPr="00F8214F" w:rsidRDefault="00730B5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02AD3AE5" w14:textId="77777777" w:rsidR="00C753BA" w:rsidRPr="00F8214F" w:rsidRDefault="00C753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AB903B6" w14:textId="0DCA2472" w:rsidR="00C753BA" w:rsidRPr="00F8214F" w:rsidRDefault="00730B5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36D03084" w14:textId="77777777" w:rsidR="00C753BA" w:rsidRPr="00A63FB0" w:rsidRDefault="00C753B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BE208CC" w14:textId="4B649E37" w:rsidR="00C753BA" w:rsidRPr="00A3761A" w:rsidRDefault="00730B5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597879F0" w14:textId="77777777" w:rsidR="00C753BA" w:rsidRPr="00F8214F" w:rsidRDefault="00C753B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7DEAC187" w14:textId="77777777" w:rsidR="00C753BA" w:rsidRPr="00AB4194" w:rsidRDefault="00C753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20F53FA" w14:textId="45BDDC68" w:rsidR="00C753BA" w:rsidRPr="00F8214F" w:rsidRDefault="00730B5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4419</w:t>
            </w:r>
            <w:bookmarkStart w:id="4" w:name="_GoBack"/>
            <w:bookmarkEnd w:id="4"/>
          </w:p>
        </w:tc>
      </w:tr>
    </w:tbl>
    <w:p w14:paraId="7C60854F" w14:textId="77777777" w:rsidR="00C753BA" w:rsidRDefault="00C753BA" w:rsidP="009E222F"/>
    <w:p w14:paraId="2721D3E1" w14:textId="77777777" w:rsidR="00C753BA" w:rsidRDefault="008975FB" w:rsidP="00F831C8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8975FB">
        <w:rPr>
          <w:rFonts w:eastAsia="Times New Roman"/>
          <w:szCs w:val="28"/>
          <w:lang w:eastAsia="ru-RU"/>
        </w:rPr>
        <w:t xml:space="preserve">Об утверждении </w:t>
      </w:r>
      <w:r w:rsidR="00F831C8" w:rsidRPr="00F831C8">
        <w:rPr>
          <w:rFonts w:eastAsia="Times New Roman"/>
          <w:szCs w:val="28"/>
          <w:lang w:eastAsia="ru-RU"/>
        </w:rPr>
        <w:t xml:space="preserve">порядка </w:t>
      </w:r>
    </w:p>
    <w:p w14:paraId="2ACB7B58" w14:textId="77777777" w:rsidR="00C753BA" w:rsidRDefault="00F831C8" w:rsidP="00F831C8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F831C8">
        <w:rPr>
          <w:rFonts w:eastAsia="Times New Roman"/>
          <w:szCs w:val="28"/>
          <w:lang w:eastAsia="ru-RU"/>
        </w:rPr>
        <w:t xml:space="preserve">проведения оценки эффективности </w:t>
      </w:r>
    </w:p>
    <w:p w14:paraId="575F3AE9" w14:textId="77777777" w:rsidR="00C753BA" w:rsidRDefault="00F831C8" w:rsidP="005C6C16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F831C8">
        <w:rPr>
          <w:rFonts w:eastAsia="Times New Roman"/>
          <w:szCs w:val="28"/>
          <w:lang w:eastAsia="ru-RU"/>
        </w:rPr>
        <w:t xml:space="preserve">реализации муниципальных </w:t>
      </w:r>
    </w:p>
    <w:p w14:paraId="1F5D9B57" w14:textId="77777777" w:rsidR="00C753BA" w:rsidRDefault="00F831C8" w:rsidP="00F831C8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F831C8">
        <w:rPr>
          <w:rFonts w:eastAsia="Times New Roman"/>
          <w:szCs w:val="28"/>
          <w:lang w:eastAsia="ru-RU"/>
        </w:rPr>
        <w:t>программ</w:t>
      </w:r>
      <w:r w:rsidR="00C753BA">
        <w:rPr>
          <w:rFonts w:eastAsia="Times New Roman"/>
          <w:szCs w:val="28"/>
          <w:lang w:eastAsia="ru-RU"/>
        </w:rPr>
        <w:t xml:space="preserve"> </w:t>
      </w:r>
      <w:r w:rsidRPr="00F831C8">
        <w:rPr>
          <w:rFonts w:eastAsia="Times New Roman"/>
          <w:szCs w:val="28"/>
          <w:lang w:eastAsia="ru-RU"/>
        </w:rPr>
        <w:t xml:space="preserve">и признании утратившими </w:t>
      </w:r>
    </w:p>
    <w:p w14:paraId="299CA6D1" w14:textId="77777777" w:rsidR="00C753BA" w:rsidRDefault="00F831C8" w:rsidP="00F831C8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F831C8">
        <w:rPr>
          <w:rFonts w:eastAsia="Times New Roman"/>
          <w:szCs w:val="28"/>
          <w:lang w:eastAsia="ru-RU"/>
        </w:rPr>
        <w:t xml:space="preserve">силу некоторых муниципальных </w:t>
      </w:r>
    </w:p>
    <w:p w14:paraId="03EC4A7C" w14:textId="304386F1" w:rsidR="005E3DAB" w:rsidRDefault="00F831C8" w:rsidP="00F831C8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F831C8">
        <w:rPr>
          <w:rFonts w:eastAsia="Times New Roman"/>
          <w:szCs w:val="28"/>
          <w:lang w:eastAsia="ru-RU"/>
        </w:rPr>
        <w:t>правовых актов</w:t>
      </w:r>
    </w:p>
    <w:p w14:paraId="696BA01D" w14:textId="4B5B02DC" w:rsidR="00F831C8" w:rsidRDefault="00F831C8" w:rsidP="00F831C8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spacing w:val="-6"/>
          <w:szCs w:val="28"/>
        </w:rPr>
      </w:pPr>
    </w:p>
    <w:p w14:paraId="7D899580" w14:textId="77777777" w:rsidR="00F831C8" w:rsidRPr="00C35EBB" w:rsidRDefault="00F831C8" w:rsidP="00F831C8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spacing w:val="-6"/>
          <w:szCs w:val="28"/>
        </w:rPr>
      </w:pPr>
    </w:p>
    <w:p w14:paraId="539EBC51" w14:textId="4867B089" w:rsidR="00F831C8" w:rsidRPr="00471594" w:rsidRDefault="00F831C8" w:rsidP="00F831C8">
      <w:pPr>
        <w:widowControl w:val="0"/>
        <w:autoSpaceDE w:val="0"/>
        <w:autoSpaceDN w:val="0"/>
        <w:adjustRightInd w:val="0"/>
        <w:ind w:firstLine="709"/>
        <w:rPr>
          <w:spacing w:val="-6"/>
          <w:szCs w:val="28"/>
        </w:rPr>
      </w:pPr>
      <w:r w:rsidRPr="00471594">
        <w:rPr>
          <w:spacing w:val="-6"/>
          <w:szCs w:val="28"/>
        </w:rPr>
        <w:t>В соответствии со статьей 179 Бюджетного кодекса Российской Федерации</w:t>
      </w:r>
      <w:r w:rsidR="00012C86" w:rsidRPr="00471594">
        <w:rPr>
          <w:spacing w:val="-6"/>
          <w:szCs w:val="28"/>
        </w:rPr>
        <w:t xml:space="preserve">, </w:t>
      </w:r>
      <w:r w:rsidR="005C22B8" w:rsidRPr="005C22B8">
        <w:rPr>
          <w:spacing w:val="-6"/>
          <w:szCs w:val="28"/>
        </w:rPr>
        <w:t xml:space="preserve">Федеральным законом от 28.06.2014 </w:t>
      </w:r>
      <w:r w:rsidR="005C22B8">
        <w:rPr>
          <w:spacing w:val="-6"/>
          <w:szCs w:val="28"/>
        </w:rPr>
        <w:t>№</w:t>
      </w:r>
      <w:r w:rsidR="00C753BA">
        <w:rPr>
          <w:spacing w:val="-6"/>
          <w:szCs w:val="28"/>
        </w:rPr>
        <w:t xml:space="preserve"> </w:t>
      </w:r>
      <w:r w:rsidR="005C22B8" w:rsidRPr="005C22B8">
        <w:rPr>
          <w:spacing w:val="-6"/>
          <w:szCs w:val="28"/>
        </w:rPr>
        <w:t xml:space="preserve">172-ФЗ </w:t>
      </w:r>
      <w:r w:rsidR="005C22B8">
        <w:rPr>
          <w:spacing w:val="-6"/>
          <w:szCs w:val="28"/>
        </w:rPr>
        <w:t>«</w:t>
      </w:r>
      <w:r w:rsidR="005C22B8" w:rsidRPr="005C22B8">
        <w:rPr>
          <w:spacing w:val="-6"/>
          <w:szCs w:val="28"/>
        </w:rPr>
        <w:t xml:space="preserve">О стратегическом планировании </w:t>
      </w:r>
      <w:r w:rsidR="00C753BA">
        <w:rPr>
          <w:spacing w:val="-6"/>
          <w:szCs w:val="28"/>
        </w:rPr>
        <w:br/>
      </w:r>
      <w:r w:rsidR="005C22B8" w:rsidRPr="005C22B8">
        <w:rPr>
          <w:spacing w:val="-6"/>
          <w:szCs w:val="28"/>
        </w:rPr>
        <w:t>в</w:t>
      </w:r>
      <w:r w:rsidR="00C753BA">
        <w:rPr>
          <w:spacing w:val="-6"/>
          <w:szCs w:val="28"/>
        </w:rPr>
        <w:t xml:space="preserve"> </w:t>
      </w:r>
      <w:r w:rsidR="005C22B8" w:rsidRPr="005C22B8">
        <w:rPr>
          <w:spacing w:val="-6"/>
          <w:szCs w:val="28"/>
        </w:rPr>
        <w:t>Российской Федерации</w:t>
      </w:r>
      <w:r w:rsidR="005C22B8">
        <w:rPr>
          <w:spacing w:val="-6"/>
          <w:szCs w:val="28"/>
        </w:rPr>
        <w:t xml:space="preserve">», </w:t>
      </w:r>
      <w:r w:rsidR="009F5000" w:rsidRPr="00471594">
        <w:rPr>
          <w:spacing w:val="-6"/>
          <w:szCs w:val="28"/>
        </w:rPr>
        <w:t>распоряжениями</w:t>
      </w:r>
      <w:r w:rsidR="008975FB" w:rsidRPr="00471594">
        <w:rPr>
          <w:spacing w:val="-6"/>
          <w:szCs w:val="28"/>
        </w:rPr>
        <w:t xml:space="preserve"> Администрации города от 30.12.2005 </w:t>
      </w:r>
      <w:r w:rsidR="00C753BA">
        <w:rPr>
          <w:spacing w:val="-6"/>
          <w:szCs w:val="28"/>
        </w:rPr>
        <w:br/>
      </w:r>
      <w:r w:rsidR="008975FB" w:rsidRPr="00471594">
        <w:rPr>
          <w:spacing w:val="-6"/>
          <w:szCs w:val="28"/>
        </w:rPr>
        <w:t>№</w:t>
      </w:r>
      <w:r w:rsidR="00C753BA">
        <w:rPr>
          <w:spacing w:val="-6"/>
          <w:szCs w:val="28"/>
        </w:rPr>
        <w:t xml:space="preserve"> </w:t>
      </w:r>
      <w:r w:rsidR="008975FB" w:rsidRPr="00471594">
        <w:rPr>
          <w:spacing w:val="-6"/>
          <w:szCs w:val="28"/>
        </w:rPr>
        <w:t>3686 «Об утверждении Р</w:t>
      </w:r>
      <w:r w:rsidRPr="00471594">
        <w:rPr>
          <w:spacing w:val="-6"/>
          <w:szCs w:val="28"/>
        </w:rPr>
        <w:t>егламента Администрации города»</w:t>
      </w:r>
      <w:r w:rsidR="009F5000" w:rsidRPr="00471594">
        <w:rPr>
          <w:spacing w:val="-6"/>
          <w:szCs w:val="28"/>
        </w:rPr>
        <w:t>,</w:t>
      </w:r>
      <w:r w:rsidR="009F5000" w:rsidRPr="00471594">
        <w:t xml:space="preserve"> </w:t>
      </w:r>
      <w:r w:rsidR="009F5000" w:rsidRPr="00471594">
        <w:rPr>
          <w:spacing w:val="-6"/>
          <w:szCs w:val="28"/>
        </w:rPr>
        <w:t>от 23.12.2024 №</w:t>
      </w:r>
      <w:r w:rsidR="00C753BA">
        <w:rPr>
          <w:spacing w:val="-6"/>
          <w:szCs w:val="28"/>
        </w:rPr>
        <w:t xml:space="preserve"> </w:t>
      </w:r>
      <w:r w:rsidR="009F5000" w:rsidRPr="00471594">
        <w:rPr>
          <w:spacing w:val="-6"/>
          <w:szCs w:val="28"/>
        </w:rPr>
        <w:t>8525 «О распределении отдельных полномочий Главы города между высшими должностными лицами Администрации города»</w:t>
      </w:r>
      <w:r w:rsidR="008975FB" w:rsidRPr="00471594">
        <w:rPr>
          <w:spacing w:val="-6"/>
          <w:szCs w:val="28"/>
        </w:rPr>
        <w:t xml:space="preserve">: </w:t>
      </w:r>
    </w:p>
    <w:p w14:paraId="37F8FB22" w14:textId="0785E913" w:rsidR="00C77535" w:rsidRPr="00867D5B" w:rsidRDefault="008975FB" w:rsidP="001F294F">
      <w:pPr>
        <w:widowControl w:val="0"/>
        <w:autoSpaceDE w:val="0"/>
        <w:autoSpaceDN w:val="0"/>
        <w:adjustRightInd w:val="0"/>
        <w:ind w:firstLine="709"/>
        <w:rPr>
          <w:spacing w:val="-6"/>
          <w:szCs w:val="28"/>
        </w:rPr>
      </w:pPr>
      <w:r w:rsidRPr="00471594">
        <w:rPr>
          <w:spacing w:val="-6"/>
          <w:szCs w:val="28"/>
        </w:rPr>
        <w:t>1.</w:t>
      </w:r>
      <w:r w:rsidR="00C35EBB" w:rsidRPr="00471594">
        <w:rPr>
          <w:spacing w:val="-6"/>
          <w:szCs w:val="28"/>
        </w:rPr>
        <w:t xml:space="preserve"> </w:t>
      </w:r>
      <w:r w:rsidRPr="00471594">
        <w:rPr>
          <w:spacing w:val="-6"/>
          <w:szCs w:val="28"/>
        </w:rPr>
        <w:t xml:space="preserve">Утвердить порядок </w:t>
      </w:r>
      <w:r w:rsidR="00F831C8" w:rsidRPr="00471594">
        <w:rPr>
          <w:spacing w:val="-6"/>
          <w:szCs w:val="28"/>
        </w:rPr>
        <w:t>проведения оценки эффективности реализации муниципальных программ</w:t>
      </w:r>
      <w:r w:rsidR="001F294F">
        <w:rPr>
          <w:spacing w:val="-6"/>
          <w:szCs w:val="28"/>
        </w:rPr>
        <w:t xml:space="preserve"> </w:t>
      </w:r>
      <w:r w:rsidRPr="00471594">
        <w:rPr>
          <w:spacing w:val="-6"/>
          <w:szCs w:val="28"/>
        </w:rPr>
        <w:t>согласно приложению.</w:t>
      </w:r>
    </w:p>
    <w:p w14:paraId="437845EA" w14:textId="525BA926" w:rsidR="00A71A9C" w:rsidRPr="00471594" w:rsidRDefault="002C37AC" w:rsidP="00A71A9C">
      <w:pPr>
        <w:widowControl w:val="0"/>
        <w:autoSpaceDE w:val="0"/>
        <w:autoSpaceDN w:val="0"/>
        <w:adjustRightInd w:val="0"/>
        <w:ind w:firstLine="709"/>
        <w:rPr>
          <w:spacing w:val="-6"/>
          <w:szCs w:val="28"/>
        </w:rPr>
      </w:pPr>
      <w:r w:rsidRPr="00471594">
        <w:rPr>
          <w:spacing w:val="-6"/>
          <w:szCs w:val="28"/>
        </w:rPr>
        <w:t>2</w:t>
      </w:r>
      <w:r w:rsidR="008975FB" w:rsidRPr="00471594">
        <w:rPr>
          <w:spacing w:val="-6"/>
          <w:szCs w:val="28"/>
        </w:rPr>
        <w:t>.</w:t>
      </w:r>
      <w:r w:rsidR="00C753BA">
        <w:rPr>
          <w:spacing w:val="-6"/>
          <w:szCs w:val="28"/>
        </w:rPr>
        <w:t xml:space="preserve"> </w:t>
      </w:r>
      <w:r w:rsidR="008975FB" w:rsidRPr="00471594">
        <w:rPr>
          <w:spacing w:val="-6"/>
          <w:szCs w:val="28"/>
        </w:rPr>
        <w:t>Признать утратившими силу</w:t>
      </w:r>
      <w:r w:rsidR="00BA26E1" w:rsidRPr="00471594">
        <w:rPr>
          <w:spacing w:val="-6"/>
          <w:szCs w:val="28"/>
        </w:rPr>
        <w:t xml:space="preserve"> постановления Администрации города</w:t>
      </w:r>
      <w:r w:rsidR="008975FB" w:rsidRPr="00471594">
        <w:rPr>
          <w:spacing w:val="-6"/>
          <w:szCs w:val="28"/>
        </w:rPr>
        <w:t>:</w:t>
      </w:r>
    </w:p>
    <w:p w14:paraId="781EF493" w14:textId="6D28E35B" w:rsidR="008975FB" w:rsidRPr="00471594" w:rsidRDefault="00C35EBB" w:rsidP="008975FB">
      <w:pPr>
        <w:widowControl w:val="0"/>
        <w:autoSpaceDE w:val="0"/>
        <w:autoSpaceDN w:val="0"/>
        <w:adjustRightInd w:val="0"/>
        <w:ind w:firstLine="709"/>
        <w:rPr>
          <w:spacing w:val="-6"/>
          <w:szCs w:val="28"/>
        </w:rPr>
      </w:pPr>
      <w:r w:rsidRPr="00471594">
        <w:rPr>
          <w:spacing w:val="-6"/>
          <w:szCs w:val="28"/>
        </w:rPr>
        <w:t>-</w:t>
      </w:r>
      <w:r w:rsidR="008975FB" w:rsidRPr="00471594">
        <w:rPr>
          <w:spacing w:val="-6"/>
          <w:szCs w:val="28"/>
        </w:rPr>
        <w:t xml:space="preserve"> от</w:t>
      </w:r>
      <w:r w:rsidR="00C753BA">
        <w:rPr>
          <w:spacing w:val="-6"/>
          <w:szCs w:val="28"/>
        </w:rPr>
        <w:t xml:space="preserve"> </w:t>
      </w:r>
      <w:r w:rsidR="00A162E5" w:rsidRPr="00471594">
        <w:rPr>
          <w:spacing w:val="-6"/>
          <w:szCs w:val="28"/>
        </w:rPr>
        <w:t>01</w:t>
      </w:r>
      <w:r w:rsidR="008975FB" w:rsidRPr="00471594">
        <w:rPr>
          <w:spacing w:val="-6"/>
          <w:szCs w:val="28"/>
        </w:rPr>
        <w:t>.0</w:t>
      </w:r>
      <w:r w:rsidR="00A162E5" w:rsidRPr="00471594">
        <w:rPr>
          <w:spacing w:val="-6"/>
          <w:szCs w:val="28"/>
        </w:rPr>
        <w:t>3</w:t>
      </w:r>
      <w:r w:rsidR="008975FB" w:rsidRPr="00471594">
        <w:rPr>
          <w:spacing w:val="-6"/>
          <w:szCs w:val="28"/>
        </w:rPr>
        <w:t>.201</w:t>
      </w:r>
      <w:r w:rsidR="00A162E5" w:rsidRPr="00471594">
        <w:rPr>
          <w:spacing w:val="-6"/>
          <w:szCs w:val="28"/>
        </w:rPr>
        <w:t>1</w:t>
      </w:r>
      <w:r w:rsidR="008975FB" w:rsidRPr="00471594">
        <w:rPr>
          <w:spacing w:val="-6"/>
          <w:szCs w:val="28"/>
        </w:rPr>
        <w:t xml:space="preserve"> № </w:t>
      </w:r>
      <w:r w:rsidR="00A162E5" w:rsidRPr="00471594">
        <w:rPr>
          <w:spacing w:val="-6"/>
          <w:szCs w:val="28"/>
        </w:rPr>
        <w:t>970</w:t>
      </w:r>
      <w:r w:rsidR="008975FB" w:rsidRPr="00471594">
        <w:rPr>
          <w:spacing w:val="-6"/>
          <w:szCs w:val="28"/>
        </w:rPr>
        <w:t xml:space="preserve"> «</w:t>
      </w:r>
      <w:r w:rsidR="00A162E5" w:rsidRPr="00471594">
        <w:rPr>
          <w:spacing w:val="-6"/>
          <w:szCs w:val="28"/>
        </w:rPr>
        <w:t>О долгосрочных целевых программах городского округа город Сургут</w:t>
      </w:r>
      <w:r w:rsidR="008975FB" w:rsidRPr="00471594">
        <w:rPr>
          <w:spacing w:val="-6"/>
          <w:szCs w:val="28"/>
        </w:rPr>
        <w:t>»;</w:t>
      </w:r>
    </w:p>
    <w:p w14:paraId="5699B20C" w14:textId="730F0793" w:rsidR="008975FB" w:rsidRPr="00471594" w:rsidRDefault="00C35EBB" w:rsidP="002106A5">
      <w:pPr>
        <w:widowControl w:val="0"/>
        <w:autoSpaceDE w:val="0"/>
        <w:autoSpaceDN w:val="0"/>
        <w:adjustRightInd w:val="0"/>
        <w:ind w:firstLine="709"/>
        <w:rPr>
          <w:spacing w:val="-6"/>
          <w:szCs w:val="28"/>
        </w:rPr>
      </w:pPr>
      <w:r w:rsidRPr="00471594">
        <w:rPr>
          <w:spacing w:val="-6"/>
          <w:szCs w:val="28"/>
        </w:rPr>
        <w:t xml:space="preserve">- </w:t>
      </w:r>
      <w:r w:rsidR="008975FB" w:rsidRPr="00471594">
        <w:rPr>
          <w:spacing w:val="-6"/>
          <w:szCs w:val="28"/>
        </w:rPr>
        <w:t xml:space="preserve">от </w:t>
      </w:r>
      <w:r w:rsidR="00A162E5" w:rsidRPr="00471594">
        <w:rPr>
          <w:spacing w:val="-6"/>
          <w:szCs w:val="28"/>
        </w:rPr>
        <w:t>05</w:t>
      </w:r>
      <w:r w:rsidR="008975FB" w:rsidRPr="00471594">
        <w:rPr>
          <w:spacing w:val="-6"/>
          <w:szCs w:val="28"/>
        </w:rPr>
        <w:t>.0</w:t>
      </w:r>
      <w:r w:rsidR="002106A5" w:rsidRPr="00471594">
        <w:rPr>
          <w:spacing w:val="-6"/>
          <w:szCs w:val="28"/>
        </w:rPr>
        <w:t>5</w:t>
      </w:r>
      <w:r w:rsidR="008975FB" w:rsidRPr="00471594">
        <w:rPr>
          <w:spacing w:val="-6"/>
          <w:szCs w:val="28"/>
        </w:rPr>
        <w:t>.201</w:t>
      </w:r>
      <w:r w:rsidR="002106A5" w:rsidRPr="00471594">
        <w:rPr>
          <w:spacing w:val="-6"/>
          <w:szCs w:val="28"/>
        </w:rPr>
        <w:t>4</w:t>
      </w:r>
      <w:r w:rsidR="008975FB" w:rsidRPr="00471594">
        <w:rPr>
          <w:spacing w:val="-6"/>
          <w:szCs w:val="28"/>
        </w:rPr>
        <w:t xml:space="preserve"> № </w:t>
      </w:r>
      <w:r w:rsidR="002106A5" w:rsidRPr="00471594">
        <w:rPr>
          <w:spacing w:val="-6"/>
          <w:szCs w:val="28"/>
        </w:rPr>
        <w:t>2929</w:t>
      </w:r>
      <w:r w:rsidR="008975FB" w:rsidRPr="00471594">
        <w:rPr>
          <w:spacing w:val="-6"/>
          <w:szCs w:val="28"/>
        </w:rPr>
        <w:t xml:space="preserve"> «</w:t>
      </w:r>
      <w:r w:rsidR="002106A5" w:rsidRPr="00471594">
        <w:rPr>
          <w:spacing w:val="-6"/>
          <w:szCs w:val="28"/>
        </w:rPr>
        <w:t>Об утверждении порядка проведения оценки эффективности реализации муниципальных программ</w:t>
      </w:r>
      <w:r w:rsidR="008975FB" w:rsidRPr="00471594">
        <w:rPr>
          <w:spacing w:val="-6"/>
          <w:szCs w:val="28"/>
        </w:rPr>
        <w:t>»;</w:t>
      </w:r>
    </w:p>
    <w:p w14:paraId="70D5CD55" w14:textId="7D5F05B1" w:rsidR="00041EBB" w:rsidRPr="00471594" w:rsidRDefault="00041EBB" w:rsidP="00041EBB">
      <w:pPr>
        <w:widowControl w:val="0"/>
        <w:autoSpaceDE w:val="0"/>
        <w:autoSpaceDN w:val="0"/>
        <w:adjustRightInd w:val="0"/>
        <w:ind w:firstLine="709"/>
        <w:rPr>
          <w:spacing w:val="-6"/>
          <w:szCs w:val="28"/>
        </w:rPr>
      </w:pPr>
      <w:r w:rsidRPr="00471594">
        <w:rPr>
          <w:spacing w:val="-6"/>
          <w:szCs w:val="28"/>
        </w:rPr>
        <w:t>- от 20.1</w:t>
      </w:r>
      <w:r w:rsidR="002106A5" w:rsidRPr="00471594">
        <w:rPr>
          <w:spacing w:val="-6"/>
          <w:szCs w:val="28"/>
        </w:rPr>
        <w:t>0</w:t>
      </w:r>
      <w:r w:rsidRPr="00471594">
        <w:rPr>
          <w:spacing w:val="-6"/>
          <w:szCs w:val="28"/>
        </w:rPr>
        <w:t>.201</w:t>
      </w:r>
      <w:r w:rsidR="00723E9D" w:rsidRPr="00471594">
        <w:rPr>
          <w:spacing w:val="-6"/>
          <w:szCs w:val="28"/>
        </w:rPr>
        <w:t>4</w:t>
      </w:r>
      <w:r w:rsidRPr="00471594">
        <w:rPr>
          <w:spacing w:val="-6"/>
          <w:szCs w:val="28"/>
        </w:rPr>
        <w:t xml:space="preserve"> № </w:t>
      </w:r>
      <w:r w:rsidR="002106A5" w:rsidRPr="00471594">
        <w:rPr>
          <w:spacing w:val="-6"/>
          <w:szCs w:val="28"/>
        </w:rPr>
        <w:t>7132</w:t>
      </w:r>
      <w:r w:rsidRPr="00471594">
        <w:rPr>
          <w:spacing w:val="-6"/>
          <w:szCs w:val="28"/>
        </w:rPr>
        <w:t xml:space="preserve"> «О внесении изменени</w:t>
      </w:r>
      <w:r w:rsidR="00E95D45">
        <w:rPr>
          <w:spacing w:val="-6"/>
          <w:szCs w:val="28"/>
        </w:rPr>
        <w:t>я</w:t>
      </w:r>
      <w:r w:rsidRPr="00471594">
        <w:rPr>
          <w:spacing w:val="-6"/>
          <w:szCs w:val="28"/>
        </w:rPr>
        <w:t xml:space="preserve"> в постановление Администрации города </w:t>
      </w:r>
      <w:r w:rsidR="00723E9D" w:rsidRPr="00471594">
        <w:rPr>
          <w:spacing w:val="-6"/>
          <w:szCs w:val="28"/>
        </w:rPr>
        <w:t>от 05.05.2014 № 2929 «Об утверждении порядка проведения оценки эффективности реализации муниципальных программ</w:t>
      </w:r>
      <w:r w:rsidRPr="00471594">
        <w:rPr>
          <w:spacing w:val="-6"/>
          <w:szCs w:val="28"/>
        </w:rPr>
        <w:t>»;</w:t>
      </w:r>
    </w:p>
    <w:p w14:paraId="61505FEE" w14:textId="7B6B53A6" w:rsidR="008975FB" w:rsidRPr="00471594" w:rsidRDefault="00C35EBB" w:rsidP="008975FB">
      <w:pPr>
        <w:widowControl w:val="0"/>
        <w:autoSpaceDE w:val="0"/>
        <w:autoSpaceDN w:val="0"/>
        <w:adjustRightInd w:val="0"/>
        <w:ind w:firstLine="709"/>
        <w:rPr>
          <w:spacing w:val="-6"/>
          <w:szCs w:val="28"/>
        </w:rPr>
      </w:pPr>
      <w:r w:rsidRPr="00471594">
        <w:rPr>
          <w:spacing w:val="-6"/>
          <w:szCs w:val="28"/>
        </w:rPr>
        <w:t xml:space="preserve">- </w:t>
      </w:r>
      <w:r w:rsidR="008975FB" w:rsidRPr="00471594">
        <w:rPr>
          <w:spacing w:val="-6"/>
          <w:szCs w:val="28"/>
        </w:rPr>
        <w:t xml:space="preserve">от </w:t>
      </w:r>
      <w:r w:rsidR="00723E9D" w:rsidRPr="00471594">
        <w:rPr>
          <w:spacing w:val="-6"/>
          <w:szCs w:val="28"/>
        </w:rPr>
        <w:t>22</w:t>
      </w:r>
      <w:r w:rsidR="008975FB" w:rsidRPr="00471594">
        <w:rPr>
          <w:spacing w:val="-6"/>
          <w:szCs w:val="28"/>
        </w:rPr>
        <w:t>.</w:t>
      </w:r>
      <w:r w:rsidR="00723E9D" w:rsidRPr="00471594">
        <w:rPr>
          <w:spacing w:val="-6"/>
          <w:szCs w:val="28"/>
        </w:rPr>
        <w:t>01</w:t>
      </w:r>
      <w:r w:rsidR="008975FB" w:rsidRPr="00471594">
        <w:rPr>
          <w:spacing w:val="-6"/>
          <w:szCs w:val="28"/>
        </w:rPr>
        <w:t>.201</w:t>
      </w:r>
      <w:r w:rsidR="00723E9D" w:rsidRPr="00471594">
        <w:rPr>
          <w:spacing w:val="-6"/>
          <w:szCs w:val="28"/>
        </w:rPr>
        <w:t>5</w:t>
      </w:r>
      <w:r w:rsidR="008975FB" w:rsidRPr="00471594">
        <w:rPr>
          <w:spacing w:val="-6"/>
          <w:szCs w:val="28"/>
        </w:rPr>
        <w:t xml:space="preserve"> № </w:t>
      </w:r>
      <w:r w:rsidR="00723E9D" w:rsidRPr="00471594">
        <w:rPr>
          <w:spacing w:val="-6"/>
          <w:szCs w:val="28"/>
        </w:rPr>
        <w:t>300</w:t>
      </w:r>
      <w:r w:rsidR="008975FB" w:rsidRPr="00471594">
        <w:rPr>
          <w:spacing w:val="-6"/>
          <w:szCs w:val="28"/>
        </w:rPr>
        <w:t xml:space="preserve"> </w:t>
      </w:r>
      <w:r w:rsidR="00723E9D" w:rsidRPr="00471594">
        <w:rPr>
          <w:spacing w:val="-6"/>
          <w:szCs w:val="28"/>
        </w:rPr>
        <w:t>«О внесении изменений в постановление Администрации города от 05.05.2014 № 2929 «Об утверждении порядка проведения оценки эффективности реализации муниципальных программ»;</w:t>
      </w:r>
    </w:p>
    <w:p w14:paraId="2A8312EF" w14:textId="1F658CA9" w:rsidR="00723E9D" w:rsidRPr="00471594" w:rsidRDefault="00C35EBB" w:rsidP="008975FB">
      <w:pPr>
        <w:widowControl w:val="0"/>
        <w:autoSpaceDE w:val="0"/>
        <w:autoSpaceDN w:val="0"/>
        <w:adjustRightInd w:val="0"/>
        <w:ind w:firstLine="709"/>
        <w:rPr>
          <w:spacing w:val="-6"/>
          <w:szCs w:val="28"/>
        </w:rPr>
      </w:pPr>
      <w:r w:rsidRPr="00471594">
        <w:rPr>
          <w:spacing w:val="-6"/>
          <w:szCs w:val="28"/>
        </w:rPr>
        <w:t>-</w:t>
      </w:r>
      <w:r w:rsidR="008975FB" w:rsidRPr="00471594">
        <w:rPr>
          <w:spacing w:val="-6"/>
          <w:szCs w:val="28"/>
        </w:rPr>
        <w:t xml:space="preserve"> от 1</w:t>
      </w:r>
      <w:r w:rsidR="0090660F" w:rsidRPr="00471594">
        <w:rPr>
          <w:spacing w:val="-6"/>
          <w:szCs w:val="28"/>
        </w:rPr>
        <w:t>2</w:t>
      </w:r>
      <w:r w:rsidR="008975FB" w:rsidRPr="00471594">
        <w:rPr>
          <w:spacing w:val="-6"/>
          <w:szCs w:val="28"/>
        </w:rPr>
        <w:t>.0</w:t>
      </w:r>
      <w:r w:rsidR="0090660F" w:rsidRPr="00471594">
        <w:rPr>
          <w:spacing w:val="-6"/>
          <w:szCs w:val="28"/>
        </w:rPr>
        <w:t>3</w:t>
      </w:r>
      <w:r w:rsidR="008975FB" w:rsidRPr="00471594">
        <w:rPr>
          <w:spacing w:val="-6"/>
          <w:szCs w:val="28"/>
        </w:rPr>
        <w:t>.201</w:t>
      </w:r>
      <w:r w:rsidR="0090660F" w:rsidRPr="00471594">
        <w:rPr>
          <w:spacing w:val="-6"/>
          <w:szCs w:val="28"/>
        </w:rPr>
        <w:t>5</w:t>
      </w:r>
      <w:r w:rsidR="00473FD8">
        <w:rPr>
          <w:spacing w:val="-6"/>
          <w:szCs w:val="28"/>
        </w:rPr>
        <w:t xml:space="preserve"> № </w:t>
      </w:r>
      <w:r w:rsidR="0090660F" w:rsidRPr="00471594">
        <w:rPr>
          <w:spacing w:val="-6"/>
          <w:szCs w:val="28"/>
        </w:rPr>
        <w:t>1645</w:t>
      </w:r>
      <w:r w:rsidR="008975FB" w:rsidRPr="00471594">
        <w:rPr>
          <w:spacing w:val="-6"/>
          <w:szCs w:val="28"/>
        </w:rPr>
        <w:t xml:space="preserve"> </w:t>
      </w:r>
      <w:r w:rsidR="00723E9D" w:rsidRPr="00471594">
        <w:rPr>
          <w:spacing w:val="-6"/>
          <w:szCs w:val="28"/>
        </w:rPr>
        <w:t>«О внесении изменений в постановление Администрации города от 05.05.2014 № 2929 «Об утверждении порядка проведения оценки эффективности реализации муниципальных программ»;</w:t>
      </w:r>
    </w:p>
    <w:p w14:paraId="51B5D187" w14:textId="51C0D9CB" w:rsidR="00723E9D" w:rsidRPr="00471594" w:rsidRDefault="00C35EBB" w:rsidP="008975FB">
      <w:pPr>
        <w:widowControl w:val="0"/>
        <w:autoSpaceDE w:val="0"/>
        <w:autoSpaceDN w:val="0"/>
        <w:adjustRightInd w:val="0"/>
        <w:ind w:firstLine="709"/>
        <w:rPr>
          <w:spacing w:val="-6"/>
          <w:szCs w:val="28"/>
        </w:rPr>
      </w:pPr>
      <w:r w:rsidRPr="00471594">
        <w:rPr>
          <w:spacing w:val="-6"/>
          <w:szCs w:val="28"/>
        </w:rPr>
        <w:t>-</w:t>
      </w:r>
      <w:r w:rsidR="008975FB" w:rsidRPr="00471594">
        <w:rPr>
          <w:spacing w:val="-6"/>
          <w:szCs w:val="28"/>
        </w:rPr>
        <w:t xml:space="preserve"> от 0</w:t>
      </w:r>
      <w:r w:rsidR="00BA363E" w:rsidRPr="00471594">
        <w:rPr>
          <w:spacing w:val="-6"/>
          <w:szCs w:val="28"/>
        </w:rPr>
        <w:t>5</w:t>
      </w:r>
      <w:r w:rsidR="008975FB" w:rsidRPr="00471594">
        <w:rPr>
          <w:spacing w:val="-6"/>
          <w:szCs w:val="28"/>
        </w:rPr>
        <w:t>.0</w:t>
      </w:r>
      <w:r w:rsidR="00BA363E" w:rsidRPr="00471594">
        <w:rPr>
          <w:spacing w:val="-6"/>
          <w:szCs w:val="28"/>
        </w:rPr>
        <w:t>5</w:t>
      </w:r>
      <w:r w:rsidR="008975FB" w:rsidRPr="00471594">
        <w:rPr>
          <w:spacing w:val="-6"/>
          <w:szCs w:val="28"/>
        </w:rPr>
        <w:t>.201</w:t>
      </w:r>
      <w:r w:rsidR="00BA363E" w:rsidRPr="00471594">
        <w:rPr>
          <w:spacing w:val="-6"/>
          <w:szCs w:val="28"/>
        </w:rPr>
        <w:t>5</w:t>
      </w:r>
      <w:r w:rsidR="008975FB" w:rsidRPr="00471594">
        <w:rPr>
          <w:spacing w:val="-6"/>
          <w:szCs w:val="28"/>
        </w:rPr>
        <w:t xml:space="preserve"> № </w:t>
      </w:r>
      <w:r w:rsidR="00BA363E" w:rsidRPr="00471594">
        <w:rPr>
          <w:spacing w:val="-6"/>
          <w:szCs w:val="28"/>
        </w:rPr>
        <w:t>2939</w:t>
      </w:r>
      <w:r w:rsidR="008975FB" w:rsidRPr="00471594">
        <w:rPr>
          <w:spacing w:val="-6"/>
          <w:szCs w:val="28"/>
        </w:rPr>
        <w:t xml:space="preserve"> </w:t>
      </w:r>
      <w:r w:rsidR="00723E9D" w:rsidRPr="00471594">
        <w:rPr>
          <w:spacing w:val="-6"/>
          <w:szCs w:val="28"/>
        </w:rPr>
        <w:t>«О внесении изменений в постановление Администрации города от 05.05.2014 № 2929 «Об утверждении порядка проведения оценки эффективности реализации муниципальных программ»;</w:t>
      </w:r>
    </w:p>
    <w:p w14:paraId="2E096F2E" w14:textId="4892BA40" w:rsidR="008975FB" w:rsidRPr="00471594" w:rsidRDefault="00C35EBB" w:rsidP="008975FB">
      <w:pPr>
        <w:widowControl w:val="0"/>
        <w:autoSpaceDE w:val="0"/>
        <w:autoSpaceDN w:val="0"/>
        <w:adjustRightInd w:val="0"/>
        <w:ind w:firstLine="709"/>
        <w:rPr>
          <w:spacing w:val="-6"/>
          <w:szCs w:val="28"/>
        </w:rPr>
      </w:pPr>
      <w:r w:rsidRPr="00471594">
        <w:rPr>
          <w:spacing w:val="-6"/>
          <w:szCs w:val="28"/>
        </w:rPr>
        <w:lastRenderedPageBreak/>
        <w:t>-</w:t>
      </w:r>
      <w:r w:rsidR="008975FB" w:rsidRPr="00471594">
        <w:rPr>
          <w:spacing w:val="-6"/>
          <w:szCs w:val="28"/>
        </w:rPr>
        <w:t xml:space="preserve"> от </w:t>
      </w:r>
      <w:r w:rsidR="00BA363E" w:rsidRPr="00471594">
        <w:rPr>
          <w:spacing w:val="-6"/>
          <w:szCs w:val="28"/>
        </w:rPr>
        <w:t>20</w:t>
      </w:r>
      <w:r w:rsidR="008975FB" w:rsidRPr="00471594">
        <w:rPr>
          <w:spacing w:val="-6"/>
          <w:szCs w:val="28"/>
        </w:rPr>
        <w:t>.</w:t>
      </w:r>
      <w:r w:rsidR="00BA363E" w:rsidRPr="00471594">
        <w:rPr>
          <w:spacing w:val="-6"/>
          <w:szCs w:val="28"/>
        </w:rPr>
        <w:t>05</w:t>
      </w:r>
      <w:r w:rsidR="008975FB" w:rsidRPr="00471594">
        <w:rPr>
          <w:spacing w:val="-6"/>
          <w:szCs w:val="28"/>
        </w:rPr>
        <w:t>.201</w:t>
      </w:r>
      <w:r w:rsidR="00BA363E" w:rsidRPr="00471594">
        <w:rPr>
          <w:spacing w:val="-6"/>
          <w:szCs w:val="28"/>
        </w:rPr>
        <w:t>6</w:t>
      </w:r>
      <w:r w:rsidR="008975FB" w:rsidRPr="00471594">
        <w:rPr>
          <w:spacing w:val="-6"/>
          <w:szCs w:val="28"/>
        </w:rPr>
        <w:t xml:space="preserve"> № </w:t>
      </w:r>
      <w:r w:rsidR="00BA363E" w:rsidRPr="00471594">
        <w:rPr>
          <w:spacing w:val="-6"/>
          <w:szCs w:val="28"/>
        </w:rPr>
        <w:t>3748</w:t>
      </w:r>
      <w:r w:rsidR="008975FB" w:rsidRPr="00471594">
        <w:rPr>
          <w:spacing w:val="-6"/>
          <w:szCs w:val="28"/>
        </w:rPr>
        <w:t xml:space="preserve"> </w:t>
      </w:r>
      <w:r w:rsidR="00723E9D" w:rsidRPr="00471594">
        <w:rPr>
          <w:spacing w:val="-6"/>
          <w:szCs w:val="28"/>
        </w:rPr>
        <w:t>«О внесении изменений в постановление Администрации города от 05.05.2014 № 2929 «Об утверждении порядка проведения оценки эффективности реализации муниципальных программ»;</w:t>
      </w:r>
    </w:p>
    <w:p w14:paraId="1CA0996B" w14:textId="2C1CB235" w:rsidR="00041EBB" w:rsidRPr="00471594" w:rsidRDefault="00041EBB" w:rsidP="00041EBB">
      <w:pPr>
        <w:widowControl w:val="0"/>
        <w:autoSpaceDE w:val="0"/>
        <w:autoSpaceDN w:val="0"/>
        <w:adjustRightInd w:val="0"/>
        <w:ind w:firstLine="709"/>
        <w:rPr>
          <w:spacing w:val="-6"/>
          <w:szCs w:val="28"/>
        </w:rPr>
      </w:pPr>
      <w:r w:rsidRPr="00471594">
        <w:rPr>
          <w:spacing w:val="-6"/>
          <w:szCs w:val="28"/>
        </w:rPr>
        <w:t xml:space="preserve">- от </w:t>
      </w:r>
      <w:r w:rsidR="002F7F68" w:rsidRPr="00471594">
        <w:rPr>
          <w:spacing w:val="-6"/>
          <w:szCs w:val="28"/>
        </w:rPr>
        <w:t>11</w:t>
      </w:r>
      <w:r w:rsidRPr="00471594">
        <w:rPr>
          <w:spacing w:val="-6"/>
          <w:szCs w:val="28"/>
        </w:rPr>
        <w:t>.</w:t>
      </w:r>
      <w:r w:rsidR="002F7F68" w:rsidRPr="00471594">
        <w:rPr>
          <w:spacing w:val="-6"/>
          <w:szCs w:val="28"/>
        </w:rPr>
        <w:t>08</w:t>
      </w:r>
      <w:r w:rsidRPr="00471594">
        <w:rPr>
          <w:spacing w:val="-6"/>
          <w:szCs w:val="28"/>
        </w:rPr>
        <w:t>.201</w:t>
      </w:r>
      <w:r w:rsidR="00BA363E" w:rsidRPr="00471594">
        <w:rPr>
          <w:spacing w:val="-6"/>
          <w:szCs w:val="28"/>
        </w:rPr>
        <w:t>6</w:t>
      </w:r>
      <w:r w:rsidRPr="00471594">
        <w:rPr>
          <w:spacing w:val="-6"/>
          <w:szCs w:val="28"/>
        </w:rPr>
        <w:t xml:space="preserve"> № </w:t>
      </w:r>
      <w:r w:rsidR="002F7F68" w:rsidRPr="00471594">
        <w:rPr>
          <w:spacing w:val="-6"/>
          <w:szCs w:val="28"/>
        </w:rPr>
        <w:t>6078</w:t>
      </w:r>
      <w:r w:rsidRPr="00471594">
        <w:rPr>
          <w:spacing w:val="-6"/>
          <w:szCs w:val="28"/>
        </w:rPr>
        <w:t xml:space="preserve"> </w:t>
      </w:r>
      <w:r w:rsidR="00723E9D" w:rsidRPr="00471594">
        <w:rPr>
          <w:spacing w:val="-6"/>
          <w:szCs w:val="28"/>
        </w:rPr>
        <w:t>«О внесении изменений в постановление Администрации города от 05.05.2014 № 2929 «Об утверждении порядка проведения оценки эффективности реализации муниципальных программ»;</w:t>
      </w:r>
    </w:p>
    <w:p w14:paraId="3AFAF8D3" w14:textId="0B0B1CEF" w:rsidR="008975FB" w:rsidRPr="00471594" w:rsidRDefault="00C35EBB" w:rsidP="008975FB">
      <w:pPr>
        <w:widowControl w:val="0"/>
        <w:autoSpaceDE w:val="0"/>
        <w:autoSpaceDN w:val="0"/>
        <w:adjustRightInd w:val="0"/>
        <w:ind w:firstLine="709"/>
        <w:rPr>
          <w:spacing w:val="-6"/>
          <w:szCs w:val="28"/>
        </w:rPr>
      </w:pPr>
      <w:r w:rsidRPr="00471594">
        <w:rPr>
          <w:spacing w:val="-6"/>
          <w:szCs w:val="28"/>
        </w:rPr>
        <w:t>-</w:t>
      </w:r>
      <w:r w:rsidR="008975FB" w:rsidRPr="00471594">
        <w:rPr>
          <w:spacing w:val="-6"/>
          <w:szCs w:val="28"/>
        </w:rPr>
        <w:t xml:space="preserve"> от </w:t>
      </w:r>
      <w:r w:rsidR="002F7F68" w:rsidRPr="00471594">
        <w:rPr>
          <w:spacing w:val="-6"/>
          <w:szCs w:val="28"/>
        </w:rPr>
        <w:t>16</w:t>
      </w:r>
      <w:r w:rsidR="008975FB" w:rsidRPr="00471594">
        <w:rPr>
          <w:spacing w:val="-6"/>
          <w:szCs w:val="28"/>
        </w:rPr>
        <w:t>.0</w:t>
      </w:r>
      <w:r w:rsidR="002F7F68" w:rsidRPr="00471594">
        <w:rPr>
          <w:spacing w:val="-6"/>
          <w:szCs w:val="28"/>
        </w:rPr>
        <w:t>5</w:t>
      </w:r>
      <w:r w:rsidR="008975FB" w:rsidRPr="00471594">
        <w:rPr>
          <w:spacing w:val="-6"/>
          <w:szCs w:val="28"/>
        </w:rPr>
        <w:t>.201</w:t>
      </w:r>
      <w:r w:rsidR="002F7F68" w:rsidRPr="00471594">
        <w:rPr>
          <w:spacing w:val="-6"/>
          <w:szCs w:val="28"/>
        </w:rPr>
        <w:t>7</w:t>
      </w:r>
      <w:r w:rsidR="008975FB" w:rsidRPr="00471594">
        <w:rPr>
          <w:spacing w:val="-6"/>
          <w:szCs w:val="28"/>
        </w:rPr>
        <w:t xml:space="preserve"> № </w:t>
      </w:r>
      <w:r w:rsidR="002F7F68" w:rsidRPr="00471594">
        <w:rPr>
          <w:spacing w:val="-6"/>
          <w:szCs w:val="28"/>
        </w:rPr>
        <w:t>3947</w:t>
      </w:r>
      <w:r w:rsidR="008975FB" w:rsidRPr="00471594">
        <w:rPr>
          <w:spacing w:val="-6"/>
          <w:szCs w:val="28"/>
        </w:rPr>
        <w:t xml:space="preserve"> </w:t>
      </w:r>
      <w:r w:rsidR="00723E9D" w:rsidRPr="00471594">
        <w:rPr>
          <w:spacing w:val="-6"/>
          <w:szCs w:val="28"/>
        </w:rPr>
        <w:t>«О внесении изменени</w:t>
      </w:r>
      <w:r w:rsidR="00E95D45">
        <w:rPr>
          <w:spacing w:val="-6"/>
          <w:szCs w:val="28"/>
        </w:rPr>
        <w:t>я</w:t>
      </w:r>
      <w:r w:rsidR="00723E9D" w:rsidRPr="00471594">
        <w:rPr>
          <w:spacing w:val="-6"/>
          <w:szCs w:val="28"/>
        </w:rPr>
        <w:t xml:space="preserve"> в постановление Администрации города от 05.05.2014 № 2929 «Об утверждении порядка проведения оценки эффективности реализации муниципальных программ»</w:t>
      </w:r>
      <w:r w:rsidR="008975FB" w:rsidRPr="00471594">
        <w:rPr>
          <w:spacing w:val="-6"/>
          <w:szCs w:val="28"/>
        </w:rPr>
        <w:t>;</w:t>
      </w:r>
    </w:p>
    <w:p w14:paraId="49288A92" w14:textId="77B77DF0" w:rsidR="008975FB" w:rsidRPr="00471594" w:rsidRDefault="00C35EBB" w:rsidP="008975FB">
      <w:pPr>
        <w:widowControl w:val="0"/>
        <w:autoSpaceDE w:val="0"/>
        <w:autoSpaceDN w:val="0"/>
        <w:adjustRightInd w:val="0"/>
        <w:ind w:firstLine="709"/>
        <w:rPr>
          <w:spacing w:val="-6"/>
          <w:szCs w:val="28"/>
        </w:rPr>
      </w:pPr>
      <w:r w:rsidRPr="00471594">
        <w:rPr>
          <w:spacing w:val="-6"/>
          <w:szCs w:val="28"/>
        </w:rPr>
        <w:t>-</w:t>
      </w:r>
      <w:r w:rsidR="008975FB" w:rsidRPr="00471594">
        <w:rPr>
          <w:spacing w:val="-6"/>
          <w:szCs w:val="28"/>
        </w:rPr>
        <w:t xml:space="preserve"> от </w:t>
      </w:r>
      <w:r w:rsidR="0005642C" w:rsidRPr="00471594">
        <w:rPr>
          <w:spacing w:val="-6"/>
          <w:szCs w:val="28"/>
        </w:rPr>
        <w:t>18</w:t>
      </w:r>
      <w:r w:rsidR="008975FB" w:rsidRPr="00471594">
        <w:rPr>
          <w:spacing w:val="-6"/>
          <w:szCs w:val="28"/>
        </w:rPr>
        <w:t>.0</w:t>
      </w:r>
      <w:r w:rsidR="0005642C" w:rsidRPr="00471594">
        <w:rPr>
          <w:spacing w:val="-6"/>
          <w:szCs w:val="28"/>
        </w:rPr>
        <w:t>9</w:t>
      </w:r>
      <w:r w:rsidR="008975FB" w:rsidRPr="00471594">
        <w:rPr>
          <w:spacing w:val="-6"/>
          <w:szCs w:val="28"/>
        </w:rPr>
        <w:t>.201</w:t>
      </w:r>
      <w:r w:rsidR="002F7F68" w:rsidRPr="00471594">
        <w:rPr>
          <w:spacing w:val="-6"/>
          <w:szCs w:val="28"/>
        </w:rPr>
        <w:t>7</w:t>
      </w:r>
      <w:r w:rsidR="008975FB" w:rsidRPr="00471594">
        <w:rPr>
          <w:spacing w:val="-6"/>
          <w:szCs w:val="28"/>
        </w:rPr>
        <w:t xml:space="preserve"> № </w:t>
      </w:r>
      <w:r w:rsidR="0005642C" w:rsidRPr="00471594">
        <w:rPr>
          <w:spacing w:val="-6"/>
          <w:szCs w:val="28"/>
        </w:rPr>
        <w:t>8081</w:t>
      </w:r>
      <w:r w:rsidR="008975FB" w:rsidRPr="00471594">
        <w:rPr>
          <w:spacing w:val="-6"/>
          <w:szCs w:val="28"/>
        </w:rPr>
        <w:t xml:space="preserve"> </w:t>
      </w:r>
      <w:r w:rsidR="00723E9D" w:rsidRPr="00471594">
        <w:rPr>
          <w:spacing w:val="-6"/>
          <w:szCs w:val="28"/>
        </w:rPr>
        <w:t>«О внесении изменений в постановление Администрации города от 05.05.2014 № 2929 «Об утверждении порядка проведения оценки эффективности реализации муниципальных программ»;</w:t>
      </w:r>
    </w:p>
    <w:p w14:paraId="3358EDAA" w14:textId="3CA0E2FD" w:rsidR="008975FB" w:rsidRPr="00471594" w:rsidRDefault="00C35EBB" w:rsidP="008975FB">
      <w:pPr>
        <w:widowControl w:val="0"/>
        <w:autoSpaceDE w:val="0"/>
        <w:autoSpaceDN w:val="0"/>
        <w:adjustRightInd w:val="0"/>
        <w:ind w:firstLine="709"/>
        <w:rPr>
          <w:spacing w:val="-6"/>
          <w:szCs w:val="28"/>
        </w:rPr>
      </w:pPr>
      <w:r w:rsidRPr="00471594">
        <w:rPr>
          <w:spacing w:val="-6"/>
          <w:szCs w:val="28"/>
        </w:rPr>
        <w:t>-</w:t>
      </w:r>
      <w:r w:rsidR="008975FB" w:rsidRPr="00471594">
        <w:rPr>
          <w:spacing w:val="-6"/>
          <w:szCs w:val="28"/>
        </w:rPr>
        <w:t xml:space="preserve"> от </w:t>
      </w:r>
      <w:r w:rsidR="0005642C" w:rsidRPr="00471594">
        <w:rPr>
          <w:spacing w:val="-6"/>
          <w:szCs w:val="28"/>
        </w:rPr>
        <w:t>15</w:t>
      </w:r>
      <w:r w:rsidR="008975FB" w:rsidRPr="00471594">
        <w:rPr>
          <w:spacing w:val="-6"/>
          <w:szCs w:val="28"/>
        </w:rPr>
        <w:t>.08.201</w:t>
      </w:r>
      <w:r w:rsidR="002F7F68" w:rsidRPr="00471594">
        <w:rPr>
          <w:spacing w:val="-6"/>
          <w:szCs w:val="28"/>
        </w:rPr>
        <w:t>8</w:t>
      </w:r>
      <w:r w:rsidR="008975FB" w:rsidRPr="00471594">
        <w:rPr>
          <w:spacing w:val="-6"/>
          <w:szCs w:val="28"/>
        </w:rPr>
        <w:t xml:space="preserve"> № </w:t>
      </w:r>
      <w:r w:rsidR="0005642C" w:rsidRPr="00471594">
        <w:rPr>
          <w:spacing w:val="-6"/>
          <w:szCs w:val="28"/>
        </w:rPr>
        <w:t>6198</w:t>
      </w:r>
      <w:r w:rsidR="008975FB" w:rsidRPr="00471594">
        <w:rPr>
          <w:spacing w:val="-6"/>
          <w:szCs w:val="28"/>
        </w:rPr>
        <w:t xml:space="preserve"> </w:t>
      </w:r>
      <w:r w:rsidR="00723E9D" w:rsidRPr="00471594">
        <w:rPr>
          <w:spacing w:val="-6"/>
          <w:szCs w:val="28"/>
        </w:rPr>
        <w:t>«О внесении изменени</w:t>
      </w:r>
      <w:r w:rsidR="00E95D45">
        <w:rPr>
          <w:spacing w:val="-6"/>
          <w:szCs w:val="28"/>
        </w:rPr>
        <w:t>я</w:t>
      </w:r>
      <w:r w:rsidR="00723E9D" w:rsidRPr="00471594">
        <w:rPr>
          <w:spacing w:val="-6"/>
          <w:szCs w:val="28"/>
        </w:rPr>
        <w:t xml:space="preserve"> в постановление Администрации города от 05.05.2014 № 2929 «</w:t>
      </w:r>
      <w:r w:rsidR="00E95D45" w:rsidRPr="00E95D45">
        <w:rPr>
          <w:spacing w:val="-6"/>
          <w:szCs w:val="28"/>
        </w:rPr>
        <w:t>Об утверждении порядка проведения оценки эффективности реализации муниципальных программ и качества менеджмента администраторов (</w:t>
      </w:r>
      <w:proofErr w:type="spellStart"/>
      <w:r w:rsidR="00E95D45" w:rsidRPr="00E95D45">
        <w:rPr>
          <w:spacing w:val="-6"/>
          <w:szCs w:val="28"/>
        </w:rPr>
        <w:t>соадминистраторов</w:t>
      </w:r>
      <w:proofErr w:type="spellEnd"/>
      <w:r w:rsidR="00E95D45" w:rsidRPr="00E95D45">
        <w:rPr>
          <w:spacing w:val="-6"/>
          <w:szCs w:val="28"/>
        </w:rPr>
        <w:t>) муниципальных программ</w:t>
      </w:r>
      <w:r w:rsidR="00723E9D" w:rsidRPr="00471594">
        <w:rPr>
          <w:spacing w:val="-6"/>
          <w:szCs w:val="28"/>
        </w:rPr>
        <w:t>»;</w:t>
      </w:r>
    </w:p>
    <w:p w14:paraId="75A25870" w14:textId="67C1770B" w:rsidR="008975FB" w:rsidRPr="00471594" w:rsidRDefault="00C35EBB" w:rsidP="008975FB">
      <w:pPr>
        <w:widowControl w:val="0"/>
        <w:autoSpaceDE w:val="0"/>
        <w:autoSpaceDN w:val="0"/>
        <w:adjustRightInd w:val="0"/>
        <w:ind w:firstLine="709"/>
        <w:rPr>
          <w:spacing w:val="-6"/>
          <w:szCs w:val="28"/>
        </w:rPr>
      </w:pPr>
      <w:r w:rsidRPr="00471594">
        <w:rPr>
          <w:spacing w:val="-6"/>
          <w:szCs w:val="28"/>
        </w:rPr>
        <w:t>-</w:t>
      </w:r>
      <w:r w:rsidR="008975FB" w:rsidRPr="00471594">
        <w:rPr>
          <w:spacing w:val="-6"/>
          <w:szCs w:val="28"/>
        </w:rPr>
        <w:t xml:space="preserve"> от </w:t>
      </w:r>
      <w:r w:rsidR="002225F8" w:rsidRPr="00471594">
        <w:rPr>
          <w:spacing w:val="-6"/>
          <w:szCs w:val="28"/>
        </w:rPr>
        <w:t>29</w:t>
      </w:r>
      <w:r w:rsidR="008975FB" w:rsidRPr="00471594">
        <w:rPr>
          <w:spacing w:val="-6"/>
          <w:szCs w:val="28"/>
        </w:rPr>
        <w:t>.</w:t>
      </w:r>
      <w:r w:rsidR="002225F8" w:rsidRPr="00471594">
        <w:rPr>
          <w:spacing w:val="-6"/>
          <w:szCs w:val="28"/>
        </w:rPr>
        <w:t>04</w:t>
      </w:r>
      <w:r w:rsidR="008975FB" w:rsidRPr="00471594">
        <w:rPr>
          <w:spacing w:val="-6"/>
          <w:szCs w:val="28"/>
        </w:rPr>
        <w:t>.201</w:t>
      </w:r>
      <w:r w:rsidR="002F7F68" w:rsidRPr="00471594">
        <w:rPr>
          <w:spacing w:val="-6"/>
          <w:szCs w:val="28"/>
        </w:rPr>
        <w:t>9</w:t>
      </w:r>
      <w:r w:rsidR="00473FD8">
        <w:rPr>
          <w:spacing w:val="-6"/>
          <w:szCs w:val="28"/>
        </w:rPr>
        <w:t xml:space="preserve"> № </w:t>
      </w:r>
      <w:r w:rsidR="002225F8" w:rsidRPr="00471594">
        <w:rPr>
          <w:spacing w:val="-6"/>
          <w:szCs w:val="28"/>
        </w:rPr>
        <w:t>2894</w:t>
      </w:r>
      <w:r w:rsidR="008975FB" w:rsidRPr="00471594">
        <w:rPr>
          <w:spacing w:val="-6"/>
          <w:szCs w:val="28"/>
        </w:rPr>
        <w:t xml:space="preserve"> </w:t>
      </w:r>
      <w:r w:rsidR="00723E9D" w:rsidRPr="00471594">
        <w:rPr>
          <w:spacing w:val="-6"/>
          <w:szCs w:val="28"/>
        </w:rPr>
        <w:t>«О внесении изменений в постановление Администрации города от 05.05.2014 № 2929 «</w:t>
      </w:r>
      <w:r w:rsidR="00E95D45" w:rsidRPr="00E95D45">
        <w:rPr>
          <w:spacing w:val="-6"/>
          <w:szCs w:val="28"/>
        </w:rPr>
        <w:t>Об утверждении порядка проведения оценки эффективности реализации муниципальных программ и качества менеджмента администраторов (</w:t>
      </w:r>
      <w:proofErr w:type="spellStart"/>
      <w:r w:rsidR="00E95D45" w:rsidRPr="00E95D45">
        <w:rPr>
          <w:spacing w:val="-6"/>
          <w:szCs w:val="28"/>
        </w:rPr>
        <w:t>соадминистраторов</w:t>
      </w:r>
      <w:proofErr w:type="spellEnd"/>
      <w:r w:rsidR="00E95D45" w:rsidRPr="00E95D45">
        <w:rPr>
          <w:spacing w:val="-6"/>
          <w:szCs w:val="28"/>
        </w:rPr>
        <w:t>) муниципальных программ»;</w:t>
      </w:r>
    </w:p>
    <w:p w14:paraId="7027BE0A" w14:textId="51306C9B" w:rsidR="008975FB" w:rsidRPr="00471594" w:rsidRDefault="00C35EBB" w:rsidP="008975FB">
      <w:pPr>
        <w:widowControl w:val="0"/>
        <w:autoSpaceDE w:val="0"/>
        <w:autoSpaceDN w:val="0"/>
        <w:adjustRightInd w:val="0"/>
        <w:ind w:firstLine="709"/>
        <w:rPr>
          <w:spacing w:val="-6"/>
          <w:szCs w:val="28"/>
        </w:rPr>
      </w:pPr>
      <w:r w:rsidRPr="00471594">
        <w:rPr>
          <w:spacing w:val="-6"/>
          <w:szCs w:val="28"/>
        </w:rPr>
        <w:t>-</w:t>
      </w:r>
      <w:r w:rsidR="008975FB" w:rsidRPr="00471594">
        <w:rPr>
          <w:spacing w:val="-6"/>
          <w:szCs w:val="28"/>
        </w:rPr>
        <w:t xml:space="preserve"> от </w:t>
      </w:r>
      <w:r w:rsidR="002225F8" w:rsidRPr="00471594">
        <w:rPr>
          <w:spacing w:val="-6"/>
          <w:szCs w:val="28"/>
        </w:rPr>
        <w:t>06</w:t>
      </w:r>
      <w:r w:rsidR="008975FB" w:rsidRPr="00471594">
        <w:rPr>
          <w:spacing w:val="-6"/>
          <w:szCs w:val="28"/>
        </w:rPr>
        <w:t>.</w:t>
      </w:r>
      <w:r w:rsidR="002225F8" w:rsidRPr="00471594">
        <w:rPr>
          <w:spacing w:val="-6"/>
          <w:szCs w:val="28"/>
        </w:rPr>
        <w:t>02</w:t>
      </w:r>
      <w:r w:rsidR="008975FB" w:rsidRPr="00471594">
        <w:rPr>
          <w:spacing w:val="-6"/>
          <w:szCs w:val="28"/>
        </w:rPr>
        <w:t>.20</w:t>
      </w:r>
      <w:r w:rsidR="002F7F68" w:rsidRPr="00471594">
        <w:rPr>
          <w:spacing w:val="-6"/>
          <w:szCs w:val="28"/>
        </w:rPr>
        <w:t>20</w:t>
      </w:r>
      <w:r w:rsidR="008975FB" w:rsidRPr="00471594">
        <w:rPr>
          <w:spacing w:val="-6"/>
          <w:szCs w:val="28"/>
        </w:rPr>
        <w:t xml:space="preserve"> № 8</w:t>
      </w:r>
      <w:r w:rsidR="002225F8" w:rsidRPr="00471594">
        <w:rPr>
          <w:spacing w:val="-6"/>
          <w:szCs w:val="28"/>
        </w:rPr>
        <w:t>69</w:t>
      </w:r>
      <w:r w:rsidR="008975FB" w:rsidRPr="00471594">
        <w:rPr>
          <w:spacing w:val="-6"/>
          <w:szCs w:val="28"/>
        </w:rPr>
        <w:t xml:space="preserve"> </w:t>
      </w:r>
      <w:r w:rsidR="00723E9D" w:rsidRPr="00471594">
        <w:rPr>
          <w:spacing w:val="-6"/>
          <w:szCs w:val="28"/>
        </w:rPr>
        <w:t xml:space="preserve">«О внесении изменений в постановление Администрации города от 05.05.2014 № 2929 </w:t>
      </w:r>
      <w:r w:rsidR="00E95D45" w:rsidRPr="00E95D45">
        <w:rPr>
          <w:spacing w:val="-6"/>
          <w:szCs w:val="28"/>
        </w:rPr>
        <w:t>«Об утверждении порядка проведения оценки эффективности реализации муниципальных программ и качества менеджмента администраторов (</w:t>
      </w:r>
      <w:proofErr w:type="spellStart"/>
      <w:r w:rsidR="00E95D45" w:rsidRPr="00E95D45">
        <w:rPr>
          <w:spacing w:val="-6"/>
          <w:szCs w:val="28"/>
        </w:rPr>
        <w:t>соадминистраторов</w:t>
      </w:r>
      <w:proofErr w:type="spellEnd"/>
      <w:r w:rsidR="00E95D45" w:rsidRPr="00E95D45">
        <w:rPr>
          <w:spacing w:val="-6"/>
          <w:szCs w:val="28"/>
        </w:rPr>
        <w:t>) муниципальных программ»;</w:t>
      </w:r>
    </w:p>
    <w:p w14:paraId="3FB2817D" w14:textId="4235DA33" w:rsidR="008975FB" w:rsidRPr="00471594" w:rsidRDefault="00C35EBB" w:rsidP="008975FB">
      <w:pPr>
        <w:widowControl w:val="0"/>
        <w:autoSpaceDE w:val="0"/>
        <w:autoSpaceDN w:val="0"/>
        <w:adjustRightInd w:val="0"/>
        <w:ind w:firstLine="709"/>
        <w:rPr>
          <w:spacing w:val="-6"/>
          <w:szCs w:val="28"/>
        </w:rPr>
      </w:pPr>
      <w:r w:rsidRPr="00471594">
        <w:rPr>
          <w:spacing w:val="-6"/>
          <w:szCs w:val="28"/>
        </w:rPr>
        <w:t>-</w:t>
      </w:r>
      <w:r w:rsidR="008975FB" w:rsidRPr="00471594">
        <w:rPr>
          <w:spacing w:val="-6"/>
          <w:szCs w:val="28"/>
        </w:rPr>
        <w:t xml:space="preserve"> от 1</w:t>
      </w:r>
      <w:r w:rsidR="006648DE" w:rsidRPr="00471594">
        <w:rPr>
          <w:spacing w:val="-6"/>
          <w:szCs w:val="28"/>
        </w:rPr>
        <w:t>6</w:t>
      </w:r>
      <w:r w:rsidR="008975FB" w:rsidRPr="00471594">
        <w:rPr>
          <w:spacing w:val="-6"/>
          <w:szCs w:val="28"/>
        </w:rPr>
        <w:t>.0</w:t>
      </w:r>
      <w:r w:rsidR="006648DE" w:rsidRPr="00471594">
        <w:rPr>
          <w:spacing w:val="-6"/>
          <w:szCs w:val="28"/>
        </w:rPr>
        <w:t>7</w:t>
      </w:r>
      <w:r w:rsidR="008975FB" w:rsidRPr="00471594">
        <w:rPr>
          <w:spacing w:val="-6"/>
          <w:szCs w:val="28"/>
        </w:rPr>
        <w:t>.20</w:t>
      </w:r>
      <w:r w:rsidR="002F7F68" w:rsidRPr="00471594">
        <w:rPr>
          <w:spacing w:val="-6"/>
          <w:szCs w:val="28"/>
        </w:rPr>
        <w:t>20</w:t>
      </w:r>
      <w:r w:rsidR="008975FB" w:rsidRPr="00471594">
        <w:rPr>
          <w:spacing w:val="-6"/>
          <w:szCs w:val="28"/>
        </w:rPr>
        <w:t xml:space="preserve"> № </w:t>
      </w:r>
      <w:r w:rsidR="006648DE" w:rsidRPr="00471594">
        <w:rPr>
          <w:spacing w:val="-6"/>
          <w:szCs w:val="28"/>
        </w:rPr>
        <w:t>4788</w:t>
      </w:r>
      <w:r w:rsidR="008975FB" w:rsidRPr="00471594">
        <w:rPr>
          <w:spacing w:val="-6"/>
          <w:szCs w:val="28"/>
        </w:rPr>
        <w:t xml:space="preserve"> </w:t>
      </w:r>
      <w:r w:rsidR="00723E9D" w:rsidRPr="00471594">
        <w:rPr>
          <w:spacing w:val="-6"/>
          <w:szCs w:val="28"/>
        </w:rPr>
        <w:t>«О внесении изменени</w:t>
      </w:r>
      <w:r w:rsidR="00E95D45">
        <w:rPr>
          <w:spacing w:val="-6"/>
          <w:szCs w:val="28"/>
        </w:rPr>
        <w:t>я</w:t>
      </w:r>
      <w:r w:rsidR="00723E9D" w:rsidRPr="00471594">
        <w:rPr>
          <w:spacing w:val="-6"/>
          <w:szCs w:val="28"/>
        </w:rPr>
        <w:t xml:space="preserve"> в постановление Администрации города от 05.05.2014 № 2929 </w:t>
      </w:r>
      <w:r w:rsidR="00E95D45" w:rsidRPr="00E95D45">
        <w:rPr>
          <w:spacing w:val="-6"/>
          <w:szCs w:val="28"/>
        </w:rPr>
        <w:t>«Об утверждении порядка проведения оценки эффективности реализации муниципальных программ и качества менеджмента администраторов (</w:t>
      </w:r>
      <w:proofErr w:type="spellStart"/>
      <w:r w:rsidR="00E95D45" w:rsidRPr="00E95D45">
        <w:rPr>
          <w:spacing w:val="-6"/>
          <w:szCs w:val="28"/>
        </w:rPr>
        <w:t>соадминистраторов</w:t>
      </w:r>
      <w:proofErr w:type="spellEnd"/>
      <w:r w:rsidR="00E95D45" w:rsidRPr="00E95D45">
        <w:rPr>
          <w:spacing w:val="-6"/>
          <w:szCs w:val="28"/>
        </w:rPr>
        <w:t>) муниципальных программ»;</w:t>
      </w:r>
    </w:p>
    <w:p w14:paraId="03889515" w14:textId="77777777" w:rsidR="00E95D45" w:rsidRDefault="00C35EBB" w:rsidP="008975FB">
      <w:pPr>
        <w:widowControl w:val="0"/>
        <w:autoSpaceDE w:val="0"/>
        <w:autoSpaceDN w:val="0"/>
        <w:adjustRightInd w:val="0"/>
        <w:ind w:firstLine="709"/>
        <w:rPr>
          <w:spacing w:val="-6"/>
          <w:szCs w:val="28"/>
        </w:rPr>
      </w:pPr>
      <w:r w:rsidRPr="00471594">
        <w:rPr>
          <w:spacing w:val="-6"/>
          <w:szCs w:val="28"/>
        </w:rPr>
        <w:t>-</w:t>
      </w:r>
      <w:r w:rsidR="008975FB" w:rsidRPr="00471594">
        <w:rPr>
          <w:spacing w:val="-6"/>
          <w:szCs w:val="28"/>
        </w:rPr>
        <w:t xml:space="preserve"> от 0</w:t>
      </w:r>
      <w:r w:rsidR="003009C0" w:rsidRPr="00471594">
        <w:rPr>
          <w:spacing w:val="-6"/>
          <w:szCs w:val="28"/>
        </w:rPr>
        <w:t>2</w:t>
      </w:r>
      <w:r w:rsidR="008975FB" w:rsidRPr="00471594">
        <w:rPr>
          <w:spacing w:val="-6"/>
          <w:szCs w:val="28"/>
        </w:rPr>
        <w:t>.0</w:t>
      </w:r>
      <w:r w:rsidR="003009C0" w:rsidRPr="00471594">
        <w:rPr>
          <w:spacing w:val="-6"/>
          <w:szCs w:val="28"/>
        </w:rPr>
        <w:t>2</w:t>
      </w:r>
      <w:r w:rsidR="008975FB" w:rsidRPr="00471594">
        <w:rPr>
          <w:spacing w:val="-6"/>
          <w:szCs w:val="28"/>
        </w:rPr>
        <w:t>.20</w:t>
      </w:r>
      <w:r w:rsidR="002F7F68" w:rsidRPr="00471594">
        <w:rPr>
          <w:spacing w:val="-6"/>
          <w:szCs w:val="28"/>
        </w:rPr>
        <w:t>21</w:t>
      </w:r>
      <w:r w:rsidR="008975FB" w:rsidRPr="00471594">
        <w:rPr>
          <w:spacing w:val="-6"/>
          <w:szCs w:val="28"/>
        </w:rPr>
        <w:t xml:space="preserve"> № </w:t>
      </w:r>
      <w:r w:rsidR="003009C0" w:rsidRPr="00471594">
        <w:rPr>
          <w:spacing w:val="-6"/>
          <w:szCs w:val="28"/>
        </w:rPr>
        <w:t>742</w:t>
      </w:r>
      <w:r w:rsidR="008975FB" w:rsidRPr="00471594">
        <w:rPr>
          <w:spacing w:val="-6"/>
          <w:szCs w:val="28"/>
        </w:rPr>
        <w:t xml:space="preserve"> </w:t>
      </w:r>
      <w:r w:rsidR="00723E9D" w:rsidRPr="00471594">
        <w:rPr>
          <w:spacing w:val="-6"/>
          <w:szCs w:val="28"/>
        </w:rPr>
        <w:t xml:space="preserve">«О внесении изменений в постановление Администрации города от 05.05.2014 № 2929 </w:t>
      </w:r>
      <w:r w:rsidR="00E95D45" w:rsidRPr="00E95D45">
        <w:rPr>
          <w:spacing w:val="-6"/>
          <w:szCs w:val="28"/>
        </w:rPr>
        <w:t>«Об утверждении порядка проведения оценки эффективности реализации муниципальных программ и качества менеджмента администраторов (</w:t>
      </w:r>
      <w:proofErr w:type="spellStart"/>
      <w:r w:rsidR="00E95D45" w:rsidRPr="00E95D45">
        <w:rPr>
          <w:spacing w:val="-6"/>
          <w:szCs w:val="28"/>
        </w:rPr>
        <w:t>соадминистраторов</w:t>
      </w:r>
      <w:proofErr w:type="spellEnd"/>
      <w:r w:rsidR="00E95D45" w:rsidRPr="00E95D45">
        <w:rPr>
          <w:spacing w:val="-6"/>
          <w:szCs w:val="28"/>
        </w:rPr>
        <w:t>) муниципальных программ»;</w:t>
      </w:r>
    </w:p>
    <w:p w14:paraId="3287821C" w14:textId="73232B05" w:rsidR="008975FB" w:rsidRPr="00471594" w:rsidRDefault="00C35EBB" w:rsidP="008975FB">
      <w:pPr>
        <w:widowControl w:val="0"/>
        <w:autoSpaceDE w:val="0"/>
        <w:autoSpaceDN w:val="0"/>
        <w:adjustRightInd w:val="0"/>
        <w:ind w:firstLine="709"/>
        <w:rPr>
          <w:spacing w:val="-6"/>
          <w:szCs w:val="28"/>
        </w:rPr>
      </w:pPr>
      <w:r w:rsidRPr="00471594">
        <w:rPr>
          <w:spacing w:val="-6"/>
          <w:szCs w:val="28"/>
        </w:rPr>
        <w:t>-</w:t>
      </w:r>
      <w:r w:rsidR="008975FB" w:rsidRPr="00471594">
        <w:rPr>
          <w:spacing w:val="-6"/>
          <w:szCs w:val="28"/>
        </w:rPr>
        <w:t xml:space="preserve"> от 28.0</w:t>
      </w:r>
      <w:r w:rsidR="003009C0" w:rsidRPr="00471594">
        <w:rPr>
          <w:spacing w:val="-6"/>
          <w:szCs w:val="28"/>
        </w:rPr>
        <w:t>1</w:t>
      </w:r>
      <w:r w:rsidR="008975FB" w:rsidRPr="00471594">
        <w:rPr>
          <w:spacing w:val="-6"/>
          <w:szCs w:val="28"/>
        </w:rPr>
        <w:t>.20</w:t>
      </w:r>
      <w:r w:rsidR="002F7F68" w:rsidRPr="00471594">
        <w:rPr>
          <w:spacing w:val="-6"/>
          <w:szCs w:val="28"/>
        </w:rPr>
        <w:t>22</w:t>
      </w:r>
      <w:r w:rsidR="008975FB" w:rsidRPr="00471594">
        <w:rPr>
          <w:spacing w:val="-6"/>
          <w:szCs w:val="28"/>
        </w:rPr>
        <w:t xml:space="preserve"> № </w:t>
      </w:r>
      <w:r w:rsidR="003009C0" w:rsidRPr="00471594">
        <w:rPr>
          <w:spacing w:val="-6"/>
          <w:szCs w:val="28"/>
        </w:rPr>
        <w:t>564</w:t>
      </w:r>
      <w:r w:rsidR="008975FB" w:rsidRPr="00471594">
        <w:rPr>
          <w:spacing w:val="-6"/>
          <w:szCs w:val="28"/>
        </w:rPr>
        <w:t xml:space="preserve"> </w:t>
      </w:r>
      <w:r w:rsidR="00723E9D" w:rsidRPr="00471594">
        <w:rPr>
          <w:spacing w:val="-6"/>
          <w:szCs w:val="28"/>
        </w:rPr>
        <w:t xml:space="preserve">«О внесении изменений в постановление Администрации города от 05.05.2014 № 2929 </w:t>
      </w:r>
      <w:r w:rsidR="00E95D45" w:rsidRPr="00E95D45">
        <w:rPr>
          <w:spacing w:val="-6"/>
          <w:szCs w:val="28"/>
        </w:rPr>
        <w:t>«Об утверждении порядка проведения оценки эффективности реализации муниципальных программ и качества менеджмента администраторов (</w:t>
      </w:r>
      <w:proofErr w:type="spellStart"/>
      <w:r w:rsidR="00E95D45" w:rsidRPr="00E95D45">
        <w:rPr>
          <w:spacing w:val="-6"/>
          <w:szCs w:val="28"/>
        </w:rPr>
        <w:t>соадминистраторов</w:t>
      </w:r>
      <w:proofErr w:type="spellEnd"/>
      <w:r w:rsidR="00E95D45" w:rsidRPr="00E95D45">
        <w:rPr>
          <w:spacing w:val="-6"/>
          <w:szCs w:val="28"/>
        </w:rPr>
        <w:t>) муниципальных программ»;</w:t>
      </w:r>
    </w:p>
    <w:p w14:paraId="35A11E3F" w14:textId="6DBE946D" w:rsidR="008975FB" w:rsidRPr="00471594" w:rsidRDefault="00C35EBB" w:rsidP="00CE7F7E">
      <w:pPr>
        <w:widowControl w:val="0"/>
        <w:autoSpaceDE w:val="0"/>
        <w:autoSpaceDN w:val="0"/>
        <w:adjustRightInd w:val="0"/>
        <w:ind w:firstLine="709"/>
        <w:rPr>
          <w:spacing w:val="-6"/>
          <w:szCs w:val="28"/>
        </w:rPr>
      </w:pPr>
      <w:r w:rsidRPr="00471594">
        <w:rPr>
          <w:spacing w:val="-6"/>
          <w:szCs w:val="28"/>
        </w:rPr>
        <w:t xml:space="preserve">- </w:t>
      </w:r>
      <w:r w:rsidR="008975FB" w:rsidRPr="00471594">
        <w:rPr>
          <w:spacing w:val="-6"/>
          <w:szCs w:val="28"/>
        </w:rPr>
        <w:t xml:space="preserve">от </w:t>
      </w:r>
      <w:r w:rsidR="00547C45" w:rsidRPr="00471594">
        <w:rPr>
          <w:spacing w:val="-6"/>
          <w:szCs w:val="28"/>
        </w:rPr>
        <w:t>17</w:t>
      </w:r>
      <w:r w:rsidR="008975FB" w:rsidRPr="00471594">
        <w:rPr>
          <w:spacing w:val="-6"/>
          <w:szCs w:val="28"/>
        </w:rPr>
        <w:t>.</w:t>
      </w:r>
      <w:r w:rsidR="00547C45" w:rsidRPr="00471594">
        <w:rPr>
          <w:spacing w:val="-6"/>
          <w:szCs w:val="28"/>
        </w:rPr>
        <w:t>10</w:t>
      </w:r>
      <w:r w:rsidR="008975FB" w:rsidRPr="00471594">
        <w:rPr>
          <w:spacing w:val="-6"/>
          <w:szCs w:val="28"/>
        </w:rPr>
        <w:t>.20</w:t>
      </w:r>
      <w:r w:rsidR="00547C45" w:rsidRPr="00471594">
        <w:rPr>
          <w:spacing w:val="-6"/>
          <w:szCs w:val="28"/>
        </w:rPr>
        <w:t>22</w:t>
      </w:r>
      <w:r w:rsidR="008975FB" w:rsidRPr="00471594">
        <w:rPr>
          <w:spacing w:val="-6"/>
          <w:szCs w:val="28"/>
        </w:rPr>
        <w:t xml:space="preserve"> №</w:t>
      </w:r>
      <w:r w:rsidR="00473FD8">
        <w:rPr>
          <w:spacing w:val="-6"/>
          <w:szCs w:val="28"/>
        </w:rPr>
        <w:t xml:space="preserve"> </w:t>
      </w:r>
      <w:r w:rsidR="00547C45" w:rsidRPr="00471594">
        <w:rPr>
          <w:spacing w:val="-6"/>
          <w:szCs w:val="28"/>
        </w:rPr>
        <w:t>8227</w:t>
      </w:r>
      <w:r w:rsidR="008975FB" w:rsidRPr="00471594">
        <w:rPr>
          <w:spacing w:val="-6"/>
          <w:szCs w:val="28"/>
        </w:rPr>
        <w:t xml:space="preserve"> </w:t>
      </w:r>
      <w:r w:rsidR="00723E9D" w:rsidRPr="00471594">
        <w:rPr>
          <w:spacing w:val="-6"/>
          <w:szCs w:val="28"/>
        </w:rPr>
        <w:t>«О внесении изменени</w:t>
      </w:r>
      <w:r w:rsidR="00E95D45">
        <w:rPr>
          <w:spacing w:val="-6"/>
          <w:szCs w:val="28"/>
        </w:rPr>
        <w:t>я</w:t>
      </w:r>
      <w:r w:rsidR="00723E9D" w:rsidRPr="00471594">
        <w:rPr>
          <w:spacing w:val="-6"/>
          <w:szCs w:val="28"/>
        </w:rPr>
        <w:t xml:space="preserve"> в постановление Администрации города от 05.05.2014 № 2929 </w:t>
      </w:r>
      <w:r w:rsidR="00E95D45" w:rsidRPr="00E95D45">
        <w:rPr>
          <w:spacing w:val="-6"/>
          <w:szCs w:val="28"/>
        </w:rPr>
        <w:t>«Об утверждении порядка проведения оценки эффективности реализации муниципальных программ и качества менеджмента администраторов (</w:t>
      </w:r>
      <w:proofErr w:type="spellStart"/>
      <w:r w:rsidR="00E95D45" w:rsidRPr="00E95D45">
        <w:rPr>
          <w:spacing w:val="-6"/>
          <w:szCs w:val="28"/>
        </w:rPr>
        <w:t>соадминистр</w:t>
      </w:r>
      <w:r w:rsidR="00E95D45">
        <w:rPr>
          <w:spacing w:val="-6"/>
          <w:szCs w:val="28"/>
        </w:rPr>
        <w:t>аторов</w:t>
      </w:r>
      <w:proofErr w:type="spellEnd"/>
      <w:r w:rsidR="00E95D45">
        <w:rPr>
          <w:spacing w:val="-6"/>
          <w:szCs w:val="28"/>
        </w:rPr>
        <w:t>) муниципальных программ».</w:t>
      </w:r>
    </w:p>
    <w:p w14:paraId="1E8EF110" w14:textId="595A86EA" w:rsidR="00C23980" w:rsidRPr="00867D5B" w:rsidRDefault="00C23980" w:rsidP="00C23980">
      <w:pPr>
        <w:widowControl w:val="0"/>
        <w:autoSpaceDE w:val="0"/>
        <w:autoSpaceDN w:val="0"/>
        <w:adjustRightInd w:val="0"/>
        <w:ind w:firstLine="709"/>
        <w:rPr>
          <w:spacing w:val="-6"/>
          <w:szCs w:val="28"/>
        </w:rPr>
      </w:pPr>
      <w:r w:rsidRPr="00471594">
        <w:rPr>
          <w:spacing w:val="-6"/>
          <w:szCs w:val="28"/>
        </w:rPr>
        <w:t xml:space="preserve">3. Комитету информационной политики обнародовать (разместить) настоящее </w:t>
      </w:r>
      <w:r w:rsidRPr="00867D5B">
        <w:rPr>
          <w:spacing w:val="-6"/>
          <w:szCs w:val="28"/>
        </w:rPr>
        <w:t>постановление на официальном портале Администрации города</w:t>
      </w:r>
      <w:r w:rsidR="00C753BA">
        <w:rPr>
          <w:spacing w:val="-6"/>
          <w:szCs w:val="28"/>
        </w:rPr>
        <w:t>:</w:t>
      </w:r>
      <w:r w:rsidRPr="00867D5B">
        <w:rPr>
          <w:spacing w:val="-6"/>
          <w:szCs w:val="28"/>
        </w:rPr>
        <w:t xml:space="preserve"> www.admsurgut.ru.</w:t>
      </w:r>
    </w:p>
    <w:p w14:paraId="6CC2B918" w14:textId="573D28FE" w:rsidR="00C23980" w:rsidRPr="00C23980" w:rsidRDefault="00C23980" w:rsidP="00C23980">
      <w:pPr>
        <w:widowControl w:val="0"/>
        <w:autoSpaceDE w:val="0"/>
        <w:autoSpaceDN w:val="0"/>
        <w:adjustRightInd w:val="0"/>
        <w:ind w:firstLine="709"/>
        <w:rPr>
          <w:spacing w:val="-6"/>
          <w:szCs w:val="28"/>
        </w:rPr>
      </w:pPr>
      <w:r w:rsidRPr="00867D5B">
        <w:rPr>
          <w:spacing w:val="-6"/>
          <w:szCs w:val="28"/>
        </w:rPr>
        <w:t xml:space="preserve">4. Муниципальному казенному учреждению </w:t>
      </w:r>
      <w:r w:rsidR="00B863E0" w:rsidRPr="00867D5B">
        <w:rPr>
          <w:spacing w:val="-6"/>
          <w:szCs w:val="28"/>
        </w:rPr>
        <w:t>«</w:t>
      </w:r>
      <w:r w:rsidRPr="00867D5B">
        <w:rPr>
          <w:spacing w:val="-6"/>
          <w:szCs w:val="28"/>
        </w:rPr>
        <w:t>Наш город</w:t>
      </w:r>
      <w:r w:rsidR="00B863E0" w:rsidRPr="00867D5B">
        <w:rPr>
          <w:spacing w:val="-6"/>
          <w:szCs w:val="28"/>
        </w:rPr>
        <w:t>»</w:t>
      </w:r>
      <w:r w:rsidRPr="00867D5B">
        <w:rPr>
          <w:spacing w:val="-6"/>
          <w:szCs w:val="28"/>
        </w:rPr>
        <w:t xml:space="preserve"> обнародовать (разместить) настоящее постановление в сетевом издании </w:t>
      </w:r>
      <w:r w:rsidR="00B863E0" w:rsidRPr="00867D5B">
        <w:rPr>
          <w:spacing w:val="-6"/>
          <w:szCs w:val="28"/>
        </w:rPr>
        <w:t>«</w:t>
      </w:r>
      <w:r w:rsidRPr="00867D5B">
        <w:rPr>
          <w:spacing w:val="-6"/>
          <w:szCs w:val="28"/>
        </w:rPr>
        <w:t>Официальные документы города Сургута</w:t>
      </w:r>
      <w:r w:rsidR="00B863E0" w:rsidRPr="00867D5B">
        <w:rPr>
          <w:spacing w:val="-6"/>
          <w:szCs w:val="28"/>
        </w:rPr>
        <w:t>»</w:t>
      </w:r>
      <w:r w:rsidRPr="00867D5B">
        <w:rPr>
          <w:spacing w:val="-6"/>
          <w:szCs w:val="28"/>
        </w:rPr>
        <w:t>: DOCSURGUT.RU.</w:t>
      </w:r>
    </w:p>
    <w:p w14:paraId="1200419D" w14:textId="77777777" w:rsidR="00C753BA" w:rsidRDefault="00C753BA" w:rsidP="001F294F">
      <w:pPr>
        <w:widowControl w:val="0"/>
        <w:autoSpaceDE w:val="0"/>
        <w:autoSpaceDN w:val="0"/>
        <w:adjustRightInd w:val="0"/>
        <w:ind w:firstLine="709"/>
        <w:rPr>
          <w:spacing w:val="-6"/>
          <w:szCs w:val="28"/>
        </w:rPr>
      </w:pPr>
    </w:p>
    <w:p w14:paraId="372E9B9B" w14:textId="64DE9DE5" w:rsidR="004F3BA1" w:rsidRPr="00C23980" w:rsidRDefault="00C23980" w:rsidP="001F294F">
      <w:pPr>
        <w:widowControl w:val="0"/>
        <w:autoSpaceDE w:val="0"/>
        <w:autoSpaceDN w:val="0"/>
        <w:adjustRightInd w:val="0"/>
        <w:ind w:firstLine="709"/>
        <w:rPr>
          <w:spacing w:val="-6"/>
          <w:szCs w:val="28"/>
        </w:rPr>
      </w:pPr>
      <w:r w:rsidRPr="00C23980">
        <w:rPr>
          <w:spacing w:val="-6"/>
          <w:szCs w:val="28"/>
        </w:rPr>
        <w:lastRenderedPageBreak/>
        <w:t>5. Настоящее постановление вступает в силу с даты подписания</w:t>
      </w:r>
      <w:r w:rsidR="007726C6">
        <w:rPr>
          <w:spacing w:val="-6"/>
          <w:szCs w:val="28"/>
        </w:rPr>
        <w:t xml:space="preserve"> и применяется при оценке эффективности муниципальных программ, начиная с оценки </w:t>
      </w:r>
      <w:proofErr w:type="spellStart"/>
      <w:proofErr w:type="gramStart"/>
      <w:r w:rsidR="00867D5B" w:rsidRPr="00867D5B">
        <w:rPr>
          <w:spacing w:val="-6"/>
          <w:szCs w:val="28"/>
        </w:rPr>
        <w:t>эффектив</w:t>
      </w:r>
      <w:r w:rsidR="00C753BA">
        <w:rPr>
          <w:spacing w:val="-6"/>
          <w:szCs w:val="28"/>
        </w:rPr>
        <w:t>-</w:t>
      </w:r>
      <w:r w:rsidR="00867D5B" w:rsidRPr="00867D5B">
        <w:rPr>
          <w:spacing w:val="-6"/>
          <w:szCs w:val="28"/>
        </w:rPr>
        <w:t>ности</w:t>
      </w:r>
      <w:proofErr w:type="spellEnd"/>
      <w:proofErr w:type="gramEnd"/>
      <w:r w:rsidR="00867D5B" w:rsidRPr="00867D5B">
        <w:rPr>
          <w:spacing w:val="-6"/>
          <w:szCs w:val="28"/>
        </w:rPr>
        <w:t xml:space="preserve"> реализации муниципальных программ </w:t>
      </w:r>
      <w:r w:rsidR="007726C6">
        <w:rPr>
          <w:spacing w:val="-6"/>
          <w:szCs w:val="28"/>
        </w:rPr>
        <w:t>за 2025 год.</w:t>
      </w:r>
    </w:p>
    <w:p w14:paraId="3D4F53FB" w14:textId="638A9820" w:rsidR="00C23980" w:rsidRPr="00C35EBB" w:rsidRDefault="00C23980" w:rsidP="00C23980">
      <w:pPr>
        <w:widowControl w:val="0"/>
        <w:autoSpaceDE w:val="0"/>
        <w:autoSpaceDN w:val="0"/>
        <w:adjustRightInd w:val="0"/>
        <w:ind w:firstLine="709"/>
        <w:rPr>
          <w:spacing w:val="-6"/>
          <w:szCs w:val="28"/>
        </w:rPr>
      </w:pPr>
      <w:r w:rsidRPr="00C23980">
        <w:rPr>
          <w:spacing w:val="-6"/>
          <w:szCs w:val="28"/>
        </w:rPr>
        <w:t>6. Контроль за выполнением постановления</w:t>
      </w:r>
      <w:r w:rsidR="00C753BA">
        <w:rPr>
          <w:spacing w:val="-6"/>
          <w:szCs w:val="28"/>
        </w:rPr>
        <w:t xml:space="preserve"> </w:t>
      </w:r>
      <w:r w:rsidR="00C753BA" w:rsidRPr="00C753BA">
        <w:rPr>
          <w:szCs w:val="28"/>
          <w:lang w:eastAsia="ru-RU"/>
        </w:rPr>
        <w:t>возложить на заместителя Главы города, курирующего сферу бюджета и финансов.</w:t>
      </w:r>
    </w:p>
    <w:p w14:paraId="182B7374" w14:textId="77777777" w:rsidR="008975FB" w:rsidRPr="008975FB" w:rsidRDefault="008975FB" w:rsidP="008975FB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</w:p>
    <w:p w14:paraId="55F8F38B" w14:textId="3AEA6177" w:rsidR="008975FB" w:rsidRDefault="008975FB" w:rsidP="008975FB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</w:p>
    <w:p w14:paraId="4CA9D477" w14:textId="77777777" w:rsidR="00C753BA" w:rsidRPr="008975FB" w:rsidRDefault="00C753BA" w:rsidP="008975FB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</w:p>
    <w:p w14:paraId="1FD6D8BC" w14:textId="347A46B2" w:rsidR="00307211" w:rsidRDefault="00915580" w:rsidP="00B34D28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915580">
        <w:rPr>
          <w:rFonts w:eastAsia="Times New Roman"/>
          <w:szCs w:val="28"/>
          <w:lang w:eastAsia="ru-RU"/>
        </w:rPr>
        <w:t>Заместитель Главы города</w:t>
      </w:r>
      <w:r w:rsidR="005957F1" w:rsidRPr="009648AE">
        <w:rPr>
          <w:rFonts w:eastAsia="Times New Roman"/>
          <w:szCs w:val="28"/>
          <w:lang w:eastAsia="ru-RU"/>
        </w:rPr>
        <w:t xml:space="preserve">           </w:t>
      </w:r>
      <w:r w:rsidR="00C753BA">
        <w:rPr>
          <w:rFonts w:eastAsia="Times New Roman"/>
          <w:szCs w:val="28"/>
          <w:lang w:eastAsia="ru-RU"/>
        </w:rPr>
        <w:t xml:space="preserve">   </w:t>
      </w:r>
      <w:r w:rsidR="005957F1" w:rsidRPr="009648AE">
        <w:rPr>
          <w:rFonts w:eastAsia="Times New Roman"/>
          <w:szCs w:val="28"/>
          <w:lang w:eastAsia="ru-RU"/>
        </w:rPr>
        <w:t xml:space="preserve">      </w:t>
      </w:r>
      <w:r>
        <w:rPr>
          <w:rFonts w:eastAsia="Times New Roman"/>
          <w:szCs w:val="28"/>
          <w:lang w:eastAsia="ru-RU"/>
        </w:rPr>
        <w:t xml:space="preserve">                              </w:t>
      </w:r>
      <w:r w:rsidR="005957F1" w:rsidRPr="009648AE">
        <w:rPr>
          <w:rFonts w:eastAsia="Times New Roman"/>
          <w:szCs w:val="28"/>
          <w:lang w:eastAsia="ru-RU"/>
        </w:rPr>
        <w:t xml:space="preserve">                    </w:t>
      </w:r>
      <w:r w:rsidR="00C753BA">
        <w:rPr>
          <w:rFonts w:eastAsia="Times New Roman"/>
          <w:szCs w:val="28"/>
          <w:lang w:eastAsia="ru-RU"/>
        </w:rPr>
        <w:t>А</w:t>
      </w:r>
      <w:r>
        <w:rPr>
          <w:rFonts w:eastAsia="Times New Roman"/>
          <w:szCs w:val="28"/>
          <w:lang w:eastAsia="ru-RU"/>
        </w:rPr>
        <w:t>.</w:t>
      </w:r>
      <w:r w:rsidR="00C753BA">
        <w:rPr>
          <w:rFonts w:eastAsia="Times New Roman"/>
          <w:szCs w:val="28"/>
          <w:lang w:eastAsia="ru-RU"/>
        </w:rPr>
        <w:t>М</w:t>
      </w:r>
      <w:r>
        <w:rPr>
          <w:rFonts w:eastAsia="Times New Roman"/>
          <w:szCs w:val="28"/>
          <w:lang w:eastAsia="ru-RU"/>
        </w:rPr>
        <w:t xml:space="preserve">. </w:t>
      </w:r>
      <w:r w:rsidR="00C753BA">
        <w:rPr>
          <w:rFonts w:eastAsia="Times New Roman"/>
          <w:szCs w:val="28"/>
          <w:lang w:eastAsia="ru-RU"/>
        </w:rPr>
        <w:t>Кириленко</w:t>
      </w:r>
    </w:p>
    <w:p w14:paraId="167CC52C" w14:textId="24F920B0" w:rsidR="003E19D1" w:rsidRDefault="003E19D1" w:rsidP="00B34D28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</w:p>
    <w:p w14:paraId="0467C7CC" w14:textId="61D1FCB0" w:rsidR="003E19D1" w:rsidRDefault="003E19D1" w:rsidP="00B34D28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</w:p>
    <w:p w14:paraId="4DAB3B8E" w14:textId="77777777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  <w:bookmarkStart w:id="5" w:name="sub_1000"/>
    </w:p>
    <w:p w14:paraId="618D3B1D" w14:textId="77777777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0F0C8DD2" w14:textId="77777777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470B2E5A" w14:textId="77777777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1E1DF48C" w14:textId="77777777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3D99E4BC" w14:textId="77777777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51D867FD" w14:textId="77777777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13E83775" w14:textId="77777777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79FCF70A" w14:textId="77777777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5017AE5C" w14:textId="77777777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42535C44" w14:textId="77777777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6849024A" w14:textId="77777777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6AD965C4" w14:textId="77777777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698CC6F5" w14:textId="77777777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29F23084" w14:textId="77777777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2FA6F395" w14:textId="77777777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178AF9C3" w14:textId="77777777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4A2D2B85" w14:textId="77777777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0D16DD3E" w14:textId="77777777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36009145" w14:textId="77777777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59EEEA0D" w14:textId="77777777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3ACA40CA" w14:textId="77777777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2E48FC63" w14:textId="77777777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30248127" w14:textId="77777777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4F1A2DE8" w14:textId="77777777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78C3559C" w14:textId="77777777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1A7DA408" w14:textId="77777777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1BCE456C" w14:textId="77777777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14A7AA7C" w14:textId="77777777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48E57843" w14:textId="77777777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4A44B7CA" w14:textId="48A97EC1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29709D7D" w14:textId="76BE097A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737E782A" w14:textId="23FD9891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52D2C672" w14:textId="4442F845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583B4203" w14:textId="77777777" w:rsidR="00C753BA" w:rsidRDefault="00C753BA" w:rsidP="003E19D1">
      <w:pPr>
        <w:widowControl w:val="0"/>
        <w:autoSpaceDE w:val="0"/>
        <w:autoSpaceDN w:val="0"/>
        <w:adjustRightInd w:val="0"/>
        <w:ind w:firstLine="5670"/>
        <w:rPr>
          <w:rFonts w:eastAsia="Times New Roman"/>
          <w:bCs/>
          <w:szCs w:val="28"/>
          <w:lang w:eastAsia="ru-RU"/>
        </w:rPr>
      </w:pPr>
    </w:p>
    <w:p w14:paraId="10572952" w14:textId="24D63F3C" w:rsidR="003E19D1" w:rsidRPr="003E19D1" w:rsidRDefault="003E19D1" w:rsidP="00C753BA">
      <w:pPr>
        <w:widowControl w:val="0"/>
        <w:autoSpaceDE w:val="0"/>
        <w:autoSpaceDN w:val="0"/>
        <w:adjustRightInd w:val="0"/>
        <w:ind w:firstLine="5954"/>
        <w:rPr>
          <w:rFonts w:eastAsia="Times New Roman"/>
          <w:bCs/>
          <w:szCs w:val="28"/>
          <w:lang w:eastAsia="ru-RU"/>
        </w:rPr>
      </w:pPr>
      <w:r w:rsidRPr="003E19D1">
        <w:rPr>
          <w:rFonts w:eastAsia="Times New Roman"/>
          <w:bCs/>
          <w:szCs w:val="28"/>
          <w:lang w:eastAsia="ru-RU"/>
        </w:rPr>
        <w:lastRenderedPageBreak/>
        <w:t xml:space="preserve">Приложение </w:t>
      </w:r>
    </w:p>
    <w:p w14:paraId="7AD8EBB4" w14:textId="1BFA43A1" w:rsidR="003E19D1" w:rsidRPr="003E19D1" w:rsidRDefault="003E19D1" w:rsidP="00C753BA">
      <w:pPr>
        <w:widowControl w:val="0"/>
        <w:autoSpaceDE w:val="0"/>
        <w:autoSpaceDN w:val="0"/>
        <w:adjustRightInd w:val="0"/>
        <w:ind w:firstLine="5954"/>
        <w:rPr>
          <w:rFonts w:eastAsia="Times New Roman"/>
          <w:bCs/>
          <w:szCs w:val="28"/>
          <w:lang w:eastAsia="ru-RU"/>
        </w:rPr>
      </w:pPr>
      <w:r w:rsidRPr="003E19D1">
        <w:rPr>
          <w:rFonts w:eastAsia="Times New Roman"/>
          <w:bCs/>
          <w:szCs w:val="28"/>
          <w:lang w:eastAsia="ru-RU"/>
        </w:rPr>
        <w:t xml:space="preserve">к </w:t>
      </w:r>
      <w:r w:rsidR="00C753BA">
        <w:rPr>
          <w:rFonts w:eastAsia="Times New Roman"/>
          <w:bCs/>
          <w:szCs w:val="28"/>
          <w:lang w:eastAsia="ru-RU"/>
        </w:rPr>
        <w:t>постановлению</w:t>
      </w:r>
    </w:p>
    <w:p w14:paraId="6ED74C14" w14:textId="77777777" w:rsidR="003E19D1" w:rsidRPr="003E19D1" w:rsidRDefault="003E19D1" w:rsidP="00C753BA">
      <w:pPr>
        <w:widowControl w:val="0"/>
        <w:autoSpaceDE w:val="0"/>
        <w:autoSpaceDN w:val="0"/>
        <w:adjustRightInd w:val="0"/>
        <w:ind w:firstLine="5954"/>
        <w:rPr>
          <w:rFonts w:eastAsia="Times New Roman"/>
          <w:bCs/>
          <w:szCs w:val="28"/>
          <w:lang w:eastAsia="ru-RU"/>
        </w:rPr>
      </w:pPr>
      <w:r w:rsidRPr="003E19D1">
        <w:rPr>
          <w:rFonts w:eastAsia="Times New Roman"/>
          <w:bCs/>
          <w:szCs w:val="28"/>
          <w:lang w:eastAsia="ru-RU"/>
        </w:rPr>
        <w:t>Администрации города</w:t>
      </w:r>
    </w:p>
    <w:p w14:paraId="548E867D" w14:textId="77777777" w:rsidR="003E19D1" w:rsidRPr="003E19D1" w:rsidRDefault="003E19D1" w:rsidP="00C753BA">
      <w:pPr>
        <w:widowControl w:val="0"/>
        <w:autoSpaceDE w:val="0"/>
        <w:autoSpaceDN w:val="0"/>
        <w:adjustRightInd w:val="0"/>
        <w:ind w:firstLine="5954"/>
        <w:rPr>
          <w:rFonts w:eastAsia="Times New Roman"/>
          <w:szCs w:val="28"/>
          <w:lang w:eastAsia="ru-RU"/>
        </w:rPr>
      </w:pPr>
      <w:r w:rsidRPr="003E19D1">
        <w:rPr>
          <w:rFonts w:eastAsia="Times New Roman"/>
          <w:bCs/>
          <w:szCs w:val="28"/>
          <w:lang w:eastAsia="ru-RU"/>
        </w:rPr>
        <w:t>от _____________ № _______</w:t>
      </w:r>
    </w:p>
    <w:bookmarkEnd w:id="5"/>
    <w:p w14:paraId="7ACA408C" w14:textId="1085E47F" w:rsidR="003E19D1" w:rsidRDefault="003E19D1" w:rsidP="003E19D1">
      <w:pPr>
        <w:widowControl w:val="0"/>
        <w:autoSpaceDE w:val="0"/>
        <w:autoSpaceDN w:val="0"/>
        <w:adjustRightInd w:val="0"/>
        <w:ind w:firstLine="720"/>
        <w:rPr>
          <w:rFonts w:eastAsia="Times New Roman"/>
          <w:szCs w:val="28"/>
          <w:lang w:eastAsia="ru-RU"/>
        </w:rPr>
      </w:pPr>
    </w:p>
    <w:p w14:paraId="7B9B9FCB" w14:textId="77777777" w:rsidR="00C753BA" w:rsidRPr="003E19D1" w:rsidRDefault="00C753BA" w:rsidP="003E19D1">
      <w:pPr>
        <w:widowControl w:val="0"/>
        <w:autoSpaceDE w:val="0"/>
        <w:autoSpaceDN w:val="0"/>
        <w:adjustRightInd w:val="0"/>
        <w:ind w:firstLine="720"/>
        <w:rPr>
          <w:rFonts w:eastAsia="Times New Roman"/>
          <w:szCs w:val="28"/>
          <w:lang w:eastAsia="ru-RU"/>
        </w:rPr>
      </w:pPr>
    </w:p>
    <w:p w14:paraId="3C1B4494" w14:textId="77777777" w:rsidR="003E19D1" w:rsidRPr="003E19D1" w:rsidRDefault="003E19D1" w:rsidP="003E19D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bCs/>
          <w:szCs w:val="28"/>
          <w:lang w:eastAsia="ru-RU"/>
        </w:rPr>
      </w:pPr>
      <w:r w:rsidRPr="003E19D1">
        <w:rPr>
          <w:rFonts w:eastAsia="Times New Roman"/>
          <w:bCs/>
          <w:szCs w:val="28"/>
          <w:lang w:eastAsia="ru-RU"/>
        </w:rPr>
        <w:t xml:space="preserve">Порядок </w:t>
      </w:r>
    </w:p>
    <w:p w14:paraId="7D22B635" w14:textId="77777777" w:rsidR="003E19D1" w:rsidRPr="003E19D1" w:rsidRDefault="003E19D1" w:rsidP="003E19D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bCs/>
          <w:szCs w:val="28"/>
          <w:lang w:eastAsia="ru-RU"/>
        </w:rPr>
      </w:pPr>
      <w:bookmarkStart w:id="6" w:name="sub_1001"/>
      <w:r w:rsidRPr="003E19D1">
        <w:rPr>
          <w:rFonts w:eastAsia="Times New Roman"/>
          <w:bCs/>
          <w:szCs w:val="28"/>
          <w:lang w:eastAsia="ru-RU"/>
        </w:rPr>
        <w:t>проведения оценки эффективности реализации муниципальных программ</w:t>
      </w:r>
    </w:p>
    <w:p w14:paraId="37B5044B" w14:textId="77777777" w:rsidR="003E19D1" w:rsidRPr="003E19D1" w:rsidRDefault="003E19D1" w:rsidP="003E19D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bCs/>
          <w:szCs w:val="28"/>
          <w:lang w:eastAsia="ru-RU"/>
        </w:rPr>
      </w:pPr>
    </w:p>
    <w:p w14:paraId="36728099" w14:textId="77777777" w:rsidR="003E19D1" w:rsidRPr="003E19D1" w:rsidRDefault="003E19D1" w:rsidP="003E19D1">
      <w:pPr>
        <w:widowControl w:val="0"/>
        <w:autoSpaceDE w:val="0"/>
        <w:autoSpaceDN w:val="0"/>
        <w:adjustRightInd w:val="0"/>
        <w:ind w:firstLine="709"/>
        <w:outlineLvl w:val="0"/>
        <w:rPr>
          <w:rFonts w:eastAsia="Times New Roman"/>
          <w:bCs/>
          <w:szCs w:val="28"/>
          <w:lang w:eastAsia="ru-RU"/>
        </w:rPr>
      </w:pPr>
      <w:r w:rsidRPr="003E19D1">
        <w:rPr>
          <w:rFonts w:eastAsia="Times New Roman"/>
          <w:bCs/>
          <w:szCs w:val="28"/>
          <w:lang w:eastAsia="ru-RU"/>
        </w:rPr>
        <w:t>Раздел I. Общие положения</w:t>
      </w:r>
    </w:p>
    <w:bookmarkEnd w:id="6"/>
    <w:p w14:paraId="61BC2EC5" w14:textId="77777777" w:rsidR="003E19D1" w:rsidRPr="003E19D1" w:rsidRDefault="003E19D1" w:rsidP="003E19D1">
      <w:pPr>
        <w:widowControl w:val="0"/>
        <w:autoSpaceDE w:val="0"/>
        <w:autoSpaceDN w:val="0"/>
        <w:adjustRightInd w:val="0"/>
        <w:ind w:firstLine="720"/>
        <w:rPr>
          <w:rFonts w:eastAsia="Times New Roman"/>
          <w:szCs w:val="28"/>
          <w:lang w:eastAsia="ru-RU"/>
        </w:rPr>
      </w:pPr>
      <w:r w:rsidRPr="003E19D1">
        <w:rPr>
          <w:rFonts w:eastAsia="Times New Roman"/>
          <w:szCs w:val="28"/>
          <w:lang w:eastAsia="ru-RU"/>
        </w:rPr>
        <w:t>1. Настоящий порядок устанавливает:</w:t>
      </w:r>
    </w:p>
    <w:p w14:paraId="0B5B1675" w14:textId="529A45FA" w:rsidR="003E19D1" w:rsidRPr="003E19D1" w:rsidRDefault="00C753BA" w:rsidP="003E19D1">
      <w:pPr>
        <w:widowControl w:val="0"/>
        <w:autoSpaceDE w:val="0"/>
        <w:autoSpaceDN w:val="0"/>
        <w:adjustRightInd w:val="0"/>
        <w:ind w:firstLine="72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м</w:t>
      </w:r>
      <w:r w:rsidR="003E19D1" w:rsidRPr="003E19D1">
        <w:rPr>
          <w:rFonts w:eastAsia="Times New Roman"/>
          <w:szCs w:val="28"/>
          <w:lang w:eastAsia="ru-RU"/>
        </w:rPr>
        <w:t>етодику, последовательность действий при проведении оценки эффективности реализации муниципальных программ</w:t>
      </w:r>
      <w:r>
        <w:rPr>
          <w:rFonts w:eastAsia="Times New Roman"/>
          <w:szCs w:val="28"/>
          <w:lang w:eastAsia="ru-RU"/>
        </w:rPr>
        <w:t>;</w:t>
      </w:r>
    </w:p>
    <w:p w14:paraId="407946A5" w14:textId="4A99248A" w:rsidR="003E19D1" w:rsidRPr="003E19D1" w:rsidRDefault="00C753BA" w:rsidP="003E19D1">
      <w:pPr>
        <w:widowControl w:val="0"/>
        <w:autoSpaceDE w:val="0"/>
        <w:autoSpaceDN w:val="0"/>
        <w:adjustRightInd w:val="0"/>
        <w:ind w:firstLine="72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</w:t>
      </w:r>
      <w:r w:rsidR="003E19D1" w:rsidRPr="003E19D1">
        <w:rPr>
          <w:rFonts w:eastAsia="Times New Roman"/>
          <w:szCs w:val="28"/>
          <w:lang w:eastAsia="ru-RU"/>
        </w:rPr>
        <w:t>равила формирования сводного годового доклада об оценке эффективности муниципальных программ.</w:t>
      </w:r>
    </w:p>
    <w:p w14:paraId="0797EE01" w14:textId="77777777" w:rsidR="003E19D1" w:rsidRPr="003E19D1" w:rsidRDefault="003E19D1" w:rsidP="003E19D1">
      <w:pPr>
        <w:widowControl w:val="0"/>
        <w:autoSpaceDE w:val="0"/>
        <w:autoSpaceDN w:val="0"/>
        <w:adjustRightInd w:val="0"/>
        <w:ind w:firstLine="720"/>
        <w:rPr>
          <w:rFonts w:eastAsia="Times New Roman"/>
          <w:szCs w:val="28"/>
          <w:lang w:eastAsia="ru-RU"/>
        </w:rPr>
      </w:pPr>
      <w:r w:rsidRPr="003E19D1">
        <w:rPr>
          <w:rFonts w:eastAsia="Times New Roman"/>
          <w:szCs w:val="28"/>
          <w:lang w:eastAsia="ru-RU"/>
        </w:rPr>
        <w:t>2. Основной целью и задачей настоящего порядка является:</w:t>
      </w:r>
    </w:p>
    <w:p w14:paraId="6A924978" w14:textId="022B5307" w:rsidR="003E19D1" w:rsidRPr="003E19D1" w:rsidRDefault="003E19D1" w:rsidP="003E19D1">
      <w:pPr>
        <w:widowControl w:val="0"/>
        <w:autoSpaceDE w:val="0"/>
        <w:autoSpaceDN w:val="0"/>
        <w:adjustRightInd w:val="0"/>
        <w:ind w:firstLine="720"/>
        <w:rPr>
          <w:rFonts w:eastAsia="Times New Roman"/>
          <w:szCs w:val="28"/>
          <w:lang w:eastAsia="ru-RU"/>
        </w:rPr>
      </w:pPr>
      <w:r w:rsidRPr="003E19D1">
        <w:rPr>
          <w:rFonts w:eastAsia="Times New Roman"/>
          <w:szCs w:val="28"/>
          <w:lang w:eastAsia="ru-RU"/>
        </w:rPr>
        <w:t>2.1.</w:t>
      </w:r>
      <w:r w:rsidR="00C753BA">
        <w:rPr>
          <w:rFonts w:eastAsia="Times New Roman"/>
          <w:szCs w:val="28"/>
          <w:lang w:eastAsia="ru-RU"/>
        </w:rPr>
        <w:t xml:space="preserve"> </w:t>
      </w:r>
      <w:r w:rsidRPr="003E19D1">
        <w:rPr>
          <w:rFonts w:eastAsia="Times New Roman"/>
          <w:szCs w:val="28"/>
          <w:lang w:eastAsia="ru-RU"/>
        </w:rPr>
        <w:t>Создание системы оценки эффективности реализации муниципальных программ.</w:t>
      </w:r>
    </w:p>
    <w:p w14:paraId="091967C6" w14:textId="74AA87C1" w:rsidR="003E19D1" w:rsidRPr="003E19D1" w:rsidRDefault="003E19D1" w:rsidP="003E19D1">
      <w:pPr>
        <w:widowControl w:val="0"/>
        <w:autoSpaceDE w:val="0"/>
        <w:autoSpaceDN w:val="0"/>
        <w:adjustRightInd w:val="0"/>
        <w:ind w:firstLine="720"/>
        <w:rPr>
          <w:rFonts w:eastAsia="Times New Roman"/>
          <w:szCs w:val="28"/>
          <w:lang w:eastAsia="ru-RU"/>
        </w:rPr>
      </w:pPr>
      <w:r w:rsidRPr="003E19D1">
        <w:rPr>
          <w:rFonts w:eastAsia="Times New Roman"/>
          <w:szCs w:val="28"/>
          <w:lang w:eastAsia="ru-RU"/>
        </w:rPr>
        <w:t>2.2.</w:t>
      </w:r>
      <w:r w:rsidR="00C753BA">
        <w:rPr>
          <w:rFonts w:eastAsia="Times New Roman"/>
          <w:szCs w:val="28"/>
          <w:lang w:eastAsia="ru-RU"/>
        </w:rPr>
        <w:t xml:space="preserve"> </w:t>
      </w:r>
      <w:r w:rsidRPr="003E19D1">
        <w:rPr>
          <w:rFonts w:eastAsia="Times New Roman"/>
          <w:szCs w:val="28"/>
          <w:lang w:eastAsia="ru-RU"/>
        </w:rPr>
        <w:t xml:space="preserve">Установление правил формирования сводного годового доклада </w:t>
      </w:r>
      <w:r w:rsidR="00C753BA">
        <w:rPr>
          <w:rFonts w:eastAsia="Times New Roman"/>
          <w:szCs w:val="28"/>
          <w:lang w:eastAsia="ru-RU"/>
        </w:rPr>
        <w:br/>
      </w:r>
      <w:r w:rsidRPr="003E19D1">
        <w:rPr>
          <w:rFonts w:eastAsia="Times New Roman"/>
          <w:szCs w:val="28"/>
          <w:lang w:eastAsia="ru-RU"/>
        </w:rPr>
        <w:t>об</w:t>
      </w:r>
      <w:r w:rsidR="00C753BA">
        <w:rPr>
          <w:rFonts w:eastAsia="Times New Roman"/>
          <w:szCs w:val="28"/>
          <w:lang w:eastAsia="ru-RU"/>
        </w:rPr>
        <w:t xml:space="preserve"> </w:t>
      </w:r>
      <w:r w:rsidRPr="003E19D1">
        <w:rPr>
          <w:rFonts w:eastAsia="Times New Roman"/>
          <w:szCs w:val="28"/>
          <w:lang w:eastAsia="ru-RU"/>
        </w:rPr>
        <w:t xml:space="preserve">оценке эффективности муниципальных программ. </w:t>
      </w:r>
    </w:p>
    <w:p w14:paraId="2EAECEFA" w14:textId="11E9F465" w:rsidR="003E19D1" w:rsidRPr="003E19D1" w:rsidRDefault="003E19D1" w:rsidP="003E19D1">
      <w:pPr>
        <w:ind w:firstLine="709"/>
        <w:rPr>
          <w:rFonts w:eastAsia="Times New Roman"/>
          <w:szCs w:val="28"/>
          <w:lang w:eastAsia="ru-RU"/>
        </w:rPr>
      </w:pPr>
      <w:r w:rsidRPr="003E19D1">
        <w:rPr>
          <w:rFonts w:eastAsia="Times New Roman"/>
          <w:szCs w:val="28"/>
          <w:lang w:eastAsia="ru-RU"/>
        </w:rPr>
        <w:t>3.</w:t>
      </w:r>
      <w:r w:rsidR="00C753BA">
        <w:rPr>
          <w:rFonts w:eastAsia="Times New Roman"/>
          <w:szCs w:val="28"/>
          <w:lang w:eastAsia="ru-RU"/>
        </w:rPr>
        <w:t xml:space="preserve"> </w:t>
      </w:r>
      <w:r w:rsidRPr="003E19D1">
        <w:rPr>
          <w:rFonts w:eastAsia="Times New Roman"/>
          <w:szCs w:val="28"/>
          <w:lang w:eastAsia="ru-RU"/>
        </w:rPr>
        <w:t>Результаты оценки эффективности реализации муниципальных программ:</w:t>
      </w:r>
    </w:p>
    <w:p w14:paraId="03472191" w14:textId="7F9E127C" w:rsidR="003E19D1" w:rsidRPr="003E19D1" w:rsidRDefault="003E19D1" w:rsidP="003E19D1">
      <w:pPr>
        <w:ind w:firstLine="709"/>
        <w:rPr>
          <w:rFonts w:eastAsia="Times New Roman"/>
          <w:szCs w:val="28"/>
          <w:lang w:eastAsia="ru-RU"/>
        </w:rPr>
      </w:pPr>
      <w:r w:rsidRPr="003E19D1">
        <w:rPr>
          <w:rFonts w:eastAsia="Times New Roman"/>
          <w:szCs w:val="28"/>
          <w:lang w:eastAsia="ru-RU"/>
        </w:rPr>
        <w:t>3.1.</w:t>
      </w:r>
      <w:r w:rsidR="00C753BA">
        <w:rPr>
          <w:rFonts w:eastAsia="Times New Roman"/>
          <w:szCs w:val="28"/>
          <w:lang w:eastAsia="ru-RU"/>
        </w:rPr>
        <w:t xml:space="preserve"> </w:t>
      </w:r>
      <w:r w:rsidRPr="003E19D1">
        <w:rPr>
          <w:rFonts w:eastAsia="Times New Roman"/>
          <w:szCs w:val="28"/>
          <w:lang w:eastAsia="ru-RU"/>
        </w:rPr>
        <w:t>Учитываются при подготовке сводного годового доклада о ходе реализации и об оценке эффективности реализации муниципальных программ.</w:t>
      </w:r>
    </w:p>
    <w:p w14:paraId="5ADF7BDC" w14:textId="189E989B" w:rsidR="003E19D1" w:rsidRPr="003E19D1" w:rsidRDefault="003E19D1" w:rsidP="003E19D1">
      <w:pPr>
        <w:ind w:firstLine="709"/>
        <w:rPr>
          <w:rFonts w:eastAsia="Times New Roman"/>
          <w:szCs w:val="28"/>
          <w:lang w:eastAsia="ru-RU"/>
        </w:rPr>
      </w:pPr>
      <w:r w:rsidRPr="003E19D1">
        <w:rPr>
          <w:rFonts w:eastAsia="Times New Roman"/>
          <w:szCs w:val="28"/>
          <w:lang w:eastAsia="ru-RU"/>
        </w:rPr>
        <w:t xml:space="preserve">3.2. Используются в целях повышения объективности принятия решений </w:t>
      </w:r>
      <w:r w:rsidR="00C753BA">
        <w:rPr>
          <w:rFonts w:eastAsia="Times New Roman"/>
          <w:szCs w:val="28"/>
          <w:lang w:eastAsia="ru-RU"/>
        </w:rPr>
        <w:br/>
      </w:r>
      <w:r w:rsidRPr="003E19D1">
        <w:rPr>
          <w:rFonts w:eastAsia="Times New Roman"/>
          <w:szCs w:val="28"/>
          <w:lang w:eastAsia="ru-RU"/>
        </w:rPr>
        <w:t>о</w:t>
      </w:r>
      <w:r w:rsidR="00C753BA">
        <w:rPr>
          <w:rFonts w:eastAsia="Times New Roman"/>
          <w:szCs w:val="28"/>
          <w:lang w:eastAsia="ru-RU"/>
        </w:rPr>
        <w:t xml:space="preserve"> </w:t>
      </w:r>
      <w:r w:rsidRPr="003E19D1">
        <w:rPr>
          <w:rFonts w:eastAsia="Times New Roman"/>
          <w:szCs w:val="28"/>
          <w:lang w:eastAsia="ru-RU"/>
        </w:rPr>
        <w:t>дальнейшей их реализации, необходимости внесения изменений в</w:t>
      </w:r>
      <w:r w:rsidR="00C753BA">
        <w:rPr>
          <w:rFonts w:eastAsia="Times New Roman"/>
          <w:szCs w:val="28"/>
          <w:lang w:eastAsia="ru-RU"/>
        </w:rPr>
        <w:t xml:space="preserve"> </w:t>
      </w:r>
      <w:r w:rsidRPr="003E19D1">
        <w:rPr>
          <w:rFonts w:eastAsia="Times New Roman"/>
          <w:szCs w:val="28"/>
          <w:lang w:eastAsia="ru-RU"/>
        </w:rPr>
        <w:t xml:space="preserve">состав </w:t>
      </w:r>
      <w:r w:rsidR="00C753BA">
        <w:rPr>
          <w:rFonts w:eastAsia="Times New Roman"/>
          <w:szCs w:val="28"/>
          <w:lang w:eastAsia="ru-RU"/>
        </w:rPr>
        <w:br/>
      </w:r>
      <w:r w:rsidRPr="003E19D1">
        <w:rPr>
          <w:rFonts w:eastAsia="Times New Roman"/>
          <w:szCs w:val="28"/>
          <w:lang w:eastAsia="ru-RU"/>
        </w:rPr>
        <w:t>и</w:t>
      </w:r>
      <w:r w:rsidR="00C753BA">
        <w:rPr>
          <w:rFonts w:eastAsia="Times New Roman"/>
          <w:szCs w:val="28"/>
          <w:lang w:eastAsia="ru-RU"/>
        </w:rPr>
        <w:t xml:space="preserve"> </w:t>
      </w:r>
      <w:r w:rsidRPr="003E19D1">
        <w:rPr>
          <w:rFonts w:eastAsia="Times New Roman"/>
          <w:szCs w:val="28"/>
          <w:lang w:eastAsia="ru-RU"/>
        </w:rPr>
        <w:t>структуру муниципальных программ.</w:t>
      </w:r>
    </w:p>
    <w:p w14:paraId="4A9F8C01" w14:textId="77777777" w:rsidR="003E19D1" w:rsidRPr="003E19D1" w:rsidRDefault="003E19D1" w:rsidP="003E19D1">
      <w:pPr>
        <w:ind w:firstLine="709"/>
        <w:rPr>
          <w:rFonts w:eastAsia="Times New Roman"/>
          <w:szCs w:val="28"/>
          <w:lang w:eastAsia="ru-RU"/>
        </w:rPr>
      </w:pPr>
    </w:p>
    <w:p w14:paraId="65CACE1D" w14:textId="77777777" w:rsidR="003E19D1" w:rsidRPr="003E19D1" w:rsidRDefault="003E19D1" w:rsidP="003E19D1">
      <w:pPr>
        <w:widowControl w:val="0"/>
        <w:autoSpaceDE w:val="0"/>
        <w:autoSpaceDN w:val="0"/>
        <w:adjustRightInd w:val="0"/>
        <w:ind w:firstLine="709"/>
        <w:outlineLvl w:val="0"/>
        <w:rPr>
          <w:rFonts w:eastAsia="Times New Roman"/>
          <w:szCs w:val="28"/>
          <w:lang w:eastAsia="ru-RU"/>
        </w:rPr>
      </w:pPr>
      <w:r w:rsidRPr="003E19D1">
        <w:rPr>
          <w:rFonts w:eastAsia="Times New Roman"/>
          <w:szCs w:val="28"/>
          <w:lang w:eastAsia="ru-RU"/>
        </w:rPr>
        <w:t xml:space="preserve">Раздел </w:t>
      </w:r>
      <w:r w:rsidRPr="003E19D1">
        <w:rPr>
          <w:rFonts w:eastAsia="Times New Roman"/>
          <w:szCs w:val="28"/>
          <w:lang w:val="en-US" w:eastAsia="ru-RU"/>
        </w:rPr>
        <w:t>II</w:t>
      </w:r>
      <w:r w:rsidRPr="003E19D1">
        <w:rPr>
          <w:rFonts w:eastAsia="Times New Roman"/>
          <w:szCs w:val="28"/>
          <w:lang w:eastAsia="ru-RU"/>
        </w:rPr>
        <w:t>. Порядок проведения оценки эффективности реализации муниципальных программ</w:t>
      </w:r>
    </w:p>
    <w:p w14:paraId="305220E1" w14:textId="77777777" w:rsidR="003E19D1" w:rsidRPr="003E19D1" w:rsidRDefault="003E19D1" w:rsidP="003E19D1">
      <w:pPr>
        <w:widowControl w:val="0"/>
        <w:autoSpaceDE w:val="0"/>
        <w:autoSpaceDN w:val="0"/>
        <w:adjustRightInd w:val="0"/>
        <w:ind w:firstLine="709"/>
        <w:outlineLvl w:val="0"/>
        <w:rPr>
          <w:rFonts w:eastAsia="Times New Roman"/>
          <w:szCs w:val="28"/>
          <w:lang w:eastAsia="ru-RU"/>
        </w:rPr>
      </w:pPr>
      <w:r w:rsidRPr="003E19D1">
        <w:rPr>
          <w:rFonts w:eastAsia="Times New Roman"/>
          <w:szCs w:val="28"/>
          <w:lang w:eastAsia="ru-RU"/>
        </w:rPr>
        <w:t xml:space="preserve">1. Проведение оценки эффективности реализации муниципальных </w:t>
      </w:r>
      <w:r w:rsidRPr="00C753BA">
        <w:rPr>
          <w:rFonts w:eastAsia="Times New Roman"/>
          <w:szCs w:val="28"/>
          <w:lang w:eastAsia="ru-RU"/>
        </w:rPr>
        <w:t xml:space="preserve">программ (далее – оценка, оценка эффективности), формирование сводного годового доклада об оценке эффективности реализации муниципальных </w:t>
      </w:r>
      <w:r w:rsidRPr="003E19D1">
        <w:rPr>
          <w:rFonts w:eastAsia="Times New Roman"/>
          <w:szCs w:val="28"/>
          <w:lang w:eastAsia="ru-RU"/>
        </w:rPr>
        <w:t xml:space="preserve">программ осуществляется департаментом финансов Администрации города. </w:t>
      </w:r>
    </w:p>
    <w:p w14:paraId="59C41242" w14:textId="7DB77583" w:rsidR="003E19D1" w:rsidRPr="003E19D1" w:rsidRDefault="003E19D1" w:rsidP="003E19D1">
      <w:pPr>
        <w:widowControl w:val="0"/>
        <w:autoSpaceDE w:val="0"/>
        <w:autoSpaceDN w:val="0"/>
        <w:adjustRightInd w:val="0"/>
        <w:ind w:firstLine="709"/>
        <w:outlineLvl w:val="0"/>
        <w:rPr>
          <w:rFonts w:eastAsia="Times New Roman"/>
          <w:szCs w:val="28"/>
          <w:lang w:eastAsia="ru-RU"/>
        </w:rPr>
      </w:pPr>
      <w:r w:rsidRPr="003E19D1">
        <w:rPr>
          <w:rFonts w:eastAsia="Times New Roman"/>
          <w:szCs w:val="28"/>
          <w:lang w:eastAsia="ru-RU"/>
        </w:rPr>
        <w:t xml:space="preserve">2. Оценка проводится по итогам реализации муниципальных программ </w:t>
      </w:r>
      <w:r w:rsidR="00C753BA">
        <w:rPr>
          <w:rFonts w:eastAsia="Times New Roman"/>
          <w:szCs w:val="28"/>
          <w:lang w:eastAsia="ru-RU"/>
        </w:rPr>
        <w:br/>
      </w:r>
      <w:r w:rsidRPr="003E19D1">
        <w:rPr>
          <w:rFonts w:eastAsia="Times New Roman"/>
          <w:szCs w:val="28"/>
          <w:lang w:eastAsia="ru-RU"/>
        </w:rPr>
        <w:t>за</w:t>
      </w:r>
      <w:r w:rsidR="00C753BA">
        <w:rPr>
          <w:rFonts w:eastAsia="Times New Roman"/>
          <w:szCs w:val="28"/>
          <w:lang w:eastAsia="ru-RU"/>
        </w:rPr>
        <w:t xml:space="preserve"> </w:t>
      </w:r>
      <w:r w:rsidRPr="003E19D1">
        <w:rPr>
          <w:rFonts w:eastAsia="Times New Roman"/>
          <w:szCs w:val="28"/>
          <w:lang w:eastAsia="ru-RU"/>
        </w:rPr>
        <w:t>отчетный финансовый год на основе годовых отчетов об</w:t>
      </w:r>
      <w:r w:rsidR="00C753BA">
        <w:rPr>
          <w:rFonts w:eastAsia="Times New Roman"/>
          <w:szCs w:val="28"/>
          <w:lang w:eastAsia="ru-RU"/>
        </w:rPr>
        <w:t xml:space="preserve"> </w:t>
      </w:r>
      <w:r w:rsidRPr="003E19D1">
        <w:rPr>
          <w:rFonts w:eastAsia="Times New Roman"/>
          <w:szCs w:val="28"/>
          <w:lang w:eastAsia="ru-RU"/>
        </w:rPr>
        <w:t xml:space="preserve">исполнении муниципальных программ и их структурных элементов, сформированных </w:t>
      </w:r>
      <w:r w:rsidR="00C753BA">
        <w:rPr>
          <w:rFonts w:eastAsia="Times New Roman"/>
          <w:szCs w:val="28"/>
          <w:lang w:eastAsia="ru-RU"/>
        </w:rPr>
        <w:br/>
      </w:r>
      <w:r w:rsidRPr="003E19D1">
        <w:rPr>
          <w:rFonts w:eastAsia="Times New Roman"/>
          <w:szCs w:val="28"/>
          <w:lang w:eastAsia="ru-RU"/>
        </w:rPr>
        <w:t>и утвержденных в автоматизированной системе планирования и исполнения бюджета города на основе программного обеспечения «Автоматизированный Центр Контроля» (далее – информационная система «АЦК»).</w:t>
      </w:r>
    </w:p>
    <w:p w14:paraId="51FD427F" w14:textId="45E98B04" w:rsidR="003E19D1" w:rsidRPr="003E19D1" w:rsidRDefault="003E19D1" w:rsidP="003E19D1">
      <w:pPr>
        <w:widowControl w:val="0"/>
        <w:autoSpaceDE w:val="0"/>
        <w:autoSpaceDN w:val="0"/>
        <w:adjustRightInd w:val="0"/>
        <w:ind w:firstLine="709"/>
        <w:outlineLvl w:val="0"/>
        <w:rPr>
          <w:rFonts w:eastAsia="Times New Roman"/>
          <w:szCs w:val="28"/>
          <w:lang w:eastAsia="ru-RU"/>
        </w:rPr>
      </w:pPr>
      <w:r w:rsidRPr="003E19D1">
        <w:rPr>
          <w:rFonts w:eastAsia="Times New Roman"/>
          <w:szCs w:val="28"/>
          <w:lang w:eastAsia="ru-RU"/>
        </w:rPr>
        <w:t>3. Оценка эффективности реализации муниципальных программ проводится по каждой муниципальной программе.</w:t>
      </w:r>
    </w:p>
    <w:p w14:paraId="7BECD7C7" w14:textId="77777777" w:rsidR="003E19D1" w:rsidRPr="003E19D1" w:rsidRDefault="003E19D1" w:rsidP="003E19D1">
      <w:pPr>
        <w:widowControl w:val="0"/>
        <w:autoSpaceDE w:val="0"/>
        <w:autoSpaceDN w:val="0"/>
        <w:adjustRightInd w:val="0"/>
        <w:ind w:firstLine="709"/>
        <w:outlineLvl w:val="0"/>
        <w:rPr>
          <w:rFonts w:eastAsia="Times New Roman"/>
          <w:szCs w:val="28"/>
          <w:lang w:eastAsia="ru-RU"/>
        </w:rPr>
      </w:pPr>
      <w:r w:rsidRPr="003E19D1">
        <w:rPr>
          <w:rFonts w:eastAsia="Times New Roman"/>
          <w:szCs w:val="28"/>
          <w:lang w:eastAsia="ru-RU"/>
        </w:rPr>
        <w:t>4. Проведение оценки эффективности осуществляется по следующим критериям:</w:t>
      </w:r>
    </w:p>
    <w:p w14:paraId="481EDEBC" w14:textId="77777777" w:rsidR="003E19D1" w:rsidRPr="003E19D1" w:rsidRDefault="003E19D1" w:rsidP="003E19D1">
      <w:pPr>
        <w:widowControl w:val="0"/>
        <w:autoSpaceDE w:val="0"/>
        <w:autoSpaceDN w:val="0"/>
        <w:adjustRightInd w:val="0"/>
        <w:ind w:firstLine="709"/>
        <w:outlineLvl w:val="0"/>
        <w:rPr>
          <w:rFonts w:eastAsia="Times New Roman"/>
          <w:szCs w:val="28"/>
          <w:lang w:eastAsia="ru-RU"/>
        </w:rPr>
      </w:pPr>
      <w:r w:rsidRPr="003E19D1">
        <w:rPr>
          <w:rFonts w:eastAsia="Times New Roman"/>
          <w:szCs w:val="28"/>
          <w:lang w:eastAsia="ru-RU"/>
        </w:rPr>
        <w:t>4.1. Уровень достижения показателей муниципальной программы.</w:t>
      </w:r>
    </w:p>
    <w:p w14:paraId="6353AC6F" w14:textId="326CA880" w:rsidR="003E19D1" w:rsidRPr="003E19D1" w:rsidRDefault="003E19D1" w:rsidP="003E19D1">
      <w:pPr>
        <w:widowControl w:val="0"/>
        <w:autoSpaceDE w:val="0"/>
        <w:autoSpaceDN w:val="0"/>
        <w:adjustRightInd w:val="0"/>
        <w:ind w:firstLine="709"/>
        <w:outlineLvl w:val="0"/>
        <w:rPr>
          <w:rFonts w:eastAsia="Times New Roman"/>
          <w:szCs w:val="28"/>
          <w:lang w:eastAsia="ru-RU"/>
        </w:rPr>
      </w:pPr>
      <w:r w:rsidRPr="003E19D1">
        <w:rPr>
          <w:rFonts w:eastAsia="Times New Roman"/>
          <w:szCs w:val="28"/>
          <w:lang w:eastAsia="ru-RU"/>
        </w:rPr>
        <w:t xml:space="preserve">4.2. Уровень достижения структурных элементов муниципальной </w:t>
      </w:r>
      <w:r w:rsidRPr="003E19D1">
        <w:rPr>
          <w:rFonts w:eastAsia="Times New Roman"/>
          <w:szCs w:val="28"/>
          <w:lang w:eastAsia="ru-RU"/>
        </w:rPr>
        <w:lastRenderedPageBreak/>
        <w:t xml:space="preserve">программы. Достижение каждого структурного элемента оценивается </w:t>
      </w:r>
      <w:r w:rsidR="00C753BA">
        <w:rPr>
          <w:rFonts w:eastAsia="Times New Roman"/>
          <w:szCs w:val="28"/>
          <w:lang w:eastAsia="ru-RU"/>
        </w:rPr>
        <w:br/>
      </w:r>
      <w:r w:rsidRPr="003E19D1">
        <w:rPr>
          <w:rFonts w:eastAsia="Times New Roman"/>
          <w:szCs w:val="28"/>
          <w:lang w:eastAsia="ru-RU"/>
        </w:rPr>
        <w:t>по</w:t>
      </w:r>
      <w:r w:rsidR="00C753BA">
        <w:rPr>
          <w:rFonts w:eastAsia="Times New Roman"/>
          <w:szCs w:val="28"/>
          <w:lang w:eastAsia="ru-RU"/>
        </w:rPr>
        <w:t xml:space="preserve"> </w:t>
      </w:r>
      <w:r w:rsidRPr="003E19D1">
        <w:rPr>
          <w:rFonts w:eastAsia="Times New Roman"/>
          <w:szCs w:val="28"/>
          <w:lang w:eastAsia="ru-RU"/>
        </w:rPr>
        <w:t>следующим составляющим:</w:t>
      </w:r>
    </w:p>
    <w:p w14:paraId="1C0B0BDF" w14:textId="77777777" w:rsidR="003E19D1" w:rsidRPr="003E19D1" w:rsidRDefault="003E19D1" w:rsidP="003E19D1">
      <w:pPr>
        <w:widowControl w:val="0"/>
        <w:autoSpaceDE w:val="0"/>
        <w:autoSpaceDN w:val="0"/>
        <w:adjustRightInd w:val="0"/>
        <w:ind w:firstLine="709"/>
        <w:outlineLvl w:val="0"/>
        <w:rPr>
          <w:rFonts w:eastAsia="Times New Roman"/>
          <w:szCs w:val="28"/>
          <w:lang w:eastAsia="ru-RU"/>
        </w:rPr>
      </w:pPr>
      <w:r w:rsidRPr="003E19D1">
        <w:rPr>
          <w:rFonts w:eastAsia="Times New Roman"/>
          <w:szCs w:val="28"/>
          <w:lang w:eastAsia="ru-RU"/>
        </w:rPr>
        <w:t>- уровень достижения показателей структурного элемента;</w:t>
      </w:r>
    </w:p>
    <w:p w14:paraId="6ED332EA" w14:textId="77777777" w:rsidR="003E19D1" w:rsidRPr="003E19D1" w:rsidRDefault="003E19D1" w:rsidP="003E19D1">
      <w:pPr>
        <w:widowControl w:val="0"/>
        <w:autoSpaceDE w:val="0"/>
        <w:autoSpaceDN w:val="0"/>
        <w:adjustRightInd w:val="0"/>
        <w:ind w:firstLine="709"/>
        <w:outlineLvl w:val="0"/>
        <w:rPr>
          <w:rFonts w:eastAsia="Times New Roman"/>
          <w:szCs w:val="28"/>
          <w:lang w:eastAsia="ru-RU"/>
        </w:rPr>
      </w:pPr>
      <w:r w:rsidRPr="003E19D1">
        <w:rPr>
          <w:rFonts w:eastAsia="Times New Roman"/>
          <w:szCs w:val="28"/>
          <w:lang w:eastAsia="ru-RU"/>
        </w:rPr>
        <w:t>- уровень достижения результатов мероприятий, входящих в состав структурного элемента;</w:t>
      </w:r>
    </w:p>
    <w:p w14:paraId="37553118" w14:textId="77777777" w:rsidR="003E19D1" w:rsidRPr="003E19D1" w:rsidRDefault="003E19D1" w:rsidP="003E19D1">
      <w:pPr>
        <w:widowControl w:val="0"/>
        <w:autoSpaceDE w:val="0"/>
        <w:autoSpaceDN w:val="0"/>
        <w:adjustRightInd w:val="0"/>
        <w:ind w:firstLine="709"/>
        <w:outlineLvl w:val="0"/>
        <w:rPr>
          <w:rFonts w:eastAsia="Times New Roman"/>
          <w:szCs w:val="28"/>
          <w:lang w:eastAsia="ru-RU"/>
        </w:rPr>
      </w:pPr>
      <w:r w:rsidRPr="003E19D1">
        <w:rPr>
          <w:rFonts w:eastAsia="Times New Roman"/>
          <w:szCs w:val="28"/>
          <w:lang w:eastAsia="ru-RU"/>
        </w:rPr>
        <w:t xml:space="preserve">- уровень исполнения контрольных точек мероприятий (результатов). </w:t>
      </w:r>
    </w:p>
    <w:p w14:paraId="5A4949BF" w14:textId="16B314DB" w:rsidR="003E19D1" w:rsidRPr="003E19D1" w:rsidRDefault="003E19D1" w:rsidP="003E19D1">
      <w:pPr>
        <w:widowControl w:val="0"/>
        <w:autoSpaceDE w:val="0"/>
        <w:autoSpaceDN w:val="0"/>
        <w:adjustRightInd w:val="0"/>
        <w:ind w:firstLine="709"/>
        <w:outlineLvl w:val="0"/>
        <w:rPr>
          <w:rFonts w:eastAsia="Times New Roman"/>
          <w:szCs w:val="28"/>
          <w:lang w:eastAsia="ru-RU"/>
        </w:rPr>
      </w:pPr>
      <w:r w:rsidRPr="003E19D1">
        <w:rPr>
          <w:rFonts w:eastAsia="Times New Roman"/>
          <w:szCs w:val="28"/>
          <w:lang w:eastAsia="ru-RU"/>
        </w:rPr>
        <w:t xml:space="preserve">4.3. Уровень освоения запланированных объемов средств, </w:t>
      </w:r>
      <w:proofErr w:type="spellStart"/>
      <w:proofErr w:type="gramStart"/>
      <w:r w:rsidRPr="003E19D1">
        <w:rPr>
          <w:rFonts w:eastAsia="Times New Roman"/>
          <w:szCs w:val="28"/>
          <w:lang w:eastAsia="ru-RU"/>
        </w:rPr>
        <w:t>предусмот</w:t>
      </w:r>
      <w:r w:rsidR="00C753BA">
        <w:rPr>
          <w:rFonts w:eastAsia="Times New Roman"/>
          <w:szCs w:val="28"/>
          <w:lang w:eastAsia="ru-RU"/>
        </w:rPr>
        <w:t>-</w:t>
      </w:r>
      <w:r w:rsidRPr="003E19D1">
        <w:rPr>
          <w:rFonts w:eastAsia="Times New Roman"/>
          <w:szCs w:val="28"/>
          <w:lang w:eastAsia="ru-RU"/>
        </w:rPr>
        <w:t>ренных</w:t>
      </w:r>
      <w:proofErr w:type="spellEnd"/>
      <w:proofErr w:type="gramEnd"/>
      <w:r w:rsidRPr="003E19D1">
        <w:rPr>
          <w:rFonts w:eastAsia="Times New Roman"/>
          <w:szCs w:val="28"/>
          <w:lang w:eastAsia="ru-RU"/>
        </w:rPr>
        <w:t xml:space="preserve"> на реализацию муниципальной программы в отчетном году. </w:t>
      </w:r>
    </w:p>
    <w:p w14:paraId="489F1108" w14:textId="77777777" w:rsidR="003E19D1" w:rsidRPr="003E19D1" w:rsidRDefault="003E19D1" w:rsidP="003E19D1">
      <w:pPr>
        <w:widowControl w:val="0"/>
        <w:autoSpaceDE w:val="0"/>
        <w:autoSpaceDN w:val="0"/>
        <w:adjustRightInd w:val="0"/>
        <w:ind w:firstLine="709"/>
        <w:outlineLvl w:val="0"/>
        <w:rPr>
          <w:rFonts w:eastAsia="Times New Roman"/>
          <w:szCs w:val="28"/>
          <w:lang w:eastAsia="ru-RU"/>
        </w:rPr>
      </w:pPr>
      <w:r w:rsidRPr="003E19D1">
        <w:rPr>
          <w:rFonts w:eastAsia="Times New Roman"/>
          <w:szCs w:val="28"/>
          <w:lang w:eastAsia="ru-RU"/>
        </w:rPr>
        <w:t>5. Итоговая оценка эффективности реализации муниципальной программы рассчитывается по формуле:</w:t>
      </w:r>
    </w:p>
    <w:p w14:paraId="195D4849" w14:textId="77777777" w:rsidR="003E19D1" w:rsidRPr="003E19D1" w:rsidRDefault="003E19D1" w:rsidP="003E19D1">
      <w:pPr>
        <w:widowControl w:val="0"/>
        <w:autoSpaceDE w:val="0"/>
        <w:autoSpaceDN w:val="0"/>
        <w:adjustRightInd w:val="0"/>
        <w:ind w:firstLine="720"/>
        <w:rPr>
          <w:rFonts w:eastAsia="Times New Roman"/>
          <w:szCs w:val="28"/>
          <w:lang w:eastAsia="ru-RU"/>
        </w:rPr>
      </w:pPr>
      <w:r w:rsidRPr="003E19D1">
        <w:rPr>
          <w:rFonts w:eastAsia="Times New Roman"/>
          <w:szCs w:val="28"/>
          <w:lang w:eastAsia="ru-RU"/>
        </w:rPr>
        <w:t xml:space="preserve">ИОЭ = (0,45 х </w:t>
      </w:r>
      <w:proofErr w:type="spellStart"/>
      <w:r w:rsidRPr="003E19D1">
        <w:rPr>
          <w:rFonts w:eastAsia="Times New Roman"/>
          <w:szCs w:val="28"/>
          <w:lang w:eastAsia="ru-RU"/>
        </w:rPr>
        <w:t>УДПмп</w:t>
      </w:r>
      <w:proofErr w:type="spellEnd"/>
      <w:r w:rsidRPr="003E19D1">
        <w:rPr>
          <w:rFonts w:eastAsia="Times New Roman"/>
          <w:szCs w:val="28"/>
          <w:lang w:eastAsia="ru-RU"/>
        </w:rPr>
        <w:t xml:space="preserve"> + 0,45 х </w:t>
      </w:r>
      <w:proofErr w:type="spellStart"/>
      <w:r w:rsidRPr="003E19D1">
        <w:rPr>
          <w:rFonts w:eastAsia="Times New Roman"/>
          <w:szCs w:val="28"/>
          <w:lang w:eastAsia="ru-RU"/>
        </w:rPr>
        <w:t>УДСЭмп</w:t>
      </w:r>
      <w:proofErr w:type="spellEnd"/>
      <w:r w:rsidRPr="003E19D1">
        <w:rPr>
          <w:rFonts w:eastAsia="Times New Roman"/>
          <w:szCs w:val="28"/>
          <w:lang w:eastAsia="ru-RU"/>
        </w:rPr>
        <w:t xml:space="preserve"> + 0,1 х </w:t>
      </w:r>
      <w:proofErr w:type="spellStart"/>
      <w:r w:rsidRPr="003E19D1">
        <w:rPr>
          <w:rFonts w:eastAsia="Times New Roman"/>
          <w:szCs w:val="28"/>
          <w:lang w:eastAsia="ru-RU"/>
        </w:rPr>
        <w:t>УОСмп</w:t>
      </w:r>
      <w:proofErr w:type="spellEnd"/>
      <w:r w:rsidRPr="003E19D1">
        <w:rPr>
          <w:rFonts w:eastAsia="Times New Roman"/>
          <w:szCs w:val="28"/>
          <w:lang w:eastAsia="ru-RU"/>
        </w:rPr>
        <w:t>) / n, где:</w:t>
      </w:r>
    </w:p>
    <w:p w14:paraId="758625A0" w14:textId="21241D17" w:rsidR="003E19D1" w:rsidRPr="003E19D1" w:rsidRDefault="003E19D1" w:rsidP="003E19D1">
      <w:pPr>
        <w:widowControl w:val="0"/>
        <w:autoSpaceDE w:val="0"/>
        <w:autoSpaceDN w:val="0"/>
        <w:adjustRightInd w:val="0"/>
        <w:ind w:firstLine="720"/>
        <w:rPr>
          <w:rFonts w:eastAsia="Times New Roman"/>
          <w:szCs w:val="28"/>
          <w:lang w:eastAsia="ru-RU"/>
        </w:rPr>
      </w:pPr>
      <w:r w:rsidRPr="003E19D1">
        <w:rPr>
          <w:rFonts w:eastAsia="Times New Roman"/>
          <w:szCs w:val="28"/>
          <w:lang w:eastAsia="ru-RU"/>
        </w:rPr>
        <w:t xml:space="preserve">ИОЭ – итоговая оценка эффективности реализации муниципальной программы (число десятичных знаков </w:t>
      </w:r>
      <w:r w:rsidR="00BD28C5">
        <w:rPr>
          <w:rFonts w:eastAsia="Times New Roman"/>
          <w:szCs w:val="28"/>
          <w:lang w:eastAsia="ru-RU"/>
        </w:rPr>
        <w:t>–</w:t>
      </w:r>
      <w:r w:rsidRPr="003E19D1">
        <w:rPr>
          <w:rFonts w:eastAsia="Times New Roman"/>
          <w:szCs w:val="28"/>
          <w:lang w:eastAsia="ru-RU"/>
        </w:rPr>
        <w:t xml:space="preserve"> 2);</w:t>
      </w:r>
    </w:p>
    <w:p w14:paraId="365E5BAB" w14:textId="6217B369" w:rsidR="003E19D1" w:rsidRPr="003E19D1" w:rsidRDefault="003E19D1" w:rsidP="003E19D1">
      <w:pPr>
        <w:widowControl w:val="0"/>
        <w:autoSpaceDE w:val="0"/>
        <w:autoSpaceDN w:val="0"/>
        <w:adjustRightInd w:val="0"/>
        <w:ind w:firstLine="720"/>
        <w:rPr>
          <w:rFonts w:eastAsia="Times New Roman"/>
          <w:szCs w:val="28"/>
          <w:lang w:eastAsia="ru-RU"/>
        </w:rPr>
      </w:pPr>
      <w:proofErr w:type="spellStart"/>
      <w:r w:rsidRPr="003E19D1">
        <w:rPr>
          <w:rFonts w:eastAsia="Times New Roman"/>
          <w:szCs w:val="28"/>
          <w:lang w:eastAsia="ru-RU"/>
        </w:rPr>
        <w:t>УДПмп</w:t>
      </w:r>
      <w:proofErr w:type="spellEnd"/>
      <w:r w:rsidRPr="003E19D1">
        <w:rPr>
          <w:rFonts w:eastAsia="Times New Roman"/>
          <w:szCs w:val="28"/>
          <w:lang w:eastAsia="ru-RU"/>
        </w:rPr>
        <w:t xml:space="preserve"> </w:t>
      </w:r>
      <w:r w:rsidR="00BD28C5">
        <w:rPr>
          <w:rFonts w:eastAsia="Times New Roman"/>
          <w:szCs w:val="28"/>
          <w:lang w:eastAsia="ru-RU"/>
        </w:rPr>
        <w:t>–</w:t>
      </w:r>
      <w:r w:rsidRPr="003E19D1">
        <w:rPr>
          <w:rFonts w:eastAsia="Times New Roman"/>
          <w:szCs w:val="28"/>
          <w:lang w:eastAsia="ru-RU"/>
        </w:rPr>
        <w:t xml:space="preserve"> уровень достижения показателей муниципальной программы (число десятичных знаков </w:t>
      </w:r>
      <w:r w:rsidR="00BD28C5">
        <w:rPr>
          <w:rFonts w:eastAsia="Times New Roman"/>
          <w:szCs w:val="28"/>
          <w:lang w:eastAsia="ru-RU"/>
        </w:rPr>
        <w:t>–</w:t>
      </w:r>
      <w:r w:rsidRPr="003E19D1">
        <w:rPr>
          <w:rFonts w:eastAsia="Times New Roman"/>
          <w:szCs w:val="28"/>
          <w:lang w:eastAsia="ru-RU"/>
        </w:rPr>
        <w:t xml:space="preserve"> 2);</w:t>
      </w:r>
    </w:p>
    <w:p w14:paraId="5CEF825D" w14:textId="77777777" w:rsidR="003E19D1" w:rsidRPr="003E19D1" w:rsidRDefault="003E19D1" w:rsidP="003E19D1">
      <w:pPr>
        <w:widowControl w:val="0"/>
        <w:autoSpaceDE w:val="0"/>
        <w:autoSpaceDN w:val="0"/>
        <w:adjustRightInd w:val="0"/>
        <w:ind w:firstLine="720"/>
        <w:rPr>
          <w:rFonts w:eastAsia="Times New Roman"/>
          <w:szCs w:val="28"/>
          <w:lang w:eastAsia="ru-RU"/>
        </w:rPr>
      </w:pPr>
      <w:proofErr w:type="spellStart"/>
      <w:r w:rsidRPr="003E19D1">
        <w:rPr>
          <w:rFonts w:eastAsia="Times New Roman"/>
          <w:szCs w:val="28"/>
          <w:lang w:eastAsia="ru-RU"/>
        </w:rPr>
        <w:t>УДСЭмп</w:t>
      </w:r>
      <w:proofErr w:type="spellEnd"/>
      <w:r w:rsidRPr="003E19D1">
        <w:rPr>
          <w:rFonts w:eastAsia="Times New Roman"/>
          <w:szCs w:val="28"/>
          <w:lang w:eastAsia="ru-RU"/>
        </w:rPr>
        <w:t xml:space="preserve"> – уровень достижения структурных элементов муниципальной программы (число десятичных знаков – 2);</w:t>
      </w:r>
    </w:p>
    <w:p w14:paraId="6B69226B" w14:textId="77777777" w:rsidR="003E19D1" w:rsidRPr="003E19D1" w:rsidRDefault="003E19D1" w:rsidP="003E19D1">
      <w:pPr>
        <w:widowControl w:val="0"/>
        <w:autoSpaceDE w:val="0"/>
        <w:autoSpaceDN w:val="0"/>
        <w:adjustRightInd w:val="0"/>
        <w:ind w:firstLine="720"/>
        <w:rPr>
          <w:rFonts w:eastAsia="Times New Roman"/>
          <w:szCs w:val="28"/>
          <w:lang w:eastAsia="ru-RU"/>
        </w:rPr>
      </w:pPr>
      <w:proofErr w:type="spellStart"/>
      <w:r w:rsidRPr="003E19D1">
        <w:rPr>
          <w:rFonts w:eastAsia="Times New Roman"/>
          <w:szCs w:val="28"/>
          <w:lang w:eastAsia="ru-RU"/>
        </w:rPr>
        <w:t>УОСмп</w:t>
      </w:r>
      <w:proofErr w:type="spellEnd"/>
      <w:r w:rsidRPr="003E19D1">
        <w:rPr>
          <w:rFonts w:eastAsia="Times New Roman"/>
          <w:szCs w:val="28"/>
          <w:lang w:eastAsia="ru-RU"/>
        </w:rPr>
        <w:t xml:space="preserve"> – уровень освоения запланированных объемов средств, предусмотренных на реализацию муниципальной программы в отчетном году (число десятичных знаков – 2);</w:t>
      </w:r>
    </w:p>
    <w:p w14:paraId="3B5A4DA5" w14:textId="6E59B9EE" w:rsidR="003E19D1" w:rsidRPr="003E19D1" w:rsidRDefault="003E19D1" w:rsidP="003E19D1">
      <w:pPr>
        <w:widowControl w:val="0"/>
        <w:autoSpaceDE w:val="0"/>
        <w:autoSpaceDN w:val="0"/>
        <w:adjustRightInd w:val="0"/>
        <w:ind w:firstLine="720"/>
        <w:rPr>
          <w:rFonts w:eastAsia="Times New Roman"/>
          <w:szCs w:val="28"/>
          <w:lang w:eastAsia="ru-RU"/>
        </w:rPr>
      </w:pPr>
      <w:r w:rsidRPr="003E19D1">
        <w:rPr>
          <w:rFonts w:eastAsia="Times New Roman"/>
          <w:szCs w:val="28"/>
          <w:lang w:eastAsia="ru-RU"/>
        </w:rPr>
        <w:t>n – количество критериев оценки</w:t>
      </w:r>
      <w:r w:rsidR="00741B0F">
        <w:rPr>
          <w:rFonts w:eastAsia="Times New Roman"/>
          <w:szCs w:val="28"/>
          <w:lang w:eastAsia="ru-RU"/>
        </w:rPr>
        <w:t>.</w:t>
      </w:r>
    </w:p>
    <w:p w14:paraId="126186A4" w14:textId="77777777" w:rsidR="003E19D1" w:rsidRPr="003E19D1" w:rsidRDefault="003E19D1" w:rsidP="003E19D1">
      <w:pPr>
        <w:widowControl w:val="0"/>
        <w:autoSpaceDE w:val="0"/>
        <w:autoSpaceDN w:val="0"/>
        <w:adjustRightInd w:val="0"/>
        <w:ind w:firstLine="720"/>
        <w:rPr>
          <w:rFonts w:eastAsia="Times New Roman"/>
          <w:szCs w:val="28"/>
          <w:lang w:eastAsia="ru-RU"/>
        </w:rPr>
      </w:pPr>
      <w:r w:rsidRPr="003E19D1">
        <w:rPr>
          <w:rFonts w:eastAsia="Times New Roman"/>
          <w:szCs w:val="28"/>
          <w:lang w:eastAsia="ru-RU"/>
        </w:rPr>
        <w:t>В случае отсутствия одного или нескольких критериев, процент соответствующего критерия оценки перераспределяется на проценты иных критериев.</w:t>
      </w:r>
    </w:p>
    <w:p w14:paraId="4276F0EF" w14:textId="77777777" w:rsidR="003E19D1" w:rsidRPr="003E19D1" w:rsidRDefault="003E19D1" w:rsidP="003E19D1">
      <w:pPr>
        <w:widowControl w:val="0"/>
        <w:autoSpaceDE w:val="0"/>
        <w:autoSpaceDN w:val="0"/>
        <w:adjustRightInd w:val="0"/>
        <w:ind w:firstLine="720"/>
        <w:rPr>
          <w:rFonts w:eastAsia="Times New Roman"/>
          <w:szCs w:val="28"/>
          <w:lang w:eastAsia="ru-RU"/>
        </w:rPr>
      </w:pPr>
      <w:r w:rsidRPr="003E19D1">
        <w:rPr>
          <w:rFonts w:eastAsia="Times New Roman"/>
          <w:szCs w:val="28"/>
          <w:lang w:eastAsia="ru-RU"/>
        </w:rPr>
        <w:t>6. Методика расчета критериев оценки эффективности реализации муниципальных программ представлена в приложении 1 к настоящему порядку.</w:t>
      </w:r>
    </w:p>
    <w:p w14:paraId="6805D2DE" w14:textId="77777777" w:rsidR="003E19D1" w:rsidRPr="003E19D1" w:rsidRDefault="003E19D1" w:rsidP="003E19D1">
      <w:pPr>
        <w:widowControl w:val="0"/>
        <w:autoSpaceDE w:val="0"/>
        <w:autoSpaceDN w:val="0"/>
        <w:adjustRightInd w:val="0"/>
        <w:ind w:firstLine="720"/>
        <w:rPr>
          <w:rFonts w:eastAsia="Times New Roman"/>
          <w:szCs w:val="28"/>
          <w:lang w:eastAsia="ru-RU"/>
        </w:rPr>
      </w:pPr>
      <w:r w:rsidRPr="003E19D1">
        <w:rPr>
          <w:rFonts w:eastAsia="Times New Roman"/>
          <w:szCs w:val="28"/>
          <w:lang w:eastAsia="ru-RU"/>
        </w:rPr>
        <w:t>7. На основе полученных значений итоговой оценки эффективности реализации муниципальной программы устанавливаются:</w:t>
      </w:r>
    </w:p>
    <w:p w14:paraId="42778AE1" w14:textId="77777777" w:rsidR="003E19D1" w:rsidRPr="003E19D1" w:rsidRDefault="003E19D1" w:rsidP="003E19D1">
      <w:pPr>
        <w:widowControl w:val="0"/>
        <w:autoSpaceDE w:val="0"/>
        <w:autoSpaceDN w:val="0"/>
        <w:adjustRightInd w:val="0"/>
        <w:ind w:firstLine="720"/>
        <w:rPr>
          <w:rFonts w:eastAsia="Times New Roman"/>
          <w:szCs w:val="28"/>
          <w:lang w:eastAsia="ru-RU"/>
        </w:rPr>
      </w:pPr>
      <w:r w:rsidRPr="003E19D1">
        <w:rPr>
          <w:rFonts w:eastAsia="Times New Roman"/>
          <w:szCs w:val="28"/>
          <w:lang w:eastAsia="ru-RU"/>
        </w:rPr>
        <w:t>- высокая степень эффективности реализации муниципальной программы, если эффективность ее реализации составляет 95 процентов и более;</w:t>
      </w:r>
    </w:p>
    <w:p w14:paraId="7F17B9B8" w14:textId="23BABAB0" w:rsidR="003E19D1" w:rsidRPr="003E19D1" w:rsidRDefault="003E19D1" w:rsidP="003E19D1">
      <w:pPr>
        <w:widowControl w:val="0"/>
        <w:autoSpaceDE w:val="0"/>
        <w:autoSpaceDN w:val="0"/>
        <w:adjustRightInd w:val="0"/>
        <w:ind w:firstLine="720"/>
        <w:rPr>
          <w:rFonts w:eastAsia="Times New Roman"/>
          <w:szCs w:val="28"/>
          <w:lang w:eastAsia="ru-RU"/>
        </w:rPr>
      </w:pPr>
      <w:r w:rsidRPr="003E19D1">
        <w:rPr>
          <w:rFonts w:eastAsia="Times New Roman"/>
          <w:szCs w:val="28"/>
          <w:lang w:eastAsia="ru-RU"/>
        </w:rPr>
        <w:t xml:space="preserve">- достаточная степень эффективности реализации муниципальной программы, если эффективность ее реализации составляет от 94,99 </w:t>
      </w:r>
      <w:r w:rsidR="00BD28C5">
        <w:rPr>
          <w:rFonts w:eastAsia="Times New Roman"/>
          <w:szCs w:val="28"/>
          <w:lang w:eastAsia="ru-RU"/>
        </w:rPr>
        <w:br/>
      </w:r>
      <w:r w:rsidRPr="003E19D1">
        <w:rPr>
          <w:rFonts w:eastAsia="Times New Roman"/>
          <w:szCs w:val="28"/>
          <w:lang w:eastAsia="ru-RU"/>
        </w:rPr>
        <w:t>до 85 процентов;</w:t>
      </w:r>
    </w:p>
    <w:p w14:paraId="4C3CBBD5" w14:textId="77777777" w:rsidR="003E19D1" w:rsidRPr="003E19D1" w:rsidRDefault="003E19D1" w:rsidP="003E19D1">
      <w:pPr>
        <w:widowControl w:val="0"/>
        <w:autoSpaceDE w:val="0"/>
        <w:autoSpaceDN w:val="0"/>
        <w:adjustRightInd w:val="0"/>
        <w:ind w:firstLine="720"/>
        <w:rPr>
          <w:rFonts w:eastAsia="Times New Roman"/>
          <w:szCs w:val="28"/>
          <w:lang w:eastAsia="ru-RU"/>
        </w:rPr>
      </w:pPr>
      <w:r w:rsidRPr="003E19D1">
        <w:rPr>
          <w:rFonts w:eastAsia="Times New Roman"/>
          <w:szCs w:val="28"/>
          <w:lang w:eastAsia="ru-RU"/>
        </w:rPr>
        <w:t>- средняя степень эффективности реализации муниципальной программы, если эффективность ее реализации составляет от 84,99 до 75 процентов;</w:t>
      </w:r>
    </w:p>
    <w:p w14:paraId="50FEBB1C" w14:textId="77777777" w:rsidR="003E19D1" w:rsidRPr="003E19D1" w:rsidRDefault="003E19D1" w:rsidP="003E19D1">
      <w:pPr>
        <w:widowControl w:val="0"/>
        <w:autoSpaceDE w:val="0"/>
        <w:autoSpaceDN w:val="0"/>
        <w:adjustRightInd w:val="0"/>
        <w:ind w:firstLine="720"/>
        <w:rPr>
          <w:rFonts w:eastAsia="Times New Roman"/>
          <w:szCs w:val="28"/>
          <w:lang w:eastAsia="ru-RU"/>
        </w:rPr>
      </w:pPr>
      <w:r w:rsidRPr="003E19D1">
        <w:rPr>
          <w:rFonts w:eastAsia="Times New Roman"/>
          <w:szCs w:val="28"/>
          <w:lang w:eastAsia="ru-RU"/>
        </w:rPr>
        <w:t>- низкая степень эффективности реализации муниципальной программы, если эффективность ее реализации составляет менее 74,99 процентов.</w:t>
      </w:r>
    </w:p>
    <w:p w14:paraId="575D0E1E" w14:textId="77777777" w:rsidR="003E19D1" w:rsidRPr="003E19D1" w:rsidRDefault="003E19D1" w:rsidP="003E19D1">
      <w:pPr>
        <w:widowControl w:val="0"/>
        <w:autoSpaceDE w:val="0"/>
        <w:autoSpaceDN w:val="0"/>
        <w:adjustRightInd w:val="0"/>
        <w:ind w:firstLine="720"/>
        <w:rPr>
          <w:rFonts w:eastAsia="Times New Roman"/>
          <w:szCs w:val="28"/>
          <w:lang w:eastAsia="ru-RU"/>
        </w:rPr>
      </w:pPr>
    </w:p>
    <w:p w14:paraId="27F372C9" w14:textId="77777777" w:rsidR="003E19D1" w:rsidRPr="003E19D1" w:rsidRDefault="003E19D1" w:rsidP="003E19D1">
      <w:pPr>
        <w:widowControl w:val="0"/>
        <w:autoSpaceDE w:val="0"/>
        <w:autoSpaceDN w:val="0"/>
        <w:adjustRightInd w:val="0"/>
        <w:ind w:firstLine="720"/>
        <w:rPr>
          <w:rFonts w:eastAsia="Times New Roman"/>
          <w:szCs w:val="28"/>
          <w:lang w:eastAsia="ru-RU"/>
        </w:rPr>
      </w:pPr>
      <w:r w:rsidRPr="003E19D1">
        <w:rPr>
          <w:rFonts w:eastAsia="Times New Roman"/>
          <w:szCs w:val="28"/>
          <w:lang w:eastAsia="ru-RU"/>
        </w:rPr>
        <w:t>Раздел III. Правила формирования сводного годового доклада об оценке эффективности реализации муниципальных программ</w:t>
      </w:r>
    </w:p>
    <w:p w14:paraId="41875359" w14:textId="028D4860" w:rsidR="003E19D1" w:rsidRPr="003E19D1" w:rsidRDefault="00BD28C5" w:rsidP="003E19D1">
      <w:pPr>
        <w:widowControl w:val="0"/>
        <w:autoSpaceDE w:val="0"/>
        <w:autoSpaceDN w:val="0"/>
        <w:adjustRightInd w:val="0"/>
        <w:ind w:firstLine="72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3E19D1" w:rsidRPr="003E19D1">
        <w:rPr>
          <w:rFonts w:eastAsia="Times New Roman"/>
          <w:szCs w:val="28"/>
          <w:lang w:eastAsia="ru-RU"/>
        </w:rPr>
        <w:t>. По результатам оценки эффективности реализации муниципальных программ</w:t>
      </w:r>
      <w:r w:rsidR="00741B0F">
        <w:rPr>
          <w:rFonts w:eastAsia="Times New Roman"/>
          <w:szCs w:val="28"/>
          <w:lang w:eastAsia="ru-RU"/>
        </w:rPr>
        <w:t xml:space="preserve"> </w:t>
      </w:r>
      <w:r w:rsidR="003E19D1" w:rsidRPr="003E19D1">
        <w:rPr>
          <w:rFonts w:eastAsia="Times New Roman"/>
          <w:szCs w:val="28"/>
          <w:lang w:eastAsia="ru-RU"/>
        </w:rPr>
        <w:t>департамент финансов Администрации города в срок до 25 апреля года, следующего за</w:t>
      </w:r>
      <w:r w:rsidR="00741B0F">
        <w:rPr>
          <w:rFonts w:eastAsia="Times New Roman"/>
          <w:szCs w:val="28"/>
          <w:lang w:eastAsia="ru-RU"/>
        </w:rPr>
        <w:t xml:space="preserve"> </w:t>
      </w:r>
      <w:r w:rsidR="003E19D1" w:rsidRPr="003E19D1">
        <w:rPr>
          <w:rFonts w:eastAsia="Times New Roman"/>
          <w:szCs w:val="28"/>
          <w:lang w:eastAsia="ru-RU"/>
        </w:rPr>
        <w:t xml:space="preserve">отчетным, готовит сводный годовой доклад об оценке эффективности реализации муниципальных программ для дальнейшего </w:t>
      </w:r>
      <w:r>
        <w:rPr>
          <w:rFonts w:eastAsia="Times New Roman"/>
          <w:szCs w:val="28"/>
          <w:lang w:eastAsia="ru-RU"/>
        </w:rPr>
        <w:br/>
      </w:r>
      <w:r w:rsidR="003E19D1" w:rsidRPr="003E19D1">
        <w:rPr>
          <w:rFonts w:eastAsia="Times New Roman"/>
          <w:szCs w:val="28"/>
          <w:lang w:eastAsia="ru-RU"/>
        </w:rPr>
        <w:t xml:space="preserve">его рассмотрения на совещании, проводимом Главой города, в его отсутствие – </w:t>
      </w:r>
      <w:r w:rsidR="003E19D1" w:rsidRPr="00BD28C5">
        <w:rPr>
          <w:rFonts w:eastAsia="Times New Roman"/>
          <w:szCs w:val="28"/>
          <w:lang w:eastAsia="ru-RU"/>
        </w:rPr>
        <w:t xml:space="preserve">временно исполняющим полномочия Главы города. Сводный </w:t>
      </w:r>
      <w:r w:rsidR="003E19D1" w:rsidRPr="003E19D1">
        <w:rPr>
          <w:rFonts w:eastAsia="Times New Roman"/>
          <w:szCs w:val="28"/>
          <w:lang w:eastAsia="ru-RU"/>
        </w:rPr>
        <w:t xml:space="preserve">годовой доклад </w:t>
      </w:r>
      <w:r>
        <w:rPr>
          <w:rFonts w:eastAsia="Times New Roman"/>
          <w:szCs w:val="28"/>
          <w:lang w:eastAsia="ru-RU"/>
        </w:rPr>
        <w:br/>
      </w:r>
      <w:r w:rsidR="003E19D1" w:rsidRPr="003E19D1">
        <w:rPr>
          <w:rFonts w:eastAsia="Times New Roman"/>
          <w:szCs w:val="28"/>
          <w:lang w:eastAsia="ru-RU"/>
        </w:rPr>
        <w:lastRenderedPageBreak/>
        <w:t>об оценке эффективности реализации муниципальных программ содержит:</w:t>
      </w:r>
    </w:p>
    <w:p w14:paraId="7F955E5C" w14:textId="0729C797" w:rsidR="003E19D1" w:rsidRPr="003E19D1" w:rsidRDefault="003E19D1" w:rsidP="003E19D1">
      <w:pPr>
        <w:widowControl w:val="0"/>
        <w:autoSpaceDE w:val="0"/>
        <w:autoSpaceDN w:val="0"/>
        <w:adjustRightInd w:val="0"/>
        <w:ind w:firstLine="720"/>
        <w:rPr>
          <w:rFonts w:eastAsia="Times New Roman"/>
          <w:szCs w:val="28"/>
          <w:lang w:eastAsia="ru-RU"/>
        </w:rPr>
      </w:pPr>
      <w:r w:rsidRPr="003E19D1">
        <w:rPr>
          <w:rFonts w:eastAsia="Times New Roman"/>
          <w:szCs w:val="28"/>
          <w:lang w:eastAsia="ru-RU"/>
        </w:rPr>
        <w:t>1.</w:t>
      </w:r>
      <w:r w:rsidR="00BD28C5">
        <w:rPr>
          <w:rFonts w:eastAsia="Times New Roman"/>
          <w:szCs w:val="28"/>
          <w:lang w:eastAsia="ru-RU"/>
        </w:rPr>
        <w:t>1.</w:t>
      </w:r>
      <w:r w:rsidRPr="003E19D1">
        <w:rPr>
          <w:rFonts w:eastAsia="Times New Roman"/>
          <w:szCs w:val="28"/>
          <w:lang w:eastAsia="ru-RU"/>
        </w:rPr>
        <w:t xml:space="preserve"> Информацию об основных результатах реализации муниципальных программ.</w:t>
      </w:r>
    </w:p>
    <w:p w14:paraId="2051F83E" w14:textId="0B98ABEC" w:rsidR="003E19D1" w:rsidRPr="003E19D1" w:rsidRDefault="00BD28C5" w:rsidP="003E19D1">
      <w:pPr>
        <w:widowControl w:val="0"/>
        <w:autoSpaceDE w:val="0"/>
        <w:autoSpaceDN w:val="0"/>
        <w:adjustRightInd w:val="0"/>
        <w:ind w:firstLine="72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3E19D1" w:rsidRPr="003E19D1">
        <w:rPr>
          <w:rFonts w:eastAsia="Times New Roman"/>
          <w:szCs w:val="28"/>
          <w:lang w:eastAsia="ru-RU"/>
        </w:rPr>
        <w:t>.2. Сводную информацию об оценке эффективности реализации муниципальных программ по форме согласно приложению 2 к настоящему порядку.</w:t>
      </w:r>
    </w:p>
    <w:p w14:paraId="03AD3014" w14:textId="6B78FE56" w:rsidR="003E19D1" w:rsidRPr="003E19D1" w:rsidRDefault="00BD28C5" w:rsidP="003E19D1">
      <w:pPr>
        <w:widowControl w:val="0"/>
        <w:autoSpaceDE w:val="0"/>
        <w:autoSpaceDN w:val="0"/>
        <w:adjustRightInd w:val="0"/>
        <w:ind w:firstLine="72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3E19D1" w:rsidRPr="003E19D1">
        <w:rPr>
          <w:rFonts w:eastAsia="Times New Roman"/>
          <w:szCs w:val="28"/>
          <w:lang w:eastAsia="ru-RU"/>
        </w:rPr>
        <w:t xml:space="preserve">3. Информацию о результатах оценки налоговых расходов, </w:t>
      </w:r>
      <w:proofErr w:type="spellStart"/>
      <w:proofErr w:type="gramStart"/>
      <w:r w:rsidR="003E19D1" w:rsidRPr="003E19D1">
        <w:rPr>
          <w:rFonts w:eastAsia="Times New Roman"/>
          <w:szCs w:val="28"/>
          <w:lang w:eastAsia="ru-RU"/>
        </w:rPr>
        <w:t>подго</w:t>
      </w:r>
      <w:r w:rsidR="00741B0F">
        <w:rPr>
          <w:rFonts w:eastAsia="Times New Roman"/>
          <w:szCs w:val="28"/>
          <w:lang w:eastAsia="ru-RU"/>
        </w:rPr>
        <w:t>-</w:t>
      </w:r>
      <w:r w:rsidR="003E19D1" w:rsidRPr="003E19D1">
        <w:rPr>
          <w:rFonts w:eastAsia="Times New Roman"/>
          <w:szCs w:val="28"/>
          <w:lang w:eastAsia="ru-RU"/>
        </w:rPr>
        <w:t>товленную</w:t>
      </w:r>
      <w:proofErr w:type="spellEnd"/>
      <w:proofErr w:type="gramEnd"/>
      <w:r w:rsidR="003E19D1" w:rsidRPr="003E19D1">
        <w:rPr>
          <w:rFonts w:eastAsia="Times New Roman"/>
          <w:szCs w:val="28"/>
          <w:lang w:eastAsia="ru-RU"/>
        </w:rPr>
        <w:t xml:space="preserve"> в соответствии с требованиями, установленными постановлением Администрации города от 28.08. 2020 № 6034 «Об</w:t>
      </w:r>
      <w:r>
        <w:rPr>
          <w:rFonts w:eastAsia="Times New Roman"/>
          <w:szCs w:val="28"/>
          <w:lang w:eastAsia="ru-RU"/>
        </w:rPr>
        <w:t xml:space="preserve"> </w:t>
      </w:r>
      <w:r w:rsidR="003E19D1" w:rsidRPr="003E19D1">
        <w:rPr>
          <w:rFonts w:eastAsia="Times New Roman"/>
          <w:szCs w:val="28"/>
          <w:lang w:eastAsia="ru-RU"/>
        </w:rPr>
        <w:t>утверждении порядка формирования перечня налоговых расходов и оценки налоговых расходов города Сургута».</w:t>
      </w:r>
    </w:p>
    <w:p w14:paraId="261A22AB" w14:textId="1B1AA975" w:rsidR="003E19D1" w:rsidRPr="003E19D1" w:rsidRDefault="00BD28C5" w:rsidP="003E19D1">
      <w:pPr>
        <w:widowControl w:val="0"/>
        <w:autoSpaceDE w:val="0"/>
        <w:autoSpaceDN w:val="0"/>
        <w:adjustRightInd w:val="0"/>
        <w:ind w:firstLine="72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3E19D1" w:rsidRPr="003E19D1">
        <w:rPr>
          <w:rFonts w:eastAsia="Times New Roman"/>
          <w:szCs w:val="28"/>
          <w:lang w:eastAsia="ru-RU"/>
        </w:rPr>
        <w:t>.4. Рекомендации по итогам проведения оценки эффективности реализации муниципальных программ.</w:t>
      </w:r>
    </w:p>
    <w:p w14:paraId="53B0C4D3" w14:textId="42F90B98" w:rsidR="003E19D1" w:rsidRPr="003E19D1" w:rsidRDefault="00BD28C5" w:rsidP="003E19D1">
      <w:pPr>
        <w:widowControl w:val="0"/>
        <w:autoSpaceDE w:val="0"/>
        <w:autoSpaceDN w:val="0"/>
        <w:adjustRightInd w:val="0"/>
        <w:ind w:firstLine="72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3E19D1" w:rsidRPr="003E19D1">
        <w:rPr>
          <w:rFonts w:eastAsia="Times New Roman"/>
          <w:szCs w:val="28"/>
          <w:lang w:eastAsia="ru-RU"/>
        </w:rPr>
        <w:t xml:space="preserve"> Департамент финансов не позднее 05 мая года, следующего за</w:t>
      </w:r>
      <w:r>
        <w:rPr>
          <w:rFonts w:eastAsia="Times New Roman"/>
          <w:szCs w:val="28"/>
          <w:lang w:eastAsia="ru-RU"/>
        </w:rPr>
        <w:t xml:space="preserve"> </w:t>
      </w:r>
      <w:r w:rsidR="003E19D1" w:rsidRPr="003E19D1">
        <w:rPr>
          <w:rFonts w:eastAsia="Times New Roman"/>
          <w:szCs w:val="28"/>
          <w:lang w:eastAsia="ru-RU"/>
        </w:rPr>
        <w:t>отчетным, размещает на официальном портале Администрации города сводный годовой доклад об оценке эффективности реализации муниципальных программ.</w:t>
      </w:r>
    </w:p>
    <w:p w14:paraId="200B7AAA" w14:textId="77777777" w:rsidR="00A14488" w:rsidRDefault="00A14488" w:rsidP="00B34D28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  <w:sectPr w:rsidR="00A14488" w:rsidSect="00C753BA">
          <w:headerReference w:type="even" r:id="rId10"/>
          <w:headerReference w:type="default" r:id="rId11"/>
          <w:headerReference w:type="first" r:id="rId12"/>
          <w:pgSz w:w="11906" w:h="16798" w:code="9"/>
          <w:pgMar w:top="1134" w:right="567" w:bottom="567" w:left="1701" w:header="720" w:footer="720" w:gutter="0"/>
          <w:cols w:space="720"/>
          <w:titlePg/>
          <w:docGrid w:linePitch="299"/>
        </w:sectPr>
      </w:pPr>
    </w:p>
    <w:p w14:paraId="732C9634" w14:textId="77777777" w:rsidR="00BD28C5" w:rsidRDefault="00A14488" w:rsidP="00BD28C5">
      <w:pPr>
        <w:widowControl w:val="0"/>
        <w:autoSpaceDE w:val="0"/>
        <w:autoSpaceDN w:val="0"/>
        <w:adjustRightInd w:val="0"/>
        <w:ind w:left="12049"/>
        <w:jc w:val="left"/>
        <w:rPr>
          <w:rFonts w:eastAsia="Times New Roman"/>
          <w:bCs/>
          <w:lang w:eastAsia="ru-RU"/>
        </w:rPr>
      </w:pPr>
      <w:bookmarkStart w:id="7" w:name="sub_1100"/>
      <w:r w:rsidRPr="00BD28C5">
        <w:rPr>
          <w:rFonts w:eastAsia="Times New Roman"/>
          <w:bCs/>
          <w:lang w:eastAsia="ru-RU"/>
        </w:rPr>
        <w:lastRenderedPageBreak/>
        <w:t>Приложение 1</w:t>
      </w:r>
      <w:r w:rsidRPr="00BD28C5">
        <w:rPr>
          <w:rFonts w:eastAsia="Times New Roman"/>
          <w:bCs/>
          <w:lang w:eastAsia="ru-RU"/>
        </w:rPr>
        <w:br/>
        <w:t xml:space="preserve">к </w:t>
      </w:r>
      <w:hyperlink r:id="rId13" w:anchor="sub_1000" w:history="1">
        <w:r w:rsidRPr="00BD28C5">
          <w:rPr>
            <w:rFonts w:eastAsia="Times New Roman"/>
            <w:lang w:eastAsia="ru-RU"/>
          </w:rPr>
          <w:t>порядку</w:t>
        </w:r>
      </w:hyperlink>
      <w:r w:rsidRPr="00BD28C5">
        <w:rPr>
          <w:rFonts w:eastAsia="Times New Roman"/>
          <w:bCs/>
          <w:lang w:eastAsia="ru-RU"/>
        </w:rPr>
        <w:t xml:space="preserve"> проведения оценки </w:t>
      </w:r>
    </w:p>
    <w:p w14:paraId="04586FED" w14:textId="77777777" w:rsidR="00BD28C5" w:rsidRDefault="00BD28C5" w:rsidP="00BD28C5">
      <w:pPr>
        <w:widowControl w:val="0"/>
        <w:autoSpaceDE w:val="0"/>
        <w:autoSpaceDN w:val="0"/>
        <w:adjustRightInd w:val="0"/>
        <w:ind w:left="12049"/>
        <w:jc w:val="left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э</w:t>
      </w:r>
      <w:r w:rsidR="00A14488" w:rsidRPr="00BD28C5">
        <w:rPr>
          <w:rFonts w:eastAsia="Times New Roman"/>
          <w:bCs/>
          <w:lang w:eastAsia="ru-RU"/>
        </w:rPr>
        <w:t>ффективности</w:t>
      </w:r>
      <w:r>
        <w:rPr>
          <w:rFonts w:eastAsia="Times New Roman"/>
          <w:bCs/>
          <w:lang w:eastAsia="ru-RU"/>
        </w:rPr>
        <w:t xml:space="preserve"> </w:t>
      </w:r>
      <w:r w:rsidR="00A14488" w:rsidRPr="00BD28C5">
        <w:rPr>
          <w:rFonts w:eastAsia="Times New Roman"/>
          <w:bCs/>
          <w:lang w:eastAsia="ru-RU"/>
        </w:rPr>
        <w:t xml:space="preserve">реализации </w:t>
      </w:r>
    </w:p>
    <w:p w14:paraId="4ADF2CC3" w14:textId="71C22598" w:rsidR="00A14488" w:rsidRDefault="00A14488" w:rsidP="00BD28C5">
      <w:pPr>
        <w:widowControl w:val="0"/>
        <w:autoSpaceDE w:val="0"/>
        <w:autoSpaceDN w:val="0"/>
        <w:adjustRightInd w:val="0"/>
        <w:ind w:left="12049"/>
        <w:jc w:val="left"/>
        <w:rPr>
          <w:rFonts w:eastAsia="Times New Roman"/>
          <w:lang w:eastAsia="ru-RU"/>
        </w:rPr>
      </w:pPr>
      <w:r w:rsidRPr="00BD28C5">
        <w:rPr>
          <w:rFonts w:eastAsia="Times New Roman"/>
          <w:bCs/>
          <w:lang w:eastAsia="ru-RU"/>
        </w:rPr>
        <w:t>муниципальных программ</w:t>
      </w:r>
      <w:r w:rsidRPr="00BD28C5">
        <w:rPr>
          <w:rFonts w:eastAsia="Times New Roman"/>
          <w:bCs/>
          <w:lang w:eastAsia="ru-RU"/>
        </w:rPr>
        <w:br/>
      </w:r>
    </w:p>
    <w:p w14:paraId="40292D08" w14:textId="77777777" w:rsidR="00EC0974" w:rsidRPr="00BD28C5" w:rsidRDefault="00EC0974" w:rsidP="00BD28C5">
      <w:pPr>
        <w:widowControl w:val="0"/>
        <w:autoSpaceDE w:val="0"/>
        <w:autoSpaceDN w:val="0"/>
        <w:adjustRightInd w:val="0"/>
        <w:ind w:left="12049"/>
        <w:jc w:val="left"/>
        <w:rPr>
          <w:rFonts w:eastAsia="Times New Roman"/>
          <w:lang w:eastAsia="ru-RU"/>
        </w:rPr>
      </w:pPr>
    </w:p>
    <w:bookmarkEnd w:id="7"/>
    <w:p w14:paraId="6EC508C2" w14:textId="02C3F6BB" w:rsidR="00A14488" w:rsidRDefault="00A14488" w:rsidP="00EC0974">
      <w:pPr>
        <w:jc w:val="center"/>
      </w:pPr>
      <w:r w:rsidRPr="00EC0974">
        <w:t xml:space="preserve">Методика расчета оценки </w:t>
      </w:r>
      <w:r w:rsidRPr="00EC0974">
        <w:br/>
        <w:t>эффективности реализации муниципальных программ</w:t>
      </w:r>
    </w:p>
    <w:p w14:paraId="32DD1204" w14:textId="11A331AD" w:rsidR="00EC0974" w:rsidRDefault="000962A9" w:rsidP="00EC0974">
      <w:pPr>
        <w:jc w:val="center"/>
      </w:pPr>
      <w:r>
        <w:t>(далее – методика)</w:t>
      </w:r>
    </w:p>
    <w:p w14:paraId="3CB5781D" w14:textId="77777777" w:rsidR="000962A9" w:rsidRPr="00EC0974" w:rsidRDefault="000962A9" w:rsidP="00EC0974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18"/>
        <w:gridCol w:w="8080"/>
        <w:gridCol w:w="1701"/>
        <w:gridCol w:w="2126"/>
      </w:tblGrid>
      <w:tr w:rsidR="00A14488" w:rsidRPr="00A14488" w14:paraId="6C9E6267" w14:textId="77777777" w:rsidTr="00BD28C5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E51A" w14:textId="77777777" w:rsidR="00A14488" w:rsidRPr="00A14488" w:rsidRDefault="00A14488" w:rsidP="00A14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14488">
              <w:rPr>
                <w:rFonts w:eastAsia="Times New Roman"/>
                <w:lang w:eastAsia="ru-RU"/>
              </w:rPr>
              <w:t>Наименование критерия оценки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DC35" w14:textId="77777777" w:rsidR="00A14488" w:rsidRPr="00A14488" w:rsidRDefault="00A14488" w:rsidP="00A1448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="Times New Roman"/>
                <w:lang w:eastAsia="ru-RU"/>
              </w:rPr>
            </w:pPr>
            <w:r w:rsidRPr="00A14488">
              <w:rPr>
                <w:rFonts w:eastAsia="Times New Roman"/>
                <w:lang w:eastAsia="ru-RU"/>
              </w:rPr>
              <w:t>Код критерия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94DA" w14:textId="77777777" w:rsidR="00A14488" w:rsidRPr="00A14488" w:rsidRDefault="00A14488" w:rsidP="00A14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14488">
              <w:rPr>
                <w:rFonts w:eastAsia="Times New Roman"/>
                <w:lang w:eastAsia="ru-RU"/>
              </w:rPr>
              <w:t>Методика расчета критерия оценки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407E" w14:textId="77777777" w:rsidR="00A14488" w:rsidRPr="00A14488" w:rsidRDefault="00A14488" w:rsidP="00A14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14488">
              <w:rPr>
                <w:rFonts w:eastAsia="Times New Roman"/>
                <w:lang w:eastAsia="ru-RU"/>
              </w:rPr>
              <w:t>Расчетная балльная оценка критерия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FEAE" w14:textId="77777777" w:rsidR="00A14488" w:rsidRPr="00A14488" w:rsidRDefault="00A14488" w:rsidP="00A14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14488">
              <w:rPr>
                <w:rFonts w:eastAsia="Times New Roman"/>
                <w:lang w:eastAsia="ru-RU"/>
              </w:rPr>
              <w:t>Интерпретация оценки</w:t>
            </w:r>
          </w:p>
        </w:tc>
      </w:tr>
      <w:tr w:rsidR="00A14488" w:rsidRPr="00A14488" w14:paraId="197B12C5" w14:textId="77777777" w:rsidTr="00BD28C5"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F9BD" w14:textId="00F84590" w:rsidR="00A14488" w:rsidRPr="00A14488" w:rsidRDefault="00A14488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bookmarkStart w:id="8" w:name="sub_101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1. </w:t>
            </w:r>
            <w:bookmarkEnd w:id="8"/>
            <w:r w:rsidRPr="00A14488">
              <w:rPr>
                <w:rFonts w:eastAsia="Times New Roman"/>
                <w:color w:val="000000" w:themeColor="text1"/>
                <w:lang w:eastAsia="ru-RU"/>
              </w:rPr>
              <w:t>Уровень достижения показателей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85EC" w14:textId="77777777" w:rsidR="00A14488" w:rsidRPr="00A14488" w:rsidRDefault="00A14488" w:rsidP="00A14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УДПмп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ACC3" w14:textId="77777777" w:rsidR="00A14488" w:rsidRPr="00A14488" w:rsidRDefault="00A14488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УДПмп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= (УДП1+УДП2+…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УДПn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>)/n, где:</w:t>
            </w:r>
          </w:p>
          <w:p w14:paraId="5F8CD839" w14:textId="51E1C599" w:rsidR="00A14488" w:rsidRPr="00A14488" w:rsidRDefault="00741B0F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- </w:t>
            </w:r>
            <w:proofErr w:type="spellStart"/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>УДПмп</w:t>
            </w:r>
            <w:proofErr w:type="spellEnd"/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 xml:space="preserve"> ‒ уровень достижения показателей муниципальной программы;</w:t>
            </w:r>
          </w:p>
          <w:p w14:paraId="394FE431" w14:textId="48ACDED5" w:rsidR="00A14488" w:rsidRPr="00A14488" w:rsidRDefault="00741B0F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- </w:t>
            </w:r>
            <w:proofErr w:type="spellStart"/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>УДПn</w:t>
            </w:r>
            <w:proofErr w:type="spellEnd"/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 xml:space="preserve"> ‒ уровень достижения n-ого показателя муниципальной программы;</w:t>
            </w:r>
          </w:p>
          <w:p w14:paraId="48F1EB57" w14:textId="2DA3D319" w:rsidR="00A14488" w:rsidRPr="00A14488" w:rsidRDefault="00136FBB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- </w:t>
            </w:r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>n ‒ количество показателей муниципальной программы</w:t>
            </w:r>
            <w:r w:rsidR="00BD28C5">
              <w:rPr>
                <w:rFonts w:eastAsia="Times New Roman"/>
                <w:color w:val="000000" w:themeColor="text1"/>
                <w:lang w:eastAsia="ru-RU"/>
              </w:rPr>
              <w:t>.</w:t>
            </w:r>
          </w:p>
          <w:p w14:paraId="00D5DF05" w14:textId="18DE9A0D" w:rsidR="00A14488" w:rsidRPr="00A14488" w:rsidRDefault="00A14488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1.</w:t>
            </w:r>
            <w:r w:rsidR="00BD28C5">
              <w:rPr>
                <w:rFonts w:eastAsia="Times New Roman"/>
                <w:color w:val="000000" w:themeColor="text1"/>
                <w:lang w:eastAsia="ru-RU"/>
              </w:rPr>
              <w:t xml:space="preserve"> У</w:t>
            </w:r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ровень достижения 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УДПn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рассчитывается следующим образом:</w:t>
            </w:r>
          </w:p>
          <w:p w14:paraId="27D980A2" w14:textId="4BD2C80C" w:rsidR="00A14488" w:rsidRPr="00A14488" w:rsidRDefault="00741B0F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- </w:t>
            </w:r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 xml:space="preserve">в случае, если для показателя установлен признак возрастания </w:t>
            </w:r>
            <w:r w:rsidR="00BD28C5">
              <w:rPr>
                <w:rFonts w:eastAsia="Times New Roman"/>
                <w:color w:val="000000" w:themeColor="text1"/>
                <w:lang w:eastAsia="ru-RU"/>
              </w:rPr>
              <w:br/>
            </w:r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>(то есть положительной динамикой уровня достижения показателя муниципальной программы является рост значения показателя):</w:t>
            </w:r>
          </w:p>
          <w:p w14:paraId="5E289B12" w14:textId="6C87B130" w:rsidR="00A14488" w:rsidRPr="00A14488" w:rsidRDefault="00A14488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УДПn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= 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Фзн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>/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Пзн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х 100</w:t>
            </w:r>
            <w:r w:rsidR="00741B0F">
              <w:rPr>
                <w:rFonts w:eastAsia="Times New Roman"/>
                <w:color w:val="000000" w:themeColor="text1"/>
                <w:lang w:eastAsia="ru-RU"/>
              </w:rPr>
              <w:t>;</w:t>
            </w:r>
          </w:p>
          <w:p w14:paraId="56D1ED2C" w14:textId="5791CB83" w:rsidR="00A14488" w:rsidRPr="00A14488" w:rsidRDefault="00741B0F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- </w:t>
            </w:r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 xml:space="preserve">в случае, если для показателя установлен признак убывания </w:t>
            </w:r>
            <w:r w:rsidR="00BD28C5">
              <w:rPr>
                <w:rFonts w:eastAsia="Times New Roman"/>
                <w:color w:val="000000" w:themeColor="text1"/>
                <w:lang w:eastAsia="ru-RU"/>
              </w:rPr>
              <w:br/>
            </w:r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 xml:space="preserve">(то есть положительной динамикой уровня достижения </w:t>
            </w:r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lastRenderedPageBreak/>
              <w:t>показателя муниципальной программы является снижение значения показателя):</w:t>
            </w:r>
          </w:p>
          <w:p w14:paraId="4E849B3B" w14:textId="18F61A42" w:rsidR="00A14488" w:rsidRPr="00A14488" w:rsidRDefault="00A14488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УДПn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= (1-1</w:t>
            </w:r>
            <w:r w:rsidRPr="00A1448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14488">
              <w:rPr>
                <w:rFonts w:eastAsia="Times New Roman"/>
                <w:color w:val="000000" w:themeColor="text1"/>
                <w:lang w:eastAsia="ru-RU"/>
              </w:rPr>
              <w:t>х (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Фзн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>/Пзн-1)) х 100, где</w:t>
            </w:r>
            <w:r w:rsidR="00BD28C5">
              <w:rPr>
                <w:rFonts w:eastAsia="Times New Roman"/>
                <w:color w:val="000000" w:themeColor="text1"/>
                <w:lang w:eastAsia="ru-RU"/>
              </w:rPr>
              <w:t>:</w:t>
            </w:r>
          </w:p>
          <w:p w14:paraId="50441600" w14:textId="7E2B3F9C" w:rsidR="00A14488" w:rsidRPr="00A14488" w:rsidRDefault="00741B0F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- </w:t>
            </w:r>
            <w:proofErr w:type="spellStart"/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>Фзн</w:t>
            </w:r>
            <w:proofErr w:type="spellEnd"/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 xml:space="preserve"> ‒ фактическое значение показателя;</w:t>
            </w:r>
          </w:p>
          <w:p w14:paraId="5F0CE998" w14:textId="28B164C7" w:rsidR="00A14488" w:rsidRPr="00A14488" w:rsidRDefault="00741B0F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- </w:t>
            </w:r>
            <w:proofErr w:type="spellStart"/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>Пзн</w:t>
            </w:r>
            <w:proofErr w:type="spellEnd"/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 xml:space="preserve"> ‒ плановое значение показателя.</w:t>
            </w:r>
          </w:p>
          <w:p w14:paraId="45DCC7C5" w14:textId="77777777" w:rsidR="00A14488" w:rsidRPr="00A14488" w:rsidRDefault="00A14488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2. По показателям типа «не менее...», «не более...»:</w:t>
            </w:r>
          </w:p>
          <w:p w14:paraId="0619D28C" w14:textId="77777777" w:rsidR="00BD28C5" w:rsidRDefault="00A14488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- при плановом значении «не менее...» и фактическом значении, равном или превышающем плановое, 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УДПn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= 100. </w:t>
            </w:r>
          </w:p>
          <w:p w14:paraId="41E8AADB" w14:textId="4D334A33" w:rsidR="00A14488" w:rsidRPr="00A14488" w:rsidRDefault="00A14488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При невыполнении указанных условий 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УДПn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=100 – ((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Пзн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– 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Фзн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>)/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Пзн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>) х100</w:t>
            </w:r>
            <w:r w:rsidR="00741B0F">
              <w:rPr>
                <w:rFonts w:eastAsia="Times New Roman"/>
                <w:color w:val="000000" w:themeColor="text1"/>
                <w:lang w:eastAsia="ru-RU"/>
              </w:rPr>
              <w:t>;</w:t>
            </w:r>
          </w:p>
          <w:p w14:paraId="15EF68AE" w14:textId="1958FCD3" w:rsidR="00A14488" w:rsidRPr="00A14488" w:rsidRDefault="00A14488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-</w:t>
            </w:r>
            <w:r w:rsidR="00BD28C5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при плановом значении «не более...» и фактическом значении, равном или ниже планового, 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УДПn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= 100. При невыполнении указанных условий 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УДПn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=100 – ((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Фзн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– 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Пзн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>)/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Пзн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>) х100.</w:t>
            </w:r>
          </w:p>
          <w:p w14:paraId="4C5BB0D9" w14:textId="31AE3E99" w:rsidR="00A14488" w:rsidRPr="00A14488" w:rsidRDefault="00A14488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3. В случае превышения фактического значения показателя </w:t>
            </w:r>
            <w:r w:rsidR="00BD28C5">
              <w:rPr>
                <w:rFonts w:eastAsia="Times New Roman"/>
                <w:color w:val="000000" w:themeColor="text1"/>
                <w:lang w:eastAsia="ru-RU"/>
              </w:rPr>
              <w:br/>
            </w:r>
            <w:r w:rsidRPr="00A14488">
              <w:rPr>
                <w:rFonts w:eastAsia="Times New Roman"/>
                <w:color w:val="000000" w:themeColor="text1"/>
                <w:lang w:eastAsia="ru-RU"/>
              </w:rPr>
              <w:t>над плановым, достижение показателя приравнивается к 100.</w:t>
            </w:r>
          </w:p>
          <w:p w14:paraId="2BFBA8BA" w14:textId="4C953CCF" w:rsidR="00A14488" w:rsidRPr="00A14488" w:rsidRDefault="00A14488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4.</w:t>
            </w:r>
            <w:r w:rsidR="00BD28C5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Pr="00A14488">
              <w:rPr>
                <w:rFonts w:eastAsia="Times New Roman"/>
                <w:color w:val="000000" w:themeColor="text1"/>
                <w:lang w:eastAsia="ru-RU"/>
              </w:rPr>
              <w:t>В случае отсутствия информации о фактически достигнутом показателе его значение принимается равным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AD53" w14:textId="77777777" w:rsidR="00A14488" w:rsidRPr="00A14488" w:rsidRDefault="00A14488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4D7A" w14:textId="77777777" w:rsidR="00A14488" w:rsidRPr="00A14488" w:rsidRDefault="00A14488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</w:p>
        </w:tc>
      </w:tr>
      <w:tr w:rsidR="00A14488" w:rsidRPr="00A14488" w14:paraId="1E22EDF4" w14:textId="77777777" w:rsidTr="00BD28C5"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D40E" w14:textId="77777777" w:rsidR="00A14488" w:rsidRPr="00A14488" w:rsidRDefault="00A14488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D150" w14:textId="77777777" w:rsidR="00A14488" w:rsidRPr="00A14488" w:rsidRDefault="00A14488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B4B0" w14:textId="77777777" w:rsidR="00A14488" w:rsidRPr="00A14488" w:rsidRDefault="00A14488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УДПмп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≥ 95,00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BC03" w14:textId="77777777" w:rsidR="00BD28C5" w:rsidRDefault="00A14488" w:rsidP="00BD28C5">
            <w:pPr>
              <w:widowControl w:val="0"/>
              <w:autoSpaceDE w:val="0"/>
              <w:autoSpaceDN w:val="0"/>
              <w:adjustRightInd w:val="0"/>
              <w:ind w:right="-111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в </w:t>
            </w:r>
            <w:proofErr w:type="spellStart"/>
            <w:proofErr w:type="gramStart"/>
            <w:r w:rsidRPr="00A14488">
              <w:rPr>
                <w:rFonts w:eastAsia="Times New Roman"/>
                <w:color w:val="000000" w:themeColor="text1"/>
                <w:lang w:eastAsia="ru-RU"/>
              </w:rPr>
              <w:t>соот</w:t>
            </w:r>
            <w:r w:rsidR="00BD28C5">
              <w:rPr>
                <w:rFonts w:eastAsia="Times New Roman"/>
                <w:color w:val="000000" w:themeColor="text1"/>
                <w:lang w:eastAsia="ru-RU"/>
              </w:rPr>
              <w:t>-</w:t>
            </w:r>
            <w:r w:rsidRPr="00A14488">
              <w:rPr>
                <w:rFonts w:eastAsia="Times New Roman"/>
                <w:color w:val="000000" w:themeColor="text1"/>
                <w:lang w:eastAsia="ru-RU"/>
              </w:rPr>
              <w:t>ветствии</w:t>
            </w:r>
            <w:proofErr w:type="spellEnd"/>
            <w:proofErr w:type="gram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</w:p>
          <w:p w14:paraId="6104C0D7" w14:textId="7EA390A8" w:rsidR="00A14488" w:rsidRPr="00A14488" w:rsidRDefault="00A14488" w:rsidP="00BD28C5">
            <w:pPr>
              <w:widowControl w:val="0"/>
              <w:autoSpaceDE w:val="0"/>
              <w:autoSpaceDN w:val="0"/>
              <w:adjustRightInd w:val="0"/>
              <w:ind w:right="-111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с 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рассчи</w:t>
            </w:r>
            <w:r w:rsidR="00BD28C5">
              <w:rPr>
                <w:rFonts w:eastAsia="Times New Roman"/>
                <w:color w:val="000000" w:themeColor="text1"/>
                <w:lang w:eastAsia="ru-RU"/>
              </w:rPr>
              <w:t>-</w:t>
            </w:r>
            <w:r w:rsidRPr="00A14488">
              <w:rPr>
                <w:rFonts w:eastAsia="Times New Roman"/>
                <w:color w:val="000000" w:themeColor="text1"/>
                <w:lang w:eastAsia="ru-RU"/>
              </w:rPr>
              <w:t>танным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значением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F072" w14:textId="77777777" w:rsidR="00A14488" w:rsidRPr="00A14488" w:rsidRDefault="00A14488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высокий уровень достижения показателей</w:t>
            </w:r>
          </w:p>
        </w:tc>
      </w:tr>
      <w:tr w:rsidR="00A14488" w:rsidRPr="00A14488" w14:paraId="5414FFF6" w14:textId="77777777" w:rsidTr="00BD28C5"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6762" w14:textId="77777777" w:rsidR="00A14488" w:rsidRPr="00A14488" w:rsidRDefault="00A14488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E7DB" w14:textId="77777777" w:rsidR="00A14488" w:rsidRPr="00A14488" w:rsidRDefault="00A14488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7A73" w14:textId="77777777" w:rsidR="00A14488" w:rsidRPr="00A14488" w:rsidRDefault="00A14488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94,99 ≥ 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УДПмп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≥ 85,00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68F6" w14:textId="77777777" w:rsidR="00A14488" w:rsidRPr="00A14488" w:rsidRDefault="00A14488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A7BE" w14:textId="77777777" w:rsidR="00A14488" w:rsidRPr="00A14488" w:rsidRDefault="00A14488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достаточный уровень достижения показателей</w:t>
            </w:r>
          </w:p>
        </w:tc>
      </w:tr>
      <w:tr w:rsidR="00A14488" w:rsidRPr="00A14488" w14:paraId="66396726" w14:textId="77777777" w:rsidTr="00BD28C5"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5556" w14:textId="77777777" w:rsidR="00A14488" w:rsidRPr="00A14488" w:rsidRDefault="00A14488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9D56" w14:textId="77777777" w:rsidR="00A14488" w:rsidRPr="00A14488" w:rsidRDefault="00A14488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9E98" w14:textId="77777777" w:rsidR="00A14488" w:rsidRPr="00A14488" w:rsidRDefault="00A14488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84,99 ≥ 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УДПмп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≥ 75,00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0974" w14:textId="77777777" w:rsidR="00A14488" w:rsidRPr="00A14488" w:rsidRDefault="00A14488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97FC" w14:textId="224F32E8" w:rsidR="00EC0974" w:rsidRPr="00A14488" w:rsidRDefault="00A14488" w:rsidP="000962A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средний уровень достижения показателей</w:t>
            </w:r>
          </w:p>
        </w:tc>
      </w:tr>
      <w:tr w:rsidR="00A14488" w:rsidRPr="00A14488" w14:paraId="340A9664" w14:textId="77777777" w:rsidTr="00BD28C5"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1D62" w14:textId="77777777" w:rsidR="00A14488" w:rsidRPr="00A14488" w:rsidRDefault="00A14488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06C1" w14:textId="77777777" w:rsidR="00A14488" w:rsidRPr="00A14488" w:rsidRDefault="00A14488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DEE6" w14:textId="77777777" w:rsidR="00A14488" w:rsidRPr="00A14488" w:rsidRDefault="00A14488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74,99 ≥ 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УДПмп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≥ 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EDA7" w14:textId="77777777" w:rsidR="00A14488" w:rsidRPr="00A14488" w:rsidRDefault="00A14488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859A" w14:textId="77777777" w:rsidR="00EC0974" w:rsidRDefault="00A14488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низкий </w:t>
            </w:r>
          </w:p>
          <w:p w14:paraId="1F63002E" w14:textId="708C79BF" w:rsidR="00A14488" w:rsidRPr="00A14488" w:rsidRDefault="00A14488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уровень достижения показателей</w:t>
            </w:r>
          </w:p>
        </w:tc>
      </w:tr>
      <w:tr w:rsidR="00A14488" w:rsidRPr="00A14488" w14:paraId="53E916F3" w14:textId="77777777" w:rsidTr="005D51E1"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3E37" w14:textId="77777777" w:rsidR="00A14488" w:rsidRPr="00A14488" w:rsidRDefault="00A14488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2. Уровень достижения структурного элемента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8D30" w14:textId="77777777" w:rsidR="00A14488" w:rsidRPr="00A14488" w:rsidRDefault="00A14488" w:rsidP="00A14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УДСЭмп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2FAD" w14:textId="77777777" w:rsidR="00A14488" w:rsidRPr="00A14488" w:rsidRDefault="00A14488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УДСЭмп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= (УДСЭ1+УДСЭ2+…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УДСЭn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>)/n, где:</w:t>
            </w:r>
          </w:p>
          <w:p w14:paraId="29F7D3B1" w14:textId="582B948C" w:rsidR="00A14488" w:rsidRPr="00A14488" w:rsidRDefault="00741B0F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- </w:t>
            </w:r>
            <w:proofErr w:type="spellStart"/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>УДСЭn</w:t>
            </w:r>
            <w:proofErr w:type="spellEnd"/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 xml:space="preserve"> ‒ уровень достижения n-ого структурного элемента муниципальной программы;</w:t>
            </w:r>
          </w:p>
          <w:p w14:paraId="2380F83B" w14:textId="6973584D" w:rsidR="00A14488" w:rsidRPr="00A14488" w:rsidRDefault="00741B0F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- </w:t>
            </w:r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>n ‒ количество показателей структурного элемента муниципальной программы.</w:t>
            </w:r>
          </w:p>
          <w:p w14:paraId="47886BE6" w14:textId="77777777" w:rsidR="00A14488" w:rsidRPr="00A14488" w:rsidRDefault="00A14488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УДСЭn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рассчитывается по формуле:</w:t>
            </w:r>
          </w:p>
          <w:p w14:paraId="57A026F4" w14:textId="734132D6" w:rsidR="00A14488" w:rsidRPr="00A14488" w:rsidRDefault="00A14488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УДСЭn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= 0,5 х 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УДПсэ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+ 0,5 х 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УДМсэ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>, где:</w:t>
            </w:r>
          </w:p>
          <w:p w14:paraId="3407FEF4" w14:textId="54F753FE" w:rsidR="00A14488" w:rsidRPr="00A14488" w:rsidRDefault="00741B0F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- </w:t>
            </w:r>
            <w:proofErr w:type="spellStart"/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>УДПсэ</w:t>
            </w:r>
            <w:proofErr w:type="spellEnd"/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="00BD28C5">
              <w:rPr>
                <w:rFonts w:eastAsia="Times New Roman"/>
                <w:color w:val="000000" w:themeColor="text1"/>
                <w:lang w:eastAsia="ru-RU"/>
              </w:rPr>
              <w:t>–</w:t>
            </w:r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 xml:space="preserve"> уровень достижения показателей структурного элемента муниципальной программы;</w:t>
            </w:r>
          </w:p>
          <w:p w14:paraId="31CC9C07" w14:textId="0446BD86" w:rsidR="00A14488" w:rsidRPr="00A14488" w:rsidRDefault="00741B0F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- </w:t>
            </w:r>
            <w:proofErr w:type="spellStart"/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>УДМсэ</w:t>
            </w:r>
            <w:proofErr w:type="spellEnd"/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 xml:space="preserve"> – уровень достижения мероприятий (результатов) структурного элемента муниципальной программы. </w:t>
            </w:r>
          </w:p>
          <w:p w14:paraId="118A73AA" w14:textId="77777777" w:rsidR="00A14488" w:rsidRPr="00A14488" w:rsidRDefault="00A14488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В случае отсутствия одного из критериев, процент оставшегося критерия определяется равным 1.</w:t>
            </w:r>
          </w:p>
          <w:p w14:paraId="6E0C3EA5" w14:textId="2F34085B" w:rsidR="00A14488" w:rsidRPr="00A14488" w:rsidRDefault="00A14488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1.</w:t>
            </w:r>
            <w:r w:rsidR="00BD28C5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УДПсэ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рассчитывается аналогично 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УДПмп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>, представленному в пункте 1 настояще</w:t>
            </w:r>
            <w:r w:rsidR="000962A9">
              <w:rPr>
                <w:rFonts w:eastAsia="Times New Roman"/>
                <w:color w:val="000000" w:themeColor="text1"/>
                <w:lang w:eastAsia="ru-RU"/>
              </w:rPr>
              <w:t>й</w:t>
            </w:r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="000962A9">
              <w:rPr>
                <w:rFonts w:eastAsia="Times New Roman"/>
                <w:color w:val="000000" w:themeColor="text1"/>
                <w:lang w:eastAsia="ru-RU"/>
              </w:rPr>
              <w:t>методики</w:t>
            </w:r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. Из расчета исключаются показатели, участвующие в расчете 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УДПмп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>.</w:t>
            </w:r>
          </w:p>
          <w:p w14:paraId="43025191" w14:textId="68AFCD53" w:rsidR="00A14488" w:rsidRPr="00A14488" w:rsidRDefault="00A14488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2.</w:t>
            </w:r>
            <w:r w:rsidR="00BD28C5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УДМсэ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= (УДМ 1 + УДМ 2 + …УДМ n)/n, где:</w:t>
            </w:r>
          </w:p>
          <w:p w14:paraId="4B0009D5" w14:textId="3CA06FD7" w:rsidR="00A14488" w:rsidRPr="00A14488" w:rsidRDefault="00741B0F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- </w:t>
            </w:r>
            <w:proofErr w:type="spellStart"/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>УДМn</w:t>
            </w:r>
            <w:proofErr w:type="spellEnd"/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 xml:space="preserve"> ‒ уровень достижения n-ого мероприятия (результата) структурного элемента муниципальной программы;</w:t>
            </w:r>
          </w:p>
          <w:p w14:paraId="5B860845" w14:textId="114B12F6" w:rsidR="00A14488" w:rsidRPr="00A14488" w:rsidRDefault="00741B0F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- </w:t>
            </w:r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>n ‒ количество мероприятий (результатов) структурного элемента муниципальной программы.</w:t>
            </w:r>
          </w:p>
          <w:p w14:paraId="2C3F29B0" w14:textId="31D13AE2" w:rsidR="00A14488" w:rsidRPr="00A14488" w:rsidRDefault="00A14488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2.1</w:t>
            </w:r>
            <w:r w:rsidR="00BD28C5">
              <w:rPr>
                <w:rFonts w:eastAsia="Times New Roman"/>
                <w:color w:val="000000" w:themeColor="text1"/>
                <w:lang w:eastAsia="ru-RU"/>
              </w:rPr>
              <w:t xml:space="preserve">. </w:t>
            </w:r>
            <w:r w:rsidRPr="00A14488">
              <w:rPr>
                <w:rFonts w:eastAsia="Times New Roman"/>
                <w:color w:val="000000" w:themeColor="text1"/>
                <w:lang w:eastAsia="ru-RU"/>
              </w:rPr>
              <w:t>УДМ</w:t>
            </w:r>
            <w:r w:rsidRPr="00A14488">
              <w:rPr>
                <w:rFonts w:eastAsia="Times New Roman"/>
                <w:color w:val="000000" w:themeColor="text1"/>
                <w:lang w:val="en-US" w:eastAsia="ru-RU"/>
              </w:rPr>
              <w:t>n</w:t>
            </w:r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рассчитывается по формуле:</w:t>
            </w:r>
          </w:p>
          <w:p w14:paraId="0E2F096D" w14:textId="77777777" w:rsidR="00A14488" w:rsidRPr="00A14488" w:rsidRDefault="00A14488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УДМn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= 0,7 х 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УДРм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+ 0,3 х 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УИкт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>, где:</w:t>
            </w:r>
          </w:p>
          <w:p w14:paraId="57A1BF48" w14:textId="7D839F5F" w:rsidR="00A14488" w:rsidRPr="00A14488" w:rsidRDefault="000962A9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- </w:t>
            </w:r>
            <w:proofErr w:type="spellStart"/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>УДРм</w:t>
            </w:r>
            <w:proofErr w:type="spellEnd"/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 xml:space="preserve"> – уровень достижения результата мероприятия, входящего в состав структурного элемента. </w:t>
            </w:r>
          </w:p>
          <w:p w14:paraId="733403B2" w14:textId="0AF2A704" w:rsidR="00A14488" w:rsidRPr="00A14488" w:rsidRDefault="00A14488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lastRenderedPageBreak/>
              <w:t>УДРn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= Мф/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Мп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х 100, где</w:t>
            </w:r>
            <w:r w:rsidR="00BD28C5">
              <w:rPr>
                <w:rFonts w:eastAsia="Times New Roman"/>
                <w:color w:val="000000" w:themeColor="text1"/>
                <w:lang w:eastAsia="ru-RU"/>
              </w:rPr>
              <w:t>:</w:t>
            </w:r>
          </w:p>
          <w:p w14:paraId="2D7EBC00" w14:textId="6ABC985A" w:rsidR="00A14488" w:rsidRPr="00A14488" w:rsidRDefault="00741B0F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- </w:t>
            </w:r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>Мф ‒ фактическое значение результата мероприятия;</w:t>
            </w:r>
          </w:p>
          <w:p w14:paraId="71FF1B0C" w14:textId="674A2059" w:rsidR="00A14488" w:rsidRPr="00A14488" w:rsidRDefault="00741B0F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- </w:t>
            </w:r>
            <w:proofErr w:type="spellStart"/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>Мп</w:t>
            </w:r>
            <w:proofErr w:type="spellEnd"/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 xml:space="preserve"> ‒ плановое результата мероприятия</w:t>
            </w:r>
            <w:r>
              <w:rPr>
                <w:rFonts w:eastAsia="Times New Roman"/>
                <w:color w:val="000000" w:themeColor="text1"/>
                <w:lang w:eastAsia="ru-RU"/>
              </w:rPr>
              <w:t>;</w:t>
            </w:r>
          </w:p>
          <w:p w14:paraId="1CE66D94" w14:textId="5B45F026" w:rsidR="00A14488" w:rsidRPr="00A14488" w:rsidRDefault="00741B0F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- </w:t>
            </w:r>
            <w:proofErr w:type="spellStart"/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>УИкт</w:t>
            </w:r>
            <w:proofErr w:type="spellEnd"/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 xml:space="preserve"> – уровень исполнения контрольных точек мероприятия (результата)</w:t>
            </w:r>
            <w:r>
              <w:rPr>
                <w:rFonts w:eastAsia="Times New Roman"/>
                <w:color w:val="000000" w:themeColor="text1"/>
                <w:lang w:eastAsia="ru-RU"/>
              </w:rPr>
              <w:t>.</w:t>
            </w:r>
          </w:p>
          <w:p w14:paraId="4F069357" w14:textId="1B71DD72" w:rsidR="00A14488" w:rsidRPr="00A14488" w:rsidRDefault="00A14488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УИкт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= 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КТф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>/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КТп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х 100, где</w:t>
            </w:r>
            <w:r w:rsidR="00BD28C5">
              <w:rPr>
                <w:rFonts w:eastAsia="Times New Roman"/>
                <w:color w:val="000000" w:themeColor="text1"/>
                <w:lang w:eastAsia="ru-RU"/>
              </w:rPr>
              <w:t>:</w:t>
            </w:r>
          </w:p>
          <w:p w14:paraId="4A4F62DF" w14:textId="407617A5" w:rsidR="00A14488" w:rsidRPr="00A14488" w:rsidRDefault="00741B0F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- </w:t>
            </w:r>
            <w:proofErr w:type="spellStart"/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>КТф</w:t>
            </w:r>
            <w:proofErr w:type="spellEnd"/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 xml:space="preserve"> ‒ количество фактически достигнутых контрольных точек мероприятия (результата), плановая дата достижения которых наступила на дату расчета;</w:t>
            </w:r>
          </w:p>
          <w:p w14:paraId="6290DEED" w14:textId="49994FE5" w:rsidR="00A14488" w:rsidRPr="00A14488" w:rsidRDefault="00741B0F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- </w:t>
            </w:r>
            <w:proofErr w:type="spellStart"/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>КТп</w:t>
            </w:r>
            <w:proofErr w:type="spellEnd"/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 xml:space="preserve"> ‒ плановое количество контрольных точек мероприятия (результата) на дату расчета.</w:t>
            </w:r>
          </w:p>
          <w:p w14:paraId="2306E1EE" w14:textId="77777777" w:rsidR="00A14488" w:rsidRPr="00A14488" w:rsidRDefault="00A14488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Мероприятие (результат), контрольная точка считаются неисполненными в случае отсутствия информации, подтверждающей их достижение, их значение принимается равным 0.</w:t>
            </w:r>
          </w:p>
          <w:p w14:paraId="212A8BC9" w14:textId="48A932B6" w:rsidR="00A14488" w:rsidRPr="00A14488" w:rsidRDefault="00A14488" w:rsidP="00BD28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В случае если расчетное значение 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УДСЭмп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100 ≥ 100, уровень 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УДСЭмп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считается равным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7382" w14:textId="77777777" w:rsidR="00A14488" w:rsidRPr="00A14488" w:rsidRDefault="00A14488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4C19" w14:textId="77777777" w:rsidR="00A14488" w:rsidRPr="00A14488" w:rsidRDefault="00A14488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</w:p>
        </w:tc>
      </w:tr>
      <w:tr w:rsidR="005D51E1" w:rsidRPr="00A14488" w14:paraId="09AAFBCB" w14:textId="77777777" w:rsidTr="003D72E1">
        <w:trPr>
          <w:trHeight w:val="233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4724" w14:textId="77777777" w:rsidR="005D51E1" w:rsidRPr="00A14488" w:rsidRDefault="005D51E1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F8E9" w14:textId="77777777" w:rsidR="005D51E1" w:rsidRPr="00A14488" w:rsidRDefault="005D51E1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CB67" w14:textId="77777777" w:rsidR="005D51E1" w:rsidRPr="00A14488" w:rsidRDefault="005D51E1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УОСмп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≥ 95,00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496A06" w14:textId="77777777" w:rsidR="005D51E1" w:rsidRDefault="005D51E1" w:rsidP="00BD28C5">
            <w:pPr>
              <w:widowControl w:val="0"/>
              <w:autoSpaceDE w:val="0"/>
              <w:autoSpaceDN w:val="0"/>
              <w:adjustRightInd w:val="0"/>
              <w:ind w:right="-111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в </w:t>
            </w:r>
            <w:proofErr w:type="spellStart"/>
            <w:proofErr w:type="gramStart"/>
            <w:r w:rsidRPr="00A14488">
              <w:rPr>
                <w:rFonts w:eastAsia="Times New Roman"/>
                <w:color w:val="000000" w:themeColor="text1"/>
                <w:lang w:eastAsia="ru-RU"/>
              </w:rPr>
              <w:t>соот</w:t>
            </w:r>
            <w:r>
              <w:rPr>
                <w:rFonts w:eastAsia="Times New Roman"/>
                <w:color w:val="000000" w:themeColor="text1"/>
                <w:lang w:eastAsia="ru-RU"/>
              </w:rPr>
              <w:t>-</w:t>
            </w:r>
            <w:r w:rsidRPr="00A14488">
              <w:rPr>
                <w:rFonts w:eastAsia="Times New Roman"/>
                <w:color w:val="000000" w:themeColor="text1"/>
                <w:lang w:eastAsia="ru-RU"/>
              </w:rPr>
              <w:t>ветствии</w:t>
            </w:r>
            <w:proofErr w:type="spellEnd"/>
            <w:proofErr w:type="gram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</w:p>
          <w:p w14:paraId="748B7642" w14:textId="77777777" w:rsidR="005D51E1" w:rsidRPr="00A14488" w:rsidRDefault="005D51E1" w:rsidP="00BD28C5">
            <w:pPr>
              <w:widowControl w:val="0"/>
              <w:autoSpaceDE w:val="0"/>
              <w:autoSpaceDN w:val="0"/>
              <w:adjustRightInd w:val="0"/>
              <w:ind w:right="-111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с </w:t>
            </w:r>
            <w:proofErr w:type="spellStart"/>
            <w:proofErr w:type="gramStart"/>
            <w:r w:rsidRPr="00A14488">
              <w:rPr>
                <w:rFonts w:eastAsia="Times New Roman"/>
                <w:color w:val="000000" w:themeColor="text1"/>
                <w:lang w:eastAsia="ru-RU"/>
              </w:rPr>
              <w:t>рассчи</w:t>
            </w:r>
            <w:r>
              <w:rPr>
                <w:rFonts w:eastAsia="Times New Roman"/>
                <w:color w:val="000000" w:themeColor="text1"/>
                <w:lang w:eastAsia="ru-RU"/>
              </w:rPr>
              <w:t>-</w:t>
            </w:r>
            <w:r w:rsidRPr="00A14488">
              <w:rPr>
                <w:rFonts w:eastAsia="Times New Roman"/>
                <w:color w:val="000000" w:themeColor="text1"/>
                <w:lang w:eastAsia="ru-RU"/>
              </w:rPr>
              <w:t>танным</w:t>
            </w:r>
            <w:proofErr w:type="spellEnd"/>
            <w:proofErr w:type="gram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значением</w:t>
            </w:r>
          </w:p>
          <w:p w14:paraId="2544C9F9" w14:textId="77777777" w:rsidR="005D51E1" w:rsidRDefault="005D51E1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</w:p>
          <w:p w14:paraId="5B052302" w14:textId="77777777" w:rsidR="005D51E1" w:rsidRDefault="005D51E1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</w:p>
          <w:p w14:paraId="6F1CDD7D" w14:textId="77777777" w:rsidR="005D51E1" w:rsidRDefault="005D51E1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</w:p>
          <w:p w14:paraId="4169F57A" w14:textId="77777777" w:rsidR="005D51E1" w:rsidRDefault="005D51E1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</w:p>
          <w:p w14:paraId="0CA3F035" w14:textId="4D743BCF" w:rsidR="005D51E1" w:rsidRPr="00A14488" w:rsidRDefault="005D51E1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E72A" w14:textId="77777777" w:rsidR="005D51E1" w:rsidRPr="00A14488" w:rsidRDefault="005D51E1" w:rsidP="005D51E1">
            <w:pPr>
              <w:widowControl w:val="0"/>
              <w:autoSpaceDE w:val="0"/>
              <w:autoSpaceDN w:val="0"/>
              <w:adjustRightInd w:val="0"/>
              <w:ind w:right="-102"/>
              <w:rPr>
                <w:rFonts w:eastAsia="Times New Roman"/>
                <w:color w:val="000000" w:themeColor="text1"/>
                <w:lang w:eastAsia="ru-RU"/>
              </w:rPr>
            </w:pPr>
            <w:r w:rsidRPr="005D51E1">
              <w:rPr>
                <w:rFonts w:eastAsia="Times New Roman"/>
                <w:color w:val="000000" w:themeColor="text1"/>
                <w:spacing w:val="-6"/>
                <w:lang w:eastAsia="ru-RU"/>
              </w:rPr>
              <w:t>высокий уровень</w:t>
            </w:r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достижения структурных элементов</w:t>
            </w:r>
          </w:p>
        </w:tc>
      </w:tr>
      <w:tr w:rsidR="005D51E1" w:rsidRPr="00A14488" w14:paraId="0D808B21" w14:textId="77777777" w:rsidTr="003D72E1">
        <w:trPr>
          <w:trHeight w:val="27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63CC" w14:textId="77777777" w:rsidR="005D51E1" w:rsidRPr="00A14488" w:rsidRDefault="005D51E1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8D21" w14:textId="77777777" w:rsidR="005D51E1" w:rsidRPr="00A14488" w:rsidRDefault="005D51E1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2D4A" w14:textId="77777777" w:rsidR="005D51E1" w:rsidRPr="00A14488" w:rsidRDefault="005D51E1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94,99 ≥ 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УОСмп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≥ 85,00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D844ED" w14:textId="77777777" w:rsidR="005D51E1" w:rsidRPr="00A14488" w:rsidRDefault="005D51E1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1827" w14:textId="448C5CA0" w:rsidR="005D51E1" w:rsidRPr="00A14488" w:rsidRDefault="005D51E1" w:rsidP="005D51E1">
            <w:pPr>
              <w:widowControl w:val="0"/>
              <w:autoSpaceDE w:val="0"/>
              <w:autoSpaceDN w:val="0"/>
              <w:adjustRightInd w:val="0"/>
              <w:ind w:right="-102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достаточный уровень достижения структурных элементов</w:t>
            </w:r>
          </w:p>
        </w:tc>
      </w:tr>
      <w:tr w:rsidR="005D51E1" w:rsidRPr="00A14488" w14:paraId="48C3099E" w14:textId="77777777" w:rsidTr="003D72E1">
        <w:trPr>
          <w:trHeight w:val="29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2750" w14:textId="77777777" w:rsidR="005D51E1" w:rsidRPr="00A14488" w:rsidRDefault="005D51E1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F5FD" w14:textId="77777777" w:rsidR="005D51E1" w:rsidRPr="00A14488" w:rsidRDefault="005D51E1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C128" w14:textId="77777777" w:rsidR="005D51E1" w:rsidRPr="00A14488" w:rsidRDefault="005D51E1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84,99 ≥ 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УОСмп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≥ 75,00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1D1A1" w14:textId="66F75C1A" w:rsidR="005D51E1" w:rsidRPr="00A14488" w:rsidRDefault="005D51E1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CE8B" w14:textId="77777777" w:rsidR="005D51E1" w:rsidRDefault="005D51E1" w:rsidP="005D51E1">
            <w:pPr>
              <w:widowControl w:val="0"/>
              <w:autoSpaceDE w:val="0"/>
              <w:autoSpaceDN w:val="0"/>
              <w:adjustRightInd w:val="0"/>
              <w:ind w:right="-102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средний </w:t>
            </w:r>
          </w:p>
          <w:p w14:paraId="41A3ECDF" w14:textId="31A878BE" w:rsidR="005D51E1" w:rsidRPr="00A14488" w:rsidRDefault="005D51E1" w:rsidP="005D51E1">
            <w:pPr>
              <w:widowControl w:val="0"/>
              <w:autoSpaceDE w:val="0"/>
              <w:autoSpaceDN w:val="0"/>
              <w:adjustRightInd w:val="0"/>
              <w:ind w:right="-102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уровень достижения </w:t>
            </w:r>
            <w:r w:rsidRPr="00A14488">
              <w:rPr>
                <w:rFonts w:eastAsia="Times New Roman"/>
                <w:color w:val="000000" w:themeColor="text1"/>
                <w:lang w:eastAsia="ru-RU"/>
              </w:rPr>
              <w:lastRenderedPageBreak/>
              <w:t>структурных элементов</w:t>
            </w:r>
          </w:p>
        </w:tc>
      </w:tr>
      <w:tr w:rsidR="005D51E1" w:rsidRPr="00A14488" w14:paraId="27E5B017" w14:textId="77777777" w:rsidTr="004C7731">
        <w:trPr>
          <w:trHeight w:val="7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CDBC" w14:textId="77777777" w:rsidR="005D51E1" w:rsidRPr="00A14488" w:rsidRDefault="005D51E1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8F3F" w14:textId="77777777" w:rsidR="005D51E1" w:rsidRPr="00A14488" w:rsidRDefault="005D51E1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37BC" w14:textId="77777777" w:rsidR="005D51E1" w:rsidRPr="00A14488" w:rsidRDefault="005D51E1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74,99 ≥ 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УДПмп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≥ 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E496" w14:textId="77777777" w:rsidR="005D51E1" w:rsidRPr="00A14488" w:rsidRDefault="005D51E1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3EA9" w14:textId="77777777" w:rsidR="005D51E1" w:rsidRPr="00A14488" w:rsidRDefault="005D51E1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низкий уровень достижения структурных элементов</w:t>
            </w:r>
          </w:p>
        </w:tc>
      </w:tr>
      <w:tr w:rsidR="00A14488" w:rsidRPr="00A14488" w14:paraId="37B16ADA" w14:textId="77777777" w:rsidTr="005B05F2">
        <w:trPr>
          <w:trHeight w:val="4430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ED2F" w14:textId="77777777" w:rsidR="00C869C0" w:rsidRDefault="00A14488" w:rsidP="00C869C0">
            <w:pPr>
              <w:widowControl w:val="0"/>
              <w:autoSpaceDE w:val="0"/>
              <w:autoSpaceDN w:val="0"/>
              <w:adjustRightInd w:val="0"/>
              <w:ind w:right="-108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3.</w:t>
            </w:r>
            <w:r w:rsidRPr="00A144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Уровень освоения </w:t>
            </w:r>
            <w:r w:rsidRPr="00C869C0">
              <w:rPr>
                <w:rFonts w:eastAsia="Times New Roman"/>
                <w:color w:val="000000" w:themeColor="text1"/>
                <w:spacing w:val="-6"/>
                <w:lang w:eastAsia="ru-RU"/>
              </w:rPr>
              <w:t>запланированных</w:t>
            </w:r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объемов средств, </w:t>
            </w:r>
            <w:proofErr w:type="spellStart"/>
            <w:proofErr w:type="gramStart"/>
            <w:r w:rsidRPr="00C869C0">
              <w:rPr>
                <w:rFonts w:eastAsia="Times New Roman"/>
                <w:color w:val="000000" w:themeColor="text1"/>
                <w:lang w:eastAsia="ru-RU"/>
              </w:rPr>
              <w:t>предусмот</w:t>
            </w:r>
            <w:r w:rsidR="00C869C0">
              <w:rPr>
                <w:rFonts w:eastAsia="Times New Roman"/>
                <w:color w:val="000000" w:themeColor="text1"/>
                <w:lang w:eastAsia="ru-RU"/>
              </w:rPr>
              <w:t>-</w:t>
            </w:r>
            <w:r w:rsidRPr="00C869C0">
              <w:rPr>
                <w:rFonts w:eastAsia="Times New Roman"/>
                <w:color w:val="000000" w:themeColor="text1"/>
                <w:lang w:eastAsia="ru-RU"/>
              </w:rPr>
              <w:t>ренных</w:t>
            </w:r>
            <w:proofErr w:type="spellEnd"/>
            <w:proofErr w:type="gram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</w:p>
          <w:p w14:paraId="292B8F4B" w14:textId="77777777" w:rsidR="00C869C0" w:rsidRDefault="00A14488" w:rsidP="00C869C0">
            <w:pPr>
              <w:widowControl w:val="0"/>
              <w:autoSpaceDE w:val="0"/>
              <w:autoSpaceDN w:val="0"/>
              <w:adjustRightInd w:val="0"/>
              <w:ind w:right="-108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на реализацию муниципальной программы </w:t>
            </w:r>
          </w:p>
          <w:p w14:paraId="31A11BE7" w14:textId="2AFF8F5C" w:rsidR="00A14488" w:rsidRPr="00A14488" w:rsidRDefault="00A14488" w:rsidP="00C869C0">
            <w:pPr>
              <w:widowControl w:val="0"/>
              <w:autoSpaceDE w:val="0"/>
              <w:autoSpaceDN w:val="0"/>
              <w:adjustRightInd w:val="0"/>
              <w:ind w:right="-108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в отчетном году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3394" w14:textId="77777777" w:rsidR="00A14488" w:rsidRPr="00A14488" w:rsidRDefault="00A14488" w:rsidP="00A14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УОСмп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7342" w14:textId="718DD2CA" w:rsidR="00A14488" w:rsidRPr="00A14488" w:rsidRDefault="00A14488" w:rsidP="00EC09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УИСмп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* = 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Фзн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>/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Пзн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>, где:</w:t>
            </w:r>
          </w:p>
          <w:p w14:paraId="2AA3F97C" w14:textId="00BFDA66" w:rsidR="00A14488" w:rsidRPr="00A14488" w:rsidRDefault="00741B0F" w:rsidP="00EC09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- </w:t>
            </w:r>
            <w:proofErr w:type="spellStart"/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>УОСмп</w:t>
            </w:r>
            <w:proofErr w:type="spellEnd"/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="00C869C0">
              <w:rPr>
                <w:rFonts w:eastAsia="Times New Roman"/>
                <w:color w:val="000000" w:themeColor="text1"/>
                <w:lang w:eastAsia="ru-RU"/>
              </w:rPr>
              <w:t>–</w:t>
            </w:r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 xml:space="preserve"> уровень освоения запланированных объемов средств, предусмотренных на реализацию муниципальной программы </w:t>
            </w:r>
            <w:r w:rsidR="00C869C0">
              <w:rPr>
                <w:rFonts w:eastAsia="Times New Roman"/>
                <w:color w:val="000000" w:themeColor="text1"/>
                <w:lang w:eastAsia="ru-RU"/>
              </w:rPr>
              <w:br/>
            </w:r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>в отчетном году;</w:t>
            </w:r>
          </w:p>
          <w:p w14:paraId="6FA6C29D" w14:textId="0280EBF6" w:rsidR="00A14488" w:rsidRPr="00A14488" w:rsidRDefault="00741B0F" w:rsidP="00EC09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- </w:t>
            </w:r>
            <w:proofErr w:type="spellStart"/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>Фзн</w:t>
            </w:r>
            <w:proofErr w:type="spellEnd"/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 xml:space="preserve"> ‒ фактический объем расходов (за счет всех источников финансирования), направленный на реализацию муниципальной программы, (число десятичных знаков </w:t>
            </w:r>
            <w:r w:rsidR="00C869C0">
              <w:rPr>
                <w:rFonts w:eastAsia="Times New Roman"/>
                <w:color w:val="000000" w:themeColor="text1"/>
                <w:lang w:eastAsia="ru-RU"/>
              </w:rPr>
              <w:t>–</w:t>
            </w:r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 xml:space="preserve"> 2);</w:t>
            </w:r>
          </w:p>
          <w:p w14:paraId="6B85068E" w14:textId="2718DD1C" w:rsidR="00A14488" w:rsidRPr="00A14488" w:rsidRDefault="00741B0F" w:rsidP="00EC09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- </w:t>
            </w:r>
            <w:proofErr w:type="spellStart"/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>Пзн</w:t>
            </w:r>
            <w:proofErr w:type="spellEnd"/>
            <w:r w:rsidR="00A14488" w:rsidRPr="00A14488">
              <w:rPr>
                <w:rFonts w:eastAsia="Times New Roman"/>
                <w:color w:val="000000" w:themeColor="text1"/>
                <w:lang w:eastAsia="ru-RU"/>
              </w:rPr>
              <w:t xml:space="preserve"> ‒ плановый объем расходов (за счет всех источников финансирования), предусмотренный на реализацию программы.</w:t>
            </w:r>
          </w:p>
          <w:p w14:paraId="263CACD3" w14:textId="77777777" w:rsidR="00A14488" w:rsidRPr="00A14488" w:rsidRDefault="00A14488" w:rsidP="00EC09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Примечание:</w:t>
            </w:r>
          </w:p>
          <w:p w14:paraId="00BEDBD8" w14:textId="508767DC" w:rsidR="00A14488" w:rsidRPr="00A14488" w:rsidRDefault="00A14488" w:rsidP="00EC09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*</w:t>
            </w:r>
            <w:r w:rsidR="00C869C0">
              <w:rPr>
                <w:rFonts w:eastAsia="Times New Roman"/>
                <w:color w:val="000000" w:themeColor="text1"/>
                <w:lang w:eastAsia="ru-RU"/>
              </w:rPr>
              <w:t xml:space="preserve"> – </w:t>
            </w:r>
            <w:r w:rsidRPr="00A14488">
              <w:rPr>
                <w:rFonts w:eastAsia="Times New Roman"/>
                <w:color w:val="000000" w:themeColor="text1"/>
                <w:lang w:eastAsia="ru-RU"/>
              </w:rPr>
              <w:t>за исключением средств в резервного фонда Администрации города, иным образом зарезервированных (нераспределенных) средств, а также средств, предусмотренных на обслуживание долговых обязательств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5984" w14:textId="77777777" w:rsidR="00A14488" w:rsidRDefault="00A14488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</w:p>
          <w:p w14:paraId="6C81AB76" w14:textId="77777777" w:rsidR="006555C2" w:rsidRDefault="006555C2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</w:p>
          <w:p w14:paraId="50A36DE2" w14:textId="77777777" w:rsidR="006555C2" w:rsidRDefault="006555C2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</w:p>
          <w:p w14:paraId="7FFD2D2E" w14:textId="77777777" w:rsidR="006555C2" w:rsidRDefault="006555C2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</w:p>
          <w:p w14:paraId="7568ECD9" w14:textId="77777777" w:rsidR="006555C2" w:rsidRDefault="006555C2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</w:p>
          <w:p w14:paraId="764106CA" w14:textId="77777777" w:rsidR="006555C2" w:rsidRDefault="006555C2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</w:p>
          <w:p w14:paraId="7252C725" w14:textId="77777777" w:rsidR="006555C2" w:rsidRDefault="006555C2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</w:p>
          <w:p w14:paraId="05172FB6" w14:textId="77777777" w:rsidR="006555C2" w:rsidRDefault="006555C2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</w:p>
          <w:p w14:paraId="2217B429" w14:textId="77777777" w:rsidR="006555C2" w:rsidRDefault="006555C2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</w:p>
          <w:p w14:paraId="7E92D3C4" w14:textId="77777777" w:rsidR="006555C2" w:rsidRDefault="006555C2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</w:p>
          <w:p w14:paraId="76B8EAC5" w14:textId="77777777" w:rsidR="006555C2" w:rsidRDefault="006555C2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</w:p>
          <w:p w14:paraId="1D256DCA" w14:textId="77777777" w:rsidR="006555C2" w:rsidRDefault="006555C2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</w:p>
          <w:p w14:paraId="3CF84A4A" w14:textId="77777777" w:rsidR="006555C2" w:rsidRDefault="006555C2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</w:p>
          <w:p w14:paraId="3504A1FF" w14:textId="34E04EC8" w:rsidR="006555C2" w:rsidRPr="00A14488" w:rsidRDefault="006555C2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73C8" w14:textId="77777777" w:rsidR="00A14488" w:rsidRPr="00A14488" w:rsidRDefault="00A14488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</w:p>
        </w:tc>
      </w:tr>
      <w:tr w:rsidR="006555C2" w:rsidRPr="00A14488" w14:paraId="4CF66B4A" w14:textId="77777777" w:rsidTr="00E831E7">
        <w:trPr>
          <w:trHeight w:val="162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1AFC" w14:textId="77777777" w:rsidR="006555C2" w:rsidRPr="00A14488" w:rsidRDefault="006555C2" w:rsidP="00C869C0">
            <w:pPr>
              <w:widowControl w:val="0"/>
              <w:autoSpaceDE w:val="0"/>
              <w:autoSpaceDN w:val="0"/>
              <w:adjustRightInd w:val="0"/>
              <w:ind w:right="-108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2545" w14:textId="77777777" w:rsidR="006555C2" w:rsidRPr="00A14488" w:rsidRDefault="006555C2" w:rsidP="00A14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B74F2" w14:textId="58D93B8C" w:rsidR="006555C2" w:rsidRPr="00A14488" w:rsidRDefault="006555C2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УОСмп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≥ 95,00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639AE" w14:textId="77777777" w:rsidR="006555C2" w:rsidRDefault="006555C2" w:rsidP="005B05F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в </w:t>
            </w:r>
            <w:proofErr w:type="spellStart"/>
            <w:proofErr w:type="gramStart"/>
            <w:r w:rsidRPr="00A14488">
              <w:rPr>
                <w:rFonts w:eastAsia="Times New Roman"/>
                <w:color w:val="000000" w:themeColor="text1"/>
                <w:lang w:eastAsia="ru-RU"/>
              </w:rPr>
              <w:t>соот</w:t>
            </w:r>
            <w:r>
              <w:rPr>
                <w:rFonts w:eastAsia="Times New Roman"/>
                <w:color w:val="000000" w:themeColor="text1"/>
                <w:lang w:eastAsia="ru-RU"/>
              </w:rPr>
              <w:t>-</w:t>
            </w:r>
            <w:r w:rsidRPr="00A14488">
              <w:rPr>
                <w:rFonts w:eastAsia="Times New Roman"/>
                <w:color w:val="000000" w:themeColor="text1"/>
                <w:lang w:eastAsia="ru-RU"/>
              </w:rPr>
              <w:t>ветствии</w:t>
            </w:r>
            <w:proofErr w:type="spellEnd"/>
            <w:proofErr w:type="gram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</w:p>
          <w:p w14:paraId="487F7EAF" w14:textId="7104752A" w:rsidR="006555C2" w:rsidRDefault="006555C2" w:rsidP="005B05F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с </w:t>
            </w:r>
            <w:proofErr w:type="spellStart"/>
            <w:proofErr w:type="gramStart"/>
            <w:r w:rsidRPr="00A14488">
              <w:rPr>
                <w:rFonts w:eastAsia="Times New Roman"/>
                <w:color w:val="000000" w:themeColor="text1"/>
                <w:lang w:eastAsia="ru-RU"/>
              </w:rPr>
              <w:t>рассчи</w:t>
            </w:r>
            <w:r>
              <w:rPr>
                <w:rFonts w:eastAsia="Times New Roman"/>
                <w:color w:val="000000" w:themeColor="text1"/>
                <w:lang w:eastAsia="ru-RU"/>
              </w:rPr>
              <w:t>-</w:t>
            </w:r>
            <w:r w:rsidRPr="00A14488">
              <w:rPr>
                <w:rFonts w:eastAsia="Times New Roman"/>
                <w:color w:val="000000" w:themeColor="text1"/>
                <w:lang w:eastAsia="ru-RU"/>
              </w:rPr>
              <w:t>танным</w:t>
            </w:r>
            <w:proofErr w:type="spellEnd"/>
            <w:proofErr w:type="gram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значением</w:t>
            </w:r>
          </w:p>
          <w:p w14:paraId="530FBCA6" w14:textId="77777777" w:rsidR="005B05F2" w:rsidRDefault="005B05F2" w:rsidP="005B05F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</w:p>
          <w:p w14:paraId="6DC2608C" w14:textId="77777777" w:rsidR="006555C2" w:rsidRDefault="006555C2" w:rsidP="00C869C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EC5C8" w14:textId="2074D92A" w:rsidR="006555C2" w:rsidRPr="00A14488" w:rsidRDefault="006555C2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высокий уровень освоения средств</w:t>
            </w:r>
          </w:p>
        </w:tc>
      </w:tr>
      <w:tr w:rsidR="006555C2" w:rsidRPr="00A14488" w14:paraId="3C533F73" w14:textId="77777777" w:rsidTr="00B87F5D"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D7BD" w14:textId="77777777" w:rsidR="006555C2" w:rsidRPr="00A14488" w:rsidRDefault="006555C2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4C13" w14:textId="77777777" w:rsidR="006555C2" w:rsidRPr="00A14488" w:rsidRDefault="006555C2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2348" w14:textId="77777777" w:rsidR="006555C2" w:rsidRPr="00A14488" w:rsidRDefault="006555C2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94,99 ≥ 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УОСмп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≥ 85,00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0C6BB4" w14:textId="77777777" w:rsidR="006555C2" w:rsidRPr="00A14488" w:rsidRDefault="006555C2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BD9F" w14:textId="77D9DFC2" w:rsidR="006555C2" w:rsidRPr="00A14488" w:rsidRDefault="006555C2" w:rsidP="006555C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достаточный уровень освоения средств</w:t>
            </w:r>
          </w:p>
        </w:tc>
      </w:tr>
      <w:tr w:rsidR="006555C2" w:rsidRPr="00A14488" w14:paraId="6C49ADA1" w14:textId="77777777" w:rsidTr="00B87F5D"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EB94" w14:textId="77777777" w:rsidR="006555C2" w:rsidRPr="00A14488" w:rsidRDefault="006555C2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6D93" w14:textId="77777777" w:rsidR="006555C2" w:rsidRPr="00A14488" w:rsidRDefault="006555C2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6DF4" w14:textId="77777777" w:rsidR="006555C2" w:rsidRPr="00A14488" w:rsidRDefault="006555C2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A14488">
              <w:rPr>
                <w:rFonts w:eastAsia="Times New Roman"/>
                <w:lang w:eastAsia="ru-RU"/>
              </w:rPr>
              <w:t xml:space="preserve">84,99 ≥ </w:t>
            </w:r>
            <w:proofErr w:type="spellStart"/>
            <w:r w:rsidRPr="00A14488">
              <w:rPr>
                <w:rFonts w:eastAsia="Times New Roman"/>
                <w:lang w:eastAsia="ru-RU"/>
              </w:rPr>
              <w:t>УОСмп</w:t>
            </w:r>
            <w:proofErr w:type="spellEnd"/>
            <w:r w:rsidRPr="00A14488">
              <w:rPr>
                <w:rFonts w:eastAsia="Times New Roman"/>
                <w:lang w:eastAsia="ru-RU"/>
              </w:rPr>
              <w:t xml:space="preserve"> ≥ 75,00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520367" w14:textId="77777777" w:rsidR="006555C2" w:rsidRPr="00A14488" w:rsidRDefault="006555C2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DC8B" w14:textId="77777777" w:rsidR="006555C2" w:rsidRDefault="006555C2" w:rsidP="00C869C0">
            <w:pPr>
              <w:widowControl w:val="0"/>
              <w:autoSpaceDE w:val="0"/>
              <w:autoSpaceDN w:val="0"/>
              <w:adjustRightInd w:val="0"/>
              <w:ind w:right="-102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средний </w:t>
            </w:r>
          </w:p>
          <w:p w14:paraId="7D59777B" w14:textId="0D2DB127" w:rsidR="006555C2" w:rsidRPr="00A14488" w:rsidRDefault="006555C2" w:rsidP="00C869C0">
            <w:pPr>
              <w:widowControl w:val="0"/>
              <w:autoSpaceDE w:val="0"/>
              <w:autoSpaceDN w:val="0"/>
              <w:adjustRightInd w:val="0"/>
              <w:ind w:right="-102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уровень освоения средств</w:t>
            </w:r>
          </w:p>
        </w:tc>
      </w:tr>
      <w:tr w:rsidR="006555C2" w:rsidRPr="00A14488" w14:paraId="1910B16A" w14:textId="77777777" w:rsidTr="00B87F5D"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F4BE" w14:textId="77777777" w:rsidR="006555C2" w:rsidRPr="00A14488" w:rsidRDefault="006555C2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1594" w14:textId="77777777" w:rsidR="006555C2" w:rsidRPr="00A14488" w:rsidRDefault="006555C2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D8EF" w14:textId="77777777" w:rsidR="006555C2" w:rsidRPr="00A14488" w:rsidRDefault="006555C2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A14488">
              <w:rPr>
                <w:rFonts w:eastAsia="Times New Roman"/>
                <w:lang w:eastAsia="ru-RU"/>
              </w:rPr>
              <w:t xml:space="preserve">74,99 ≥ </w:t>
            </w:r>
            <w:proofErr w:type="spellStart"/>
            <w:r w:rsidRPr="00A14488">
              <w:rPr>
                <w:rFonts w:eastAsia="Times New Roman"/>
                <w:lang w:eastAsia="ru-RU"/>
              </w:rPr>
              <w:t>УДПмп</w:t>
            </w:r>
            <w:proofErr w:type="spellEnd"/>
            <w:r w:rsidRPr="00A14488">
              <w:rPr>
                <w:rFonts w:eastAsia="Times New Roman"/>
                <w:lang w:eastAsia="ru-RU"/>
              </w:rPr>
              <w:t xml:space="preserve"> ≥ 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F2090" w14:textId="77777777" w:rsidR="006555C2" w:rsidRPr="00A14488" w:rsidRDefault="006555C2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585C" w14:textId="77777777" w:rsidR="006555C2" w:rsidRDefault="006555C2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низкий </w:t>
            </w:r>
          </w:p>
          <w:p w14:paraId="7F81290C" w14:textId="2BC0E881" w:rsidR="006555C2" w:rsidRPr="00A14488" w:rsidRDefault="006555C2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уровень освоения средств</w:t>
            </w:r>
          </w:p>
        </w:tc>
      </w:tr>
      <w:tr w:rsidR="006555C2" w:rsidRPr="00A14488" w14:paraId="00C621E9" w14:textId="77777777" w:rsidTr="00A57C98"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F352" w14:textId="77777777" w:rsidR="006555C2" w:rsidRPr="00A14488" w:rsidRDefault="006555C2" w:rsidP="00C869C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4. Итоговая оценка эффективности реализации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5307" w14:textId="77777777" w:rsidR="006555C2" w:rsidRPr="00A14488" w:rsidRDefault="006555C2" w:rsidP="00CF51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ИОЭ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FCE5" w14:textId="4D3EFF33" w:rsidR="006555C2" w:rsidRPr="00A14488" w:rsidRDefault="006555C2" w:rsidP="00C869C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14488">
              <w:rPr>
                <w:rFonts w:eastAsia="Times New Roman"/>
                <w:lang w:eastAsia="ru-RU"/>
              </w:rPr>
              <w:t xml:space="preserve">итоговая оценка эффективности муниципальной программы рассчитывается в соответствии с </w:t>
            </w:r>
            <w:r w:rsidRPr="00C869C0">
              <w:rPr>
                <w:rFonts w:eastAsia="Times New Roman"/>
                <w:lang w:eastAsia="ru-RU"/>
              </w:rPr>
              <w:t>пунктом 8 раздела II</w:t>
            </w:r>
            <w:r w:rsidRPr="00A14488">
              <w:rPr>
                <w:rFonts w:eastAsia="Times New Roman"/>
                <w:lang w:eastAsia="ru-RU"/>
              </w:rPr>
              <w:t xml:space="preserve"> настоящего порядка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D6BA" w14:textId="77777777" w:rsidR="006555C2" w:rsidRPr="00A14488" w:rsidRDefault="006555C2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68E0" w14:textId="77777777" w:rsidR="006555C2" w:rsidRPr="00A14488" w:rsidRDefault="006555C2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</w:p>
        </w:tc>
      </w:tr>
      <w:tr w:rsidR="00A14488" w:rsidRPr="00A14488" w14:paraId="21405AF7" w14:textId="77777777" w:rsidTr="00A57C98"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9487" w14:textId="77777777" w:rsidR="00A14488" w:rsidRPr="00A14488" w:rsidRDefault="00A14488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D152" w14:textId="77777777" w:rsidR="00A14488" w:rsidRPr="00A14488" w:rsidRDefault="00A14488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E04E" w14:textId="77777777" w:rsidR="00A14488" w:rsidRPr="00A14488" w:rsidRDefault="00A14488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ИОЭ ≥ 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95F3EC" w14:textId="77777777" w:rsidR="00C869C0" w:rsidRDefault="00A14488" w:rsidP="00C869C0">
            <w:pPr>
              <w:widowControl w:val="0"/>
              <w:autoSpaceDE w:val="0"/>
              <w:autoSpaceDN w:val="0"/>
              <w:adjustRightInd w:val="0"/>
              <w:ind w:right="-111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в </w:t>
            </w:r>
            <w:proofErr w:type="spellStart"/>
            <w:proofErr w:type="gramStart"/>
            <w:r w:rsidRPr="00A14488">
              <w:rPr>
                <w:rFonts w:eastAsia="Times New Roman"/>
                <w:color w:val="000000" w:themeColor="text1"/>
                <w:lang w:eastAsia="ru-RU"/>
              </w:rPr>
              <w:t>соот</w:t>
            </w:r>
            <w:r w:rsidR="00C869C0">
              <w:rPr>
                <w:rFonts w:eastAsia="Times New Roman"/>
                <w:color w:val="000000" w:themeColor="text1"/>
                <w:lang w:eastAsia="ru-RU"/>
              </w:rPr>
              <w:t>-</w:t>
            </w:r>
            <w:r w:rsidRPr="00A14488">
              <w:rPr>
                <w:rFonts w:eastAsia="Times New Roman"/>
                <w:color w:val="000000" w:themeColor="text1"/>
                <w:lang w:eastAsia="ru-RU"/>
              </w:rPr>
              <w:t>ветствии</w:t>
            </w:r>
            <w:proofErr w:type="spellEnd"/>
            <w:proofErr w:type="gram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</w:p>
          <w:p w14:paraId="31B4B594" w14:textId="2ED60F17" w:rsidR="00A14488" w:rsidRPr="00A14488" w:rsidRDefault="00A14488" w:rsidP="00C869C0">
            <w:pPr>
              <w:widowControl w:val="0"/>
              <w:autoSpaceDE w:val="0"/>
              <w:autoSpaceDN w:val="0"/>
              <w:adjustRightInd w:val="0"/>
              <w:ind w:right="-111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с </w:t>
            </w:r>
            <w:proofErr w:type="spellStart"/>
            <w:r w:rsidRPr="00A14488">
              <w:rPr>
                <w:rFonts w:eastAsia="Times New Roman"/>
                <w:color w:val="000000" w:themeColor="text1"/>
                <w:lang w:eastAsia="ru-RU"/>
              </w:rPr>
              <w:t>рассчи</w:t>
            </w:r>
            <w:r w:rsidR="00C869C0">
              <w:rPr>
                <w:rFonts w:eastAsia="Times New Roman"/>
                <w:color w:val="000000" w:themeColor="text1"/>
                <w:lang w:eastAsia="ru-RU"/>
              </w:rPr>
              <w:t>-</w:t>
            </w:r>
            <w:r w:rsidRPr="00A14488">
              <w:rPr>
                <w:rFonts w:eastAsia="Times New Roman"/>
                <w:color w:val="000000" w:themeColor="text1"/>
                <w:lang w:eastAsia="ru-RU"/>
              </w:rPr>
              <w:t>танным</w:t>
            </w:r>
            <w:proofErr w:type="spellEnd"/>
            <w:r w:rsidRPr="00A14488">
              <w:rPr>
                <w:rFonts w:eastAsia="Times New Roman"/>
                <w:color w:val="000000" w:themeColor="text1"/>
                <w:lang w:eastAsia="ru-RU"/>
              </w:rPr>
              <w:t xml:space="preserve"> значением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ACCE" w14:textId="77777777" w:rsidR="00A14488" w:rsidRPr="00A14488" w:rsidRDefault="00A14488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высокий уровень эффективности муниципальной программы</w:t>
            </w:r>
          </w:p>
        </w:tc>
      </w:tr>
      <w:tr w:rsidR="00A14488" w:rsidRPr="00A14488" w14:paraId="0EFDD1E3" w14:textId="77777777" w:rsidTr="00BD28C5"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8096" w14:textId="77777777" w:rsidR="00A14488" w:rsidRPr="00A14488" w:rsidRDefault="00A14488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BF94" w14:textId="77777777" w:rsidR="00A14488" w:rsidRPr="00A14488" w:rsidRDefault="00A14488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5660" w14:textId="77777777" w:rsidR="00A14488" w:rsidRPr="00A14488" w:rsidRDefault="00A14488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94,99 ≥ ИОЭ ≥ 85,00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70E7" w14:textId="77777777" w:rsidR="00A14488" w:rsidRPr="00A14488" w:rsidRDefault="00A14488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0119" w14:textId="77777777" w:rsidR="00A14488" w:rsidRPr="00A14488" w:rsidRDefault="00A14488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эффективности муниципальной программы</w:t>
            </w:r>
          </w:p>
        </w:tc>
      </w:tr>
      <w:tr w:rsidR="00A14488" w:rsidRPr="00A14488" w14:paraId="35E19F35" w14:textId="77777777" w:rsidTr="00BD28C5"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9A1D" w14:textId="77777777" w:rsidR="00A14488" w:rsidRPr="00A14488" w:rsidRDefault="00A14488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25EA" w14:textId="77777777" w:rsidR="00A14488" w:rsidRPr="00A14488" w:rsidRDefault="00A14488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35DC" w14:textId="77777777" w:rsidR="00A14488" w:rsidRPr="00A14488" w:rsidRDefault="00A14488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84,99 ≥ ИОЭ ≥ 75,00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0713" w14:textId="77777777" w:rsidR="00A14488" w:rsidRPr="00A14488" w:rsidRDefault="00A14488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3714" w14:textId="77777777" w:rsidR="00A14488" w:rsidRPr="00A14488" w:rsidRDefault="00A14488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средний уровень эффективности муниципальной программы</w:t>
            </w:r>
          </w:p>
        </w:tc>
      </w:tr>
      <w:tr w:rsidR="00A14488" w:rsidRPr="00A14488" w14:paraId="3203C1D6" w14:textId="77777777" w:rsidTr="00BD28C5"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7CC9" w14:textId="77777777" w:rsidR="00A14488" w:rsidRPr="00A14488" w:rsidRDefault="00A14488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FE45" w14:textId="77777777" w:rsidR="00A14488" w:rsidRPr="00A14488" w:rsidRDefault="00A14488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48F9" w14:textId="77777777" w:rsidR="00A14488" w:rsidRPr="00A14488" w:rsidRDefault="00A14488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74,99 ≥ ИОЭ ≥ 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633B" w14:textId="77777777" w:rsidR="00A14488" w:rsidRPr="00A14488" w:rsidRDefault="00A14488" w:rsidP="00A14488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A20D" w14:textId="77777777" w:rsidR="00A14488" w:rsidRPr="00A14488" w:rsidRDefault="00A14488" w:rsidP="00A144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r w:rsidRPr="00A14488">
              <w:rPr>
                <w:rFonts w:eastAsia="Times New Roman"/>
                <w:color w:val="000000" w:themeColor="text1"/>
                <w:lang w:eastAsia="ru-RU"/>
              </w:rPr>
              <w:t>низкий уровень эффективности муниципальной программы</w:t>
            </w:r>
          </w:p>
        </w:tc>
      </w:tr>
    </w:tbl>
    <w:p w14:paraId="553004FC" w14:textId="001FAF52" w:rsidR="00A14488" w:rsidRDefault="00A14488" w:rsidP="00A14488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  <w:bookmarkStart w:id="9" w:name="sub_1200"/>
      <w:bookmarkEnd w:id="9"/>
    </w:p>
    <w:p w14:paraId="6E88A410" w14:textId="77777777" w:rsidR="00B4347B" w:rsidRPr="00EC0974" w:rsidRDefault="00B4347B" w:rsidP="00EC0974">
      <w:pPr>
        <w:autoSpaceDE w:val="0"/>
        <w:autoSpaceDN w:val="0"/>
        <w:adjustRightInd w:val="0"/>
        <w:ind w:firstLine="12191"/>
        <w:rPr>
          <w:color w:val="000000"/>
          <w:szCs w:val="28"/>
          <w:lang w:eastAsia="ru-RU"/>
        </w:rPr>
      </w:pPr>
      <w:r w:rsidRPr="00EC0974">
        <w:rPr>
          <w:color w:val="000000"/>
          <w:szCs w:val="28"/>
          <w:lang w:eastAsia="ru-RU"/>
        </w:rPr>
        <w:lastRenderedPageBreak/>
        <w:t xml:space="preserve">Приложение 2  </w:t>
      </w:r>
    </w:p>
    <w:p w14:paraId="2EFD1A55" w14:textId="77777777" w:rsidR="00B4347B" w:rsidRPr="00EC0974" w:rsidRDefault="00B4347B" w:rsidP="00EC0974">
      <w:pPr>
        <w:widowControl w:val="0"/>
        <w:autoSpaceDE w:val="0"/>
        <w:autoSpaceDN w:val="0"/>
        <w:adjustRightInd w:val="0"/>
        <w:ind w:firstLine="12191"/>
        <w:rPr>
          <w:color w:val="000000"/>
          <w:szCs w:val="28"/>
          <w:lang w:eastAsia="ru-RU"/>
        </w:rPr>
      </w:pPr>
      <w:r w:rsidRPr="00EC0974">
        <w:rPr>
          <w:color w:val="000000"/>
          <w:szCs w:val="28"/>
          <w:lang w:eastAsia="ru-RU"/>
        </w:rPr>
        <w:t xml:space="preserve">к порядку проведения оценки </w:t>
      </w:r>
    </w:p>
    <w:p w14:paraId="3586848B" w14:textId="77777777" w:rsidR="00B4347B" w:rsidRPr="00EC0974" w:rsidRDefault="00B4347B" w:rsidP="00EC0974">
      <w:pPr>
        <w:widowControl w:val="0"/>
        <w:autoSpaceDE w:val="0"/>
        <w:autoSpaceDN w:val="0"/>
        <w:adjustRightInd w:val="0"/>
        <w:ind w:firstLine="12191"/>
        <w:rPr>
          <w:color w:val="000000"/>
          <w:szCs w:val="28"/>
          <w:lang w:eastAsia="ru-RU"/>
        </w:rPr>
      </w:pPr>
      <w:r w:rsidRPr="00EC0974">
        <w:rPr>
          <w:color w:val="000000"/>
          <w:szCs w:val="28"/>
          <w:lang w:eastAsia="ru-RU"/>
        </w:rPr>
        <w:t xml:space="preserve">эффективности реализации </w:t>
      </w:r>
    </w:p>
    <w:p w14:paraId="1C09931F" w14:textId="2B241C5C" w:rsidR="00B4347B" w:rsidRPr="00EC0974" w:rsidRDefault="00B4347B" w:rsidP="00EC0974">
      <w:pPr>
        <w:widowControl w:val="0"/>
        <w:autoSpaceDE w:val="0"/>
        <w:autoSpaceDN w:val="0"/>
        <w:adjustRightInd w:val="0"/>
        <w:ind w:firstLine="12191"/>
        <w:rPr>
          <w:color w:val="000000"/>
          <w:szCs w:val="28"/>
          <w:lang w:eastAsia="ru-RU"/>
        </w:rPr>
      </w:pPr>
      <w:r w:rsidRPr="00EC0974">
        <w:rPr>
          <w:color w:val="000000"/>
          <w:szCs w:val="28"/>
          <w:lang w:eastAsia="ru-RU"/>
        </w:rPr>
        <w:t>муниципальных программ</w:t>
      </w:r>
    </w:p>
    <w:p w14:paraId="2360BC92" w14:textId="4A9FD9A7" w:rsidR="00B4347B" w:rsidRPr="00EC0974" w:rsidRDefault="00B4347B" w:rsidP="00B4347B">
      <w:pPr>
        <w:widowControl w:val="0"/>
        <w:autoSpaceDE w:val="0"/>
        <w:autoSpaceDN w:val="0"/>
        <w:adjustRightInd w:val="0"/>
        <w:ind w:firstLine="12616"/>
        <w:rPr>
          <w:color w:val="000000"/>
          <w:szCs w:val="28"/>
          <w:lang w:eastAsia="ru-RU"/>
        </w:rPr>
      </w:pPr>
    </w:p>
    <w:p w14:paraId="716DA8B1" w14:textId="77777777" w:rsidR="00B4347B" w:rsidRPr="00EC0974" w:rsidRDefault="00B4347B" w:rsidP="00B4347B">
      <w:pPr>
        <w:widowControl w:val="0"/>
        <w:autoSpaceDE w:val="0"/>
        <w:autoSpaceDN w:val="0"/>
        <w:adjustRightInd w:val="0"/>
        <w:ind w:firstLine="12616"/>
        <w:rPr>
          <w:color w:val="000000"/>
          <w:szCs w:val="28"/>
          <w:lang w:eastAsia="ru-RU"/>
        </w:rPr>
      </w:pPr>
    </w:p>
    <w:p w14:paraId="5D3BE58D" w14:textId="030E9CAE" w:rsidR="00B4347B" w:rsidRPr="00EC0974" w:rsidRDefault="00B4347B" w:rsidP="00B4347B">
      <w:pPr>
        <w:widowControl w:val="0"/>
        <w:autoSpaceDE w:val="0"/>
        <w:autoSpaceDN w:val="0"/>
        <w:adjustRightInd w:val="0"/>
        <w:jc w:val="center"/>
        <w:rPr>
          <w:color w:val="000000"/>
          <w:szCs w:val="28"/>
          <w:lang w:eastAsia="ru-RU"/>
        </w:rPr>
      </w:pPr>
      <w:r w:rsidRPr="00EC0974">
        <w:rPr>
          <w:color w:val="000000"/>
          <w:szCs w:val="28"/>
          <w:lang w:eastAsia="ru-RU"/>
        </w:rPr>
        <w:t>Сводная информация об оценке эффективности реализации муниципальных программ за ______ год</w:t>
      </w:r>
    </w:p>
    <w:p w14:paraId="629D7AA1" w14:textId="77777777" w:rsidR="00B4347B" w:rsidRDefault="00B4347B" w:rsidP="00B4347B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ru-RU"/>
        </w:rPr>
      </w:pPr>
    </w:p>
    <w:tbl>
      <w:tblPr>
        <w:tblW w:w="157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"/>
        <w:gridCol w:w="1701"/>
        <w:gridCol w:w="1701"/>
        <w:gridCol w:w="1701"/>
        <w:gridCol w:w="1701"/>
        <w:gridCol w:w="1701"/>
        <w:gridCol w:w="1701"/>
        <w:gridCol w:w="1701"/>
        <w:gridCol w:w="1984"/>
        <w:gridCol w:w="1557"/>
      </w:tblGrid>
      <w:tr w:rsidR="00EC0974" w:rsidRPr="00EC0974" w14:paraId="49DE5E91" w14:textId="77777777" w:rsidTr="00EC0974">
        <w:trPr>
          <w:trHeight w:val="2107"/>
        </w:trPr>
        <w:tc>
          <w:tcPr>
            <w:tcW w:w="317" w:type="dxa"/>
          </w:tcPr>
          <w:p w14:paraId="6AAEA1AC" w14:textId="77777777" w:rsidR="00216ECF" w:rsidRPr="00741B0F" w:rsidRDefault="00C753BA" w:rsidP="00EC0974">
            <w:pPr>
              <w:autoSpaceDE w:val="0"/>
              <w:autoSpaceDN w:val="0"/>
              <w:adjustRightInd w:val="0"/>
              <w:ind w:left="-232" w:right="-232"/>
              <w:jc w:val="center"/>
              <w:rPr>
                <w:color w:val="000000"/>
                <w:spacing w:val="-10"/>
                <w:sz w:val="24"/>
                <w:szCs w:val="24"/>
                <w:lang w:eastAsia="ru-RU"/>
              </w:rPr>
            </w:pPr>
            <w:r w:rsidRPr="00741B0F">
              <w:rPr>
                <w:color w:val="000000"/>
                <w:spacing w:val="-10"/>
                <w:sz w:val="24"/>
                <w:szCs w:val="24"/>
                <w:lang w:eastAsia="ru-RU"/>
              </w:rPr>
              <w:t xml:space="preserve">№ </w:t>
            </w:r>
          </w:p>
          <w:p w14:paraId="1316EA47" w14:textId="7F5E9608" w:rsidR="00C753BA" w:rsidRPr="00EC0974" w:rsidRDefault="00C753BA" w:rsidP="00EC0974">
            <w:pPr>
              <w:autoSpaceDE w:val="0"/>
              <w:autoSpaceDN w:val="0"/>
              <w:adjustRightInd w:val="0"/>
              <w:ind w:left="-232" w:right="-23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B0F">
              <w:rPr>
                <w:color w:val="000000"/>
                <w:spacing w:val="-1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</w:tcPr>
          <w:p w14:paraId="71265FDC" w14:textId="77777777" w:rsidR="00C753BA" w:rsidRPr="00EC0974" w:rsidRDefault="00C753BA" w:rsidP="00EC0974">
            <w:pPr>
              <w:autoSpaceDE w:val="0"/>
              <w:autoSpaceDN w:val="0"/>
              <w:adjustRightInd w:val="0"/>
              <w:ind w:left="-232" w:right="-23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974">
              <w:rPr>
                <w:color w:val="000000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1701" w:type="dxa"/>
          </w:tcPr>
          <w:p w14:paraId="6D6A0FF2" w14:textId="77777777" w:rsidR="00B4347B" w:rsidRPr="00EC0974" w:rsidRDefault="00C753BA" w:rsidP="00EC0974">
            <w:pPr>
              <w:autoSpaceDE w:val="0"/>
              <w:autoSpaceDN w:val="0"/>
              <w:adjustRightInd w:val="0"/>
              <w:ind w:left="-232" w:right="-23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974">
              <w:rPr>
                <w:color w:val="000000"/>
                <w:sz w:val="24"/>
                <w:szCs w:val="24"/>
                <w:lang w:eastAsia="ru-RU"/>
              </w:rPr>
              <w:t xml:space="preserve">Итоговая </w:t>
            </w:r>
          </w:p>
          <w:p w14:paraId="7EDC951A" w14:textId="77777777" w:rsidR="00B4347B" w:rsidRPr="00EC0974" w:rsidRDefault="00C753BA" w:rsidP="00EC0974">
            <w:pPr>
              <w:autoSpaceDE w:val="0"/>
              <w:autoSpaceDN w:val="0"/>
              <w:adjustRightInd w:val="0"/>
              <w:ind w:left="-232" w:right="-23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974">
              <w:rPr>
                <w:color w:val="000000"/>
                <w:sz w:val="24"/>
                <w:szCs w:val="24"/>
                <w:lang w:eastAsia="ru-RU"/>
              </w:rPr>
              <w:t xml:space="preserve">оценка </w:t>
            </w:r>
          </w:p>
          <w:p w14:paraId="0C224E9F" w14:textId="77777777" w:rsidR="00B4347B" w:rsidRPr="00EC0974" w:rsidRDefault="00C753BA" w:rsidP="00EC0974">
            <w:pPr>
              <w:autoSpaceDE w:val="0"/>
              <w:autoSpaceDN w:val="0"/>
              <w:adjustRightInd w:val="0"/>
              <w:ind w:left="-232" w:right="-23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974">
              <w:rPr>
                <w:color w:val="000000"/>
                <w:sz w:val="24"/>
                <w:szCs w:val="24"/>
                <w:lang w:eastAsia="ru-RU"/>
              </w:rPr>
              <w:t xml:space="preserve">эффективности реализации муниципальной программы </w:t>
            </w:r>
          </w:p>
          <w:p w14:paraId="6838725B" w14:textId="793BF491" w:rsidR="00C753BA" w:rsidRPr="00EC0974" w:rsidRDefault="00C753BA" w:rsidP="00EC0974">
            <w:pPr>
              <w:autoSpaceDE w:val="0"/>
              <w:autoSpaceDN w:val="0"/>
              <w:adjustRightInd w:val="0"/>
              <w:ind w:left="-232" w:right="-23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974">
              <w:rPr>
                <w:color w:val="000000"/>
                <w:sz w:val="24"/>
                <w:szCs w:val="24"/>
                <w:lang w:eastAsia="ru-RU"/>
              </w:rPr>
              <w:t>(ИОЭ)</w:t>
            </w:r>
          </w:p>
        </w:tc>
        <w:tc>
          <w:tcPr>
            <w:tcW w:w="1701" w:type="dxa"/>
          </w:tcPr>
          <w:p w14:paraId="5887FB94" w14:textId="77777777" w:rsidR="00C753BA" w:rsidRPr="00EC0974" w:rsidRDefault="00C753BA" w:rsidP="00EC0974">
            <w:pPr>
              <w:autoSpaceDE w:val="0"/>
              <w:autoSpaceDN w:val="0"/>
              <w:adjustRightInd w:val="0"/>
              <w:ind w:left="-232" w:right="-23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974">
              <w:rPr>
                <w:color w:val="000000"/>
                <w:sz w:val="24"/>
                <w:szCs w:val="24"/>
                <w:lang w:eastAsia="ru-RU"/>
              </w:rPr>
              <w:t>Интерпретация оценки</w:t>
            </w:r>
          </w:p>
        </w:tc>
        <w:tc>
          <w:tcPr>
            <w:tcW w:w="1701" w:type="dxa"/>
          </w:tcPr>
          <w:p w14:paraId="73CB3388" w14:textId="77777777" w:rsidR="00C753BA" w:rsidRPr="00EC0974" w:rsidRDefault="00C753BA" w:rsidP="00EC0974">
            <w:pPr>
              <w:autoSpaceDE w:val="0"/>
              <w:autoSpaceDN w:val="0"/>
              <w:adjustRightInd w:val="0"/>
              <w:ind w:left="-232" w:right="-23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974">
              <w:rPr>
                <w:color w:val="000000"/>
                <w:sz w:val="24"/>
                <w:szCs w:val="24"/>
                <w:lang w:eastAsia="ru-RU"/>
              </w:rPr>
              <w:t>Уровень достижения показателей муниципальной программы (</w:t>
            </w:r>
            <w:proofErr w:type="spellStart"/>
            <w:r w:rsidRPr="00EC0974">
              <w:rPr>
                <w:color w:val="000000"/>
                <w:sz w:val="24"/>
                <w:szCs w:val="24"/>
                <w:lang w:eastAsia="ru-RU"/>
              </w:rPr>
              <w:t>УДПмп</w:t>
            </w:r>
            <w:proofErr w:type="spellEnd"/>
            <w:r w:rsidRPr="00EC0974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14:paraId="5584CF48" w14:textId="77777777" w:rsidR="00C753BA" w:rsidRPr="00EC0974" w:rsidRDefault="00C753BA" w:rsidP="00EC0974">
            <w:pPr>
              <w:autoSpaceDE w:val="0"/>
              <w:autoSpaceDN w:val="0"/>
              <w:adjustRightInd w:val="0"/>
              <w:ind w:left="-232" w:right="-23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974">
              <w:rPr>
                <w:color w:val="000000"/>
                <w:sz w:val="24"/>
                <w:szCs w:val="24"/>
                <w:lang w:eastAsia="ru-RU"/>
              </w:rPr>
              <w:t>Интерпретация оценки</w:t>
            </w:r>
          </w:p>
        </w:tc>
        <w:tc>
          <w:tcPr>
            <w:tcW w:w="1701" w:type="dxa"/>
          </w:tcPr>
          <w:p w14:paraId="68F43C61" w14:textId="77777777" w:rsidR="00216ECF" w:rsidRPr="00EC0974" w:rsidRDefault="00C753BA" w:rsidP="00EC0974">
            <w:pPr>
              <w:autoSpaceDE w:val="0"/>
              <w:autoSpaceDN w:val="0"/>
              <w:adjustRightInd w:val="0"/>
              <w:ind w:left="-232" w:right="-23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974">
              <w:rPr>
                <w:color w:val="000000"/>
                <w:sz w:val="24"/>
                <w:szCs w:val="24"/>
                <w:lang w:eastAsia="ru-RU"/>
              </w:rPr>
              <w:t xml:space="preserve">Уровень </w:t>
            </w:r>
          </w:p>
          <w:p w14:paraId="5329A4FB" w14:textId="77777777" w:rsidR="00216ECF" w:rsidRPr="00EC0974" w:rsidRDefault="00C753BA" w:rsidP="00EC0974">
            <w:pPr>
              <w:autoSpaceDE w:val="0"/>
              <w:autoSpaceDN w:val="0"/>
              <w:adjustRightInd w:val="0"/>
              <w:ind w:left="-232" w:right="-23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974">
              <w:rPr>
                <w:color w:val="000000"/>
                <w:sz w:val="24"/>
                <w:szCs w:val="24"/>
                <w:lang w:eastAsia="ru-RU"/>
              </w:rPr>
              <w:t xml:space="preserve">достижения структурных элементов муниципальной программы </w:t>
            </w:r>
          </w:p>
          <w:p w14:paraId="6310E621" w14:textId="79A1E70C" w:rsidR="00C753BA" w:rsidRPr="00EC0974" w:rsidRDefault="00C753BA" w:rsidP="00EC0974">
            <w:pPr>
              <w:autoSpaceDE w:val="0"/>
              <w:autoSpaceDN w:val="0"/>
              <w:adjustRightInd w:val="0"/>
              <w:ind w:left="-232" w:right="-23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974">
              <w:rPr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EC0974">
              <w:rPr>
                <w:color w:val="000000"/>
                <w:sz w:val="24"/>
                <w:szCs w:val="24"/>
                <w:lang w:eastAsia="ru-RU"/>
              </w:rPr>
              <w:t>УДСЭмп</w:t>
            </w:r>
            <w:proofErr w:type="spellEnd"/>
            <w:r w:rsidRPr="00EC0974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14:paraId="76DFD1F9" w14:textId="77777777" w:rsidR="00216ECF" w:rsidRPr="00EC0974" w:rsidRDefault="00C753BA" w:rsidP="00B4347B">
            <w:pPr>
              <w:autoSpaceDE w:val="0"/>
              <w:autoSpaceDN w:val="0"/>
              <w:adjustRightInd w:val="0"/>
              <w:ind w:left="-104" w:right="-11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974">
              <w:rPr>
                <w:color w:val="000000"/>
                <w:sz w:val="24"/>
                <w:szCs w:val="24"/>
                <w:lang w:eastAsia="ru-RU"/>
              </w:rPr>
              <w:t xml:space="preserve">Интерпретация </w:t>
            </w:r>
          </w:p>
          <w:p w14:paraId="1A596C30" w14:textId="1F28AF75" w:rsidR="00C753BA" w:rsidRPr="00EC0974" w:rsidRDefault="00C753BA" w:rsidP="00B4347B">
            <w:pPr>
              <w:autoSpaceDE w:val="0"/>
              <w:autoSpaceDN w:val="0"/>
              <w:adjustRightInd w:val="0"/>
              <w:ind w:left="-104" w:right="-11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974">
              <w:rPr>
                <w:color w:val="000000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984" w:type="dxa"/>
          </w:tcPr>
          <w:p w14:paraId="4AF1CDD0" w14:textId="77777777" w:rsidR="00216ECF" w:rsidRPr="00EC0974" w:rsidRDefault="00C753BA" w:rsidP="00B4347B">
            <w:pPr>
              <w:autoSpaceDE w:val="0"/>
              <w:autoSpaceDN w:val="0"/>
              <w:adjustRightInd w:val="0"/>
              <w:ind w:left="-103" w:right="-10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974">
              <w:rPr>
                <w:color w:val="000000"/>
                <w:sz w:val="24"/>
                <w:szCs w:val="24"/>
                <w:lang w:eastAsia="ru-RU"/>
              </w:rPr>
              <w:t xml:space="preserve">Уровень освоения </w:t>
            </w:r>
          </w:p>
          <w:p w14:paraId="22DE9C53" w14:textId="48A7082F" w:rsidR="00B4347B" w:rsidRPr="00EC0974" w:rsidRDefault="00C753BA" w:rsidP="00B4347B">
            <w:pPr>
              <w:autoSpaceDE w:val="0"/>
              <w:autoSpaceDN w:val="0"/>
              <w:adjustRightInd w:val="0"/>
              <w:ind w:left="-103" w:right="-10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974">
              <w:rPr>
                <w:color w:val="000000"/>
                <w:sz w:val="24"/>
                <w:szCs w:val="24"/>
                <w:lang w:eastAsia="ru-RU"/>
              </w:rPr>
              <w:t xml:space="preserve">запланированных </w:t>
            </w:r>
          </w:p>
          <w:p w14:paraId="30CA4D1C" w14:textId="77777777" w:rsidR="00B4347B" w:rsidRPr="00EC0974" w:rsidRDefault="00C753BA" w:rsidP="00B4347B">
            <w:pPr>
              <w:autoSpaceDE w:val="0"/>
              <w:autoSpaceDN w:val="0"/>
              <w:adjustRightInd w:val="0"/>
              <w:ind w:left="-103" w:right="-10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974">
              <w:rPr>
                <w:color w:val="000000"/>
                <w:sz w:val="24"/>
                <w:szCs w:val="24"/>
                <w:lang w:eastAsia="ru-RU"/>
              </w:rPr>
              <w:t xml:space="preserve">объемов средств, </w:t>
            </w:r>
          </w:p>
          <w:p w14:paraId="327AC2B2" w14:textId="7830CCDD" w:rsidR="00B4347B" w:rsidRPr="00EC0974" w:rsidRDefault="00C753BA" w:rsidP="00B4347B">
            <w:pPr>
              <w:autoSpaceDE w:val="0"/>
              <w:autoSpaceDN w:val="0"/>
              <w:adjustRightInd w:val="0"/>
              <w:ind w:left="-103" w:right="-10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974">
              <w:rPr>
                <w:color w:val="000000"/>
                <w:sz w:val="24"/>
                <w:szCs w:val="24"/>
                <w:lang w:eastAsia="ru-RU"/>
              </w:rPr>
              <w:t xml:space="preserve">предусмотренных </w:t>
            </w:r>
          </w:p>
          <w:p w14:paraId="5C098C16" w14:textId="77777777" w:rsidR="00216ECF" w:rsidRPr="00EC0974" w:rsidRDefault="00C753BA" w:rsidP="00B4347B">
            <w:pPr>
              <w:autoSpaceDE w:val="0"/>
              <w:autoSpaceDN w:val="0"/>
              <w:adjustRightInd w:val="0"/>
              <w:ind w:left="-103" w:right="-10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974">
              <w:rPr>
                <w:color w:val="000000"/>
                <w:sz w:val="24"/>
                <w:szCs w:val="24"/>
                <w:lang w:eastAsia="ru-RU"/>
              </w:rPr>
              <w:t xml:space="preserve">на реализацию </w:t>
            </w:r>
          </w:p>
          <w:p w14:paraId="160DD147" w14:textId="77777777" w:rsidR="00216ECF" w:rsidRPr="00EC0974" w:rsidRDefault="00C753BA" w:rsidP="00B4347B">
            <w:pPr>
              <w:autoSpaceDE w:val="0"/>
              <w:autoSpaceDN w:val="0"/>
              <w:adjustRightInd w:val="0"/>
              <w:ind w:left="-103" w:right="-10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974">
              <w:rPr>
                <w:color w:val="000000"/>
                <w:sz w:val="24"/>
                <w:szCs w:val="24"/>
                <w:lang w:eastAsia="ru-RU"/>
              </w:rPr>
              <w:t xml:space="preserve">муниципальной </w:t>
            </w:r>
          </w:p>
          <w:p w14:paraId="00D74D93" w14:textId="77777777" w:rsidR="00216ECF" w:rsidRPr="00EC0974" w:rsidRDefault="00C753BA" w:rsidP="00B4347B">
            <w:pPr>
              <w:autoSpaceDE w:val="0"/>
              <w:autoSpaceDN w:val="0"/>
              <w:adjustRightInd w:val="0"/>
              <w:ind w:left="-103" w:right="-10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974">
              <w:rPr>
                <w:color w:val="000000"/>
                <w:sz w:val="24"/>
                <w:szCs w:val="24"/>
                <w:lang w:eastAsia="ru-RU"/>
              </w:rPr>
              <w:t xml:space="preserve">программы </w:t>
            </w:r>
          </w:p>
          <w:p w14:paraId="39CB0296" w14:textId="5949D759" w:rsidR="00216ECF" w:rsidRPr="00EC0974" w:rsidRDefault="00C753BA" w:rsidP="00B4347B">
            <w:pPr>
              <w:autoSpaceDE w:val="0"/>
              <w:autoSpaceDN w:val="0"/>
              <w:adjustRightInd w:val="0"/>
              <w:ind w:left="-103" w:right="-10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974">
              <w:rPr>
                <w:color w:val="000000"/>
                <w:sz w:val="24"/>
                <w:szCs w:val="24"/>
                <w:lang w:eastAsia="ru-RU"/>
              </w:rPr>
              <w:t xml:space="preserve">в отчетном году </w:t>
            </w:r>
          </w:p>
          <w:p w14:paraId="73982C00" w14:textId="36035B1C" w:rsidR="00C753BA" w:rsidRPr="00EC0974" w:rsidRDefault="00C753BA" w:rsidP="00B4347B">
            <w:pPr>
              <w:autoSpaceDE w:val="0"/>
              <w:autoSpaceDN w:val="0"/>
              <w:adjustRightInd w:val="0"/>
              <w:ind w:left="-103" w:right="-10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974">
              <w:rPr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EC0974">
              <w:rPr>
                <w:color w:val="000000"/>
                <w:sz w:val="24"/>
                <w:szCs w:val="24"/>
                <w:lang w:eastAsia="ru-RU"/>
              </w:rPr>
              <w:t>УОСмп</w:t>
            </w:r>
            <w:proofErr w:type="spellEnd"/>
            <w:r w:rsidRPr="00EC0974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7" w:type="dxa"/>
          </w:tcPr>
          <w:p w14:paraId="2FDCEF8A" w14:textId="77777777" w:rsidR="00C753BA" w:rsidRPr="00EC0974" w:rsidRDefault="00C753BA" w:rsidP="00B4347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6"/>
                <w:sz w:val="24"/>
                <w:szCs w:val="24"/>
                <w:lang w:eastAsia="ru-RU"/>
              </w:rPr>
            </w:pPr>
            <w:r w:rsidRPr="00EC0974">
              <w:rPr>
                <w:color w:val="000000"/>
                <w:spacing w:val="-6"/>
                <w:sz w:val="24"/>
                <w:szCs w:val="24"/>
                <w:lang w:eastAsia="ru-RU"/>
              </w:rPr>
              <w:t>Интерпретация оценки</w:t>
            </w:r>
          </w:p>
        </w:tc>
      </w:tr>
      <w:tr w:rsidR="00EC0974" w:rsidRPr="00EC0974" w14:paraId="40B9095E" w14:textId="77777777" w:rsidTr="00EC0974">
        <w:trPr>
          <w:trHeight w:val="212"/>
        </w:trPr>
        <w:tc>
          <w:tcPr>
            <w:tcW w:w="317" w:type="dxa"/>
            <w:shd w:val="solid" w:color="FFFFFF" w:fill="auto"/>
          </w:tcPr>
          <w:p w14:paraId="72DECDEB" w14:textId="77777777" w:rsidR="00C753BA" w:rsidRPr="00EC0974" w:rsidRDefault="00C753BA" w:rsidP="00741B0F">
            <w:pPr>
              <w:autoSpaceDE w:val="0"/>
              <w:autoSpaceDN w:val="0"/>
              <w:adjustRightInd w:val="0"/>
              <w:ind w:left="-74" w:right="-10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97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solid" w:color="FFFFFF" w:fill="auto"/>
          </w:tcPr>
          <w:p w14:paraId="688EAA21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solid" w:color="FFFFFF" w:fill="auto"/>
          </w:tcPr>
          <w:p w14:paraId="44219445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solid" w:color="FFFFFF" w:fill="auto"/>
          </w:tcPr>
          <w:p w14:paraId="57420490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solid" w:color="FFFFFF" w:fill="auto"/>
          </w:tcPr>
          <w:p w14:paraId="1AB5FEED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solid" w:color="FFFFFF" w:fill="auto"/>
          </w:tcPr>
          <w:p w14:paraId="5301922E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solid" w:color="FFFFFF" w:fill="auto"/>
          </w:tcPr>
          <w:p w14:paraId="7E51BE82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solid" w:color="FFFFFF" w:fill="auto"/>
          </w:tcPr>
          <w:p w14:paraId="21066C3A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solid" w:color="FFFFFF" w:fill="auto"/>
          </w:tcPr>
          <w:p w14:paraId="0E72AF3C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shd w:val="solid" w:color="FFFFFF" w:fill="auto"/>
          </w:tcPr>
          <w:p w14:paraId="60B9532F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C0974" w:rsidRPr="00EC0974" w14:paraId="34A41463" w14:textId="77777777" w:rsidTr="00EC0974">
        <w:trPr>
          <w:trHeight w:val="107"/>
        </w:trPr>
        <w:tc>
          <w:tcPr>
            <w:tcW w:w="317" w:type="dxa"/>
            <w:shd w:val="solid" w:color="FFFFFF" w:fill="auto"/>
          </w:tcPr>
          <w:p w14:paraId="15A92614" w14:textId="77777777" w:rsidR="00C753BA" w:rsidRPr="00EC0974" w:rsidRDefault="00C753BA" w:rsidP="00741B0F">
            <w:pPr>
              <w:autoSpaceDE w:val="0"/>
              <w:autoSpaceDN w:val="0"/>
              <w:adjustRightInd w:val="0"/>
              <w:ind w:left="-74" w:right="-10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97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solid" w:color="FFFFFF" w:fill="auto"/>
          </w:tcPr>
          <w:p w14:paraId="15269952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solid" w:color="FFFFFF" w:fill="auto"/>
          </w:tcPr>
          <w:p w14:paraId="04D4A048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solid" w:color="FFFFFF" w:fill="auto"/>
          </w:tcPr>
          <w:p w14:paraId="6C159430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solid" w:color="FFFFFF" w:fill="auto"/>
          </w:tcPr>
          <w:p w14:paraId="12E2F1D2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solid" w:color="FFFFFF" w:fill="auto"/>
          </w:tcPr>
          <w:p w14:paraId="2763CCD9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solid" w:color="FFFFFF" w:fill="auto"/>
          </w:tcPr>
          <w:p w14:paraId="3AB66637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solid" w:color="FFFFFF" w:fill="auto"/>
          </w:tcPr>
          <w:p w14:paraId="027C2D77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solid" w:color="FFFFFF" w:fill="auto"/>
          </w:tcPr>
          <w:p w14:paraId="70E8EDC4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shd w:val="solid" w:color="FFFFFF" w:fill="auto"/>
          </w:tcPr>
          <w:p w14:paraId="32F6799C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C0974" w:rsidRPr="00EC0974" w14:paraId="75F0812B" w14:textId="77777777" w:rsidTr="00EC0974">
        <w:trPr>
          <w:trHeight w:val="112"/>
        </w:trPr>
        <w:tc>
          <w:tcPr>
            <w:tcW w:w="317" w:type="dxa"/>
            <w:shd w:val="solid" w:color="FFFFFF" w:fill="auto"/>
          </w:tcPr>
          <w:p w14:paraId="15AEF515" w14:textId="77777777" w:rsidR="00C753BA" w:rsidRPr="00EC0974" w:rsidRDefault="00C753BA" w:rsidP="00741B0F">
            <w:pPr>
              <w:autoSpaceDE w:val="0"/>
              <w:autoSpaceDN w:val="0"/>
              <w:adjustRightInd w:val="0"/>
              <w:ind w:left="-92" w:right="-10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974">
              <w:rPr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701" w:type="dxa"/>
            <w:shd w:val="solid" w:color="FFFFFF" w:fill="auto"/>
          </w:tcPr>
          <w:p w14:paraId="73FCD54E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solid" w:color="FFFFFF" w:fill="auto"/>
          </w:tcPr>
          <w:p w14:paraId="459017C2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solid" w:color="FFFFFF" w:fill="auto"/>
          </w:tcPr>
          <w:p w14:paraId="43EC4238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solid" w:color="FFFFFF" w:fill="auto"/>
          </w:tcPr>
          <w:p w14:paraId="59B548E4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solid" w:color="FFFFFF" w:fill="auto"/>
          </w:tcPr>
          <w:p w14:paraId="1ABA37E9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solid" w:color="FFFFFF" w:fill="auto"/>
          </w:tcPr>
          <w:p w14:paraId="74FF9A64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solid" w:color="FFFFFF" w:fill="auto"/>
          </w:tcPr>
          <w:p w14:paraId="0CD2E9BD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solid" w:color="FFFFFF" w:fill="auto"/>
          </w:tcPr>
          <w:p w14:paraId="125DB16F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shd w:val="solid" w:color="FFFFFF" w:fill="auto"/>
          </w:tcPr>
          <w:p w14:paraId="2F6CA486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C0974" w:rsidRPr="00EC0974" w14:paraId="13AB07DE" w14:textId="77777777" w:rsidTr="00EC0974">
        <w:trPr>
          <w:trHeight w:val="101"/>
        </w:trPr>
        <w:tc>
          <w:tcPr>
            <w:tcW w:w="2018" w:type="dxa"/>
            <w:gridSpan w:val="2"/>
            <w:shd w:val="solid" w:color="FFFFFF" w:fill="auto"/>
          </w:tcPr>
          <w:p w14:paraId="26983C51" w14:textId="77777777" w:rsidR="00C753BA" w:rsidRPr="00EC0974" w:rsidRDefault="00C753BA" w:rsidP="00EC0974">
            <w:pPr>
              <w:autoSpaceDE w:val="0"/>
              <w:autoSpaceDN w:val="0"/>
              <w:adjustRightInd w:val="0"/>
              <w:ind w:right="-112"/>
              <w:rPr>
                <w:color w:val="000000"/>
                <w:sz w:val="24"/>
                <w:szCs w:val="24"/>
                <w:lang w:eastAsia="ru-RU"/>
              </w:rPr>
            </w:pPr>
            <w:r w:rsidRPr="00EC0974">
              <w:rPr>
                <w:color w:val="000000"/>
                <w:sz w:val="24"/>
                <w:szCs w:val="24"/>
                <w:lang w:eastAsia="ru-RU"/>
              </w:rPr>
              <w:t xml:space="preserve">Среднее значение </w:t>
            </w:r>
          </w:p>
        </w:tc>
        <w:tc>
          <w:tcPr>
            <w:tcW w:w="1701" w:type="dxa"/>
            <w:shd w:val="solid" w:color="FFFFFF" w:fill="auto"/>
          </w:tcPr>
          <w:p w14:paraId="1E190C8D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solid" w:color="FFFFFF" w:fill="auto"/>
          </w:tcPr>
          <w:p w14:paraId="42033BA3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solid" w:color="FFFFFF" w:fill="auto"/>
          </w:tcPr>
          <w:p w14:paraId="1113C1D2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solid" w:color="FFFFFF" w:fill="auto"/>
          </w:tcPr>
          <w:p w14:paraId="3DFF5474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solid" w:color="FFFFFF" w:fill="auto"/>
          </w:tcPr>
          <w:p w14:paraId="0757C4B4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solid" w:color="FFFFFF" w:fill="auto"/>
          </w:tcPr>
          <w:p w14:paraId="4D21E9B5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solid" w:color="FFFFFF" w:fill="auto"/>
          </w:tcPr>
          <w:p w14:paraId="290FA710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shd w:val="solid" w:color="FFFFFF" w:fill="auto"/>
          </w:tcPr>
          <w:p w14:paraId="5888D047" w14:textId="77777777" w:rsidR="00C753BA" w:rsidRPr="00EC0974" w:rsidRDefault="00C7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2B1FFB7" w14:textId="77777777" w:rsidR="00A14488" w:rsidRDefault="00A14488" w:rsidP="00B34D28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</w:p>
    <w:sectPr w:rsidR="00A14488" w:rsidSect="00BD28C5">
      <w:pgSz w:w="16838" w:h="11906" w:orient="landscape" w:code="9"/>
      <w:pgMar w:top="1701" w:right="567" w:bottom="567" w:left="567" w:header="851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FEAB4" w14:textId="77777777" w:rsidR="00C44041" w:rsidRDefault="00C44041" w:rsidP="002D474E">
      <w:r>
        <w:separator/>
      </w:r>
    </w:p>
  </w:endnote>
  <w:endnote w:type="continuationSeparator" w:id="0">
    <w:p w14:paraId="5D701EFC" w14:textId="77777777" w:rsidR="00C44041" w:rsidRDefault="00C44041" w:rsidP="002D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F09FE" w14:textId="77777777" w:rsidR="00C44041" w:rsidRDefault="00C44041" w:rsidP="002D474E">
      <w:r>
        <w:separator/>
      </w:r>
    </w:p>
  </w:footnote>
  <w:footnote w:type="continuationSeparator" w:id="0">
    <w:p w14:paraId="4AD0000D" w14:textId="77777777" w:rsidR="00C44041" w:rsidRDefault="00C44041" w:rsidP="002D4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9CC1D" w14:textId="3DB6F7C3" w:rsidR="007504D2" w:rsidRPr="007504D2" w:rsidRDefault="00F104CB">
    <w:pPr>
      <w:pStyle w:val="aa"/>
      <w:jc w:val="center"/>
      <w:rPr>
        <w:sz w:val="20"/>
        <w:szCs w:val="20"/>
      </w:rPr>
    </w:pPr>
    <w:r>
      <w:rPr>
        <w:sz w:val="20"/>
        <w:szCs w:val="20"/>
      </w:rPr>
      <w:t>2</w:t>
    </w:r>
  </w:p>
  <w:p w14:paraId="36584695" w14:textId="77777777" w:rsidR="007504D2" w:rsidRDefault="007504D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909967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262A7BA1" w14:textId="362C3E34" w:rsidR="00F104CB" w:rsidRPr="00F104CB" w:rsidRDefault="00F104CB">
        <w:pPr>
          <w:pStyle w:val="aa"/>
          <w:jc w:val="center"/>
          <w:rPr>
            <w:sz w:val="20"/>
          </w:rPr>
        </w:pPr>
        <w:r w:rsidRPr="00F104CB">
          <w:rPr>
            <w:sz w:val="20"/>
          </w:rPr>
          <w:fldChar w:fldCharType="begin"/>
        </w:r>
        <w:r w:rsidRPr="00F104CB">
          <w:rPr>
            <w:sz w:val="20"/>
          </w:rPr>
          <w:instrText>PAGE   \* MERGEFORMAT</w:instrText>
        </w:r>
        <w:r w:rsidRPr="00F104CB">
          <w:rPr>
            <w:sz w:val="20"/>
          </w:rPr>
          <w:fldChar w:fldCharType="separate"/>
        </w:r>
        <w:r w:rsidR="00730B5A">
          <w:rPr>
            <w:noProof/>
            <w:sz w:val="20"/>
          </w:rPr>
          <w:t>13</w:t>
        </w:r>
        <w:r w:rsidRPr="00F104CB">
          <w:rPr>
            <w:sz w:val="20"/>
          </w:rPr>
          <w:fldChar w:fldCharType="end"/>
        </w:r>
      </w:p>
    </w:sdtContent>
  </w:sdt>
  <w:p w14:paraId="5AD1AD3A" w14:textId="77777777" w:rsidR="00F104CB" w:rsidRDefault="00F104CB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342607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B69C2A1" w14:textId="07C534FB" w:rsidR="00CF51CD" w:rsidRPr="00CF51CD" w:rsidRDefault="00CF51CD">
        <w:pPr>
          <w:pStyle w:val="aa"/>
          <w:jc w:val="center"/>
          <w:rPr>
            <w:sz w:val="20"/>
            <w:szCs w:val="20"/>
          </w:rPr>
        </w:pPr>
        <w:r w:rsidRPr="00CF51CD">
          <w:rPr>
            <w:sz w:val="20"/>
            <w:szCs w:val="20"/>
          </w:rPr>
          <w:fldChar w:fldCharType="begin"/>
        </w:r>
        <w:r w:rsidRPr="00CF51CD">
          <w:rPr>
            <w:sz w:val="20"/>
            <w:szCs w:val="20"/>
          </w:rPr>
          <w:instrText>PAGE   \* MERGEFORMAT</w:instrText>
        </w:r>
        <w:r w:rsidRPr="00CF51CD">
          <w:rPr>
            <w:sz w:val="20"/>
            <w:szCs w:val="20"/>
          </w:rPr>
          <w:fldChar w:fldCharType="separate"/>
        </w:r>
        <w:r w:rsidR="00730B5A">
          <w:rPr>
            <w:noProof/>
            <w:sz w:val="20"/>
            <w:szCs w:val="20"/>
          </w:rPr>
          <w:t>7</w:t>
        </w:r>
        <w:r w:rsidRPr="00CF51CD">
          <w:rPr>
            <w:sz w:val="20"/>
            <w:szCs w:val="20"/>
          </w:rPr>
          <w:fldChar w:fldCharType="end"/>
        </w:r>
      </w:p>
    </w:sdtContent>
  </w:sdt>
  <w:p w14:paraId="6C729275" w14:textId="77777777" w:rsidR="00CF51CD" w:rsidRDefault="00CF51C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68E"/>
    <w:multiLevelType w:val="hybridMultilevel"/>
    <w:tmpl w:val="7FE4C2AC"/>
    <w:lvl w:ilvl="0" w:tplc="575CC51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74172"/>
    <w:multiLevelType w:val="hybridMultilevel"/>
    <w:tmpl w:val="F5928474"/>
    <w:lvl w:ilvl="0" w:tplc="76423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5D45E4"/>
    <w:multiLevelType w:val="multilevel"/>
    <w:tmpl w:val="D8EA0B7E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387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4" w15:restartNumberingAfterBreak="0">
    <w:nsid w:val="27731660"/>
    <w:multiLevelType w:val="hybridMultilevel"/>
    <w:tmpl w:val="B776BFC2"/>
    <w:lvl w:ilvl="0" w:tplc="2ABE0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E10397"/>
    <w:multiLevelType w:val="hybridMultilevel"/>
    <w:tmpl w:val="9236A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4063E"/>
    <w:multiLevelType w:val="hybridMultilevel"/>
    <w:tmpl w:val="7F6E2B70"/>
    <w:lvl w:ilvl="0" w:tplc="065401DA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C0260F7"/>
    <w:multiLevelType w:val="hybridMultilevel"/>
    <w:tmpl w:val="C25E456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76161"/>
    <w:multiLevelType w:val="hybridMultilevel"/>
    <w:tmpl w:val="3FEE1808"/>
    <w:lvl w:ilvl="0" w:tplc="09461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5E51364"/>
    <w:multiLevelType w:val="hybridMultilevel"/>
    <w:tmpl w:val="E69EFC58"/>
    <w:lvl w:ilvl="0" w:tplc="6EF886C0">
      <w:start w:val="1"/>
      <w:numFmt w:val="decimal"/>
      <w:suff w:val="space"/>
      <w:lvlText w:val="%1.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0" w15:restartNumberingAfterBreak="0">
    <w:nsid w:val="4E01393C"/>
    <w:multiLevelType w:val="multilevel"/>
    <w:tmpl w:val="D9F4124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1555F32"/>
    <w:multiLevelType w:val="multilevel"/>
    <w:tmpl w:val="0DD28BA2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12" w15:restartNumberingAfterBreak="0">
    <w:nsid w:val="6D8B3FB7"/>
    <w:multiLevelType w:val="multilevel"/>
    <w:tmpl w:val="FCB08A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749558FF"/>
    <w:multiLevelType w:val="hybridMultilevel"/>
    <w:tmpl w:val="B358A35A"/>
    <w:lvl w:ilvl="0" w:tplc="D5141BE4">
      <w:start w:val="1"/>
      <w:numFmt w:val="decimal"/>
      <w:suff w:val="space"/>
      <w:lvlText w:val="%1."/>
      <w:lvlJc w:val="left"/>
      <w:pPr>
        <w:ind w:left="1983" w:firstLine="142"/>
      </w:pPr>
      <w:rPr>
        <w:rFonts w:hint="default"/>
      </w:rPr>
    </w:lvl>
    <w:lvl w:ilvl="1" w:tplc="BA549A80">
      <w:start w:val="1"/>
      <w:numFmt w:val="decimal"/>
      <w:suff w:val="space"/>
      <w:lvlText w:val="%2.1."/>
      <w:lvlJc w:val="left"/>
      <w:pPr>
        <w:ind w:left="2267" w:hanging="284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4" w15:restartNumberingAfterBreak="0">
    <w:nsid w:val="753247E1"/>
    <w:multiLevelType w:val="multilevel"/>
    <w:tmpl w:val="ADE47F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55F0606"/>
    <w:multiLevelType w:val="multilevel"/>
    <w:tmpl w:val="3DF8E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 w15:restartNumberingAfterBreak="0">
    <w:nsid w:val="78830FCF"/>
    <w:multiLevelType w:val="multilevel"/>
    <w:tmpl w:val="109A4C14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466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794E764C"/>
    <w:multiLevelType w:val="hybridMultilevel"/>
    <w:tmpl w:val="B57608E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4683E"/>
    <w:multiLevelType w:val="hybridMultilevel"/>
    <w:tmpl w:val="9236A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18"/>
  </w:num>
  <w:num w:numId="5">
    <w:abstractNumId w:val="12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7"/>
  </w:num>
  <w:num w:numId="11">
    <w:abstractNumId w:val="0"/>
  </w:num>
  <w:num w:numId="12">
    <w:abstractNumId w:val="6"/>
  </w:num>
  <w:num w:numId="13">
    <w:abstractNumId w:val="4"/>
  </w:num>
  <w:num w:numId="14">
    <w:abstractNumId w:val="10"/>
  </w:num>
  <w:num w:numId="15">
    <w:abstractNumId w:val="2"/>
  </w:num>
  <w:num w:numId="16">
    <w:abstractNumId w:val="3"/>
  </w:num>
  <w:num w:numId="17">
    <w:abstractNumId w:val="8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C3"/>
    <w:rsid w:val="0000067E"/>
    <w:rsid w:val="00003B34"/>
    <w:rsid w:val="0000488A"/>
    <w:rsid w:val="00004E41"/>
    <w:rsid w:val="00007D44"/>
    <w:rsid w:val="00011528"/>
    <w:rsid w:val="00012910"/>
    <w:rsid w:val="00012C86"/>
    <w:rsid w:val="00015DEE"/>
    <w:rsid w:val="000164C5"/>
    <w:rsid w:val="00017234"/>
    <w:rsid w:val="0002277B"/>
    <w:rsid w:val="00023DA1"/>
    <w:rsid w:val="00024F99"/>
    <w:rsid w:val="000316DD"/>
    <w:rsid w:val="000327A4"/>
    <w:rsid w:val="00032F99"/>
    <w:rsid w:val="0003312B"/>
    <w:rsid w:val="00033715"/>
    <w:rsid w:val="00036208"/>
    <w:rsid w:val="000371BE"/>
    <w:rsid w:val="00040025"/>
    <w:rsid w:val="000407B6"/>
    <w:rsid w:val="00040BBE"/>
    <w:rsid w:val="00041EBB"/>
    <w:rsid w:val="0004543E"/>
    <w:rsid w:val="00045CA8"/>
    <w:rsid w:val="00045D00"/>
    <w:rsid w:val="000464BB"/>
    <w:rsid w:val="000476F9"/>
    <w:rsid w:val="00051211"/>
    <w:rsid w:val="00051F0D"/>
    <w:rsid w:val="0005642C"/>
    <w:rsid w:val="00065F16"/>
    <w:rsid w:val="00066308"/>
    <w:rsid w:val="000675A5"/>
    <w:rsid w:val="000675EC"/>
    <w:rsid w:val="000718ED"/>
    <w:rsid w:val="000718FF"/>
    <w:rsid w:val="00071AFD"/>
    <w:rsid w:val="00072901"/>
    <w:rsid w:val="00076107"/>
    <w:rsid w:val="00076F71"/>
    <w:rsid w:val="00077AE8"/>
    <w:rsid w:val="00082FDF"/>
    <w:rsid w:val="000842FD"/>
    <w:rsid w:val="00094366"/>
    <w:rsid w:val="0009531C"/>
    <w:rsid w:val="000962A9"/>
    <w:rsid w:val="000A1D7A"/>
    <w:rsid w:val="000A2E28"/>
    <w:rsid w:val="000A6483"/>
    <w:rsid w:val="000B0155"/>
    <w:rsid w:val="000B1AB5"/>
    <w:rsid w:val="000B3585"/>
    <w:rsid w:val="000B4B71"/>
    <w:rsid w:val="000B7546"/>
    <w:rsid w:val="000C0EF4"/>
    <w:rsid w:val="000C15CB"/>
    <w:rsid w:val="000C261E"/>
    <w:rsid w:val="000C266F"/>
    <w:rsid w:val="000C2719"/>
    <w:rsid w:val="000C3067"/>
    <w:rsid w:val="000C31D6"/>
    <w:rsid w:val="000C4275"/>
    <w:rsid w:val="000C5501"/>
    <w:rsid w:val="000D34D9"/>
    <w:rsid w:val="000D4DFA"/>
    <w:rsid w:val="000E28A1"/>
    <w:rsid w:val="000E5158"/>
    <w:rsid w:val="000F11C2"/>
    <w:rsid w:val="000F2065"/>
    <w:rsid w:val="000F439E"/>
    <w:rsid w:val="001042FF"/>
    <w:rsid w:val="0010784F"/>
    <w:rsid w:val="00110773"/>
    <w:rsid w:val="001118A8"/>
    <w:rsid w:val="00112D0A"/>
    <w:rsid w:val="001132E9"/>
    <w:rsid w:val="0011421C"/>
    <w:rsid w:val="001143E8"/>
    <w:rsid w:val="0011542B"/>
    <w:rsid w:val="0011586F"/>
    <w:rsid w:val="00116C94"/>
    <w:rsid w:val="00122DC6"/>
    <w:rsid w:val="00123890"/>
    <w:rsid w:val="00127704"/>
    <w:rsid w:val="001323A8"/>
    <w:rsid w:val="0013245B"/>
    <w:rsid w:val="00132F51"/>
    <w:rsid w:val="001331CF"/>
    <w:rsid w:val="00133B9B"/>
    <w:rsid w:val="00136FBB"/>
    <w:rsid w:val="00142819"/>
    <w:rsid w:val="00145349"/>
    <w:rsid w:val="00147750"/>
    <w:rsid w:val="001507CC"/>
    <w:rsid w:val="00150D4C"/>
    <w:rsid w:val="001613EC"/>
    <w:rsid w:val="00161987"/>
    <w:rsid w:val="0016726A"/>
    <w:rsid w:val="00171D4E"/>
    <w:rsid w:val="001721A4"/>
    <w:rsid w:val="00176CEF"/>
    <w:rsid w:val="00182CA1"/>
    <w:rsid w:val="00185FB1"/>
    <w:rsid w:val="00186B60"/>
    <w:rsid w:val="001915BF"/>
    <w:rsid w:val="001919D3"/>
    <w:rsid w:val="00197932"/>
    <w:rsid w:val="0019795C"/>
    <w:rsid w:val="00197E32"/>
    <w:rsid w:val="001A3154"/>
    <w:rsid w:val="001A7D45"/>
    <w:rsid w:val="001B11F6"/>
    <w:rsid w:val="001B2056"/>
    <w:rsid w:val="001B2AFB"/>
    <w:rsid w:val="001B3446"/>
    <w:rsid w:val="001B4546"/>
    <w:rsid w:val="001B75B4"/>
    <w:rsid w:val="001B786B"/>
    <w:rsid w:val="001C04C4"/>
    <w:rsid w:val="001C316B"/>
    <w:rsid w:val="001C59FD"/>
    <w:rsid w:val="001C6D05"/>
    <w:rsid w:val="001E1393"/>
    <w:rsid w:val="001E39BE"/>
    <w:rsid w:val="001E426D"/>
    <w:rsid w:val="001E6189"/>
    <w:rsid w:val="001F294F"/>
    <w:rsid w:val="001F306B"/>
    <w:rsid w:val="001F3655"/>
    <w:rsid w:val="001F73E1"/>
    <w:rsid w:val="00204CFE"/>
    <w:rsid w:val="002058E8"/>
    <w:rsid w:val="00205B9B"/>
    <w:rsid w:val="002106A5"/>
    <w:rsid w:val="00211038"/>
    <w:rsid w:val="00211E1F"/>
    <w:rsid w:val="00213359"/>
    <w:rsid w:val="0021396B"/>
    <w:rsid w:val="00214188"/>
    <w:rsid w:val="002142FB"/>
    <w:rsid w:val="00214BDC"/>
    <w:rsid w:val="00216ECF"/>
    <w:rsid w:val="00221456"/>
    <w:rsid w:val="002225F8"/>
    <w:rsid w:val="00223EEF"/>
    <w:rsid w:val="0022438C"/>
    <w:rsid w:val="00227969"/>
    <w:rsid w:val="002316C4"/>
    <w:rsid w:val="00234E1F"/>
    <w:rsid w:val="00235DBA"/>
    <w:rsid w:val="00235E76"/>
    <w:rsid w:val="00237A23"/>
    <w:rsid w:val="00241DD7"/>
    <w:rsid w:val="00243443"/>
    <w:rsid w:val="00244E58"/>
    <w:rsid w:val="00244E6E"/>
    <w:rsid w:val="00246595"/>
    <w:rsid w:val="00246C53"/>
    <w:rsid w:val="002503FB"/>
    <w:rsid w:val="002506CA"/>
    <w:rsid w:val="00253547"/>
    <w:rsid w:val="00255712"/>
    <w:rsid w:val="00260C8E"/>
    <w:rsid w:val="00261B39"/>
    <w:rsid w:val="0026223E"/>
    <w:rsid w:val="00267C48"/>
    <w:rsid w:val="00267E15"/>
    <w:rsid w:val="002704D1"/>
    <w:rsid w:val="002751BA"/>
    <w:rsid w:val="00275B99"/>
    <w:rsid w:val="002767C6"/>
    <w:rsid w:val="00280120"/>
    <w:rsid w:val="002815C3"/>
    <w:rsid w:val="00285D73"/>
    <w:rsid w:val="00290B5D"/>
    <w:rsid w:val="00295260"/>
    <w:rsid w:val="00295DEA"/>
    <w:rsid w:val="00296E12"/>
    <w:rsid w:val="002A1830"/>
    <w:rsid w:val="002A53F3"/>
    <w:rsid w:val="002A5CEF"/>
    <w:rsid w:val="002A686A"/>
    <w:rsid w:val="002B0199"/>
    <w:rsid w:val="002B04D4"/>
    <w:rsid w:val="002B1CBD"/>
    <w:rsid w:val="002B1E7C"/>
    <w:rsid w:val="002B4C4F"/>
    <w:rsid w:val="002B4E9D"/>
    <w:rsid w:val="002B5A0D"/>
    <w:rsid w:val="002B72D7"/>
    <w:rsid w:val="002C05E8"/>
    <w:rsid w:val="002C2D74"/>
    <w:rsid w:val="002C2E94"/>
    <w:rsid w:val="002C3677"/>
    <w:rsid w:val="002C37AC"/>
    <w:rsid w:val="002C4A91"/>
    <w:rsid w:val="002C73B2"/>
    <w:rsid w:val="002D3CC9"/>
    <w:rsid w:val="002D474E"/>
    <w:rsid w:val="002D7DE4"/>
    <w:rsid w:val="002E1FBC"/>
    <w:rsid w:val="002E6205"/>
    <w:rsid w:val="002E6D45"/>
    <w:rsid w:val="002E72C4"/>
    <w:rsid w:val="002E7598"/>
    <w:rsid w:val="002F2996"/>
    <w:rsid w:val="002F3AA7"/>
    <w:rsid w:val="002F3AB4"/>
    <w:rsid w:val="002F3B24"/>
    <w:rsid w:val="002F51BF"/>
    <w:rsid w:val="002F7F68"/>
    <w:rsid w:val="003009C0"/>
    <w:rsid w:val="00301787"/>
    <w:rsid w:val="003024FB"/>
    <w:rsid w:val="00307211"/>
    <w:rsid w:val="00307FDD"/>
    <w:rsid w:val="00313561"/>
    <w:rsid w:val="00314FED"/>
    <w:rsid w:val="003177D3"/>
    <w:rsid w:val="00334813"/>
    <w:rsid w:val="0033616A"/>
    <w:rsid w:val="00340D01"/>
    <w:rsid w:val="00343036"/>
    <w:rsid w:val="0034304D"/>
    <w:rsid w:val="003463DF"/>
    <w:rsid w:val="00346802"/>
    <w:rsid w:val="00347806"/>
    <w:rsid w:val="00350CD8"/>
    <w:rsid w:val="00350D4F"/>
    <w:rsid w:val="0035165C"/>
    <w:rsid w:val="00351D85"/>
    <w:rsid w:val="00357829"/>
    <w:rsid w:val="0035784D"/>
    <w:rsid w:val="00360FBB"/>
    <w:rsid w:val="003613CB"/>
    <w:rsid w:val="00361F81"/>
    <w:rsid w:val="00366ECB"/>
    <w:rsid w:val="00367F8D"/>
    <w:rsid w:val="00372B9B"/>
    <w:rsid w:val="00377D82"/>
    <w:rsid w:val="00380943"/>
    <w:rsid w:val="00380ED2"/>
    <w:rsid w:val="00382331"/>
    <w:rsid w:val="003828FC"/>
    <w:rsid w:val="00384701"/>
    <w:rsid w:val="00390C32"/>
    <w:rsid w:val="00390E6A"/>
    <w:rsid w:val="00391C3A"/>
    <w:rsid w:val="00392A0E"/>
    <w:rsid w:val="003974BB"/>
    <w:rsid w:val="003A38F1"/>
    <w:rsid w:val="003A3B6C"/>
    <w:rsid w:val="003A7D1C"/>
    <w:rsid w:val="003C3649"/>
    <w:rsid w:val="003D0B65"/>
    <w:rsid w:val="003D0D49"/>
    <w:rsid w:val="003D0F38"/>
    <w:rsid w:val="003D1E73"/>
    <w:rsid w:val="003D5C06"/>
    <w:rsid w:val="003E19D1"/>
    <w:rsid w:val="003E2D72"/>
    <w:rsid w:val="003F03E7"/>
    <w:rsid w:val="003F0A11"/>
    <w:rsid w:val="003F40F8"/>
    <w:rsid w:val="003F49D9"/>
    <w:rsid w:val="003F4B37"/>
    <w:rsid w:val="003F5220"/>
    <w:rsid w:val="003F52C5"/>
    <w:rsid w:val="003F689C"/>
    <w:rsid w:val="00400FB4"/>
    <w:rsid w:val="00402C59"/>
    <w:rsid w:val="00403575"/>
    <w:rsid w:val="004054E4"/>
    <w:rsid w:val="00410A22"/>
    <w:rsid w:val="0041268F"/>
    <w:rsid w:val="00412854"/>
    <w:rsid w:val="0041287A"/>
    <w:rsid w:val="0041394A"/>
    <w:rsid w:val="00413BCE"/>
    <w:rsid w:val="0041426B"/>
    <w:rsid w:val="00414F99"/>
    <w:rsid w:val="00416354"/>
    <w:rsid w:val="004166B0"/>
    <w:rsid w:val="00417BC1"/>
    <w:rsid w:val="00422E6A"/>
    <w:rsid w:val="0042399F"/>
    <w:rsid w:val="004245B4"/>
    <w:rsid w:val="00424C93"/>
    <w:rsid w:val="00424CCA"/>
    <w:rsid w:val="00427F50"/>
    <w:rsid w:val="00440964"/>
    <w:rsid w:val="004422EA"/>
    <w:rsid w:val="00442CD8"/>
    <w:rsid w:val="00447594"/>
    <w:rsid w:val="00447DE5"/>
    <w:rsid w:val="004514C5"/>
    <w:rsid w:val="0045150D"/>
    <w:rsid w:val="00451FC3"/>
    <w:rsid w:val="00462983"/>
    <w:rsid w:val="00462CA3"/>
    <w:rsid w:val="0046411C"/>
    <w:rsid w:val="00464A4B"/>
    <w:rsid w:val="0046550B"/>
    <w:rsid w:val="00465E6E"/>
    <w:rsid w:val="00471594"/>
    <w:rsid w:val="0047229F"/>
    <w:rsid w:val="00472F6C"/>
    <w:rsid w:val="00473E45"/>
    <w:rsid w:val="00473FD8"/>
    <w:rsid w:val="00474A46"/>
    <w:rsid w:val="004766BD"/>
    <w:rsid w:val="00476F10"/>
    <w:rsid w:val="00481FFB"/>
    <w:rsid w:val="00485E0C"/>
    <w:rsid w:val="00491E07"/>
    <w:rsid w:val="004943B8"/>
    <w:rsid w:val="00494DBB"/>
    <w:rsid w:val="00495DD1"/>
    <w:rsid w:val="00496D5C"/>
    <w:rsid w:val="004A3170"/>
    <w:rsid w:val="004A3FB3"/>
    <w:rsid w:val="004A5A14"/>
    <w:rsid w:val="004A6965"/>
    <w:rsid w:val="004A6D1B"/>
    <w:rsid w:val="004B05F5"/>
    <w:rsid w:val="004B2723"/>
    <w:rsid w:val="004B39AA"/>
    <w:rsid w:val="004B3B0B"/>
    <w:rsid w:val="004B51DD"/>
    <w:rsid w:val="004B6147"/>
    <w:rsid w:val="004C1F7E"/>
    <w:rsid w:val="004C61CD"/>
    <w:rsid w:val="004C73FC"/>
    <w:rsid w:val="004D00E8"/>
    <w:rsid w:val="004D097E"/>
    <w:rsid w:val="004D0EE5"/>
    <w:rsid w:val="004D3724"/>
    <w:rsid w:val="004E041F"/>
    <w:rsid w:val="004E0C61"/>
    <w:rsid w:val="004E140C"/>
    <w:rsid w:val="004E1FE0"/>
    <w:rsid w:val="004E4FD2"/>
    <w:rsid w:val="004E7FCA"/>
    <w:rsid w:val="004F0D16"/>
    <w:rsid w:val="004F3500"/>
    <w:rsid w:val="004F3BA1"/>
    <w:rsid w:val="004F3D8C"/>
    <w:rsid w:val="004F46C5"/>
    <w:rsid w:val="00502407"/>
    <w:rsid w:val="0050370D"/>
    <w:rsid w:val="005056ED"/>
    <w:rsid w:val="00505AB7"/>
    <w:rsid w:val="0050741C"/>
    <w:rsid w:val="00510176"/>
    <w:rsid w:val="005128C7"/>
    <w:rsid w:val="00515BB5"/>
    <w:rsid w:val="00521D1A"/>
    <w:rsid w:val="00523B0B"/>
    <w:rsid w:val="0052759E"/>
    <w:rsid w:val="00532040"/>
    <w:rsid w:val="005333CA"/>
    <w:rsid w:val="005368CE"/>
    <w:rsid w:val="00541B6F"/>
    <w:rsid w:val="0054394B"/>
    <w:rsid w:val="00544844"/>
    <w:rsid w:val="00547C45"/>
    <w:rsid w:val="00547FA2"/>
    <w:rsid w:val="00553467"/>
    <w:rsid w:val="00553E06"/>
    <w:rsid w:val="005548A9"/>
    <w:rsid w:val="005579CD"/>
    <w:rsid w:val="00560DD8"/>
    <w:rsid w:val="00562246"/>
    <w:rsid w:val="00563C22"/>
    <w:rsid w:val="00563E83"/>
    <w:rsid w:val="0056650F"/>
    <w:rsid w:val="00571E38"/>
    <w:rsid w:val="005756ED"/>
    <w:rsid w:val="005758F4"/>
    <w:rsid w:val="00575AB4"/>
    <w:rsid w:val="00577D49"/>
    <w:rsid w:val="0058704C"/>
    <w:rsid w:val="00590487"/>
    <w:rsid w:val="0059299F"/>
    <w:rsid w:val="00594039"/>
    <w:rsid w:val="005957F1"/>
    <w:rsid w:val="00597D02"/>
    <w:rsid w:val="005A271D"/>
    <w:rsid w:val="005A3B8B"/>
    <w:rsid w:val="005A6E2C"/>
    <w:rsid w:val="005A7630"/>
    <w:rsid w:val="005B0134"/>
    <w:rsid w:val="005B05F2"/>
    <w:rsid w:val="005B37D8"/>
    <w:rsid w:val="005B6223"/>
    <w:rsid w:val="005B6D2D"/>
    <w:rsid w:val="005C0296"/>
    <w:rsid w:val="005C22B8"/>
    <w:rsid w:val="005C5A10"/>
    <w:rsid w:val="005C6C16"/>
    <w:rsid w:val="005D2246"/>
    <w:rsid w:val="005D32E7"/>
    <w:rsid w:val="005D51E1"/>
    <w:rsid w:val="005E0632"/>
    <w:rsid w:val="005E0771"/>
    <w:rsid w:val="005E14C2"/>
    <w:rsid w:val="005E157A"/>
    <w:rsid w:val="005E3AA4"/>
    <w:rsid w:val="005E3DAB"/>
    <w:rsid w:val="005E4B56"/>
    <w:rsid w:val="005E63D3"/>
    <w:rsid w:val="005E693E"/>
    <w:rsid w:val="005F1677"/>
    <w:rsid w:val="005F30BA"/>
    <w:rsid w:val="005F79B5"/>
    <w:rsid w:val="006001DC"/>
    <w:rsid w:val="00603011"/>
    <w:rsid w:val="006042FD"/>
    <w:rsid w:val="00605B42"/>
    <w:rsid w:val="00605E43"/>
    <w:rsid w:val="00606299"/>
    <w:rsid w:val="006153A7"/>
    <w:rsid w:val="00620B46"/>
    <w:rsid w:val="00624739"/>
    <w:rsid w:val="00625A81"/>
    <w:rsid w:val="0063369E"/>
    <w:rsid w:val="0063469A"/>
    <w:rsid w:val="00636FCE"/>
    <w:rsid w:val="0064009A"/>
    <w:rsid w:val="00641E83"/>
    <w:rsid w:val="00642DA3"/>
    <w:rsid w:val="00644EBC"/>
    <w:rsid w:val="00646350"/>
    <w:rsid w:val="00646AA0"/>
    <w:rsid w:val="006536A3"/>
    <w:rsid w:val="006555C2"/>
    <w:rsid w:val="00656512"/>
    <w:rsid w:val="00663CFA"/>
    <w:rsid w:val="006648DE"/>
    <w:rsid w:val="006652B1"/>
    <w:rsid w:val="006652B7"/>
    <w:rsid w:val="006662D4"/>
    <w:rsid w:val="0067212C"/>
    <w:rsid w:val="00674145"/>
    <w:rsid w:val="006766A5"/>
    <w:rsid w:val="006774E8"/>
    <w:rsid w:val="00681719"/>
    <w:rsid w:val="00682920"/>
    <w:rsid w:val="006836A7"/>
    <w:rsid w:val="00684E6B"/>
    <w:rsid w:val="00685106"/>
    <w:rsid w:val="006901B1"/>
    <w:rsid w:val="00691A17"/>
    <w:rsid w:val="00693166"/>
    <w:rsid w:val="0069557F"/>
    <w:rsid w:val="00695773"/>
    <w:rsid w:val="0069669B"/>
    <w:rsid w:val="006A0F83"/>
    <w:rsid w:val="006A445A"/>
    <w:rsid w:val="006A5936"/>
    <w:rsid w:val="006A647B"/>
    <w:rsid w:val="006A7EC3"/>
    <w:rsid w:val="006B0445"/>
    <w:rsid w:val="006B1069"/>
    <w:rsid w:val="006B6F5B"/>
    <w:rsid w:val="006B7B91"/>
    <w:rsid w:val="006C36DF"/>
    <w:rsid w:val="006C3FA6"/>
    <w:rsid w:val="006C5430"/>
    <w:rsid w:val="006C61E6"/>
    <w:rsid w:val="006C65DD"/>
    <w:rsid w:val="006D059D"/>
    <w:rsid w:val="006D3A7A"/>
    <w:rsid w:val="006D43C4"/>
    <w:rsid w:val="006E02B2"/>
    <w:rsid w:val="006E1218"/>
    <w:rsid w:val="006F0DA3"/>
    <w:rsid w:val="006F1FB5"/>
    <w:rsid w:val="006F2146"/>
    <w:rsid w:val="006F495D"/>
    <w:rsid w:val="0070060E"/>
    <w:rsid w:val="00705F8A"/>
    <w:rsid w:val="00711D24"/>
    <w:rsid w:val="0071369A"/>
    <w:rsid w:val="00713C75"/>
    <w:rsid w:val="007145E0"/>
    <w:rsid w:val="00721FFD"/>
    <w:rsid w:val="0072375B"/>
    <w:rsid w:val="00723E9D"/>
    <w:rsid w:val="0072680F"/>
    <w:rsid w:val="00730B5A"/>
    <w:rsid w:val="007317D8"/>
    <w:rsid w:val="0073334E"/>
    <w:rsid w:val="00736F52"/>
    <w:rsid w:val="00741885"/>
    <w:rsid w:val="00741B0F"/>
    <w:rsid w:val="0074277C"/>
    <w:rsid w:val="007439D0"/>
    <w:rsid w:val="007441B8"/>
    <w:rsid w:val="00744675"/>
    <w:rsid w:val="00746412"/>
    <w:rsid w:val="007478F9"/>
    <w:rsid w:val="007504D2"/>
    <w:rsid w:val="00750B44"/>
    <w:rsid w:val="00750C04"/>
    <w:rsid w:val="00757BE0"/>
    <w:rsid w:val="00761C02"/>
    <w:rsid w:val="00762D35"/>
    <w:rsid w:val="00766C94"/>
    <w:rsid w:val="007671F1"/>
    <w:rsid w:val="0077033C"/>
    <w:rsid w:val="00772145"/>
    <w:rsid w:val="007726C6"/>
    <w:rsid w:val="00781BBD"/>
    <w:rsid w:val="00782850"/>
    <w:rsid w:val="007837EB"/>
    <w:rsid w:val="007840C3"/>
    <w:rsid w:val="00786370"/>
    <w:rsid w:val="007870BD"/>
    <w:rsid w:val="007876B2"/>
    <w:rsid w:val="0079035B"/>
    <w:rsid w:val="00793D68"/>
    <w:rsid w:val="00794256"/>
    <w:rsid w:val="00795E70"/>
    <w:rsid w:val="0079737C"/>
    <w:rsid w:val="007A1CF6"/>
    <w:rsid w:val="007A26A3"/>
    <w:rsid w:val="007A36F0"/>
    <w:rsid w:val="007A45A6"/>
    <w:rsid w:val="007A4C28"/>
    <w:rsid w:val="007A5F1E"/>
    <w:rsid w:val="007A6551"/>
    <w:rsid w:val="007B2ED4"/>
    <w:rsid w:val="007B536F"/>
    <w:rsid w:val="007B7C77"/>
    <w:rsid w:val="007B7E92"/>
    <w:rsid w:val="007C47F3"/>
    <w:rsid w:val="007C5149"/>
    <w:rsid w:val="007D0EBB"/>
    <w:rsid w:val="007D1CE6"/>
    <w:rsid w:val="007D2671"/>
    <w:rsid w:val="007D3263"/>
    <w:rsid w:val="007D3AFE"/>
    <w:rsid w:val="007D3C9D"/>
    <w:rsid w:val="007D50A9"/>
    <w:rsid w:val="007D5751"/>
    <w:rsid w:val="007D6A34"/>
    <w:rsid w:val="007D7C47"/>
    <w:rsid w:val="007E08C9"/>
    <w:rsid w:val="007E2E7E"/>
    <w:rsid w:val="007E3F87"/>
    <w:rsid w:val="007E5392"/>
    <w:rsid w:val="007E5DAB"/>
    <w:rsid w:val="007E766A"/>
    <w:rsid w:val="007F2A9F"/>
    <w:rsid w:val="007F421C"/>
    <w:rsid w:val="007F5B7B"/>
    <w:rsid w:val="007F60BA"/>
    <w:rsid w:val="007F72C0"/>
    <w:rsid w:val="007F7578"/>
    <w:rsid w:val="008022F5"/>
    <w:rsid w:val="00802CEB"/>
    <w:rsid w:val="00807B8F"/>
    <w:rsid w:val="00810243"/>
    <w:rsid w:val="00811292"/>
    <w:rsid w:val="00813140"/>
    <w:rsid w:val="00821C8E"/>
    <w:rsid w:val="008266B4"/>
    <w:rsid w:val="0083078E"/>
    <w:rsid w:val="008315DA"/>
    <w:rsid w:val="00831846"/>
    <w:rsid w:val="00831C2E"/>
    <w:rsid w:val="00833140"/>
    <w:rsid w:val="00833AB2"/>
    <w:rsid w:val="00843D5E"/>
    <w:rsid w:val="00843DA8"/>
    <w:rsid w:val="008449EE"/>
    <w:rsid w:val="00844FBC"/>
    <w:rsid w:val="00846A57"/>
    <w:rsid w:val="00850652"/>
    <w:rsid w:val="008543F0"/>
    <w:rsid w:val="00862234"/>
    <w:rsid w:val="00862AF4"/>
    <w:rsid w:val="00865445"/>
    <w:rsid w:val="00867D5B"/>
    <w:rsid w:val="00871F6D"/>
    <w:rsid w:val="008728FE"/>
    <w:rsid w:val="00875A79"/>
    <w:rsid w:val="00877002"/>
    <w:rsid w:val="008807B0"/>
    <w:rsid w:val="00880D60"/>
    <w:rsid w:val="0088643B"/>
    <w:rsid w:val="0089026C"/>
    <w:rsid w:val="00891E1D"/>
    <w:rsid w:val="008938BC"/>
    <w:rsid w:val="00895D33"/>
    <w:rsid w:val="00895EF6"/>
    <w:rsid w:val="00896DAC"/>
    <w:rsid w:val="008975FB"/>
    <w:rsid w:val="008A1CF1"/>
    <w:rsid w:val="008A1F84"/>
    <w:rsid w:val="008A2296"/>
    <w:rsid w:val="008A22DD"/>
    <w:rsid w:val="008A22FE"/>
    <w:rsid w:val="008A54E3"/>
    <w:rsid w:val="008A79E8"/>
    <w:rsid w:val="008B1C43"/>
    <w:rsid w:val="008B234C"/>
    <w:rsid w:val="008B322A"/>
    <w:rsid w:val="008B36C6"/>
    <w:rsid w:val="008B4E49"/>
    <w:rsid w:val="008B7350"/>
    <w:rsid w:val="008B7903"/>
    <w:rsid w:val="008C0A47"/>
    <w:rsid w:val="008C1A0A"/>
    <w:rsid w:val="008C4768"/>
    <w:rsid w:val="008C6CF6"/>
    <w:rsid w:val="008C73B3"/>
    <w:rsid w:val="008D28F3"/>
    <w:rsid w:val="008D381F"/>
    <w:rsid w:val="008D5512"/>
    <w:rsid w:val="008E229E"/>
    <w:rsid w:val="008E4F60"/>
    <w:rsid w:val="008F059F"/>
    <w:rsid w:val="008F1EDC"/>
    <w:rsid w:val="008F44B2"/>
    <w:rsid w:val="008F76D5"/>
    <w:rsid w:val="008F7907"/>
    <w:rsid w:val="00900C57"/>
    <w:rsid w:val="009037D6"/>
    <w:rsid w:val="00903CFB"/>
    <w:rsid w:val="00905B1E"/>
    <w:rsid w:val="0090660F"/>
    <w:rsid w:val="0091179D"/>
    <w:rsid w:val="00912663"/>
    <w:rsid w:val="00912F6A"/>
    <w:rsid w:val="00914A7A"/>
    <w:rsid w:val="00914C5F"/>
    <w:rsid w:val="00915580"/>
    <w:rsid w:val="009163C8"/>
    <w:rsid w:val="009203F1"/>
    <w:rsid w:val="00921DB6"/>
    <w:rsid w:val="009307C5"/>
    <w:rsid w:val="00934946"/>
    <w:rsid w:val="00936365"/>
    <w:rsid w:val="0094170B"/>
    <w:rsid w:val="009419B4"/>
    <w:rsid w:val="00943516"/>
    <w:rsid w:val="00946935"/>
    <w:rsid w:val="00950017"/>
    <w:rsid w:val="00951E96"/>
    <w:rsid w:val="009548A9"/>
    <w:rsid w:val="00955D6E"/>
    <w:rsid w:val="009603DE"/>
    <w:rsid w:val="00960D91"/>
    <w:rsid w:val="00964606"/>
    <w:rsid w:val="009648AE"/>
    <w:rsid w:val="00965966"/>
    <w:rsid w:val="0096696F"/>
    <w:rsid w:val="00971119"/>
    <w:rsid w:val="00971D0C"/>
    <w:rsid w:val="00971E62"/>
    <w:rsid w:val="00971EE7"/>
    <w:rsid w:val="00972346"/>
    <w:rsid w:val="00972677"/>
    <w:rsid w:val="009728B1"/>
    <w:rsid w:val="00974425"/>
    <w:rsid w:val="00976277"/>
    <w:rsid w:val="00980F16"/>
    <w:rsid w:val="009818A5"/>
    <w:rsid w:val="00981D88"/>
    <w:rsid w:val="00982FD7"/>
    <w:rsid w:val="00983359"/>
    <w:rsid w:val="009835AF"/>
    <w:rsid w:val="009845CC"/>
    <w:rsid w:val="009849D9"/>
    <w:rsid w:val="00985A40"/>
    <w:rsid w:val="00986C4F"/>
    <w:rsid w:val="00987048"/>
    <w:rsid w:val="00993EC8"/>
    <w:rsid w:val="00994419"/>
    <w:rsid w:val="0099675F"/>
    <w:rsid w:val="009A02E6"/>
    <w:rsid w:val="009A0328"/>
    <w:rsid w:val="009A05CA"/>
    <w:rsid w:val="009A26A2"/>
    <w:rsid w:val="009A49D3"/>
    <w:rsid w:val="009A4E6A"/>
    <w:rsid w:val="009A5D47"/>
    <w:rsid w:val="009A6007"/>
    <w:rsid w:val="009B13EE"/>
    <w:rsid w:val="009B5B7D"/>
    <w:rsid w:val="009C0587"/>
    <w:rsid w:val="009C0AF2"/>
    <w:rsid w:val="009C2D7A"/>
    <w:rsid w:val="009C5134"/>
    <w:rsid w:val="009C5473"/>
    <w:rsid w:val="009D30EA"/>
    <w:rsid w:val="009D4CBD"/>
    <w:rsid w:val="009D5C81"/>
    <w:rsid w:val="009E4A53"/>
    <w:rsid w:val="009E56B8"/>
    <w:rsid w:val="009E6248"/>
    <w:rsid w:val="009F15C4"/>
    <w:rsid w:val="009F300D"/>
    <w:rsid w:val="009F42CD"/>
    <w:rsid w:val="009F4390"/>
    <w:rsid w:val="009F4F52"/>
    <w:rsid w:val="009F5000"/>
    <w:rsid w:val="009F5A9A"/>
    <w:rsid w:val="009F604A"/>
    <w:rsid w:val="00A00104"/>
    <w:rsid w:val="00A03525"/>
    <w:rsid w:val="00A06181"/>
    <w:rsid w:val="00A068B9"/>
    <w:rsid w:val="00A11D18"/>
    <w:rsid w:val="00A12D86"/>
    <w:rsid w:val="00A13648"/>
    <w:rsid w:val="00A14488"/>
    <w:rsid w:val="00A155B3"/>
    <w:rsid w:val="00A162E5"/>
    <w:rsid w:val="00A227E6"/>
    <w:rsid w:val="00A2399D"/>
    <w:rsid w:val="00A2462E"/>
    <w:rsid w:val="00A253CB"/>
    <w:rsid w:val="00A27D82"/>
    <w:rsid w:val="00A30ED4"/>
    <w:rsid w:val="00A321AF"/>
    <w:rsid w:val="00A3269C"/>
    <w:rsid w:val="00A3348C"/>
    <w:rsid w:val="00A341CE"/>
    <w:rsid w:val="00A400D7"/>
    <w:rsid w:val="00A402C8"/>
    <w:rsid w:val="00A406F4"/>
    <w:rsid w:val="00A4778B"/>
    <w:rsid w:val="00A47906"/>
    <w:rsid w:val="00A50A5C"/>
    <w:rsid w:val="00A50F97"/>
    <w:rsid w:val="00A55370"/>
    <w:rsid w:val="00A5560A"/>
    <w:rsid w:val="00A55925"/>
    <w:rsid w:val="00A57C98"/>
    <w:rsid w:val="00A635CF"/>
    <w:rsid w:val="00A64134"/>
    <w:rsid w:val="00A66911"/>
    <w:rsid w:val="00A70EEF"/>
    <w:rsid w:val="00A71A9C"/>
    <w:rsid w:val="00A722E4"/>
    <w:rsid w:val="00A73917"/>
    <w:rsid w:val="00A74C84"/>
    <w:rsid w:val="00A75D26"/>
    <w:rsid w:val="00A75FCA"/>
    <w:rsid w:val="00A775D1"/>
    <w:rsid w:val="00A811AA"/>
    <w:rsid w:val="00A832E8"/>
    <w:rsid w:val="00A85CCD"/>
    <w:rsid w:val="00A91860"/>
    <w:rsid w:val="00A93455"/>
    <w:rsid w:val="00A95F17"/>
    <w:rsid w:val="00A96083"/>
    <w:rsid w:val="00A974D1"/>
    <w:rsid w:val="00AA0A25"/>
    <w:rsid w:val="00AA21DA"/>
    <w:rsid w:val="00AA28D7"/>
    <w:rsid w:val="00AA7A6B"/>
    <w:rsid w:val="00AB039A"/>
    <w:rsid w:val="00AB0B24"/>
    <w:rsid w:val="00AB0DA4"/>
    <w:rsid w:val="00AB1B78"/>
    <w:rsid w:val="00AB3310"/>
    <w:rsid w:val="00AB6FDE"/>
    <w:rsid w:val="00AC0C2E"/>
    <w:rsid w:val="00AC6504"/>
    <w:rsid w:val="00AD072D"/>
    <w:rsid w:val="00AD2E71"/>
    <w:rsid w:val="00AD6A36"/>
    <w:rsid w:val="00AE2E5F"/>
    <w:rsid w:val="00AE5258"/>
    <w:rsid w:val="00AE52AB"/>
    <w:rsid w:val="00AE5833"/>
    <w:rsid w:val="00AE5874"/>
    <w:rsid w:val="00AE644A"/>
    <w:rsid w:val="00AE75DF"/>
    <w:rsid w:val="00AF030D"/>
    <w:rsid w:val="00AF267E"/>
    <w:rsid w:val="00AF42A0"/>
    <w:rsid w:val="00AF4D6D"/>
    <w:rsid w:val="00B01673"/>
    <w:rsid w:val="00B020B7"/>
    <w:rsid w:val="00B026C3"/>
    <w:rsid w:val="00B026C4"/>
    <w:rsid w:val="00B0428B"/>
    <w:rsid w:val="00B04D46"/>
    <w:rsid w:val="00B07AF9"/>
    <w:rsid w:val="00B10958"/>
    <w:rsid w:val="00B12CB2"/>
    <w:rsid w:val="00B142B2"/>
    <w:rsid w:val="00B14BAF"/>
    <w:rsid w:val="00B22A1C"/>
    <w:rsid w:val="00B23916"/>
    <w:rsid w:val="00B24532"/>
    <w:rsid w:val="00B2454F"/>
    <w:rsid w:val="00B3008E"/>
    <w:rsid w:val="00B30572"/>
    <w:rsid w:val="00B30F67"/>
    <w:rsid w:val="00B31978"/>
    <w:rsid w:val="00B31D76"/>
    <w:rsid w:val="00B34D28"/>
    <w:rsid w:val="00B35E8B"/>
    <w:rsid w:val="00B36F6D"/>
    <w:rsid w:val="00B378CE"/>
    <w:rsid w:val="00B41A4E"/>
    <w:rsid w:val="00B41BAC"/>
    <w:rsid w:val="00B4233A"/>
    <w:rsid w:val="00B42FB3"/>
    <w:rsid w:val="00B4347B"/>
    <w:rsid w:val="00B47F0E"/>
    <w:rsid w:val="00B47FA9"/>
    <w:rsid w:val="00B50621"/>
    <w:rsid w:val="00B50A95"/>
    <w:rsid w:val="00B553AF"/>
    <w:rsid w:val="00B55743"/>
    <w:rsid w:val="00B56C14"/>
    <w:rsid w:val="00B56EDC"/>
    <w:rsid w:val="00B61ECA"/>
    <w:rsid w:val="00B64DC6"/>
    <w:rsid w:val="00B65452"/>
    <w:rsid w:val="00B66CC9"/>
    <w:rsid w:val="00B66E8F"/>
    <w:rsid w:val="00B74443"/>
    <w:rsid w:val="00B81E40"/>
    <w:rsid w:val="00B83C0D"/>
    <w:rsid w:val="00B85636"/>
    <w:rsid w:val="00B863E0"/>
    <w:rsid w:val="00B8691A"/>
    <w:rsid w:val="00B86B41"/>
    <w:rsid w:val="00B907C3"/>
    <w:rsid w:val="00B9124E"/>
    <w:rsid w:val="00B933C3"/>
    <w:rsid w:val="00B96097"/>
    <w:rsid w:val="00B96BDB"/>
    <w:rsid w:val="00B97D1B"/>
    <w:rsid w:val="00BA1751"/>
    <w:rsid w:val="00BA26E1"/>
    <w:rsid w:val="00BA363E"/>
    <w:rsid w:val="00BA49F5"/>
    <w:rsid w:val="00BA629B"/>
    <w:rsid w:val="00BA7FF5"/>
    <w:rsid w:val="00BB0A78"/>
    <w:rsid w:val="00BB1784"/>
    <w:rsid w:val="00BB1C1B"/>
    <w:rsid w:val="00BB2DB0"/>
    <w:rsid w:val="00BB36E1"/>
    <w:rsid w:val="00BB601E"/>
    <w:rsid w:val="00BC0911"/>
    <w:rsid w:val="00BC0CDE"/>
    <w:rsid w:val="00BC2FDE"/>
    <w:rsid w:val="00BD05C3"/>
    <w:rsid w:val="00BD25A9"/>
    <w:rsid w:val="00BD28C5"/>
    <w:rsid w:val="00BD2E5E"/>
    <w:rsid w:val="00BD3A61"/>
    <w:rsid w:val="00BD3BC6"/>
    <w:rsid w:val="00BD6C42"/>
    <w:rsid w:val="00BE0ED0"/>
    <w:rsid w:val="00BE12CC"/>
    <w:rsid w:val="00BE2A6C"/>
    <w:rsid w:val="00BE3AE7"/>
    <w:rsid w:val="00BE4E62"/>
    <w:rsid w:val="00BE5D54"/>
    <w:rsid w:val="00BE65E6"/>
    <w:rsid w:val="00BE78A4"/>
    <w:rsid w:val="00BE78BD"/>
    <w:rsid w:val="00BF1122"/>
    <w:rsid w:val="00BF4BE6"/>
    <w:rsid w:val="00BF7ABE"/>
    <w:rsid w:val="00C003F2"/>
    <w:rsid w:val="00C01581"/>
    <w:rsid w:val="00C050B7"/>
    <w:rsid w:val="00C06AF6"/>
    <w:rsid w:val="00C1007F"/>
    <w:rsid w:val="00C13244"/>
    <w:rsid w:val="00C161A4"/>
    <w:rsid w:val="00C16715"/>
    <w:rsid w:val="00C16C6D"/>
    <w:rsid w:val="00C208D2"/>
    <w:rsid w:val="00C2167A"/>
    <w:rsid w:val="00C23980"/>
    <w:rsid w:val="00C23E33"/>
    <w:rsid w:val="00C30940"/>
    <w:rsid w:val="00C3161B"/>
    <w:rsid w:val="00C3187D"/>
    <w:rsid w:val="00C33936"/>
    <w:rsid w:val="00C33F6D"/>
    <w:rsid w:val="00C34DF7"/>
    <w:rsid w:val="00C35EBB"/>
    <w:rsid w:val="00C36E1F"/>
    <w:rsid w:val="00C43207"/>
    <w:rsid w:val="00C44041"/>
    <w:rsid w:val="00C45810"/>
    <w:rsid w:val="00C46D8B"/>
    <w:rsid w:val="00C53A7F"/>
    <w:rsid w:val="00C56530"/>
    <w:rsid w:val="00C56539"/>
    <w:rsid w:val="00C56AA7"/>
    <w:rsid w:val="00C56BB0"/>
    <w:rsid w:val="00C57DAB"/>
    <w:rsid w:val="00C62D47"/>
    <w:rsid w:val="00C62DA6"/>
    <w:rsid w:val="00C63F27"/>
    <w:rsid w:val="00C647A5"/>
    <w:rsid w:val="00C64C85"/>
    <w:rsid w:val="00C651BA"/>
    <w:rsid w:val="00C66EF4"/>
    <w:rsid w:val="00C67A86"/>
    <w:rsid w:val="00C70F6B"/>
    <w:rsid w:val="00C74069"/>
    <w:rsid w:val="00C753BA"/>
    <w:rsid w:val="00C75E8C"/>
    <w:rsid w:val="00C77535"/>
    <w:rsid w:val="00C8217D"/>
    <w:rsid w:val="00C84748"/>
    <w:rsid w:val="00C869C0"/>
    <w:rsid w:val="00C86FFC"/>
    <w:rsid w:val="00C90F20"/>
    <w:rsid w:val="00C91132"/>
    <w:rsid w:val="00C91367"/>
    <w:rsid w:val="00C9358A"/>
    <w:rsid w:val="00C93D3D"/>
    <w:rsid w:val="00C972A2"/>
    <w:rsid w:val="00CA1540"/>
    <w:rsid w:val="00CA2354"/>
    <w:rsid w:val="00CA294F"/>
    <w:rsid w:val="00CA4018"/>
    <w:rsid w:val="00CA4CEA"/>
    <w:rsid w:val="00CA606A"/>
    <w:rsid w:val="00CA6DBA"/>
    <w:rsid w:val="00CA7879"/>
    <w:rsid w:val="00CB197F"/>
    <w:rsid w:val="00CB38C2"/>
    <w:rsid w:val="00CB75D9"/>
    <w:rsid w:val="00CC0556"/>
    <w:rsid w:val="00CC53B8"/>
    <w:rsid w:val="00CD524B"/>
    <w:rsid w:val="00CD6056"/>
    <w:rsid w:val="00CD7199"/>
    <w:rsid w:val="00CE0042"/>
    <w:rsid w:val="00CE0AD5"/>
    <w:rsid w:val="00CE3445"/>
    <w:rsid w:val="00CE3F5A"/>
    <w:rsid w:val="00CE46EA"/>
    <w:rsid w:val="00CE690B"/>
    <w:rsid w:val="00CE7F7E"/>
    <w:rsid w:val="00CF3E7C"/>
    <w:rsid w:val="00CF4BA3"/>
    <w:rsid w:val="00CF51CD"/>
    <w:rsid w:val="00D0030E"/>
    <w:rsid w:val="00D045F4"/>
    <w:rsid w:val="00D04CAE"/>
    <w:rsid w:val="00D13394"/>
    <w:rsid w:val="00D13627"/>
    <w:rsid w:val="00D13D60"/>
    <w:rsid w:val="00D1563E"/>
    <w:rsid w:val="00D159A4"/>
    <w:rsid w:val="00D17A45"/>
    <w:rsid w:val="00D21EE3"/>
    <w:rsid w:val="00D22383"/>
    <w:rsid w:val="00D240CE"/>
    <w:rsid w:val="00D24D7A"/>
    <w:rsid w:val="00D2548B"/>
    <w:rsid w:val="00D25D0D"/>
    <w:rsid w:val="00D30232"/>
    <w:rsid w:val="00D31CB9"/>
    <w:rsid w:val="00D338BD"/>
    <w:rsid w:val="00D33C97"/>
    <w:rsid w:val="00D3447C"/>
    <w:rsid w:val="00D349FB"/>
    <w:rsid w:val="00D3557A"/>
    <w:rsid w:val="00D364EE"/>
    <w:rsid w:val="00D36D02"/>
    <w:rsid w:val="00D42F2C"/>
    <w:rsid w:val="00D4353A"/>
    <w:rsid w:val="00D45BE7"/>
    <w:rsid w:val="00D471A0"/>
    <w:rsid w:val="00D51C96"/>
    <w:rsid w:val="00D53199"/>
    <w:rsid w:val="00D53DAA"/>
    <w:rsid w:val="00D57512"/>
    <w:rsid w:val="00D6014D"/>
    <w:rsid w:val="00D61804"/>
    <w:rsid w:val="00D62EA1"/>
    <w:rsid w:val="00D63C20"/>
    <w:rsid w:val="00D64BB2"/>
    <w:rsid w:val="00D64DF7"/>
    <w:rsid w:val="00D64E0C"/>
    <w:rsid w:val="00D64E7C"/>
    <w:rsid w:val="00D65CAE"/>
    <w:rsid w:val="00D70846"/>
    <w:rsid w:val="00D7126B"/>
    <w:rsid w:val="00D72461"/>
    <w:rsid w:val="00D73DAA"/>
    <w:rsid w:val="00D747E2"/>
    <w:rsid w:val="00D808A9"/>
    <w:rsid w:val="00D826E8"/>
    <w:rsid w:val="00D86E74"/>
    <w:rsid w:val="00D87C73"/>
    <w:rsid w:val="00D918B1"/>
    <w:rsid w:val="00D93133"/>
    <w:rsid w:val="00D949EF"/>
    <w:rsid w:val="00D9590C"/>
    <w:rsid w:val="00D97F4E"/>
    <w:rsid w:val="00DA51A6"/>
    <w:rsid w:val="00DA7A2B"/>
    <w:rsid w:val="00DB309B"/>
    <w:rsid w:val="00DC17F6"/>
    <w:rsid w:val="00DC3C6F"/>
    <w:rsid w:val="00DC445D"/>
    <w:rsid w:val="00DC451D"/>
    <w:rsid w:val="00DC70F9"/>
    <w:rsid w:val="00DC7B93"/>
    <w:rsid w:val="00DC7F64"/>
    <w:rsid w:val="00DD0A8D"/>
    <w:rsid w:val="00DD1876"/>
    <w:rsid w:val="00DD5F57"/>
    <w:rsid w:val="00DD63B6"/>
    <w:rsid w:val="00DE2D6B"/>
    <w:rsid w:val="00DE4A67"/>
    <w:rsid w:val="00DE755A"/>
    <w:rsid w:val="00DF02E2"/>
    <w:rsid w:val="00DF28FF"/>
    <w:rsid w:val="00DF29D5"/>
    <w:rsid w:val="00DF34BC"/>
    <w:rsid w:val="00DF38A3"/>
    <w:rsid w:val="00DF3C1D"/>
    <w:rsid w:val="00DF4B4D"/>
    <w:rsid w:val="00DF4DBC"/>
    <w:rsid w:val="00DF574B"/>
    <w:rsid w:val="00DF59BE"/>
    <w:rsid w:val="00DF5E4B"/>
    <w:rsid w:val="00DF6630"/>
    <w:rsid w:val="00DF7DF2"/>
    <w:rsid w:val="00E013CD"/>
    <w:rsid w:val="00E0497E"/>
    <w:rsid w:val="00E04FCC"/>
    <w:rsid w:val="00E11641"/>
    <w:rsid w:val="00E127DF"/>
    <w:rsid w:val="00E13C9D"/>
    <w:rsid w:val="00E14F8B"/>
    <w:rsid w:val="00E16B8F"/>
    <w:rsid w:val="00E20B96"/>
    <w:rsid w:val="00E2430B"/>
    <w:rsid w:val="00E27261"/>
    <w:rsid w:val="00E27876"/>
    <w:rsid w:val="00E30D92"/>
    <w:rsid w:val="00E31FC3"/>
    <w:rsid w:val="00E32AF5"/>
    <w:rsid w:val="00E32E85"/>
    <w:rsid w:val="00E35926"/>
    <w:rsid w:val="00E36D4C"/>
    <w:rsid w:val="00E40A5B"/>
    <w:rsid w:val="00E415A8"/>
    <w:rsid w:val="00E43A7C"/>
    <w:rsid w:val="00E45309"/>
    <w:rsid w:val="00E45A61"/>
    <w:rsid w:val="00E50B90"/>
    <w:rsid w:val="00E54D52"/>
    <w:rsid w:val="00E571D1"/>
    <w:rsid w:val="00E57409"/>
    <w:rsid w:val="00E6446D"/>
    <w:rsid w:val="00E65833"/>
    <w:rsid w:val="00E67B90"/>
    <w:rsid w:val="00E702CE"/>
    <w:rsid w:val="00E70CFF"/>
    <w:rsid w:val="00E75C7C"/>
    <w:rsid w:val="00E7652D"/>
    <w:rsid w:val="00E76CB9"/>
    <w:rsid w:val="00E77741"/>
    <w:rsid w:val="00E80C70"/>
    <w:rsid w:val="00E823F4"/>
    <w:rsid w:val="00E82C3D"/>
    <w:rsid w:val="00E84B18"/>
    <w:rsid w:val="00E87EF2"/>
    <w:rsid w:val="00E920A8"/>
    <w:rsid w:val="00E93216"/>
    <w:rsid w:val="00E9390E"/>
    <w:rsid w:val="00E95D45"/>
    <w:rsid w:val="00EA0C1A"/>
    <w:rsid w:val="00EA1B03"/>
    <w:rsid w:val="00EA2D28"/>
    <w:rsid w:val="00EA619F"/>
    <w:rsid w:val="00EA7724"/>
    <w:rsid w:val="00EB0554"/>
    <w:rsid w:val="00EB2264"/>
    <w:rsid w:val="00EB39C0"/>
    <w:rsid w:val="00EB4513"/>
    <w:rsid w:val="00EC0974"/>
    <w:rsid w:val="00EC2C52"/>
    <w:rsid w:val="00EC58AD"/>
    <w:rsid w:val="00EC7178"/>
    <w:rsid w:val="00ED0B64"/>
    <w:rsid w:val="00ED24A4"/>
    <w:rsid w:val="00EE0F4A"/>
    <w:rsid w:val="00EE2B06"/>
    <w:rsid w:val="00EE5ED9"/>
    <w:rsid w:val="00EE77D1"/>
    <w:rsid w:val="00EF41E1"/>
    <w:rsid w:val="00EF4FCD"/>
    <w:rsid w:val="00F01AA6"/>
    <w:rsid w:val="00F048D9"/>
    <w:rsid w:val="00F04E3F"/>
    <w:rsid w:val="00F104CB"/>
    <w:rsid w:val="00F106B3"/>
    <w:rsid w:val="00F10EA2"/>
    <w:rsid w:val="00F12E52"/>
    <w:rsid w:val="00F1317B"/>
    <w:rsid w:val="00F14C7F"/>
    <w:rsid w:val="00F20B0E"/>
    <w:rsid w:val="00F218D0"/>
    <w:rsid w:val="00F21BBC"/>
    <w:rsid w:val="00F2340C"/>
    <w:rsid w:val="00F24466"/>
    <w:rsid w:val="00F253AA"/>
    <w:rsid w:val="00F2702E"/>
    <w:rsid w:val="00F27AED"/>
    <w:rsid w:val="00F3101E"/>
    <w:rsid w:val="00F31F71"/>
    <w:rsid w:val="00F321BD"/>
    <w:rsid w:val="00F3308A"/>
    <w:rsid w:val="00F339EC"/>
    <w:rsid w:val="00F40D69"/>
    <w:rsid w:val="00F57094"/>
    <w:rsid w:val="00F57CAD"/>
    <w:rsid w:val="00F60E1F"/>
    <w:rsid w:val="00F62959"/>
    <w:rsid w:val="00F62A01"/>
    <w:rsid w:val="00F71D61"/>
    <w:rsid w:val="00F73A1D"/>
    <w:rsid w:val="00F73D9D"/>
    <w:rsid w:val="00F7463E"/>
    <w:rsid w:val="00F831C8"/>
    <w:rsid w:val="00F85075"/>
    <w:rsid w:val="00F85D85"/>
    <w:rsid w:val="00F86606"/>
    <w:rsid w:val="00F9164C"/>
    <w:rsid w:val="00F9242F"/>
    <w:rsid w:val="00FA18F9"/>
    <w:rsid w:val="00FA2F75"/>
    <w:rsid w:val="00FA34D9"/>
    <w:rsid w:val="00FA46E7"/>
    <w:rsid w:val="00FA52ED"/>
    <w:rsid w:val="00FB0073"/>
    <w:rsid w:val="00FB208C"/>
    <w:rsid w:val="00FB2099"/>
    <w:rsid w:val="00FB2338"/>
    <w:rsid w:val="00FB443E"/>
    <w:rsid w:val="00FB53ED"/>
    <w:rsid w:val="00FB799E"/>
    <w:rsid w:val="00FC03FA"/>
    <w:rsid w:val="00FC152D"/>
    <w:rsid w:val="00FC4174"/>
    <w:rsid w:val="00FC57B2"/>
    <w:rsid w:val="00FD1834"/>
    <w:rsid w:val="00FD2D33"/>
    <w:rsid w:val="00FD3159"/>
    <w:rsid w:val="00FD3EE9"/>
    <w:rsid w:val="00FD49BA"/>
    <w:rsid w:val="00FE07A2"/>
    <w:rsid w:val="00FE20D9"/>
    <w:rsid w:val="00FE28F0"/>
    <w:rsid w:val="00FE3CFD"/>
    <w:rsid w:val="00FE660A"/>
    <w:rsid w:val="00FE7FF0"/>
    <w:rsid w:val="00FF1B10"/>
    <w:rsid w:val="00FF66C3"/>
    <w:rsid w:val="00FF7411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22823"/>
  <w15:docId w15:val="{40119760-9601-4FA8-B41C-0128948A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CEB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qFormat/>
    <w:rsid w:val="009F604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05C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BD05C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unhideWhenUsed/>
    <w:rsid w:val="0003312B"/>
    <w:rPr>
      <w:color w:val="0000FF"/>
      <w:u w:val="single"/>
    </w:rPr>
  </w:style>
  <w:style w:type="paragraph" w:customStyle="1" w:styleId="ConsPlusNonformat">
    <w:name w:val="ConsPlusNonformat"/>
    <w:rsid w:val="000331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4">
    <w:name w:val="Table Grid"/>
    <w:basedOn w:val="a1"/>
    <w:uiPriority w:val="39"/>
    <w:rsid w:val="00040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0060E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"/>
    <w:basedOn w:val="a"/>
    <w:rsid w:val="0041426B"/>
    <w:pPr>
      <w:tabs>
        <w:tab w:val="num" w:pos="432"/>
        <w:tab w:val="left" w:pos="6159"/>
      </w:tabs>
      <w:spacing w:before="120" w:after="160"/>
      <w:ind w:left="432" w:hanging="432"/>
    </w:pPr>
    <w:rPr>
      <w:rFonts w:eastAsia="Times New Roman"/>
      <w:b/>
      <w:bCs/>
      <w:caps/>
      <w:sz w:val="32"/>
      <w:szCs w:val="32"/>
      <w:lang w:val="en-US"/>
    </w:rPr>
  </w:style>
  <w:style w:type="character" w:customStyle="1" w:styleId="a7">
    <w:name w:val="Цветовое выделение"/>
    <w:rsid w:val="0034304D"/>
    <w:rPr>
      <w:b/>
      <w:bCs/>
      <w:color w:val="000080"/>
    </w:rPr>
  </w:style>
  <w:style w:type="character" w:styleId="a8">
    <w:name w:val="Placeholder Text"/>
    <w:basedOn w:val="a0"/>
    <w:uiPriority w:val="99"/>
    <w:semiHidden/>
    <w:rsid w:val="00AE52AB"/>
    <w:rPr>
      <w:color w:val="808080"/>
    </w:rPr>
  </w:style>
  <w:style w:type="table" w:customStyle="1" w:styleId="10">
    <w:name w:val="Сетка таблицы1"/>
    <w:basedOn w:val="a1"/>
    <w:next w:val="a4"/>
    <w:uiPriority w:val="59"/>
    <w:rsid w:val="00B12C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12CB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a">
    <w:name w:val="header"/>
    <w:basedOn w:val="a"/>
    <w:link w:val="ab"/>
    <w:uiPriority w:val="99"/>
    <w:unhideWhenUsed/>
    <w:rsid w:val="002D47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474E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2D47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474E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414F99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14F99"/>
    <w:rPr>
      <w:lang w:eastAsia="en-US"/>
    </w:rPr>
  </w:style>
  <w:style w:type="character" w:styleId="af0">
    <w:name w:val="footnote reference"/>
    <w:basedOn w:val="a0"/>
    <w:uiPriority w:val="99"/>
    <w:semiHidden/>
    <w:unhideWhenUsed/>
    <w:rsid w:val="00414F99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414F99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414F99"/>
    <w:rPr>
      <w:lang w:eastAsia="en-US"/>
    </w:rPr>
  </w:style>
  <w:style w:type="character" w:styleId="af3">
    <w:name w:val="endnote reference"/>
    <w:basedOn w:val="a0"/>
    <w:uiPriority w:val="99"/>
    <w:semiHidden/>
    <w:unhideWhenUsed/>
    <w:rsid w:val="00414F99"/>
    <w:rPr>
      <w:vertAlign w:val="superscript"/>
    </w:rPr>
  </w:style>
  <w:style w:type="paragraph" w:customStyle="1" w:styleId="af4">
    <w:name w:val="Прижатый влево"/>
    <w:basedOn w:val="a"/>
    <w:next w:val="a"/>
    <w:uiPriority w:val="99"/>
    <w:rsid w:val="007E766A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f5">
    <w:name w:val="Гипертекстовая ссылка"/>
    <w:basedOn w:val="a7"/>
    <w:uiPriority w:val="99"/>
    <w:rsid w:val="0072680F"/>
    <w:rPr>
      <w:rFonts w:cs="Times New Roman"/>
      <w:b w:val="0"/>
      <w:bCs w:val="0"/>
      <w:color w:val="106BBE"/>
    </w:rPr>
  </w:style>
  <w:style w:type="paragraph" w:customStyle="1" w:styleId="af6">
    <w:name w:val="Комментарий"/>
    <w:basedOn w:val="a"/>
    <w:next w:val="a"/>
    <w:uiPriority w:val="99"/>
    <w:rsid w:val="0072680F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72680F"/>
    <w:rPr>
      <w:i/>
      <w:iCs/>
    </w:rPr>
  </w:style>
  <w:style w:type="character" w:styleId="af8">
    <w:name w:val="annotation reference"/>
    <w:basedOn w:val="a0"/>
    <w:uiPriority w:val="99"/>
    <w:semiHidden/>
    <w:unhideWhenUsed/>
    <w:rsid w:val="00DF3C1D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DF3C1D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DF3C1D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F3C1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DF3C1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1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file:///C:\Users\abubakirova_oyu\AppData\Local\Programs\EosDesktopService\temp\batch\%7bFF4BD30D-5E19-43D1-B348-EF0AF0E177A9%7d\247e691a2ac946fc9055bce69e13cbe1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F056B-9E2A-46CB-AE0B-27E97459D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2664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17820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Артем</dc:creator>
  <cp:keywords/>
  <dc:description/>
  <cp:lastModifiedBy>Гордеев Сергей Викторович</cp:lastModifiedBy>
  <cp:revision>8</cp:revision>
  <cp:lastPrinted>2026-04-16T12:40:00Z</cp:lastPrinted>
  <dcterms:created xsi:type="dcterms:W3CDTF">2026-04-15T12:50:00Z</dcterms:created>
  <dcterms:modified xsi:type="dcterms:W3CDTF">2026-04-21T10:03:00Z</dcterms:modified>
</cp:coreProperties>
</file>