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013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013A6" w:rsidRDefault="000013A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709028" r:id="rId7"/>
              </w:object>
            </w:r>
          </w:p>
          <w:p w:rsidR="000013A6" w:rsidRDefault="000013A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013A6" w:rsidRPr="005541F0" w:rsidRDefault="000013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013A6" w:rsidRDefault="000013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013A6" w:rsidRPr="005541F0" w:rsidRDefault="000013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013A6" w:rsidRPr="005649E4" w:rsidRDefault="000013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13A6" w:rsidRPr="00656C1A" w:rsidRDefault="000013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013A6" w:rsidRPr="005541F0" w:rsidRDefault="000013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13A6" w:rsidRPr="005541F0" w:rsidRDefault="000013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013A6" w:rsidRPr="00656C1A" w:rsidRDefault="000013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013A6" w:rsidRDefault="000013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013A6" w:rsidRPr="003262E3" w:rsidRDefault="000013A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013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13A6" w:rsidRPr="00F8214F" w:rsidRDefault="000013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13A6" w:rsidRPr="00F8214F" w:rsidRDefault="005D71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13A6" w:rsidRPr="00F8214F" w:rsidRDefault="000013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13A6" w:rsidRPr="00F8214F" w:rsidRDefault="005D71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013A6" w:rsidRPr="00A63FB0" w:rsidRDefault="000013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13A6" w:rsidRPr="00A3761A" w:rsidRDefault="005D71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013A6" w:rsidRPr="00F8214F" w:rsidRDefault="000013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013A6" w:rsidRPr="00AB4194" w:rsidRDefault="000013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13A6" w:rsidRPr="00F8214F" w:rsidRDefault="005D71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800</w:t>
            </w:r>
          </w:p>
        </w:tc>
      </w:tr>
    </w:tbl>
    <w:p w:rsidR="000013A6" w:rsidRDefault="000013A6" w:rsidP="009E222F"/>
    <w:p w:rsidR="000013A6" w:rsidRPr="00E54453" w:rsidRDefault="000013A6" w:rsidP="000013A6">
      <w:pPr>
        <w:rPr>
          <w:bCs/>
          <w:sz w:val="27"/>
          <w:szCs w:val="27"/>
        </w:rPr>
      </w:pPr>
      <w:r w:rsidRPr="00E54453">
        <w:rPr>
          <w:bCs/>
          <w:sz w:val="27"/>
          <w:szCs w:val="27"/>
        </w:rPr>
        <w:t xml:space="preserve">О разрешении использования </w:t>
      </w:r>
    </w:p>
    <w:p w:rsidR="000013A6" w:rsidRPr="00E54453" w:rsidRDefault="000013A6" w:rsidP="000013A6">
      <w:pPr>
        <w:rPr>
          <w:bCs/>
          <w:sz w:val="27"/>
          <w:szCs w:val="27"/>
        </w:rPr>
      </w:pPr>
      <w:r w:rsidRPr="00E54453">
        <w:rPr>
          <w:bCs/>
          <w:sz w:val="27"/>
          <w:szCs w:val="27"/>
        </w:rPr>
        <w:t xml:space="preserve">в 2026 году средств от возврата </w:t>
      </w:r>
    </w:p>
    <w:p w:rsidR="000013A6" w:rsidRPr="00E54453" w:rsidRDefault="000013A6" w:rsidP="000013A6">
      <w:pPr>
        <w:rPr>
          <w:bCs/>
          <w:sz w:val="27"/>
          <w:szCs w:val="27"/>
        </w:rPr>
      </w:pPr>
      <w:r w:rsidRPr="00E54453">
        <w:rPr>
          <w:bCs/>
          <w:sz w:val="27"/>
          <w:szCs w:val="27"/>
        </w:rPr>
        <w:t xml:space="preserve">дебиторской задолженности </w:t>
      </w:r>
    </w:p>
    <w:p w:rsidR="000013A6" w:rsidRPr="00E54453" w:rsidRDefault="000013A6" w:rsidP="000013A6">
      <w:pPr>
        <w:rPr>
          <w:sz w:val="27"/>
          <w:szCs w:val="27"/>
        </w:rPr>
      </w:pPr>
      <w:r w:rsidRPr="00E54453">
        <w:rPr>
          <w:bCs/>
          <w:sz w:val="27"/>
          <w:szCs w:val="27"/>
        </w:rPr>
        <w:t xml:space="preserve">прошлых лет </w:t>
      </w:r>
      <w:r w:rsidRPr="00E54453">
        <w:rPr>
          <w:sz w:val="27"/>
          <w:szCs w:val="27"/>
        </w:rPr>
        <w:t xml:space="preserve">муниципальному </w:t>
      </w:r>
    </w:p>
    <w:p w:rsidR="000013A6" w:rsidRPr="00E54453" w:rsidRDefault="000013A6" w:rsidP="000013A6">
      <w:pPr>
        <w:rPr>
          <w:sz w:val="27"/>
          <w:szCs w:val="27"/>
        </w:rPr>
      </w:pPr>
      <w:r w:rsidRPr="00E54453">
        <w:rPr>
          <w:sz w:val="27"/>
          <w:szCs w:val="27"/>
        </w:rPr>
        <w:t xml:space="preserve">бюджетному учреждению </w:t>
      </w:r>
    </w:p>
    <w:p w:rsidR="000013A6" w:rsidRPr="00E54453" w:rsidRDefault="000013A6" w:rsidP="000013A6">
      <w:pPr>
        <w:rPr>
          <w:sz w:val="27"/>
          <w:szCs w:val="27"/>
        </w:rPr>
      </w:pPr>
      <w:r w:rsidRPr="00E54453">
        <w:rPr>
          <w:sz w:val="27"/>
          <w:szCs w:val="27"/>
        </w:rPr>
        <w:t xml:space="preserve">дополнительного образования </w:t>
      </w:r>
    </w:p>
    <w:p w:rsidR="000013A6" w:rsidRPr="00E54453" w:rsidRDefault="000013A6" w:rsidP="000013A6">
      <w:pPr>
        <w:rPr>
          <w:sz w:val="27"/>
          <w:szCs w:val="27"/>
        </w:rPr>
      </w:pPr>
      <w:r w:rsidRPr="00E54453">
        <w:rPr>
          <w:sz w:val="27"/>
          <w:szCs w:val="27"/>
        </w:rPr>
        <w:t xml:space="preserve">«Детская школа искусств </w:t>
      </w:r>
    </w:p>
    <w:p w:rsidR="000013A6" w:rsidRPr="00E54453" w:rsidRDefault="000013A6" w:rsidP="000013A6">
      <w:pPr>
        <w:rPr>
          <w:sz w:val="27"/>
          <w:szCs w:val="27"/>
        </w:rPr>
      </w:pPr>
      <w:r w:rsidRPr="00E54453">
        <w:rPr>
          <w:sz w:val="27"/>
          <w:szCs w:val="27"/>
        </w:rPr>
        <w:t xml:space="preserve">им. Г. </w:t>
      </w:r>
      <w:proofErr w:type="spellStart"/>
      <w:r w:rsidRPr="00E54453">
        <w:rPr>
          <w:sz w:val="27"/>
          <w:szCs w:val="27"/>
        </w:rPr>
        <w:t>Кукуевицкого</w:t>
      </w:r>
      <w:proofErr w:type="spellEnd"/>
      <w:r w:rsidRPr="00E54453">
        <w:rPr>
          <w:sz w:val="27"/>
          <w:szCs w:val="27"/>
        </w:rPr>
        <w:t xml:space="preserve">» </w:t>
      </w:r>
    </w:p>
    <w:p w:rsidR="000013A6" w:rsidRPr="00E54453" w:rsidRDefault="000013A6" w:rsidP="000013A6">
      <w:pPr>
        <w:pStyle w:val="a6"/>
        <w:rPr>
          <w:sz w:val="27"/>
          <w:szCs w:val="27"/>
        </w:rPr>
      </w:pPr>
    </w:p>
    <w:p w:rsidR="000013A6" w:rsidRPr="00E54453" w:rsidRDefault="000013A6" w:rsidP="000013A6">
      <w:pPr>
        <w:pStyle w:val="a6"/>
        <w:rPr>
          <w:sz w:val="27"/>
          <w:szCs w:val="27"/>
        </w:rPr>
      </w:pPr>
    </w:p>
    <w:p w:rsidR="000013A6" w:rsidRPr="00E54453" w:rsidRDefault="000013A6" w:rsidP="000013A6">
      <w:pPr>
        <w:pStyle w:val="a6"/>
        <w:ind w:firstLine="709"/>
        <w:jc w:val="both"/>
        <w:rPr>
          <w:sz w:val="27"/>
          <w:szCs w:val="27"/>
        </w:rPr>
      </w:pPr>
      <w:r w:rsidRPr="00E54453">
        <w:rPr>
          <w:sz w:val="27"/>
          <w:szCs w:val="27"/>
        </w:rPr>
        <w:t xml:space="preserve">В соответствии с </w:t>
      </w:r>
      <w:r w:rsidRPr="00E54453">
        <w:rPr>
          <w:spacing w:val="-8"/>
          <w:sz w:val="27"/>
          <w:szCs w:val="27"/>
        </w:rPr>
        <w:t>постановлением Администрации города от 09.12.2020 №</w:t>
      </w:r>
      <w:r>
        <w:rPr>
          <w:spacing w:val="-8"/>
          <w:sz w:val="27"/>
          <w:szCs w:val="27"/>
        </w:rPr>
        <w:t xml:space="preserve"> </w:t>
      </w:r>
      <w:r w:rsidRPr="00E54453">
        <w:rPr>
          <w:spacing w:val="-8"/>
          <w:sz w:val="27"/>
          <w:szCs w:val="27"/>
        </w:rPr>
        <w:t xml:space="preserve">9163 </w:t>
      </w:r>
      <w:r w:rsidRPr="00E54453">
        <w:rPr>
          <w:sz w:val="27"/>
          <w:szCs w:val="27"/>
        </w:rPr>
        <w:t xml:space="preserve">«Об утверждении порядка определения объема и условий предоставления муниципальным бюджетным и автономным учреждениям субсидий на иные цели»,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связи с наличием обоснованной потребности в </w:t>
      </w:r>
      <w:proofErr w:type="spellStart"/>
      <w:r w:rsidRPr="00E54453">
        <w:rPr>
          <w:sz w:val="27"/>
          <w:szCs w:val="27"/>
        </w:rPr>
        <w:t>исполь</w:t>
      </w:r>
      <w:r>
        <w:rPr>
          <w:sz w:val="27"/>
          <w:szCs w:val="27"/>
        </w:rPr>
        <w:t>-</w:t>
      </w:r>
      <w:r w:rsidRPr="00E54453">
        <w:rPr>
          <w:sz w:val="27"/>
          <w:szCs w:val="27"/>
        </w:rPr>
        <w:t>зовании</w:t>
      </w:r>
      <w:proofErr w:type="spellEnd"/>
      <w:r w:rsidRPr="00E54453">
        <w:rPr>
          <w:sz w:val="27"/>
          <w:szCs w:val="27"/>
        </w:rPr>
        <w:t xml:space="preserve"> в текущем финансовом году средств </w:t>
      </w:r>
      <w:r w:rsidRPr="00E54453">
        <w:rPr>
          <w:bCs/>
          <w:sz w:val="27"/>
          <w:szCs w:val="27"/>
        </w:rPr>
        <w:t>от возврата дебиторской задолженности прошлых лет</w:t>
      </w:r>
      <w:r w:rsidRPr="00E54453">
        <w:rPr>
          <w:sz w:val="27"/>
          <w:szCs w:val="27"/>
        </w:rPr>
        <w:t>:</w:t>
      </w:r>
    </w:p>
    <w:p w:rsidR="000013A6" w:rsidRPr="00E54453" w:rsidRDefault="000013A6" w:rsidP="000013A6">
      <w:pPr>
        <w:pStyle w:val="a6"/>
        <w:ind w:firstLine="709"/>
        <w:jc w:val="both"/>
        <w:rPr>
          <w:sz w:val="27"/>
          <w:szCs w:val="27"/>
        </w:rPr>
      </w:pPr>
      <w:r w:rsidRPr="00E54453">
        <w:rPr>
          <w:sz w:val="27"/>
          <w:szCs w:val="27"/>
        </w:rPr>
        <w:t xml:space="preserve">1. Разрешить использовать в 2026 году средства от </w:t>
      </w:r>
      <w:r w:rsidRPr="00E54453">
        <w:rPr>
          <w:bCs/>
          <w:sz w:val="27"/>
          <w:szCs w:val="27"/>
        </w:rPr>
        <w:t xml:space="preserve">возврата дебиторской задолженности прошлых лет </w:t>
      </w:r>
      <w:r w:rsidRPr="00E54453">
        <w:rPr>
          <w:sz w:val="27"/>
          <w:szCs w:val="27"/>
        </w:rPr>
        <w:t>муниципальному бюджетному учреждению дополни</w:t>
      </w:r>
      <w:r>
        <w:rPr>
          <w:sz w:val="27"/>
          <w:szCs w:val="27"/>
        </w:rPr>
        <w:t>-</w:t>
      </w:r>
      <w:r w:rsidRPr="00E54453">
        <w:rPr>
          <w:sz w:val="27"/>
          <w:szCs w:val="27"/>
        </w:rPr>
        <w:t xml:space="preserve">тельного образования «Детская школа искусств им. Г. </w:t>
      </w:r>
      <w:proofErr w:type="spellStart"/>
      <w:r w:rsidRPr="00E54453">
        <w:rPr>
          <w:sz w:val="27"/>
          <w:szCs w:val="27"/>
        </w:rPr>
        <w:t>Кукуевицкого</w:t>
      </w:r>
      <w:proofErr w:type="spellEnd"/>
      <w:r w:rsidRPr="00E54453">
        <w:rPr>
          <w:sz w:val="27"/>
          <w:szCs w:val="27"/>
        </w:rPr>
        <w:t>»</w:t>
      </w:r>
      <w:r>
        <w:rPr>
          <w:sz w:val="27"/>
          <w:szCs w:val="27"/>
        </w:rPr>
        <w:t xml:space="preserve">, </w:t>
      </w:r>
      <w:r w:rsidRPr="00E54453">
        <w:rPr>
          <w:sz w:val="27"/>
          <w:szCs w:val="27"/>
        </w:rPr>
        <w:t xml:space="preserve">на цели </w:t>
      </w:r>
      <w:r>
        <w:rPr>
          <w:sz w:val="27"/>
          <w:szCs w:val="27"/>
        </w:rPr>
        <w:br/>
      </w:r>
      <w:r w:rsidRPr="00E54453">
        <w:rPr>
          <w:sz w:val="27"/>
          <w:szCs w:val="27"/>
        </w:rPr>
        <w:t>и в объеме согласно приложению.</w:t>
      </w:r>
    </w:p>
    <w:p w:rsidR="000013A6" w:rsidRPr="00E54453" w:rsidRDefault="000013A6" w:rsidP="000013A6">
      <w:pPr>
        <w:ind w:firstLine="709"/>
        <w:jc w:val="both"/>
        <w:rPr>
          <w:snapToGrid w:val="0"/>
          <w:sz w:val="27"/>
          <w:szCs w:val="27"/>
        </w:rPr>
      </w:pPr>
      <w:r w:rsidRPr="00E54453">
        <w:rPr>
          <w:snapToGrid w:val="0"/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0013A6">
        <w:rPr>
          <w:snapToGrid w:val="0"/>
          <w:sz w:val="27"/>
          <w:szCs w:val="27"/>
        </w:rPr>
        <w:t>www.admsurgut.ru</w:t>
      </w:r>
      <w:r w:rsidRPr="00E54453">
        <w:rPr>
          <w:snapToGrid w:val="0"/>
          <w:sz w:val="27"/>
          <w:szCs w:val="27"/>
        </w:rPr>
        <w:t>.</w:t>
      </w:r>
    </w:p>
    <w:p w:rsidR="000013A6" w:rsidRPr="00E54453" w:rsidRDefault="000013A6" w:rsidP="000013A6">
      <w:pPr>
        <w:ind w:firstLine="709"/>
        <w:jc w:val="both"/>
        <w:rPr>
          <w:snapToGrid w:val="0"/>
          <w:sz w:val="27"/>
          <w:szCs w:val="27"/>
        </w:rPr>
      </w:pPr>
      <w:r w:rsidRPr="00E54453">
        <w:rPr>
          <w:snapToGrid w:val="0"/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013A6" w:rsidRPr="00E54453" w:rsidRDefault="000013A6" w:rsidP="000013A6">
      <w:pPr>
        <w:pStyle w:val="a6"/>
        <w:ind w:firstLine="709"/>
        <w:jc w:val="both"/>
        <w:rPr>
          <w:sz w:val="27"/>
          <w:szCs w:val="27"/>
        </w:rPr>
      </w:pPr>
      <w:r w:rsidRPr="00E54453">
        <w:rPr>
          <w:sz w:val="27"/>
          <w:szCs w:val="27"/>
        </w:rPr>
        <w:t>4. Настоящее постановление вступает в силу с даты подписания.</w:t>
      </w:r>
    </w:p>
    <w:p w:rsidR="000013A6" w:rsidRPr="00E54453" w:rsidRDefault="000013A6" w:rsidP="000013A6">
      <w:pPr>
        <w:ind w:firstLine="709"/>
        <w:jc w:val="both"/>
        <w:rPr>
          <w:sz w:val="27"/>
          <w:szCs w:val="27"/>
        </w:rPr>
      </w:pPr>
      <w:r w:rsidRPr="00E54453">
        <w:rPr>
          <w:sz w:val="27"/>
          <w:szCs w:val="27"/>
        </w:rPr>
        <w:t xml:space="preserve">5. </w:t>
      </w:r>
      <w:bookmarkStart w:id="5" w:name="sub_4"/>
      <w:r w:rsidRPr="00E54453">
        <w:rPr>
          <w:sz w:val="27"/>
          <w:szCs w:val="27"/>
        </w:rPr>
        <w:t xml:space="preserve">Контроль за выполнением </w:t>
      </w:r>
      <w:bookmarkEnd w:id="5"/>
      <w:r w:rsidRPr="00E54453">
        <w:rPr>
          <w:sz w:val="27"/>
          <w:szCs w:val="27"/>
        </w:rPr>
        <w:t>постановления оставляю за собой.</w:t>
      </w:r>
    </w:p>
    <w:p w:rsidR="000013A6" w:rsidRPr="00E54453" w:rsidRDefault="000013A6" w:rsidP="000013A6">
      <w:pPr>
        <w:rPr>
          <w:sz w:val="27"/>
          <w:szCs w:val="27"/>
        </w:rPr>
      </w:pPr>
    </w:p>
    <w:p w:rsidR="000013A6" w:rsidRPr="00E54453" w:rsidRDefault="000013A6" w:rsidP="000013A6">
      <w:pPr>
        <w:rPr>
          <w:sz w:val="27"/>
          <w:szCs w:val="27"/>
        </w:rPr>
      </w:pPr>
    </w:p>
    <w:p w:rsidR="000013A6" w:rsidRDefault="000013A6" w:rsidP="000013A6">
      <w:pPr>
        <w:pStyle w:val="2"/>
        <w:rPr>
          <w:bCs/>
          <w:sz w:val="27"/>
          <w:szCs w:val="27"/>
        </w:rPr>
      </w:pPr>
      <w:r w:rsidRPr="00E54453">
        <w:rPr>
          <w:bCs/>
          <w:sz w:val="27"/>
          <w:szCs w:val="27"/>
        </w:rPr>
        <w:t xml:space="preserve">Заместитель Главы города </w:t>
      </w:r>
      <w:r w:rsidRPr="00E54453">
        <w:rPr>
          <w:bCs/>
          <w:sz w:val="27"/>
          <w:szCs w:val="27"/>
        </w:rPr>
        <w:tab/>
      </w:r>
      <w:r w:rsidRPr="00E54453">
        <w:rPr>
          <w:bCs/>
          <w:sz w:val="27"/>
          <w:szCs w:val="27"/>
        </w:rPr>
        <w:tab/>
        <w:t xml:space="preserve">                                          </w:t>
      </w:r>
      <w:r>
        <w:rPr>
          <w:bCs/>
          <w:sz w:val="27"/>
          <w:szCs w:val="27"/>
        </w:rPr>
        <w:t xml:space="preserve"> </w:t>
      </w:r>
      <w:r w:rsidRPr="00E54453">
        <w:rPr>
          <w:bCs/>
          <w:sz w:val="27"/>
          <w:szCs w:val="27"/>
        </w:rPr>
        <w:t xml:space="preserve">      </w:t>
      </w:r>
      <w:r>
        <w:rPr>
          <w:bCs/>
          <w:sz w:val="27"/>
          <w:szCs w:val="27"/>
        </w:rPr>
        <w:t xml:space="preserve">  </w:t>
      </w:r>
      <w:r w:rsidRPr="00E54453">
        <w:rPr>
          <w:bCs/>
          <w:sz w:val="27"/>
          <w:szCs w:val="27"/>
        </w:rPr>
        <w:t xml:space="preserve">       В.П. Фризен</w:t>
      </w:r>
    </w:p>
    <w:p w:rsidR="000013A6" w:rsidRPr="00E54453" w:rsidRDefault="000013A6" w:rsidP="000013A6">
      <w:pPr>
        <w:pStyle w:val="2"/>
        <w:jc w:val="left"/>
        <w:rPr>
          <w:bCs/>
          <w:sz w:val="27"/>
          <w:szCs w:val="27"/>
        </w:rPr>
      </w:pPr>
    </w:p>
    <w:p w:rsidR="000013A6" w:rsidRDefault="000013A6" w:rsidP="000013A6">
      <w:pPr>
        <w:pStyle w:val="2"/>
        <w:jc w:val="left"/>
        <w:rPr>
          <w:bCs/>
        </w:rPr>
        <w:sectPr w:rsidR="000013A6" w:rsidSect="000013A6">
          <w:headerReference w:type="default" r:id="rId8"/>
          <w:pgSz w:w="11906" w:h="16838"/>
          <w:pgMar w:top="1134" w:right="567" w:bottom="568" w:left="1701" w:header="720" w:footer="720" w:gutter="0"/>
          <w:cols w:space="720"/>
          <w:noEndnote/>
          <w:docGrid w:linePitch="326"/>
        </w:sectPr>
      </w:pPr>
    </w:p>
    <w:p w:rsidR="000013A6" w:rsidRPr="00E54453" w:rsidRDefault="000013A6" w:rsidP="000013A6">
      <w:pPr>
        <w:ind w:left="10773" w:right="38"/>
        <w:rPr>
          <w:sz w:val="27"/>
          <w:szCs w:val="27"/>
        </w:rPr>
      </w:pPr>
      <w:r w:rsidRPr="00E54453">
        <w:rPr>
          <w:sz w:val="27"/>
          <w:szCs w:val="27"/>
        </w:rPr>
        <w:lastRenderedPageBreak/>
        <w:t xml:space="preserve">Приложение </w:t>
      </w:r>
    </w:p>
    <w:p w:rsidR="000013A6" w:rsidRPr="00E54453" w:rsidRDefault="000013A6" w:rsidP="000013A6">
      <w:pPr>
        <w:ind w:left="10773" w:right="38"/>
        <w:rPr>
          <w:sz w:val="27"/>
          <w:szCs w:val="27"/>
        </w:rPr>
      </w:pPr>
      <w:r w:rsidRPr="00E54453">
        <w:rPr>
          <w:sz w:val="27"/>
          <w:szCs w:val="27"/>
        </w:rPr>
        <w:t>к постановлению</w:t>
      </w:r>
    </w:p>
    <w:p w:rsidR="000013A6" w:rsidRPr="00E54453" w:rsidRDefault="000013A6" w:rsidP="000013A6">
      <w:pPr>
        <w:ind w:left="10773" w:right="38"/>
        <w:rPr>
          <w:sz w:val="27"/>
          <w:szCs w:val="27"/>
        </w:rPr>
      </w:pPr>
      <w:r w:rsidRPr="00E54453">
        <w:rPr>
          <w:sz w:val="27"/>
          <w:szCs w:val="27"/>
        </w:rPr>
        <w:t>Администрации города</w:t>
      </w:r>
    </w:p>
    <w:p w:rsidR="000013A6" w:rsidRPr="00E54453" w:rsidRDefault="000013A6" w:rsidP="000013A6">
      <w:pPr>
        <w:ind w:left="10773" w:right="38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Pr="00E54453">
        <w:rPr>
          <w:sz w:val="27"/>
          <w:szCs w:val="27"/>
        </w:rPr>
        <w:t>_________</w:t>
      </w:r>
      <w:r>
        <w:rPr>
          <w:sz w:val="27"/>
          <w:szCs w:val="27"/>
        </w:rPr>
        <w:t>___ №_________</w:t>
      </w:r>
    </w:p>
    <w:p w:rsidR="000013A6" w:rsidRDefault="000013A6" w:rsidP="000013A6">
      <w:pPr>
        <w:ind w:right="38"/>
        <w:jc w:val="center"/>
        <w:rPr>
          <w:sz w:val="27"/>
          <w:szCs w:val="27"/>
        </w:rPr>
      </w:pPr>
    </w:p>
    <w:p w:rsidR="000013A6" w:rsidRPr="00E54453" w:rsidRDefault="000013A6" w:rsidP="000013A6">
      <w:pPr>
        <w:ind w:left="142"/>
        <w:jc w:val="center"/>
        <w:rPr>
          <w:sz w:val="27"/>
          <w:szCs w:val="27"/>
        </w:rPr>
      </w:pPr>
    </w:p>
    <w:p w:rsidR="000013A6" w:rsidRDefault="000013A6" w:rsidP="000013A6">
      <w:pPr>
        <w:jc w:val="center"/>
        <w:rPr>
          <w:sz w:val="27"/>
          <w:szCs w:val="27"/>
        </w:rPr>
      </w:pPr>
      <w:r w:rsidRPr="00E54453">
        <w:rPr>
          <w:sz w:val="27"/>
          <w:szCs w:val="27"/>
        </w:rPr>
        <w:t xml:space="preserve">Цель и объем </w:t>
      </w:r>
    </w:p>
    <w:p w:rsidR="000013A6" w:rsidRPr="00E54453" w:rsidRDefault="000013A6" w:rsidP="000013A6">
      <w:pPr>
        <w:jc w:val="center"/>
        <w:rPr>
          <w:sz w:val="27"/>
          <w:szCs w:val="27"/>
        </w:rPr>
      </w:pPr>
      <w:r w:rsidRPr="00E54453">
        <w:rPr>
          <w:sz w:val="27"/>
          <w:szCs w:val="27"/>
        </w:rPr>
        <w:t xml:space="preserve">средств от возврата дебиторской задолженности прошлых лет, разрешенных к использованию в 2026 году </w:t>
      </w:r>
    </w:p>
    <w:p w:rsidR="000013A6" w:rsidRPr="00E54453" w:rsidRDefault="000013A6" w:rsidP="000013A6">
      <w:pPr>
        <w:jc w:val="center"/>
        <w:rPr>
          <w:sz w:val="27"/>
          <w:szCs w:val="27"/>
        </w:rPr>
      </w:pP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3544"/>
        <w:gridCol w:w="2268"/>
        <w:gridCol w:w="2976"/>
        <w:gridCol w:w="15"/>
      </w:tblGrid>
      <w:tr w:rsidR="000013A6" w:rsidRPr="000013A6" w:rsidTr="00D3059B">
        <w:trPr>
          <w:gridAfter w:val="1"/>
          <w:wAfter w:w="15" w:type="dxa"/>
          <w:trHeight w:val="11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Наименование </w:t>
            </w:r>
          </w:p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Наименование </w:t>
            </w:r>
          </w:p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дополнительной детализации </w:t>
            </w:r>
          </w:p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цели предоставления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Аналитический код субсидии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Объем средств </w:t>
            </w:r>
          </w:p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от возврата дебиторской задолженности прошлых лет </w:t>
            </w:r>
          </w:p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(руб.)</w:t>
            </w:r>
          </w:p>
        </w:tc>
      </w:tr>
      <w:tr w:rsidR="000013A6" w:rsidRPr="000013A6" w:rsidTr="00D3059B">
        <w:trPr>
          <w:gridAfter w:val="1"/>
          <w:wAfter w:w="15" w:type="dxa"/>
          <w:trHeight w:val="1467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A6" w:rsidRPr="000013A6" w:rsidRDefault="000013A6" w:rsidP="000013A6">
            <w:pPr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Муниципальное </w:t>
            </w:r>
          </w:p>
          <w:p w:rsidR="000013A6" w:rsidRPr="000013A6" w:rsidRDefault="000013A6" w:rsidP="000013A6">
            <w:pPr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бюджетное учреждение </w:t>
            </w:r>
          </w:p>
          <w:p w:rsidR="000013A6" w:rsidRPr="000013A6" w:rsidRDefault="000013A6" w:rsidP="000013A6">
            <w:pPr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дополнительного образования </w:t>
            </w:r>
          </w:p>
          <w:p w:rsidR="000013A6" w:rsidRPr="000013A6" w:rsidRDefault="000013A6" w:rsidP="000013A6">
            <w:pPr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«Детская школа искусств </w:t>
            </w:r>
          </w:p>
          <w:p w:rsidR="000013A6" w:rsidRPr="000013A6" w:rsidRDefault="000013A6" w:rsidP="000013A6">
            <w:pPr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 xml:space="preserve">им. Г. </w:t>
            </w:r>
            <w:proofErr w:type="spellStart"/>
            <w:r w:rsidRPr="000013A6">
              <w:rPr>
                <w:sz w:val="26"/>
                <w:szCs w:val="26"/>
              </w:rPr>
              <w:t>Кукуевицкого</w:t>
            </w:r>
            <w:proofErr w:type="spellEnd"/>
            <w:r w:rsidRPr="000013A6">
              <w:rPr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3A6" w:rsidRPr="000013A6" w:rsidRDefault="000013A6" w:rsidP="000013A6">
            <w:pPr>
              <w:rPr>
                <w:color w:val="000000"/>
                <w:sz w:val="26"/>
                <w:szCs w:val="26"/>
              </w:rPr>
            </w:pPr>
            <w:r w:rsidRPr="000013A6">
              <w:rPr>
                <w:color w:val="000000"/>
                <w:sz w:val="26"/>
                <w:szCs w:val="26"/>
              </w:rPr>
              <w:t>субсидии в целях осуществления выплат физическим лицам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6" w:rsidRPr="000013A6" w:rsidRDefault="000013A6" w:rsidP="000013A6">
            <w:pPr>
              <w:rPr>
                <w:rFonts w:eastAsia="Calibri"/>
                <w:sz w:val="26"/>
                <w:szCs w:val="26"/>
              </w:rPr>
            </w:pPr>
            <w:r w:rsidRPr="000013A6">
              <w:rPr>
                <w:rFonts w:eastAsia="Calibri"/>
                <w:sz w:val="26"/>
                <w:szCs w:val="26"/>
              </w:rPr>
              <w:t>ежегодная материальная помощь неработающим пенсионерам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3501050000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A6" w:rsidRPr="000013A6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7 200,00</w:t>
            </w:r>
          </w:p>
        </w:tc>
      </w:tr>
      <w:tr w:rsidR="000013A6" w:rsidRPr="00E54453" w:rsidTr="00D3059B">
        <w:trPr>
          <w:trHeight w:val="321"/>
        </w:trPr>
        <w:tc>
          <w:tcPr>
            <w:tcW w:w="121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13A6" w:rsidRPr="000013A6" w:rsidRDefault="000013A6" w:rsidP="000013A6">
            <w:pPr>
              <w:rPr>
                <w:color w:val="000000"/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Итого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A6" w:rsidRPr="00E54453" w:rsidRDefault="000013A6" w:rsidP="000013A6">
            <w:pPr>
              <w:jc w:val="center"/>
              <w:rPr>
                <w:sz w:val="26"/>
                <w:szCs w:val="26"/>
              </w:rPr>
            </w:pPr>
            <w:r w:rsidRPr="000013A6">
              <w:rPr>
                <w:sz w:val="26"/>
                <w:szCs w:val="26"/>
              </w:rPr>
              <w:t>7 200,00</w:t>
            </w:r>
          </w:p>
        </w:tc>
      </w:tr>
    </w:tbl>
    <w:p w:rsidR="00F865B3" w:rsidRPr="000013A6" w:rsidRDefault="00F865B3" w:rsidP="000013A6"/>
    <w:sectPr w:rsidR="00F865B3" w:rsidRPr="000013A6" w:rsidSect="000013A6">
      <w:headerReference w:type="default" r:id="rId9"/>
      <w:pgSz w:w="16838" w:h="11906" w:orient="landscape"/>
      <w:pgMar w:top="1702" w:right="1134" w:bottom="170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EE" w:rsidRDefault="00DB7BEE">
      <w:r>
        <w:separator/>
      </w:r>
    </w:p>
  </w:endnote>
  <w:endnote w:type="continuationSeparator" w:id="0">
    <w:p w:rsidR="00DB7BEE" w:rsidRDefault="00D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EE" w:rsidRDefault="00DB7BEE">
      <w:r>
        <w:separator/>
      </w:r>
    </w:p>
  </w:footnote>
  <w:footnote w:type="continuationSeparator" w:id="0">
    <w:p w:rsidR="00DB7BEE" w:rsidRDefault="00DB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A6" w:rsidRPr="00E54453" w:rsidRDefault="000013A6">
    <w:pPr>
      <w:pStyle w:val="a4"/>
      <w:jc w:val="center"/>
      <w:rPr>
        <w:sz w:val="20"/>
      </w:rPr>
    </w:pPr>
    <w:r w:rsidRPr="00E54453">
      <w:rPr>
        <w:sz w:val="20"/>
      </w:rPr>
      <w:fldChar w:fldCharType="begin"/>
    </w:r>
    <w:r w:rsidRPr="00E54453">
      <w:rPr>
        <w:sz w:val="20"/>
      </w:rPr>
      <w:instrText>PAGE   \* MERGEFORMAT</w:instrText>
    </w:r>
    <w:r w:rsidRPr="00E54453">
      <w:rPr>
        <w:sz w:val="20"/>
      </w:rPr>
      <w:fldChar w:fldCharType="separate"/>
    </w:r>
    <w:r w:rsidR="005D7107">
      <w:rPr>
        <w:noProof/>
        <w:sz w:val="20"/>
      </w:rPr>
      <w:t>1</w:t>
    </w:r>
    <w:r w:rsidRPr="00E54453">
      <w:rPr>
        <w:sz w:val="20"/>
      </w:rPr>
      <w:fldChar w:fldCharType="end"/>
    </w:r>
  </w:p>
  <w:p w:rsidR="000013A6" w:rsidRDefault="000013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31E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D7107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013A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D710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D7107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5B482D" w:rsidRDefault="005D71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A6"/>
    <w:rsid w:val="000013A6"/>
    <w:rsid w:val="005D7107"/>
    <w:rsid w:val="006E31E0"/>
    <w:rsid w:val="00825F50"/>
    <w:rsid w:val="00924D41"/>
    <w:rsid w:val="00BD4DF0"/>
    <w:rsid w:val="00CB25C5"/>
    <w:rsid w:val="00DB7BE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298CA2-027B-43AB-8186-024B7474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3A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013A6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0013A6"/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013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0013A6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013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0013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2026-02-02T09:43:00Z</cp:lastPrinted>
  <dcterms:created xsi:type="dcterms:W3CDTF">2026-02-04T06:17:00Z</dcterms:created>
  <dcterms:modified xsi:type="dcterms:W3CDTF">2026-02-04T06:17:00Z</dcterms:modified>
</cp:coreProperties>
</file>