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31BE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31BE1" w:rsidRDefault="00431BE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40799002" r:id="rId9"/>
              </w:object>
            </w:r>
          </w:p>
          <w:p w:rsidR="00431BE1" w:rsidRDefault="00431BE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31BE1" w:rsidRPr="005541F0" w:rsidRDefault="00431BE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31BE1" w:rsidRDefault="00431BE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31BE1" w:rsidRPr="005541F0" w:rsidRDefault="00431BE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31BE1" w:rsidRPr="005649E4" w:rsidRDefault="00431BE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1BE1" w:rsidRPr="001D25B0" w:rsidRDefault="00431BE1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431BE1" w:rsidRPr="005541F0" w:rsidRDefault="00431BE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31BE1" w:rsidRPr="005541F0" w:rsidRDefault="00431BE1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31BE1" w:rsidRPr="001D25B0" w:rsidRDefault="00431BE1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431BE1" w:rsidRDefault="00431BE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31BE1" w:rsidRPr="003262E3" w:rsidRDefault="00431BE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31BE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1BE1" w:rsidRPr="00F8214F" w:rsidRDefault="00431BE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1BE1" w:rsidRPr="00F8214F" w:rsidRDefault="0006487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31BE1" w:rsidRPr="00F8214F" w:rsidRDefault="00431BE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1BE1" w:rsidRPr="00F8214F" w:rsidRDefault="0006487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31BE1" w:rsidRPr="00A63FB0" w:rsidRDefault="00431BE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1BE1" w:rsidRPr="00A3761A" w:rsidRDefault="0006487C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31BE1" w:rsidRPr="00F8214F" w:rsidRDefault="00431BE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31BE1" w:rsidRPr="00AB4194" w:rsidRDefault="00431BE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31BE1" w:rsidRPr="00F8214F" w:rsidRDefault="0006487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54</w:t>
            </w:r>
          </w:p>
        </w:tc>
      </w:tr>
    </w:tbl>
    <w:p w:rsidR="00431BE1" w:rsidRDefault="00431BE1" w:rsidP="00F169F5"/>
    <w:p w:rsidR="00502A6A" w:rsidRPr="00431BE1" w:rsidRDefault="002C422B" w:rsidP="00431BE1">
      <w:pPr>
        <w:suppressAutoHyphens/>
        <w:ind w:right="5138"/>
        <w:jc w:val="left"/>
        <w:rPr>
          <w:szCs w:val="28"/>
        </w:rPr>
      </w:pPr>
      <w:bookmarkStart w:id="4" w:name="_GoBack"/>
      <w:r>
        <w:rPr>
          <w:szCs w:val="28"/>
        </w:rPr>
        <w:t xml:space="preserve">О внесении </w:t>
      </w:r>
      <w:r w:rsidRPr="00431BE1">
        <w:rPr>
          <w:szCs w:val="28"/>
        </w:rPr>
        <w:t>изменений</w:t>
      </w:r>
      <w:r w:rsidR="00502A6A" w:rsidRPr="00431BE1">
        <w:rPr>
          <w:szCs w:val="28"/>
        </w:rPr>
        <w:t xml:space="preserve"> </w:t>
      </w:r>
    </w:p>
    <w:p w:rsidR="00502A6A" w:rsidRDefault="00502A6A" w:rsidP="00431BE1">
      <w:pPr>
        <w:suppressAutoHyphens/>
        <w:ind w:right="5138"/>
        <w:jc w:val="left"/>
        <w:rPr>
          <w:szCs w:val="28"/>
        </w:rPr>
      </w:pPr>
      <w:r>
        <w:rPr>
          <w:szCs w:val="28"/>
        </w:rPr>
        <w:t xml:space="preserve">в </w:t>
      </w:r>
      <w:r w:rsidR="00101580">
        <w:rPr>
          <w:szCs w:val="28"/>
        </w:rPr>
        <w:t>распоряжение</w:t>
      </w:r>
      <w:r>
        <w:rPr>
          <w:szCs w:val="28"/>
        </w:rPr>
        <w:t xml:space="preserve"> Главы города</w:t>
      </w:r>
    </w:p>
    <w:p w:rsidR="002C422B" w:rsidRDefault="00502A6A" w:rsidP="00431BE1">
      <w:pPr>
        <w:tabs>
          <w:tab w:val="left" w:pos="3933"/>
        </w:tabs>
        <w:suppressAutoHyphens/>
        <w:ind w:right="5138"/>
        <w:jc w:val="left"/>
        <w:rPr>
          <w:szCs w:val="28"/>
        </w:rPr>
      </w:pPr>
      <w:r>
        <w:rPr>
          <w:szCs w:val="28"/>
        </w:rPr>
        <w:t xml:space="preserve">от </w:t>
      </w:r>
      <w:r w:rsidR="00101580">
        <w:rPr>
          <w:szCs w:val="28"/>
        </w:rPr>
        <w:t>06</w:t>
      </w:r>
      <w:r>
        <w:rPr>
          <w:szCs w:val="28"/>
        </w:rPr>
        <w:t>.0</w:t>
      </w:r>
      <w:r w:rsidR="00101580">
        <w:rPr>
          <w:szCs w:val="28"/>
        </w:rPr>
        <w:t>5</w:t>
      </w:r>
      <w:r>
        <w:rPr>
          <w:szCs w:val="28"/>
        </w:rPr>
        <w:t>.201</w:t>
      </w:r>
      <w:r w:rsidR="00101580">
        <w:rPr>
          <w:szCs w:val="28"/>
        </w:rPr>
        <w:t>6 № 24</w:t>
      </w:r>
      <w:r w:rsidR="002C422B">
        <w:rPr>
          <w:szCs w:val="28"/>
        </w:rPr>
        <w:t xml:space="preserve"> </w:t>
      </w:r>
      <w:r>
        <w:rPr>
          <w:szCs w:val="28"/>
        </w:rPr>
        <w:t>«</w:t>
      </w:r>
      <w:r w:rsidR="00EA346F">
        <w:rPr>
          <w:szCs w:val="28"/>
        </w:rPr>
        <w:t>О К</w:t>
      </w:r>
      <w:r w:rsidR="00101580">
        <w:rPr>
          <w:szCs w:val="28"/>
        </w:rPr>
        <w:t xml:space="preserve">омиссии </w:t>
      </w:r>
    </w:p>
    <w:p w:rsidR="002C422B" w:rsidRDefault="00101580" w:rsidP="00431BE1">
      <w:pPr>
        <w:tabs>
          <w:tab w:val="left" w:pos="3933"/>
        </w:tabs>
        <w:suppressAutoHyphens/>
        <w:ind w:right="5138"/>
        <w:jc w:val="left"/>
        <w:rPr>
          <w:szCs w:val="28"/>
        </w:rPr>
      </w:pPr>
      <w:r>
        <w:rPr>
          <w:szCs w:val="28"/>
        </w:rPr>
        <w:t xml:space="preserve">по противодействию незаконному обороту промышленной </w:t>
      </w:r>
    </w:p>
    <w:p w:rsidR="00502A6A" w:rsidRDefault="00101580" w:rsidP="00431BE1">
      <w:pPr>
        <w:tabs>
          <w:tab w:val="left" w:pos="3933"/>
        </w:tabs>
        <w:suppressAutoHyphens/>
        <w:ind w:right="5138"/>
        <w:jc w:val="left"/>
        <w:rPr>
          <w:szCs w:val="28"/>
        </w:rPr>
      </w:pPr>
      <w:r>
        <w:rPr>
          <w:szCs w:val="28"/>
        </w:rPr>
        <w:t>продукции города Сургута</w:t>
      </w:r>
      <w:r w:rsidR="00502A6A">
        <w:rPr>
          <w:szCs w:val="28"/>
        </w:rPr>
        <w:t>»</w:t>
      </w:r>
    </w:p>
    <w:bookmarkEnd w:id="4"/>
    <w:p w:rsidR="00502A6A" w:rsidRDefault="00502A6A" w:rsidP="00502A6A">
      <w:pPr>
        <w:suppressAutoHyphens/>
        <w:ind w:right="5138"/>
        <w:rPr>
          <w:szCs w:val="28"/>
        </w:rPr>
      </w:pPr>
    </w:p>
    <w:p w:rsidR="00502A6A" w:rsidRDefault="00502A6A" w:rsidP="00502A6A">
      <w:pPr>
        <w:suppressAutoHyphens/>
        <w:ind w:right="5138"/>
        <w:rPr>
          <w:szCs w:val="28"/>
        </w:rPr>
      </w:pPr>
    </w:p>
    <w:p w:rsidR="00431BE1" w:rsidRDefault="00502A6A" w:rsidP="00431BE1">
      <w:pPr>
        <w:ind w:firstLine="709"/>
        <w:rPr>
          <w:szCs w:val="28"/>
        </w:rPr>
      </w:pPr>
      <w:r w:rsidRPr="00431BE1">
        <w:rPr>
          <w:szCs w:val="28"/>
        </w:rPr>
        <w:t>В соответствии с</w:t>
      </w:r>
      <w:r w:rsidR="003A694E" w:rsidRPr="00431BE1">
        <w:rPr>
          <w:szCs w:val="28"/>
        </w:rPr>
        <w:t xml:space="preserve"> Уставом муниципального образования городской округ Сургут Ханты-Мансийского автономного округа – Югры</w:t>
      </w:r>
      <w:r w:rsidR="00B578D8" w:rsidRPr="00431BE1">
        <w:rPr>
          <w:szCs w:val="28"/>
        </w:rPr>
        <w:t xml:space="preserve">, </w:t>
      </w:r>
      <w:r w:rsidR="00EE5832" w:rsidRPr="00431BE1">
        <w:rPr>
          <w:szCs w:val="28"/>
        </w:rPr>
        <w:t>распоряжением</w:t>
      </w:r>
      <w:r w:rsidR="00B578D8" w:rsidRPr="00431BE1">
        <w:rPr>
          <w:szCs w:val="28"/>
        </w:rPr>
        <w:t xml:space="preserve"> </w:t>
      </w:r>
      <w:proofErr w:type="spellStart"/>
      <w:proofErr w:type="gramStart"/>
      <w:r w:rsidR="00B578D8" w:rsidRPr="00431BE1">
        <w:rPr>
          <w:szCs w:val="28"/>
        </w:rPr>
        <w:t>Адми</w:t>
      </w:r>
      <w:r w:rsidR="00232A15" w:rsidRPr="00431BE1">
        <w:rPr>
          <w:szCs w:val="28"/>
        </w:rPr>
        <w:t>-</w:t>
      </w:r>
      <w:r w:rsidR="00B578D8" w:rsidRPr="00431BE1">
        <w:rPr>
          <w:szCs w:val="28"/>
        </w:rPr>
        <w:t>нистрации</w:t>
      </w:r>
      <w:proofErr w:type="spellEnd"/>
      <w:proofErr w:type="gramEnd"/>
      <w:r w:rsidR="00B578D8" w:rsidRPr="00431BE1">
        <w:rPr>
          <w:szCs w:val="28"/>
        </w:rPr>
        <w:t xml:space="preserve"> </w:t>
      </w:r>
      <w:r w:rsidRPr="00431BE1">
        <w:rPr>
          <w:szCs w:val="28"/>
        </w:rPr>
        <w:t xml:space="preserve">города </w:t>
      </w:r>
      <w:r w:rsidR="00E508D2" w:rsidRPr="00431BE1">
        <w:rPr>
          <w:szCs w:val="28"/>
        </w:rPr>
        <w:t xml:space="preserve">от </w:t>
      </w:r>
      <w:r w:rsidR="0094506F" w:rsidRPr="00431BE1">
        <w:rPr>
          <w:szCs w:val="28"/>
        </w:rPr>
        <w:t>30.12.2</w:t>
      </w:r>
      <w:r w:rsidR="00E508D2" w:rsidRPr="00431BE1">
        <w:rPr>
          <w:szCs w:val="28"/>
        </w:rPr>
        <w:t xml:space="preserve">005 № </w:t>
      </w:r>
      <w:r w:rsidR="00FC3D5D" w:rsidRPr="00431BE1">
        <w:rPr>
          <w:szCs w:val="28"/>
        </w:rPr>
        <w:t xml:space="preserve">3686 </w:t>
      </w:r>
      <w:r w:rsidR="00E508D2" w:rsidRPr="00431BE1">
        <w:rPr>
          <w:szCs w:val="28"/>
        </w:rPr>
        <w:t xml:space="preserve">«Об </w:t>
      </w:r>
      <w:r w:rsidRPr="00431BE1">
        <w:rPr>
          <w:szCs w:val="28"/>
        </w:rPr>
        <w:t>утверж</w:t>
      </w:r>
      <w:r w:rsidR="00B578D8" w:rsidRPr="00431BE1">
        <w:rPr>
          <w:szCs w:val="28"/>
        </w:rPr>
        <w:t xml:space="preserve">дении Регламента Администрации </w:t>
      </w:r>
      <w:r w:rsidRPr="00431BE1">
        <w:rPr>
          <w:szCs w:val="28"/>
        </w:rPr>
        <w:t>города»:</w:t>
      </w:r>
    </w:p>
    <w:p w:rsidR="00431BE1" w:rsidRDefault="00431BE1" w:rsidP="00431BE1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="00DC22A7" w:rsidRPr="00431BE1">
        <w:rPr>
          <w:szCs w:val="28"/>
        </w:rPr>
        <w:t xml:space="preserve">Внести в </w:t>
      </w:r>
      <w:hyperlink r:id="rId10" w:anchor="/document/45203940/entry/0" w:history="1">
        <w:r w:rsidR="00DC22A7" w:rsidRPr="00431BE1">
          <w:rPr>
            <w:rStyle w:val="a9"/>
            <w:color w:val="auto"/>
            <w:szCs w:val="28"/>
            <w:u w:val="none"/>
          </w:rPr>
          <w:t>распоряжение</w:t>
        </w:r>
      </w:hyperlink>
      <w:r w:rsidR="00DC22A7" w:rsidRPr="00431BE1">
        <w:rPr>
          <w:szCs w:val="28"/>
        </w:rPr>
        <w:t xml:space="preserve"> Главы города от 06.05.2016 №</w:t>
      </w:r>
      <w:r w:rsidR="002B1050" w:rsidRPr="00431BE1">
        <w:rPr>
          <w:szCs w:val="28"/>
        </w:rPr>
        <w:t xml:space="preserve"> </w:t>
      </w:r>
      <w:r w:rsidR="00DC22A7" w:rsidRPr="00431BE1">
        <w:rPr>
          <w:szCs w:val="28"/>
        </w:rPr>
        <w:t xml:space="preserve">24 «О </w:t>
      </w:r>
      <w:r w:rsidR="00EA346F" w:rsidRPr="00431BE1">
        <w:rPr>
          <w:szCs w:val="28"/>
        </w:rPr>
        <w:t>К</w:t>
      </w:r>
      <w:r w:rsidR="00DC22A7" w:rsidRPr="00431BE1">
        <w:rPr>
          <w:rStyle w:val="ad"/>
          <w:i w:val="0"/>
          <w:szCs w:val="28"/>
        </w:rPr>
        <w:t>омиссии</w:t>
      </w:r>
      <w:r w:rsidR="00DC22A7" w:rsidRPr="00431BE1">
        <w:rPr>
          <w:i/>
          <w:szCs w:val="28"/>
        </w:rPr>
        <w:t xml:space="preserve"> </w:t>
      </w:r>
      <w:r w:rsidR="00DC22A7" w:rsidRPr="00431BE1">
        <w:rPr>
          <w:szCs w:val="28"/>
        </w:rPr>
        <w:t xml:space="preserve">по противодействию </w:t>
      </w:r>
      <w:r w:rsidR="00DC22A7" w:rsidRPr="00431BE1">
        <w:rPr>
          <w:rStyle w:val="ad"/>
          <w:i w:val="0"/>
          <w:szCs w:val="28"/>
        </w:rPr>
        <w:t>незаконному</w:t>
      </w:r>
      <w:r w:rsidR="00DC22A7" w:rsidRPr="00431BE1">
        <w:rPr>
          <w:i/>
          <w:szCs w:val="28"/>
        </w:rPr>
        <w:t xml:space="preserve"> </w:t>
      </w:r>
      <w:r w:rsidR="00DC22A7" w:rsidRPr="00431BE1">
        <w:rPr>
          <w:rStyle w:val="ad"/>
          <w:i w:val="0"/>
          <w:szCs w:val="28"/>
        </w:rPr>
        <w:t>обороту</w:t>
      </w:r>
      <w:r w:rsidR="00DC22A7" w:rsidRPr="00431BE1">
        <w:rPr>
          <w:i/>
          <w:szCs w:val="28"/>
        </w:rPr>
        <w:t xml:space="preserve"> </w:t>
      </w:r>
      <w:r w:rsidR="00DC22A7" w:rsidRPr="00431BE1">
        <w:rPr>
          <w:rStyle w:val="ad"/>
          <w:i w:val="0"/>
          <w:szCs w:val="28"/>
        </w:rPr>
        <w:t>промышленной</w:t>
      </w:r>
      <w:r w:rsidR="00232A15" w:rsidRPr="00431BE1">
        <w:rPr>
          <w:i/>
          <w:szCs w:val="28"/>
        </w:rPr>
        <w:t xml:space="preserve"> </w:t>
      </w:r>
      <w:r w:rsidR="00DC22A7" w:rsidRPr="00431BE1">
        <w:rPr>
          <w:rStyle w:val="ad"/>
          <w:i w:val="0"/>
          <w:szCs w:val="28"/>
        </w:rPr>
        <w:t>продукции</w:t>
      </w:r>
      <w:r w:rsidR="00DC22A7" w:rsidRPr="00431BE1">
        <w:rPr>
          <w:szCs w:val="28"/>
        </w:rPr>
        <w:t xml:space="preserve"> город</w:t>
      </w:r>
      <w:r w:rsidR="002A2A33" w:rsidRPr="00431BE1">
        <w:rPr>
          <w:szCs w:val="28"/>
        </w:rPr>
        <w:t>а</w:t>
      </w:r>
      <w:r w:rsidR="00DC22A7" w:rsidRPr="00431BE1">
        <w:rPr>
          <w:szCs w:val="28"/>
        </w:rPr>
        <w:t xml:space="preserve"> </w:t>
      </w:r>
      <w:r w:rsidR="00DC22A7" w:rsidRPr="00431BE1">
        <w:rPr>
          <w:rStyle w:val="ad"/>
          <w:i w:val="0"/>
          <w:szCs w:val="28"/>
        </w:rPr>
        <w:t>Сургут</w:t>
      </w:r>
      <w:r w:rsidR="002A2A33" w:rsidRPr="00431BE1">
        <w:rPr>
          <w:rStyle w:val="ad"/>
          <w:i w:val="0"/>
          <w:szCs w:val="28"/>
        </w:rPr>
        <w:t>а</w:t>
      </w:r>
      <w:r w:rsidR="00DC22A7" w:rsidRPr="00431BE1">
        <w:rPr>
          <w:szCs w:val="28"/>
        </w:rPr>
        <w:t>» (с изменениями от 19.07.2016 №</w:t>
      </w:r>
      <w:r w:rsidR="002B1050" w:rsidRPr="00431BE1">
        <w:rPr>
          <w:szCs w:val="28"/>
        </w:rPr>
        <w:t xml:space="preserve"> </w:t>
      </w:r>
      <w:r w:rsidR="00DC22A7" w:rsidRPr="00431BE1">
        <w:rPr>
          <w:szCs w:val="28"/>
        </w:rPr>
        <w:t>39, 07.12.2016 № 57, 02.03.2017 №</w:t>
      </w:r>
      <w:r w:rsidR="002B1050" w:rsidRPr="00431BE1">
        <w:rPr>
          <w:szCs w:val="28"/>
        </w:rPr>
        <w:t xml:space="preserve"> </w:t>
      </w:r>
      <w:r w:rsidR="00DC22A7" w:rsidRPr="00431BE1">
        <w:rPr>
          <w:szCs w:val="28"/>
        </w:rPr>
        <w:t>15, 25.08.2017 №</w:t>
      </w:r>
      <w:r w:rsidR="002B1050" w:rsidRPr="00431BE1">
        <w:rPr>
          <w:szCs w:val="28"/>
        </w:rPr>
        <w:t xml:space="preserve"> </w:t>
      </w:r>
      <w:r w:rsidR="00DC22A7" w:rsidRPr="00431BE1">
        <w:rPr>
          <w:szCs w:val="28"/>
        </w:rPr>
        <w:t>45, 07.02.2018 №</w:t>
      </w:r>
      <w:r w:rsidR="002B1050" w:rsidRPr="00431BE1">
        <w:rPr>
          <w:szCs w:val="28"/>
        </w:rPr>
        <w:t xml:space="preserve"> </w:t>
      </w:r>
      <w:r w:rsidR="00DC22A7" w:rsidRPr="00431BE1">
        <w:rPr>
          <w:szCs w:val="28"/>
        </w:rPr>
        <w:t>08, 25.05.2018 №</w:t>
      </w:r>
      <w:r w:rsidR="002B1050" w:rsidRPr="00431BE1">
        <w:rPr>
          <w:szCs w:val="28"/>
        </w:rPr>
        <w:t xml:space="preserve"> </w:t>
      </w:r>
      <w:r w:rsidR="00DC22A7" w:rsidRPr="00431BE1">
        <w:rPr>
          <w:szCs w:val="28"/>
        </w:rPr>
        <w:t>33, 06.09.2018 №</w:t>
      </w:r>
      <w:r w:rsidR="002B1050" w:rsidRPr="00431BE1">
        <w:rPr>
          <w:szCs w:val="28"/>
        </w:rPr>
        <w:t xml:space="preserve"> </w:t>
      </w:r>
      <w:r w:rsidR="00DC22A7" w:rsidRPr="00431BE1">
        <w:rPr>
          <w:szCs w:val="28"/>
        </w:rPr>
        <w:t>52, 28.12.2018 №</w:t>
      </w:r>
      <w:r w:rsidR="002B1050" w:rsidRPr="00431BE1">
        <w:rPr>
          <w:szCs w:val="28"/>
        </w:rPr>
        <w:t xml:space="preserve"> </w:t>
      </w:r>
      <w:r w:rsidR="00DC22A7" w:rsidRPr="00431BE1">
        <w:rPr>
          <w:szCs w:val="28"/>
        </w:rPr>
        <w:t>76, 26.09.2019 №</w:t>
      </w:r>
      <w:r w:rsidR="002B1050" w:rsidRPr="00431BE1">
        <w:rPr>
          <w:szCs w:val="28"/>
        </w:rPr>
        <w:t xml:space="preserve"> </w:t>
      </w:r>
      <w:r w:rsidR="00DC22A7" w:rsidRPr="00431BE1">
        <w:rPr>
          <w:szCs w:val="28"/>
        </w:rPr>
        <w:t>44, 08.11.2019 №</w:t>
      </w:r>
      <w:r w:rsidR="002B1050" w:rsidRPr="00431BE1">
        <w:rPr>
          <w:szCs w:val="28"/>
        </w:rPr>
        <w:t xml:space="preserve"> </w:t>
      </w:r>
      <w:r w:rsidR="00DC22A7" w:rsidRPr="00431BE1">
        <w:rPr>
          <w:szCs w:val="28"/>
        </w:rPr>
        <w:t>50,</w:t>
      </w:r>
      <w:r w:rsidR="00796068" w:rsidRPr="00431BE1">
        <w:rPr>
          <w:szCs w:val="28"/>
        </w:rPr>
        <w:t xml:space="preserve"> 03.06.2020</w:t>
      </w:r>
      <w:r w:rsidR="00DC22A7" w:rsidRPr="00431BE1">
        <w:rPr>
          <w:szCs w:val="28"/>
        </w:rPr>
        <w:t xml:space="preserve"> № 16</w:t>
      </w:r>
      <w:r w:rsidR="0094506F" w:rsidRPr="00431BE1">
        <w:rPr>
          <w:szCs w:val="28"/>
        </w:rPr>
        <w:t>, 15.12.2021 №</w:t>
      </w:r>
      <w:r w:rsidR="00042074" w:rsidRPr="00431BE1">
        <w:rPr>
          <w:szCs w:val="28"/>
        </w:rPr>
        <w:t xml:space="preserve"> </w:t>
      </w:r>
      <w:r w:rsidR="00A01434" w:rsidRPr="00431BE1">
        <w:rPr>
          <w:szCs w:val="28"/>
        </w:rPr>
        <w:t>36</w:t>
      </w:r>
      <w:r w:rsidR="00EA346F" w:rsidRPr="00431BE1">
        <w:rPr>
          <w:szCs w:val="28"/>
        </w:rPr>
        <w:t>, 31.05.2022 № 27</w:t>
      </w:r>
      <w:r w:rsidR="003A694E" w:rsidRPr="00431BE1">
        <w:rPr>
          <w:szCs w:val="28"/>
        </w:rPr>
        <w:t>, 05.04.2023</w:t>
      </w:r>
      <w:r w:rsidR="004C0752" w:rsidRPr="00431BE1">
        <w:rPr>
          <w:szCs w:val="28"/>
        </w:rPr>
        <w:t xml:space="preserve"> № 13</w:t>
      </w:r>
      <w:r w:rsidR="003A694E" w:rsidRPr="00431BE1">
        <w:rPr>
          <w:szCs w:val="28"/>
        </w:rPr>
        <w:t>, 31.07.2023</w:t>
      </w:r>
      <w:r w:rsidR="004C0752" w:rsidRPr="00431BE1">
        <w:rPr>
          <w:szCs w:val="28"/>
        </w:rPr>
        <w:t xml:space="preserve"> № 39</w:t>
      </w:r>
      <w:r w:rsidR="00DC22A7" w:rsidRPr="00431BE1">
        <w:rPr>
          <w:szCs w:val="28"/>
        </w:rPr>
        <w:t xml:space="preserve">) </w:t>
      </w:r>
      <w:r w:rsidR="002B1050" w:rsidRPr="00431BE1">
        <w:rPr>
          <w:szCs w:val="28"/>
        </w:rPr>
        <w:t xml:space="preserve">следующие изменения: </w:t>
      </w:r>
    </w:p>
    <w:p w:rsidR="002B1050" w:rsidRPr="00431BE1" w:rsidRDefault="002B1050" w:rsidP="00431BE1">
      <w:pPr>
        <w:ind w:firstLine="709"/>
        <w:rPr>
          <w:szCs w:val="28"/>
        </w:rPr>
      </w:pPr>
      <w:r w:rsidRPr="00431BE1">
        <w:rPr>
          <w:szCs w:val="28"/>
        </w:rPr>
        <w:t>в приложении 2 к распоряжению:</w:t>
      </w:r>
    </w:p>
    <w:p w:rsidR="002B1050" w:rsidRPr="00431BE1" w:rsidRDefault="00431BE1" w:rsidP="00431BE1">
      <w:pPr>
        <w:ind w:firstLine="709"/>
        <w:rPr>
          <w:szCs w:val="28"/>
        </w:rPr>
      </w:pPr>
      <w:r w:rsidRPr="00431BE1">
        <w:rPr>
          <w:szCs w:val="28"/>
        </w:rPr>
        <w:t>-</w:t>
      </w:r>
      <w:r w:rsidR="002B1050" w:rsidRPr="00431BE1">
        <w:rPr>
          <w:szCs w:val="28"/>
        </w:rPr>
        <w:t xml:space="preserve"> </w:t>
      </w:r>
      <w:r w:rsidRPr="00431BE1">
        <w:rPr>
          <w:szCs w:val="28"/>
        </w:rPr>
        <w:t>с</w:t>
      </w:r>
      <w:r w:rsidR="002B1050" w:rsidRPr="00431BE1">
        <w:rPr>
          <w:szCs w:val="28"/>
        </w:rPr>
        <w:t xml:space="preserve">лова «начальник инспекции Федеральной налоговой службы по городу Сургуту Ханты-Мансийского автономного округа – Югры» заменить словами «заместитель руководителя Управления Федеральной налоговой службы </w:t>
      </w:r>
      <w:r>
        <w:rPr>
          <w:szCs w:val="28"/>
        </w:rPr>
        <w:br/>
      </w:r>
      <w:r w:rsidR="002B1050" w:rsidRPr="00431BE1">
        <w:rPr>
          <w:szCs w:val="28"/>
        </w:rPr>
        <w:t>по Ханты-Мансийскому автономному округу – Югре»</w:t>
      </w:r>
      <w:r w:rsidRPr="00431BE1">
        <w:rPr>
          <w:szCs w:val="28"/>
        </w:rPr>
        <w:t>;</w:t>
      </w:r>
    </w:p>
    <w:p w:rsidR="002B1050" w:rsidRPr="00431BE1" w:rsidRDefault="00431BE1" w:rsidP="00431BE1">
      <w:pPr>
        <w:ind w:firstLine="709"/>
        <w:rPr>
          <w:szCs w:val="28"/>
        </w:rPr>
      </w:pPr>
      <w:r w:rsidRPr="00431BE1">
        <w:rPr>
          <w:szCs w:val="28"/>
        </w:rPr>
        <w:t>- с</w:t>
      </w:r>
      <w:r w:rsidR="002B1050" w:rsidRPr="00431BE1">
        <w:rPr>
          <w:szCs w:val="28"/>
        </w:rPr>
        <w:t xml:space="preserve">лова «начальник 1 отдела (с дислокацией в городе Сургуте) Службы </w:t>
      </w:r>
      <w:r w:rsidRPr="00431BE1">
        <w:rPr>
          <w:szCs w:val="28"/>
        </w:rPr>
        <w:br/>
      </w:r>
      <w:r w:rsidR="002B1050" w:rsidRPr="00431BE1">
        <w:rPr>
          <w:szCs w:val="28"/>
        </w:rPr>
        <w:t>по Ханты-Мансийскому автономному округу – Югре Регионального Управления» заменить словами «начальник 1 отдела (с дислокацией в городе Сургуте) Службы по Ханты-Мансийскому автономному округу Регионального Управления».</w:t>
      </w:r>
    </w:p>
    <w:p w:rsidR="00A46DDA" w:rsidRPr="00431BE1" w:rsidRDefault="00A46DDA" w:rsidP="00431BE1">
      <w:pPr>
        <w:suppressAutoHyphens/>
        <w:ind w:firstLine="709"/>
        <w:rPr>
          <w:szCs w:val="28"/>
        </w:rPr>
      </w:pPr>
      <w:r w:rsidRPr="00431BE1"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A46DDA" w:rsidRPr="00431BE1" w:rsidRDefault="00A46DDA" w:rsidP="00431BE1">
      <w:pPr>
        <w:suppressAutoHyphens/>
        <w:ind w:firstLine="709"/>
        <w:rPr>
          <w:szCs w:val="28"/>
        </w:rPr>
      </w:pPr>
      <w:r w:rsidRPr="00431BE1">
        <w:rPr>
          <w:szCs w:val="28"/>
        </w:rP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46DDA" w:rsidRPr="00431BE1" w:rsidRDefault="00A46DDA" w:rsidP="00431BE1">
      <w:pPr>
        <w:suppressAutoHyphens/>
        <w:ind w:firstLine="709"/>
        <w:rPr>
          <w:szCs w:val="28"/>
        </w:rPr>
      </w:pPr>
      <w:r w:rsidRPr="00431BE1">
        <w:rPr>
          <w:szCs w:val="28"/>
        </w:rPr>
        <w:t>4. Настоящее распоряжение вступает в силу с даты подписания.</w:t>
      </w:r>
    </w:p>
    <w:p w:rsidR="00A46DDA" w:rsidRPr="00431BE1" w:rsidRDefault="00A46DDA" w:rsidP="00431BE1">
      <w:pPr>
        <w:suppressAutoHyphens/>
        <w:ind w:firstLine="709"/>
        <w:rPr>
          <w:szCs w:val="28"/>
        </w:rPr>
      </w:pPr>
      <w:r w:rsidRPr="00431BE1">
        <w:rPr>
          <w:szCs w:val="28"/>
        </w:rPr>
        <w:t>5. Контроль за выполнением распоряжения возложить на заместителя Главы города, курирующего сферу обеспечения безопасности городского округа.</w:t>
      </w:r>
    </w:p>
    <w:p w:rsidR="00A46DDA" w:rsidRPr="00431BE1" w:rsidRDefault="00A46DDA" w:rsidP="00431BE1">
      <w:pPr>
        <w:suppressAutoHyphens/>
        <w:ind w:firstLine="709"/>
        <w:rPr>
          <w:szCs w:val="28"/>
        </w:rPr>
      </w:pPr>
    </w:p>
    <w:p w:rsidR="002B1050" w:rsidRPr="00431BE1" w:rsidRDefault="002B1050" w:rsidP="00431BE1">
      <w:pPr>
        <w:suppressAutoHyphens/>
        <w:ind w:firstLine="709"/>
        <w:rPr>
          <w:szCs w:val="28"/>
        </w:rPr>
      </w:pPr>
    </w:p>
    <w:p w:rsidR="002B1050" w:rsidRDefault="002B1050" w:rsidP="00A46DDA">
      <w:pPr>
        <w:suppressAutoHyphens/>
        <w:ind w:right="-1"/>
      </w:pPr>
    </w:p>
    <w:p w:rsidR="0025376D" w:rsidRPr="00A46DDA" w:rsidRDefault="00A46DDA" w:rsidP="00A46DDA">
      <w:pPr>
        <w:suppressAutoHyphens/>
        <w:ind w:right="-1"/>
        <w:rPr>
          <w:sz w:val="24"/>
          <w:szCs w:val="24"/>
        </w:rPr>
      </w:pPr>
      <w:r>
        <w:t>Глава города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431BE1">
        <w:t xml:space="preserve"> </w:t>
      </w:r>
      <w:r>
        <w:t xml:space="preserve">  </w:t>
      </w:r>
      <w:r w:rsidR="00431BE1">
        <w:t xml:space="preserve">   </w:t>
      </w:r>
      <w:r w:rsidR="001F75E3">
        <w:t xml:space="preserve"> </w:t>
      </w:r>
      <w:r>
        <w:t xml:space="preserve">      </w:t>
      </w:r>
      <w:r w:rsidR="00431BE1">
        <w:t xml:space="preserve">    </w:t>
      </w:r>
      <w:r>
        <w:t xml:space="preserve">                    М.Н. </w:t>
      </w:r>
      <w:proofErr w:type="spellStart"/>
      <w:r>
        <w:t>Слепов</w:t>
      </w:r>
      <w:proofErr w:type="spellEnd"/>
    </w:p>
    <w:p w:rsidR="002B1050" w:rsidRPr="00431BE1" w:rsidRDefault="002B1050">
      <w:pPr>
        <w:spacing w:after="160" w:line="259" w:lineRule="auto"/>
        <w:rPr>
          <w:rStyle w:val="af"/>
          <w:b w:val="0"/>
          <w:strike/>
          <w:color w:val="FF0000"/>
          <w:sz w:val="2"/>
          <w:szCs w:val="2"/>
        </w:rPr>
      </w:pPr>
    </w:p>
    <w:sectPr w:rsidR="002B1050" w:rsidRPr="00431BE1" w:rsidSect="00431BE1">
      <w:headerReference w:type="default" r:id="rId11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4A4" w:rsidRDefault="007964A4">
      <w:r>
        <w:separator/>
      </w:r>
    </w:p>
  </w:endnote>
  <w:endnote w:type="continuationSeparator" w:id="0">
    <w:p w:rsidR="007964A4" w:rsidRDefault="0079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4A4" w:rsidRDefault="007964A4">
      <w:r>
        <w:separator/>
      </w:r>
    </w:p>
  </w:footnote>
  <w:footnote w:type="continuationSeparator" w:id="0">
    <w:p w:rsidR="007964A4" w:rsidRDefault="0079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5010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E1078" w:rsidRPr="000E1078" w:rsidRDefault="000E1078">
        <w:pPr>
          <w:pStyle w:val="a4"/>
          <w:jc w:val="center"/>
          <w:rPr>
            <w:sz w:val="20"/>
            <w:szCs w:val="20"/>
          </w:rPr>
        </w:pPr>
        <w:r w:rsidRPr="000E1078">
          <w:rPr>
            <w:sz w:val="20"/>
            <w:szCs w:val="20"/>
          </w:rPr>
          <w:fldChar w:fldCharType="begin"/>
        </w:r>
        <w:r w:rsidRPr="000E1078">
          <w:rPr>
            <w:sz w:val="20"/>
            <w:szCs w:val="20"/>
          </w:rPr>
          <w:instrText>PAGE   \* MERGEFORMAT</w:instrText>
        </w:r>
        <w:r w:rsidRPr="000E1078">
          <w:rPr>
            <w:sz w:val="20"/>
            <w:szCs w:val="20"/>
          </w:rPr>
          <w:fldChar w:fldCharType="separate"/>
        </w:r>
        <w:r w:rsidR="0006487C">
          <w:rPr>
            <w:noProof/>
            <w:sz w:val="20"/>
            <w:szCs w:val="20"/>
          </w:rPr>
          <w:t>2</w:t>
        </w:r>
        <w:r w:rsidRPr="000E107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54FFF"/>
    <w:multiLevelType w:val="hybridMultilevel"/>
    <w:tmpl w:val="92FA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3105"/>
    <w:multiLevelType w:val="hybridMultilevel"/>
    <w:tmpl w:val="5A340584"/>
    <w:lvl w:ilvl="0" w:tplc="C5782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E9103D"/>
    <w:multiLevelType w:val="hybridMultilevel"/>
    <w:tmpl w:val="8F0E7680"/>
    <w:lvl w:ilvl="0" w:tplc="BE4869D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6A"/>
    <w:rsid w:val="00002451"/>
    <w:rsid w:val="0001204C"/>
    <w:rsid w:val="0001284B"/>
    <w:rsid w:val="000154CA"/>
    <w:rsid w:val="00040D0E"/>
    <w:rsid w:val="00042074"/>
    <w:rsid w:val="0006349E"/>
    <w:rsid w:val="0006487C"/>
    <w:rsid w:val="00074E83"/>
    <w:rsid w:val="0007692E"/>
    <w:rsid w:val="00077087"/>
    <w:rsid w:val="000955D1"/>
    <w:rsid w:val="000B1D99"/>
    <w:rsid w:val="000C2AEF"/>
    <w:rsid w:val="000E1078"/>
    <w:rsid w:val="00101580"/>
    <w:rsid w:val="00121975"/>
    <w:rsid w:val="00125ECE"/>
    <w:rsid w:val="0014338C"/>
    <w:rsid w:val="001464A8"/>
    <w:rsid w:val="0016089F"/>
    <w:rsid w:val="00181F9E"/>
    <w:rsid w:val="001A32AB"/>
    <w:rsid w:val="001A6989"/>
    <w:rsid w:val="001B3CDE"/>
    <w:rsid w:val="001B7D11"/>
    <w:rsid w:val="001D4E20"/>
    <w:rsid w:val="001E4235"/>
    <w:rsid w:val="001E48EC"/>
    <w:rsid w:val="001F3397"/>
    <w:rsid w:val="001F75E3"/>
    <w:rsid w:val="00217ECB"/>
    <w:rsid w:val="002220EB"/>
    <w:rsid w:val="00232A15"/>
    <w:rsid w:val="002335E8"/>
    <w:rsid w:val="002524F5"/>
    <w:rsid w:val="0025376D"/>
    <w:rsid w:val="0025674B"/>
    <w:rsid w:val="00257D02"/>
    <w:rsid w:val="00262D5A"/>
    <w:rsid w:val="00276378"/>
    <w:rsid w:val="00281357"/>
    <w:rsid w:val="00284F78"/>
    <w:rsid w:val="00291779"/>
    <w:rsid w:val="002A04C9"/>
    <w:rsid w:val="002A2314"/>
    <w:rsid w:val="002A2A33"/>
    <w:rsid w:val="002B040D"/>
    <w:rsid w:val="002B1050"/>
    <w:rsid w:val="002B677F"/>
    <w:rsid w:val="002C09C2"/>
    <w:rsid w:val="002C126E"/>
    <w:rsid w:val="002C422B"/>
    <w:rsid w:val="002D5C6F"/>
    <w:rsid w:val="002D6C50"/>
    <w:rsid w:val="00303DC3"/>
    <w:rsid w:val="0034497C"/>
    <w:rsid w:val="00375E2C"/>
    <w:rsid w:val="00377941"/>
    <w:rsid w:val="00380EB1"/>
    <w:rsid w:val="003A1886"/>
    <w:rsid w:val="003A5777"/>
    <w:rsid w:val="003A694E"/>
    <w:rsid w:val="003E67D8"/>
    <w:rsid w:val="004038A8"/>
    <w:rsid w:val="0041561A"/>
    <w:rsid w:val="00431BE1"/>
    <w:rsid w:val="00437801"/>
    <w:rsid w:val="00442F5E"/>
    <w:rsid w:val="0045146A"/>
    <w:rsid w:val="00452779"/>
    <w:rsid w:val="00455979"/>
    <w:rsid w:val="004753B6"/>
    <w:rsid w:val="004844ED"/>
    <w:rsid w:val="004C0752"/>
    <w:rsid w:val="00502A6A"/>
    <w:rsid w:val="0050460B"/>
    <w:rsid w:val="00504666"/>
    <w:rsid w:val="00517C78"/>
    <w:rsid w:val="00521BE2"/>
    <w:rsid w:val="0052666F"/>
    <w:rsid w:val="00535943"/>
    <w:rsid w:val="00595276"/>
    <w:rsid w:val="005B4612"/>
    <w:rsid w:val="005C0988"/>
    <w:rsid w:val="005C5EEE"/>
    <w:rsid w:val="005D5D1B"/>
    <w:rsid w:val="005F6694"/>
    <w:rsid w:val="006124AD"/>
    <w:rsid w:val="0069404D"/>
    <w:rsid w:val="006A5230"/>
    <w:rsid w:val="006C4E16"/>
    <w:rsid w:val="006E5846"/>
    <w:rsid w:val="006E66AC"/>
    <w:rsid w:val="006F3CF9"/>
    <w:rsid w:val="00701AE4"/>
    <w:rsid w:val="007114E0"/>
    <w:rsid w:val="00743F4E"/>
    <w:rsid w:val="00763040"/>
    <w:rsid w:val="00765A01"/>
    <w:rsid w:val="007847A4"/>
    <w:rsid w:val="007935DE"/>
    <w:rsid w:val="00796068"/>
    <w:rsid w:val="007964A4"/>
    <w:rsid w:val="007A21F8"/>
    <w:rsid w:val="007B154E"/>
    <w:rsid w:val="007B7588"/>
    <w:rsid w:val="008032F2"/>
    <w:rsid w:val="0081376A"/>
    <w:rsid w:val="00824465"/>
    <w:rsid w:val="00825014"/>
    <w:rsid w:val="00832EA3"/>
    <w:rsid w:val="00833400"/>
    <w:rsid w:val="00841339"/>
    <w:rsid w:val="0084667D"/>
    <w:rsid w:val="008505EE"/>
    <w:rsid w:val="008605A7"/>
    <w:rsid w:val="00865079"/>
    <w:rsid w:val="00865E48"/>
    <w:rsid w:val="00866615"/>
    <w:rsid w:val="008745F4"/>
    <w:rsid w:val="00897603"/>
    <w:rsid w:val="008A68D3"/>
    <w:rsid w:val="008D28AB"/>
    <w:rsid w:val="008D2EAE"/>
    <w:rsid w:val="008D46FC"/>
    <w:rsid w:val="008E0C3D"/>
    <w:rsid w:val="008E1828"/>
    <w:rsid w:val="009049C7"/>
    <w:rsid w:val="009267B6"/>
    <w:rsid w:val="0094506F"/>
    <w:rsid w:val="009523D8"/>
    <w:rsid w:val="009657B2"/>
    <w:rsid w:val="00995F41"/>
    <w:rsid w:val="009976C7"/>
    <w:rsid w:val="009B2193"/>
    <w:rsid w:val="009C4379"/>
    <w:rsid w:val="009C52AD"/>
    <w:rsid w:val="009F5715"/>
    <w:rsid w:val="00A002CF"/>
    <w:rsid w:val="00A01434"/>
    <w:rsid w:val="00A25B02"/>
    <w:rsid w:val="00A35867"/>
    <w:rsid w:val="00A46DDA"/>
    <w:rsid w:val="00A60C31"/>
    <w:rsid w:val="00A64A9C"/>
    <w:rsid w:val="00A67359"/>
    <w:rsid w:val="00AA1DD6"/>
    <w:rsid w:val="00AC31B7"/>
    <w:rsid w:val="00AF0A5A"/>
    <w:rsid w:val="00AF697C"/>
    <w:rsid w:val="00B13178"/>
    <w:rsid w:val="00B23003"/>
    <w:rsid w:val="00B37CE1"/>
    <w:rsid w:val="00B578D8"/>
    <w:rsid w:val="00B66E7B"/>
    <w:rsid w:val="00B72468"/>
    <w:rsid w:val="00BC1D6A"/>
    <w:rsid w:val="00BC7F76"/>
    <w:rsid w:val="00C047D2"/>
    <w:rsid w:val="00C060F6"/>
    <w:rsid w:val="00C31016"/>
    <w:rsid w:val="00C66335"/>
    <w:rsid w:val="00C73DBA"/>
    <w:rsid w:val="00C73DD9"/>
    <w:rsid w:val="00C770D0"/>
    <w:rsid w:val="00C86CA6"/>
    <w:rsid w:val="00CD371B"/>
    <w:rsid w:val="00CE14C8"/>
    <w:rsid w:val="00CE2B25"/>
    <w:rsid w:val="00D06A5F"/>
    <w:rsid w:val="00D51A41"/>
    <w:rsid w:val="00D60DE7"/>
    <w:rsid w:val="00D76624"/>
    <w:rsid w:val="00D85134"/>
    <w:rsid w:val="00DC22A7"/>
    <w:rsid w:val="00DD297F"/>
    <w:rsid w:val="00DD5AA1"/>
    <w:rsid w:val="00E048BD"/>
    <w:rsid w:val="00E41F5D"/>
    <w:rsid w:val="00E44542"/>
    <w:rsid w:val="00E508D2"/>
    <w:rsid w:val="00E652EB"/>
    <w:rsid w:val="00E75BBA"/>
    <w:rsid w:val="00EA346F"/>
    <w:rsid w:val="00EB693D"/>
    <w:rsid w:val="00EC2BED"/>
    <w:rsid w:val="00EC5714"/>
    <w:rsid w:val="00EE2AB4"/>
    <w:rsid w:val="00EE5832"/>
    <w:rsid w:val="00F07A07"/>
    <w:rsid w:val="00F07E2E"/>
    <w:rsid w:val="00F24135"/>
    <w:rsid w:val="00F25FF2"/>
    <w:rsid w:val="00F30684"/>
    <w:rsid w:val="00F37D31"/>
    <w:rsid w:val="00F45A2B"/>
    <w:rsid w:val="00F60ECF"/>
    <w:rsid w:val="00F65EA0"/>
    <w:rsid w:val="00F74FE2"/>
    <w:rsid w:val="00F843FC"/>
    <w:rsid w:val="00F9180A"/>
    <w:rsid w:val="00FB0502"/>
    <w:rsid w:val="00FB2EFA"/>
    <w:rsid w:val="00FB785D"/>
    <w:rsid w:val="00FC3A29"/>
    <w:rsid w:val="00FC3D5D"/>
    <w:rsid w:val="00FD00E0"/>
    <w:rsid w:val="00FD638B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7921"/>
  <w15:chartTrackingRefBased/>
  <w15:docId w15:val="{E852474E-83E8-4AF5-AE21-FE993F94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F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4">
    <w:name w:val="heading 4"/>
    <w:basedOn w:val="a"/>
    <w:link w:val="40"/>
    <w:uiPriority w:val="9"/>
    <w:qFormat/>
    <w:rsid w:val="005B4612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2A6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2A6A"/>
    <w:rPr>
      <w:rFonts w:ascii="Times New Roman" w:hAnsi="Times New Roman"/>
      <w:sz w:val="28"/>
    </w:rPr>
  </w:style>
  <w:style w:type="character" w:styleId="a8">
    <w:name w:val="page number"/>
    <w:basedOn w:val="a0"/>
    <w:rsid w:val="00502A6A"/>
  </w:style>
  <w:style w:type="character" w:styleId="a9">
    <w:name w:val="Hyperlink"/>
    <w:basedOn w:val="a0"/>
    <w:uiPriority w:val="99"/>
    <w:unhideWhenUsed/>
    <w:rsid w:val="00502A6A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02A6A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502A6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1D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1D6A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DC22A7"/>
    <w:rPr>
      <w:i/>
      <w:iCs/>
    </w:rPr>
  </w:style>
  <w:style w:type="paragraph" w:customStyle="1" w:styleId="ae">
    <w:name w:val="Прижатый влево"/>
    <w:basedOn w:val="a"/>
    <w:next w:val="a"/>
    <w:uiPriority w:val="99"/>
    <w:rsid w:val="00FB05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46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1">
    <w:name w:val="indent_1"/>
    <w:basedOn w:val="a"/>
    <w:rsid w:val="005B461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5B4612"/>
  </w:style>
  <w:style w:type="paragraph" w:customStyle="1" w:styleId="s3">
    <w:name w:val="s_3"/>
    <w:basedOn w:val="a"/>
    <w:rsid w:val="005B461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5B461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5B461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521BE2"/>
    <w:rPr>
      <w:b/>
      <w:color w:val="26282F"/>
    </w:rPr>
  </w:style>
  <w:style w:type="paragraph" w:styleId="af0">
    <w:name w:val="No Spacing"/>
    <w:uiPriority w:val="1"/>
    <w:qFormat/>
    <w:rsid w:val="003A694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31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86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54F0C-B442-4755-80E7-1AA420AC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Афанасенко Елена Валерьевна</cp:lastModifiedBy>
  <cp:revision>4</cp:revision>
  <cp:lastPrinted>2026-05-18T10:15:00Z</cp:lastPrinted>
  <dcterms:created xsi:type="dcterms:W3CDTF">2026-05-18T10:22:00Z</dcterms:created>
  <dcterms:modified xsi:type="dcterms:W3CDTF">2026-05-20T11:17:00Z</dcterms:modified>
</cp:coreProperties>
</file>