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6F" w:rsidRDefault="0067086F" w:rsidP="00656C1A">
      <w:pPr>
        <w:spacing w:line="120" w:lineRule="atLeast"/>
        <w:jc w:val="center"/>
        <w:rPr>
          <w:sz w:val="24"/>
          <w:szCs w:val="24"/>
        </w:rPr>
      </w:pPr>
    </w:p>
    <w:p w:rsidR="0067086F" w:rsidRDefault="0067086F" w:rsidP="00656C1A">
      <w:pPr>
        <w:spacing w:line="120" w:lineRule="atLeast"/>
        <w:jc w:val="center"/>
        <w:rPr>
          <w:sz w:val="24"/>
          <w:szCs w:val="24"/>
        </w:rPr>
      </w:pPr>
    </w:p>
    <w:p w:rsidR="0067086F" w:rsidRPr="00852378" w:rsidRDefault="0067086F" w:rsidP="00656C1A">
      <w:pPr>
        <w:spacing w:line="120" w:lineRule="atLeast"/>
        <w:jc w:val="center"/>
        <w:rPr>
          <w:sz w:val="10"/>
          <w:szCs w:val="10"/>
        </w:rPr>
      </w:pPr>
    </w:p>
    <w:p w:rsidR="0067086F" w:rsidRDefault="0067086F" w:rsidP="00656C1A">
      <w:pPr>
        <w:spacing w:line="120" w:lineRule="atLeast"/>
        <w:jc w:val="center"/>
        <w:rPr>
          <w:sz w:val="10"/>
          <w:szCs w:val="24"/>
        </w:rPr>
      </w:pPr>
    </w:p>
    <w:p w:rsidR="0067086F" w:rsidRPr="005541F0" w:rsidRDefault="006708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7086F" w:rsidRDefault="0067086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7086F" w:rsidRPr="005541F0" w:rsidRDefault="0067086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7086F" w:rsidRPr="005649E4" w:rsidRDefault="0067086F" w:rsidP="00656C1A">
      <w:pPr>
        <w:spacing w:line="120" w:lineRule="atLeast"/>
        <w:jc w:val="center"/>
        <w:rPr>
          <w:sz w:val="18"/>
          <w:szCs w:val="24"/>
        </w:rPr>
      </w:pPr>
    </w:p>
    <w:p w:rsidR="0067086F" w:rsidRPr="00656C1A" w:rsidRDefault="0067086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7086F" w:rsidRPr="005541F0" w:rsidRDefault="0067086F" w:rsidP="00656C1A">
      <w:pPr>
        <w:spacing w:line="120" w:lineRule="atLeast"/>
        <w:jc w:val="center"/>
        <w:rPr>
          <w:sz w:val="18"/>
          <w:szCs w:val="24"/>
        </w:rPr>
      </w:pPr>
    </w:p>
    <w:p w:rsidR="0067086F" w:rsidRPr="005541F0" w:rsidRDefault="0067086F" w:rsidP="00656C1A">
      <w:pPr>
        <w:spacing w:line="120" w:lineRule="atLeast"/>
        <w:jc w:val="center"/>
        <w:rPr>
          <w:sz w:val="20"/>
          <w:szCs w:val="24"/>
        </w:rPr>
      </w:pPr>
    </w:p>
    <w:p w:rsidR="0067086F" w:rsidRPr="00656C1A" w:rsidRDefault="0067086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7086F" w:rsidRDefault="0067086F" w:rsidP="00656C1A">
      <w:pPr>
        <w:spacing w:line="120" w:lineRule="atLeast"/>
        <w:jc w:val="center"/>
        <w:rPr>
          <w:sz w:val="30"/>
          <w:szCs w:val="24"/>
        </w:rPr>
      </w:pPr>
    </w:p>
    <w:p w:rsidR="0067086F" w:rsidRPr="00656C1A" w:rsidRDefault="0067086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7086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7086F" w:rsidRPr="00F8214F" w:rsidRDefault="006708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7086F" w:rsidRPr="00F8214F" w:rsidRDefault="008F46B3" w:rsidP="00AF7339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</w:t>
            </w:r>
            <w:r w:rsidR="00AF7339">
              <w:rPr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7086F" w:rsidRPr="00F8214F" w:rsidRDefault="0067086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7086F" w:rsidRPr="00F8214F" w:rsidRDefault="008F46B3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7086F" w:rsidRPr="00A63FB0" w:rsidRDefault="0067086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7086F" w:rsidRPr="00A3761A" w:rsidRDefault="008F46B3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7086F" w:rsidRPr="00F8214F" w:rsidRDefault="0067086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7086F" w:rsidRPr="00F8214F" w:rsidRDefault="0067086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7086F" w:rsidRPr="00AB4194" w:rsidRDefault="0067086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7086F" w:rsidRPr="00F8214F" w:rsidRDefault="008F46B3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2956</w:t>
            </w:r>
          </w:p>
        </w:tc>
      </w:tr>
    </w:tbl>
    <w:p w:rsidR="0067086F" w:rsidRPr="0067086F" w:rsidRDefault="0067086F" w:rsidP="00C725A6">
      <w:pPr>
        <w:rPr>
          <w:rFonts w:cs="Times New Roman"/>
          <w:sz w:val="27"/>
          <w:szCs w:val="27"/>
        </w:rPr>
      </w:pPr>
    </w:p>
    <w:p w:rsidR="0067086F" w:rsidRPr="0067086F" w:rsidRDefault="0067086F" w:rsidP="0067086F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67086F" w:rsidRDefault="0067086F" w:rsidP="0067086F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67086F" w:rsidRPr="0067086F" w:rsidRDefault="0067086F" w:rsidP="0067086F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города от 16.04.2025 № 1779</w:t>
      </w:r>
    </w:p>
    <w:p w:rsidR="0067086F" w:rsidRPr="0067086F" w:rsidRDefault="0067086F" w:rsidP="0067086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«О мерах по обеспечению</w:t>
      </w:r>
    </w:p>
    <w:p w:rsidR="0067086F" w:rsidRPr="0067086F" w:rsidRDefault="0067086F" w:rsidP="0067086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 xml:space="preserve">охраны городских лесов </w:t>
      </w:r>
    </w:p>
    <w:p w:rsidR="0067086F" w:rsidRPr="0067086F" w:rsidRDefault="0067086F" w:rsidP="0067086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от пожаров в 2025 году»</w:t>
      </w:r>
    </w:p>
    <w:p w:rsidR="0067086F" w:rsidRPr="0067086F" w:rsidRDefault="0067086F" w:rsidP="0067086F">
      <w:pPr>
        <w:rPr>
          <w:rFonts w:cs="Times New Roman"/>
          <w:sz w:val="27"/>
          <w:szCs w:val="27"/>
        </w:rPr>
      </w:pPr>
    </w:p>
    <w:p w:rsidR="0067086F" w:rsidRPr="0067086F" w:rsidRDefault="0067086F" w:rsidP="0067086F">
      <w:pPr>
        <w:ind w:firstLine="709"/>
        <w:rPr>
          <w:rFonts w:cs="Times New Roman"/>
          <w:sz w:val="27"/>
          <w:szCs w:val="27"/>
        </w:rPr>
      </w:pPr>
    </w:p>
    <w:p w:rsidR="0067086F" w:rsidRPr="0067086F" w:rsidRDefault="0067086F" w:rsidP="0067086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pacing w:val="-4"/>
          <w:sz w:val="27"/>
          <w:szCs w:val="27"/>
          <w:lang w:eastAsia="ru-RU"/>
        </w:rPr>
        <w:t xml:space="preserve">В соответствии с 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распоряжениями Администрации города от 30.12.2005                 № 3686 «Об утверждении Регламента Администрации города», </w:t>
      </w:r>
      <w:r w:rsidRPr="0067086F">
        <w:rPr>
          <w:sz w:val="27"/>
          <w:szCs w:val="27"/>
        </w:rPr>
        <w:t>от 23.12.2024                № 8525 «О распределении отдельных полномочий Главы города между высшими должностными лицами Администрации города»</w:t>
      </w:r>
      <w:r w:rsidRPr="0067086F">
        <w:rPr>
          <w:rFonts w:eastAsia="Times New Roman" w:cs="Times New Roman"/>
          <w:sz w:val="27"/>
          <w:szCs w:val="27"/>
          <w:lang w:eastAsia="ru-RU"/>
        </w:rPr>
        <w:t>.</w:t>
      </w:r>
    </w:p>
    <w:p w:rsidR="0067086F" w:rsidRPr="0067086F" w:rsidRDefault="0067086F" w:rsidP="0067086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16.04.2025 № 1779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proofErr w:type="gramStart"/>
      <w:r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67086F">
        <w:rPr>
          <w:rFonts w:eastAsia="Times New Roman" w:cs="Times New Roman"/>
          <w:sz w:val="27"/>
          <w:szCs w:val="27"/>
          <w:lang w:eastAsia="ru-RU"/>
        </w:rPr>
        <w:t>«</w:t>
      </w:r>
      <w:proofErr w:type="gramEnd"/>
      <w:r w:rsidRPr="0067086F">
        <w:rPr>
          <w:rFonts w:eastAsia="Times New Roman" w:cs="Times New Roman"/>
          <w:sz w:val="27"/>
          <w:szCs w:val="27"/>
          <w:lang w:eastAsia="ru-RU"/>
        </w:rPr>
        <w:t xml:space="preserve">О мерах по обеспечению охраны городских лесов от пожаров в 2025 году» </w:t>
      </w:r>
      <w:r>
        <w:rPr>
          <w:rFonts w:eastAsia="Times New Roman" w:cs="Times New Roman"/>
          <w:sz w:val="27"/>
          <w:szCs w:val="27"/>
          <w:lang w:eastAsia="ru-RU"/>
        </w:rPr>
        <w:t xml:space="preserve">следующие </w:t>
      </w:r>
      <w:r w:rsidRPr="0067086F">
        <w:rPr>
          <w:rFonts w:eastAsia="Times New Roman" w:cs="Times New Roman"/>
          <w:sz w:val="27"/>
          <w:szCs w:val="27"/>
          <w:lang w:eastAsia="ru-RU"/>
        </w:rPr>
        <w:t>изменения:</w:t>
      </w:r>
    </w:p>
    <w:p w:rsidR="0067086F" w:rsidRPr="0067086F" w:rsidRDefault="0067086F" w:rsidP="0067086F">
      <w:pPr>
        <w:pStyle w:val="a6"/>
        <w:tabs>
          <w:tab w:val="left" w:pos="993"/>
        </w:tabs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67086F">
        <w:rPr>
          <w:sz w:val="27"/>
          <w:szCs w:val="27"/>
        </w:rPr>
        <w:t xml:space="preserve">ункт 1 постановления дополнить подпунктом 1.3 следующего содержания: </w:t>
      </w:r>
    </w:p>
    <w:p w:rsidR="0067086F" w:rsidRDefault="0067086F" w:rsidP="0067086F">
      <w:pPr>
        <w:pStyle w:val="a6"/>
        <w:ind w:left="0" w:firstLine="709"/>
        <w:jc w:val="both"/>
        <w:rPr>
          <w:sz w:val="27"/>
          <w:szCs w:val="27"/>
        </w:rPr>
      </w:pPr>
      <w:r w:rsidRPr="0067086F">
        <w:rPr>
          <w:sz w:val="27"/>
          <w:szCs w:val="27"/>
        </w:rPr>
        <w:t>«1.3 Места (координаты) размещения противопожарных минерализованных полос и иных противопожарных барьеров согласно приложению 3</w:t>
      </w:r>
      <w:r>
        <w:rPr>
          <w:sz w:val="27"/>
          <w:szCs w:val="27"/>
        </w:rPr>
        <w:t>».</w:t>
      </w:r>
    </w:p>
    <w:p w:rsidR="0067086F" w:rsidRPr="0067086F" w:rsidRDefault="0067086F" w:rsidP="0067086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sz w:val="27"/>
          <w:szCs w:val="27"/>
        </w:rPr>
        <w:t>2. Дополнить постановление приложением 3 согласно приложению                        к настоящему постановлению.</w:t>
      </w:r>
    </w:p>
    <w:p w:rsidR="0067086F" w:rsidRPr="0067086F" w:rsidRDefault="0067086F" w:rsidP="0067086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7086F" w:rsidRPr="0067086F" w:rsidRDefault="0067086F" w:rsidP="0067086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67086F">
        <w:rPr>
          <w:rFonts w:eastAsia="Times New Roman" w:cs="Times New Roman"/>
          <w:sz w:val="27"/>
          <w:szCs w:val="27"/>
          <w:lang w:eastAsia="ru-RU"/>
        </w:rPr>
        <w:tab/>
      </w:r>
    </w:p>
    <w:p w:rsidR="0067086F" w:rsidRPr="0067086F" w:rsidRDefault="0067086F" w:rsidP="0067086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5. Настоящее постановление вступает в силу с момента</w:t>
      </w:r>
      <w:r w:rsidR="00A41031">
        <w:rPr>
          <w:rFonts w:eastAsia="Times New Roman" w:cs="Times New Roman"/>
          <w:sz w:val="27"/>
          <w:szCs w:val="27"/>
          <w:lang w:eastAsia="ru-RU"/>
        </w:rPr>
        <w:t xml:space="preserve"> его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 издания.</w:t>
      </w:r>
    </w:p>
    <w:p w:rsidR="0067086F" w:rsidRPr="0067086F" w:rsidRDefault="0067086F" w:rsidP="0067086F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</w:t>
      </w:r>
      <w:r w:rsidR="00A41031">
        <w:rPr>
          <w:rFonts w:eastAsia="Times New Roman" w:cs="Times New Roman"/>
          <w:sz w:val="27"/>
          <w:szCs w:val="27"/>
          <w:lang w:eastAsia="ru-RU"/>
        </w:rPr>
        <w:t>я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 оставляю за собой.</w:t>
      </w:r>
    </w:p>
    <w:p w:rsidR="0067086F" w:rsidRPr="0067086F" w:rsidRDefault="0067086F" w:rsidP="0067086F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67086F" w:rsidRPr="0067086F" w:rsidRDefault="0067086F" w:rsidP="0067086F">
      <w:pPr>
        <w:rPr>
          <w:rFonts w:eastAsia="Times New Roman" w:cs="Times New Roman"/>
          <w:sz w:val="27"/>
          <w:szCs w:val="27"/>
          <w:lang w:eastAsia="ru-RU"/>
        </w:rPr>
      </w:pPr>
    </w:p>
    <w:p w:rsidR="0067086F" w:rsidRPr="0067086F" w:rsidRDefault="0067086F" w:rsidP="0067086F">
      <w:pPr>
        <w:rPr>
          <w:rFonts w:eastAsia="Times New Roman" w:cs="Times New Roman"/>
          <w:sz w:val="27"/>
          <w:szCs w:val="27"/>
          <w:lang w:eastAsia="ru-RU"/>
        </w:rPr>
      </w:pPr>
    </w:p>
    <w:p w:rsidR="0067086F" w:rsidRPr="0067086F" w:rsidRDefault="0067086F" w:rsidP="0067086F">
      <w:pPr>
        <w:widowControl w:val="0"/>
        <w:suppressAutoHyphens/>
        <w:spacing w:line="10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  <w:r w:rsidRPr="0067086F">
        <w:rPr>
          <w:rFonts w:eastAsia="Times New Roman" w:cs="Times New Roman"/>
          <w:sz w:val="27"/>
          <w:szCs w:val="27"/>
          <w:lang w:eastAsia="ru-RU"/>
        </w:rPr>
        <w:t xml:space="preserve">Заместитель Глава города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67086F">
        <w:rPr>
          <w:rFonts w:eastAsia="Times New Roman" w:cs="Times New Roman"/>
          <w:sz w:val="27"/>
          <w:szCs w:val="27"/>
          <w:lang w:eastAsia="ru-RU"/>
        </w:rPr>
        <w:t xml:space="preserve">             В.В. Криворот</w:t>
      </w:r>
    </w:p>
    <w:p w:rsidR="0067086F" w:rsidRDefault="0067086F" w:rsidP="0067086F">
      <w:pPr>
        <w:rPr>
          <w:rFonts w:eastAsia="Times New Roman" w:cs="Times New Roman"/>
          <w:sz w:val="26"/>
          <w:szCs w:val="26"/>
          <w:lang w:eastAsia="ru-RU"/>
        </w:rPr>
        <w:sectPr w:rsidR="0067086F" w:rsidSect="0067086F">
          <w:headerReference w:type="first" r:id="rId8"/>
          <w:pgSz w:w="11906" w:h="16838"/>
          <w:pgMar w:top="1134" w:right="567" w:bottom="1134" w:left="1701" w:header="709" w:footer="0" w:gutter="0"/>
          <w:cols w:space="720"/>
        </w:sectPr>
      </w:pP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к постановлению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от ___________ № ______</w:t>
      </w:r>
    </w:p>
    <w:p w:rsid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Приложение</w:t>
      </w:r>
      <w:r>
        <w:rPr>
          <w:rFonts w:eastAsia="Times New Roman" w:cs="Times New Roman"/>
          <w:szCs w:val="28"/>
          <w:lang w:eastAsia="ru-RU"/>
        </w:rPr>
        <w:t xml:space="preserve"> 3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к постановлению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от ___________ № ______</w:t>
      </w:r>
    </w:p>
    <w:p w:rsid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</w:p>
    <w:p w:rsidR="0067086F" w:rsidRPr="0067086F" w:rsidRDefault="0067086F" w:rsidP="0067086F">
      <w:pPr>
        <w:ind w:left="6480"/>
        <w:rPr>
          <w:rFonts w:eastAsia="Times New Roman" w:cs="Times New Roman"/>
          <w:szCs w:val="28"/>
          <w:lang w:eastAsia="ru-RU"/>
        </w:rPr>
      </w:pPr>
    </w:p>
    <w:p w:rsidR="0067086F" w:rsidRDefault="0067086F" w:rsidP="0067086F">
      <w:pPr>
        <w:jc w:val="center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 xml:space="preserve">Места (координаты) </w:t>
      </w:r>
    </w:p>
    <w:p w:rsidR="0067086F" w:rsidRPr="0067086F" w:rsidRDefault="0067086F" w:rsidP="0067086F">
      <w:pPr>
        <w:jc w:val="center"/>
        <w:rPr>
          <w:rFonts w:eastAsia="Times New Roman" w:cs="Times New Roman"/>
          <w:szCs w:val="28"/>
          <w:lang w:eastAsia="ru-RU"/>
        </w:rPr>
      </w:pPr>
      <w:r w:rsidRPr="0067086F">
        <w:rPr>
          <w:rFonts w:eastAsia="Times New Roman" w:cs="Times New Roman"/>
          <w:szCs w:val="28"/>
          <w:lang w:eastAsia="ru-RU"/>
        </w:rPr>
        <w:t>размещения противопожарных минерализованных полос и иных противопожарных барьеров</w:t>
      </w:r>
    </w:p>
    <w:p w:rsidR="0067086F" w:rsidRDefault="0067086F" w:rsidP="0067086F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559"/>
        <w:gridCol w:w="1134"/>
        <w:gridCol w:w="992"/>
        <w:gridCol w:w="1134"/>
      </w:tblGrid>
      <w:tr w:rsidR="0067086F" w:rsidTr="0067086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ind w:left="-111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противопожарного барьера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Координаты расположения противопожарного барьера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ind w:lef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Квартал Сургутского лесничества, граничащий</w:t>
            </w:r>
          </w:p>
          <w:p w:rsidR="0067086F" w:rsidRDefault="0067086F" w:rsidP="0067086F">
            <w:pPr>
              <w:spacing w:line="256" w:lineRule="auto"/>
              <w:ind w:lef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населенным пунктом</w:t>
            </w:r>
          </w:p>
          <w:p w:rsidR="0067086F" w:rsidRDefault="0067086F" w:rsidP="0067086F">
            <w:pPr>
              <w:spacing w:line="256" w:lineRule="auto"/>
              <w:ind w:lef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указанной точке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 w:rsidP="0067086F">
            <w:pPr>
              <w:spacing w:line="256" w:lineRule="auto"/>
              <w:ind w:left="-101" w:right="-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Площадь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(г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ind w:left="-106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Длина</w:t>
            </w:r>
            <w:proofErr w:type="spellEnd"/>
          </w:p>
          <w:p w:rsidR="0067086F" w:rsidRPr="0067086F" w:rsidRDefault="0067086F" w:rsidP="0067086F">
            <w:pPr>
              <w:spacing w:line="256" w:lineRule="auto"/>
              <w:ind w:left="-106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Ширина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086F" w:rsidTr="0067086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  <w:p w:rsidR="0067086F" w:rsidRDefault="0067086F" w:rsidP="00A4103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 Западная часть границы населенного пункта</w:t>
            </w:r>
          </w:p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Автомобильная дорога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"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61.296491, 73.262218"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"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61.296303, 73.272695"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"61.296144, 73.287371"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4. "61.298124, 73.291604"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5. "61.306871, 73.295948"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67086F" w:rsidRDefault="0067086F" w:rsidP="00A41031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Северо-Западная часть границы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населенного пункта</w:t>
            </w:r>
          </w:p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 Река Черная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"61.321017, 73.292039"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2. "61.327477, 73.292881"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"61.331918, 73.295651"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 Ручей, болото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"61.332927, 73.294318"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2. "61.334891, 73.294680"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"61.336724, 73.296086"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2.3. Линейный объект (линия электропередачи)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"61.342166, 73.292966"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2. "61.348691, 73.302384"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448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"61.356586, 73.314267"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67086F" w:rsidRDefault="0067086F" w:rsidP="00A41031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Северная часть границы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населенного пункта</w:t>
            </w:r>
          </w:p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Автомобильная дорога </w:t>
            </w:r>
          </w:p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(северный обход города Сургута)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"61.356753, 73.315495"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"61.357190, 73.335371"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"61.357727, 73.352647"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"61.358122, 73.370336"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"61.359068, 73.408603"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"61.361026, 73.450547"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"61.362190, 73.479331"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67086F" w:rsidRDefault="0067086F" w:rsidP="00A41031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Северо-Восточная часть границы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населенного пункта</w:t>
            </w:r>
          </w:p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ind w:right="-38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 Минерализованная полоса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"61.361967, 73.479361"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2. "61.358146, 73.478687"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 Болото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"61.358046, 73.478771"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2. "61.352231, 73.478281"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"61.345363, 73.476545"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4. "61.344027, 73.480024"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5. "61.342422, 73.480450"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458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6. "61.339842, 73.481003"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4.3. Автомобильная  дорога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"61.339774, 73.481069"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"61.336469, 73.481400"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"61.335656, 73.481382"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67086F" w:rsidRDefault="0067086F" w:rsidP="00A41031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Восточная часть границы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населенного пункта</w:t>
            </w:r>
          </w:p>
          <w:p w:rsidR="0067086F" w:rsidRP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5.1. Автомобильная  дорога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"61.324250, 73.513320"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"61.322535, 73.510643"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"61.319762, 73.511273"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"61.313518, 73.512223"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479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86F" w:rsidRPr="0067086F" w:rsidRDefault="0067086F" w:rsidP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"61.310895, 73.512532"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5.2. Линейный объект</w:t>
            </w:r>
          </w:p>
          <w:p w:rsidR="0067086F" w:rsidRDefault="0067086F" w:rsidP="0067086F">
            <w:pPr>
              <w:spacing w:line="256" w:lineRule="auto"/>
              <w:ind w:right="-10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(линия</w:t>
            </w:r>
            <w:r w:rsidRPr="0067086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электропередач)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"61.310820, 73.512411"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"61.306146, 73.513374"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"61.303094, 73.514178"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5.3. Линейный объект</w:t>
            </w:r>
          </w:p>
          <w:p w:rsidR="0067086F" w:rsidRDefault="0067086F" w:rsidP="0067086F">
            <w:pPr>
              <w:spacing w:line="256" w:lineRule="auto"/>
              <w:ind w:right="-10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(линия</w:t>
            </w:r>
            <w:r w:rsidRPr="0067086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электропередачи), болото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"61.306288, 73.514032"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более 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"61.308342, 73.533560"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"61.310008, 73.551792"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"61.307702, 73.573023"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5.4. Песчаная насыпь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"61.307730, 73.572858"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"61.303528, 73.575154"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3. "61.297785, 73.576515"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4. "61.292669, 73.578954"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86F" w:rsidRDefault="0067086F" w:rsidP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5.5. Автомобильная  дорога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"61.292345, 73.581249"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"61.288327, 73.604746"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"61.280795, 73.620793"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"61.280795, 73.620793"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86F" w:rsidTr="0067086F">
        <w:trPr>
          <w:trHeight w:val="70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  <w: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"61.280795, 73.620793"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F" w:rsidRDefault="0067086F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86F" w:rsidRDefault="0067086F">
            <w:pPr>
              <w:spacing w:line="25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086F" w:rsidRDefault="0067086F" w:rsidP="0067086F"/>
    <w:p w:rsidR="0067086F" w:rsidRDefault="0067086F" w:rsidP="0067086F">
      <w:pPr>
        <w:tabs>
          <w:tab w:val="left" w:pos="6420"/>
        </w:tabs>
        <w:rPr>
          <w:rFonts w:eastAsia="Times New Roman" w:cs="Times New Roman"/>
          <w:sz w:val="18"/>
          <w:szCs w:val="18"/>
          <w:lang w:eastAsia="ru-RU"/>
        </w:rPr>
      </w:pPr>
    </w:p>
    <w:p w:rsidR="0067086F" w:rsidRDefault="0067086F" w:rsidP="0067086F">
      <w:pPr>
        <w:tabs>
          <w:tab w:val="left" w:pos="6420"/>
        </w:tabs>
        <w:rPr>
          <w:rFonts w:eastAsia="Times New Roman" w:cs="Times New Roman"/>
          <w:sz w:val="18"/>
          <w:szCs w:val="18"/>
          <w:lang w:eastAsia="ru-RU"/>
        </w:rPr>
      </w:pPr>
    </w:p>
    <w:p w:rsidR="0067086F" w:rsidRDefault="0067086F" w:rsidP="0067086F">
      <w:pPr>
        <w:tabs>
          <w:tab w:val="left" w:pos="6420"/>
        </w:tabs>
        <w:rPr>
          <w:rFonts w:eastAsia="Times New Roman" w:cs="Times New Roman"/>
          <w:sz w:val="18"/>
          <w:szCs w:val="18"/>
          <w:lang w:eastAsia="ru-RU"/>
        </w:rPr>
      </w:pPr>
    </w:p>
    <w:sectPr w:rsidR="0067086F" w:rsidSect="0067086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A2" w:rsidRDefault="00E94FA2" w:rsidP="0067086F">
      <w:r>
        <w:separator/>
      </w:r>
    </w:p>
  </w:endnote>
  <w:endnote w:type="continuationSeparator" w:id="0">
    <w:p w:rsidR="00E94FA2" w:rsidRDefault="00E94FA2" w:rsidP="0067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A2" w:rsidRDefault="00E94FA2" w:rsidP="0067086F">
      <w:r>
        <w:separator/>
      </w:r>
    </w:p>
  </w:footnote>
  <w:footnote w:type="continuationSeparator" w:id="0">
    <w:p w:rsidR="00E94FA2" w:rsidRDefault="00E94FA2" w:rsidP="0067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21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086F" w:rsidRPr="0067086F" w:rsidRDefault="0067086F">
        <w:pPr>
          <w:pStyle w:val="a4"/>
          <w:jc w:val="center"/>
          <w:rPr>
            <w:sz w:val="20"/>
            <w:szCs w:val="20"/>
          </w:rPr>
        </w:pPr>
        <w:r w:rsidRPr="0067086F">
          <w:rPr>
            <w:sz w:val="20"/>
            <w:szCs w:val="20"/>
          </w:rPr>
          <w:fldChar w:fldCharType="begin"/>
        </w:r>
        <w:r w:rsidRPr="0067086F">
          <w:rPr>
            <w:sz w:val="20"/>
            <w:szCs w:val="20"/>
          </w:rPr>
          <w:instrText>PAGE   \* MERGEFORMAT</w:instrText>
        </w:r>
        <w:r w:rsidRPr="0067086F">
          <w:rPr>
            <w:sz w:val="20"/>
            <w:szCs w:val="20"/>
          </w:rPr>
          <w:fldChar w:fldCharType="separate"/>
        </w:r>
        <w:r w:rsidR="00AF7339">
          <w:rPr>
            <w:noProof/>
            <w:sz w:val="20"/>
            <w:szCs w:val="20"/>
          </w:rPr>
          <w:t>2</w:t>
        </w:r>
        <w:r w:rsidRPr="0067086F">
          <w:rPr>
            <w:sz w:val="20"/>
            <w:szCs w:val="20"/>
          </w:rPr>
          <w:fldChar w:fldCharType="end"/>
        </w:r>
      </w:p>
    </w:sdtContent>
  </w:sdt>
  <w:p w:rsidR="0067086F" w:rsidRDefault="006708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9078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733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733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7339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94F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11C2E"/>
    <w:multiLevelType w:val="hybridMultilevel"/>
    <w:tmpl w:val="CA720922"/>
    <w:lvl w:ilvl="0" w:tplc="2920271C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6F"/>
    <w:rsid w:val="000306CC"/>
    <w:rsid w:val="00084051"/>
    <w:rsid w:val="001131B1"/>
    <w:rsid w:val="00113E3A"/>
    <w:rsid w:val="002664C9"/>
    <w:rsid w:val="002A036C"/>
    <w:rsid w:val="00417970"/>
    <w:rsid w:val="0043223A"/>
    <w:rsid w:val="004F0EB5"/>
    <w:rsid w:val="00571042"/>
    <w:rsid w:val="005B13CE"/>
    <w:rsid w:val="00610C78"/>
    <w:rsid w:val="0066067F"/>
    <w:rsid w:val="0067086F"/>
    <w:rsid w:val="00780FCF"/>
    <w:rsid w:val="008F46B3"/>
    <w:rsid w:val="00A41031"/>
    <w:rsid w:val="00AF7339"/>
    <w:rsid w:val="00B9078B"/>
    <w:rsid w:val="00C44F0B"/>
    <w:rsid w:val="00D97F82"/>
    <w:rsid w:val="00DA6DAF"/>
    <w:rsid w:val="00E2058E"/>
    <w:rsid w:val="00E94FA2"/>
    <w:rsid w:val="00E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AFE4"/>
  <w15:chartTrackingRefBased/>
  <w15:docId w15:val="{2DA0A2D8-00CE-432E-80E7-14C034C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086F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7086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708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08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2F41-9F66-4DF2-AF11-C75CFA2A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3</cp:revision>
  <cp:lastPrinted>2025-06-23T09:28:00Z</cp:lastPrinted>
  <dcterms:created xsi:type="dcterms:W3CDTF">2025-06-25T04:48:00Z</dcterms:created>
  <dcterms:modified xsi:type="dcterms:W3CDTF">2025-06-25T04:53:00Z</dcterms:modified>
</cp:coreProperties>
</file>