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EF641B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EF641B" w:rsidRDefault="00EF641B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1103191" r:id="rId7"/>
              </w:object>
            </w:r>
          </w:p>
          <w:p w:rsidR="00EF641B" w:rsidRDefault="00EF641B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EF641B" w:rsidRPr="005541F0" w:rsidRDefault="00EF641B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EF641B" w:rsidRDefault="00EF641B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EF641B" w:rsidRPr="005541F0" w:rsidRDefault="00EF641B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EF641B" w:rsidRPr="005649E4" w:rsidRDefault="00EF641B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F641B" w:rsidRPr="00656C1A" w:rsidRDefault="00EF641B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EF641B" w:rsidRPr="005541F0" w:rsidRDefault="00EF641B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F641B" w:rsidRPr="005541F0" w:rsidRDefault="00EF641B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EF641B" w:rsidRPr="00656C1A" w:rsidRDefault="00EF641B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EF641B" w:rsidRDefault="00EF641B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EF641B" w:rsidRPr="003262E3" w:rsidRDefault="00EF641B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F641B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F641B" w:rsidRPr="00F8214F" w:rsidRDefault="00EF641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F641B" w:rsidRPr="00F8214F" w:rsidRDefault="006F2732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F641B" w:rsidRPr="00F8214F" w:rsidRDefault="00EF641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F641B" w:rsidRPr="00F8214F" w:rsidRDefault="006F2732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EF641B" w:rsidRPr="00A63FB0" w:rsidRDefault="00EF641B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F641B" w:rsidRPr="00A3761A" w:rsidRDefault="006F2732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EF641B" w:rsidRPr="00F8214F" w:rsidRDefault="00EF641B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EF641B" w:rsidRPr="00AB4194" w:rsidRDefault="00EF641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F641B" w:rsidRPr="00F8214F" w:rsidRDefault="006F2732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35</w:t>
            </w:r>
          </w:p>
        </w:tc>
      </w:tr>
    </w:tbl>
    <w:p w:rsidR="00EF641B" w:rsidRDefault="00EF641B" w:rsidP="001E4F0B">
      <w:pPr>
        <w:rPr>
          <w:rFonts w:eastAsia="Times New Roman" w:cs="Times New Roman"/>
          <w:bCs/>
          <w:szCs w:val="24"/>
          <w:lang w:eastAsia="ru-RU"/>
        </w:rPr>
      </w:pPr>
    </w:p>
    <w:p w:rsidR="00EF641B" w:rsidRDefault="00EF641B" w:rsidP="00EF641B">
      <w:pPr>
        <w:rPr>
          <w:rFonts w:cs="Times New Roman"/>
          <w:szCs w:val="28"/>
        </w:rPr>
      </w:pPr>
      <w:r w:rsidRPr="006D7732">
        <w:rPr>
          <w:rFonts w:cs="Times New Roman"/>
          <w:szCs w:val="28"/>
        </w:rPr>
        <w:t>О внесении изменен</w:t>
      </w:r>
      <w:r w:rsidRPr="00EF641B">
        <w:rPr>
          <w:rFonts w:cs="Times New Roman"/>
          <w:szCs w:val="28"/>
        </w:rPr>
        <w:t>ий</w:t>
      </w:r>
      <w:r w:rsidRPr="006D7732">
        <w:rPr>
          <w:rFonts w:cs="Times New Roman"/>
          <w:szCs w:val="28"/>
        </w:rPr>
        <w:t xml:space="preserve"> </w:t>
      </w:r>
    </w:p>
    <w:p w:rsidR="00EF641B" w:rsidRDefault="00EF641B" w:rsidP="00EF641B">
      <w:pPr>
        <w:rPr>
          <w:rFonts w:cs="Times New Roman"/>
          <w:szCs w:val="28"/>
        </w:rPr>
      </w:pPr>
      <w:r w:rsidRPr="006D7732">
        <w:rPr>
          <w:rFonts w:cs="Times New Roman"/>
          <w:szCs w:val="28"/>
        </w:rPr>
        <w:t>в</w:t>
      </w:r>
      <w:r>
        <w:rPr>
          <w:rFonts w:cs="Times New Roman"/>
          <w:szCs w:val="28"/>
        </w:rPr>
        <w:t xml:space="preserve"> </w:t>
      </w:r>
      <w:r w:rsidRPr="006D7732">
        <w:rPr>
          <w:rFonts w:cs="Times New Roman"/>
          <w:szCs w:val="28"/>
        </w:rPr>
        <w:t xml:space="preserve">распоряжение Администрации </w:t>
      </w:r>
    </w:p>
    <w:p w:rsidR="00EF641B" w:rsidRDefault="00EF641B" w:rsidP="00EF641B">
      <w:pPr>
        <w:rPr>
          <w:rFonts w:cs="Times New Roman"/>
          <w:szCs w:val="28"/>
        </w:rPr>
      </w:pPr>
      <w:r w:rsidRPr="006D7732">
        <w:rPr>
          <w:rFonts w:cs="Times New Roman"/>
          <w:szCs w:val="28"/>
        </w:rPr>
        <w:t xml:space="preserve">города </w:t>
      </w:r>
      <w:r>
        <w:rPr>
          <w:rFonts w:cs="Times New Roman"/>
          <w:szCs w:val="28"/>
        </w:rPr>
        <w:t xml:space="preserve">от 22.01.2025 № 336 </w:t>
      </w:r>
    </w:p>
    <w:p w:rsidR="00EF641B" w:rsidRDefault="00EF641B" w:rsidP="00EF641B">
      <w:pPr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szCs w:val="28"/>
        </w:rPr>
        <w:t>«</w:t>
      </w:r>
      <w:r w:rsidRPr="006D7732">
        <w:rPr>
          <w:rFonts w:eastAsia="Times New Roman" w:cs="Times New Roman"/>
          <w:szCs w:val="28"/>
          <w:lang w:eastAsia="ru-RU"/>
        </w:rPr>
        <w:t>О заключении контрактов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EF641B" w:rsidRDefault="00EF641B" w:rsidP="00EF641B">
      <w:pPr>
        <w:rPr>
          <w:rFonts w:eastAsia="Times New Roman" w:cs="Times New Roman"/>
          <w:szCs w:val="28"/>
          <w:lang w:eastAsia="ru-RU"/>
        </w:rPr>
      </w:pPr>
      <w:r w:rsidRPr="006D7732">
        <w:rPr>
          <w:rFonts w:eastAsia="Times New Roman" w:cs="Times New Roman"/>
          <w:szCs w:val="28"/>
          <w:lang w:eastAsia="ru-RU"/>
        </w:rPr>
        <w:t xml:space="preserve">с единственным поставщиком </w:t>
      </w:r>
    </w:p>
    <w:p w:rsidR="00EF641B" w:rsidRDefault="00EF641B" w:rsidP="00EF641B">
      <w:pPr>
        <w:rPr>
          <w:rFonts w:eastAsia="Times New Roman" w:cs="Times New Roman"/>
          <w:szCs w:val="28"/>
          <w:lang w:eastAsia="ru-RU"/>
        </w:rPr>
      </w:pPr>
      <w:r w:rsidRPr="006D7732">
        <w:rPr>
          <w:rFonts w:eastAsia="Times New Roman" w:cs="Times New Roman"/>
          <w:szCs w:val="28"/>
          <w:lang w:eastAsia="ru-RU"/>
        </w:rPr>
        <w:t xml:space="preserve">(подрядчиком, исполнителем) </w:t>
      </w:r>
    </w:p>
    <w:p w:rsidR="00EF641B" w:rsidRDefault="00EF641B" w:rsidP="00EF641B">
      <w:pPr>
        <w:rPr>
          <w:rFonts w:eastAsia="Times New Roman" w:cs="Times New Roman"/>
          <w:szCs w:val="28"/>
          <w:lang w:eastAsia="ru-RU"/>
        </w:rPr>
      </w:pPr>
      <w:r w:rsidRPr="006D7732">
        <w:rPr>
          <w:rFonts w:eastAsia="Times New Roman" w:cs="Times New Roman"/>
          <w:szCs w:val="28"/>
          <w:lang w:eastAsia="ru-RU"/>
        </w:rPr>
        <w:t xml:space="preserve">на поставку товаров, выполнение </w:t>
      </w:r>
    </w:p>
    <w:p w:rsidR="00EF641B" w:rsidRDefault="00EF641B" w:rsidP="00EF641B">
      <w:pPr>
        <w:rPr>
          <w:rFonts w:eastAsia="Times New Roman" w:cs="Times New Roman"/>
          <w:szCs w:val="28"/>
          <w:lang w:eastAsia="ru-RU"/>
        </w:rPr>
      </w:pPr>
      <w:r w:rsidRPr="006D7732">
        <w:rPr>
          <w:rFonts w:eastAsia="Times New Roman" w:cs="Times New Roman"/>
          <w:szCs w:val="28"/>
          <w:lang w:eastAsia="ru-RU"/>
        </w:rPr>
        <w:t xml:space="preserve">работ, </w:t>
      </w:r>
      <w:r>
        <w:rPr>
          <w:rFonts w:eastAsia="Times New Roman" w:cs="Times New Roman"/>
          <w:szCs w:val="28"/>
          <w:lang w:eastAsia="ru-RU"/>
        </w:rPr>
        <w:t>о</w:t>
      </w:r>
      <w:r w:rsidRPr="006D7732">
        <w:rPr>
          <w:rFonts w:eastAsia="Times New Roman" w:cs="Times New Roman"/>
          <w:szCs w:val="28"/>
          <w:lang w:eastAsia="ru-RU"/>
        </w:rPr>
        <w:t xml:space="preserve">казание услуг </w:t>
      </w:r>
    </w:p>
    <w:p w:rsidR="00EF641B" w:rsidRDefault="00EF641B" w:rsidP="00EF641B">
      <w:pPr>
        <w:rPr>
          <w:rFonts w:eastAsia="Times New Roman" w:cs="Times New Roman"/>
          <w:szCs w:val="28"/>
          <w:lang w:eastAsia="ru-RU"/>
        </w:rPr>
      </w:pPr>
      <w:r w:rsidRPr="006D7732">
        <w:rPr>
          <w:rFonts w:eastAsia="Times New Roman" w:cs="Times New Roman"/>
          <w:szCs w:val="28"/>
          <w:lang w:eastAsia="ru-RU"/>
        </w:rPr>
        <w:t xml:space="preserve">для муниципальных нужд </w:t>
      </w:r>
    </w:p>
    <w:p w:rsidR="00EF641B" w:rsidRDefault="00EF641B" w:rsidP="00EF641B">
      <w:pPr>
        <w:rPr>
          <w:rFonts w:eastAsia="Times New Roman" w:cs="Times New Roman"/>
          <w:szCs w:val="28"/>
          <w:lang w:eastAsia="ru-RU"/>
        </w:rPr>
      </w:pPr>
      <w:r w:rsidRPr="006D7732">
        <w:rPr>
          <w:rFonts w:eastAsia="Times New Roman" w:cs="Times New Roman"/>
          <w:szCs w:val="28"/>
          <w:lang w:eastAsia="ru-RU"/>
        </w:rPr>
        <w:t xml:space="preserve">и признании утратившими </w:t>
      </w:r>
    </w:p>
    <w:p w:rsidR="00EF641B" w:rsidRDefault="00EF641B" w:rsidP="00EF641B">
      <w:pPr>
        <w:rPr>
          <w:rFonts w:eastAsia="Times New Roman" w:cs="Times New Roman"/>
          <w:szCs w:val="28"/>
          <w:lang w:eastAsia="ru-RU"/>
        </w:rPr>
      </w:pPr>
      <w:r w:rsidRPr="006D7732">
        <w:rPr>
          <w:rFonts w:eastAsia="Times New Roman" w:cs="Times New Roman"/>
          <w:szCs w:val="28"/>
          <w:lang w:eastAsia="ru-RU"/>
        </w:rPr>
        <w:t xml:space="preserve">силу некоторых </w:t>
      </w:r>
      <w:r w:rsidRPr="00CC4020">
        <w:rPr>
          <w:rFonts w:eastAsia="Times New Roman" w:cs="Times New Roman"/>
          <w:szCs w:val="28"/>
          <w:lang w:eastAsia="ru-RU"/>
        </w:rPr>
        <w:t xml:space="preserve">муниципальных </w:t>
      </w:r>
    </w:p>
    <w:p w:rsidR="00EF641B" w:rsidRPr="00CC4020" w:rsidRDefault="00EF641B" w:rsidP="00EF641B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правовых актов»</w:t>
      </w:r>
    </w:p>
    <w:p w:rsidR="00EF641B" w:rsidRDefault="00EF641B" w:rsidP="00EF641B">
      <w:pPr>
        <w:rPr>
          <w:rFonts w:eastAsia="Times New Roman" w:cs="Times New Roman"/>
          <w:szCs w:val="28"/>
          <w:lang w:eastAsia="ru-RU"/>
        </w:rPr>
      </w:pPr>
    </w:p>
    <w:p w:rsidR="00EF641B" w:rsidRDefault="00EF641B" w:rsidP="00EF641B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EF641B" w:rsidRDefault="00EF641B" w:rsidP="00EF641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6300A">
        <w:rPr>
          <w:rFonts w:eastAsia="Times New Roman" w:cs="Times New Roman"/>
          <w:szCs w:val="28"/>
          <w:lang w:eastAsia="ru-RU"/>
        </w:rPr>
        <w:t>В соответствии с постановлением Правительства Российской Федерации от 10.03.2022 № 339 «О случаях осуществления закупок товаров, работ, услуг для государственных и (или) муниципальных нужд у единственного поставщика (подрядчика, исполнителя) и порядке их осуществления», распоряжениями Администрации города от 30.12.2005 №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6300A">
        <w:rPr>
          <w:rFonts w:eastAsia="Times New Roman" w:cs="Times New Roman"/>
          <w:szCs w:val="28"/>
          <w:lang w:eastAsia="ru-RU"/>
        </w:rPr>
        <w:t>3686 «Об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6300A">
        <w:rPr>
          <w:rFonts w:eastAsia="Times New Roman" w:cs="Times New Roman"/>
          <w:szCs w:val="28"/>
          <w:lang w:eastAsia="ru-RU"/>
        </w:rPr>
        <w:t xml:space="preserve">утверждении Регламента Администрации города», </w:t>
      </w:r>
      <w:r w:rsidRPr="000951C1">
        <w:rPr>
          <w:rFonts w:eastAsia="Times New Roman" w:cs="Times New Roman"/>
          <w:szCs w:val="28"/>
          <w:lang w:eastAsia="ru-RU"/>
        </w:rPr>
        <w:t xml:space="preserve">от 23.12.2024 № 8525 «О распределении отдельных полномочий Главы города между высшими должностными лицами </w:t>
      </w:r>
      <w:proofErr w:type="spellStart"/>
      <w:r w:rsidRPr="000951C1">
        <w:rPr>
          <w:rFonts w:eastAsia="Times New Roman" w:cs="Times New Roman"/>
          <w:szCs w:val="28"/>
          <w:lang w:eastAsia="ru-RU"/>
        </w:rPr>
        <w:t>Адми</w:t>
      </w:r>
      <w:r>
        <w:rPr>
          <w:rFonts w:eastAsia="Times New Roman" w:cs="Times New Roman"/>
          <w:szCs w:val="28"/>
          <w:lang w:eastAsia="ru-RU"/>
        </w:rPr>
        <w:t>-</w:t>
      </w:r>
      <w:r w:rsidRPr="000951C1">
        <w:rPr>
          <w:rFonts w:eastAsia="Times New Roman" w:cs="Times New Roman"/>
          <w:szCs w:val="28"/>
          <w:lang w:eastAsia="ru-RU"/>
        </w:rPr>
        <w:t>нистрации</w:t>
      </w:r>
      <w:proofErr w:type="spellEnd"/>
      <w:r w:rsidRPr="000951C1">
        <w:rPr>
          <w:rFonts w:eastAsia="Times New Roman" w:cs="Times New Roman"/>
          <w:szCs w:val="28"/>
          <w:lang w:eastAsia="ru-RU"/>
        </w:rPr>
        <w:t xml:space="preserve"> города»</w:t>
      </w:r>
      <w:r w:rsidRPr="0036300A">
        <w:rPr>
          <w:rFonts w:eastAsia="Times New Roman" w:cs="Times New Roman"/>
          <w:szCs w:val="28"/>
          <w:lang w:eastAsia="ru-RU"/>
        </w:rPr>
        <w:t xml:space="preserve">, в целях организации временного размещения и питания граждан Российской Федерации, иностранных граждан и лиц без гражданства, постоянно проживающих на территории Украины, а также на территориях субъектов Российской Федерации, на которых введены максимальный и средний уровни реагирования, вынуждено покинувших жилые помещения и прибывших на </w:t>
      </w:r>
      <w:r w:rsidRPr="00820587">
        <w:rPr>
          <w:rFonts w:eastAsia="Times New Roman" w:cs="Times New Roman"/>
          <w:szCs w:val="28"/>
          <w:lang w:eastAsia="ru-RU"/>
        </w:rPr>
        <w:t xml:space="preserve">территорию Ханты-Мансийского автономного округа – Югры, </w:t>
      </w:r>
      <w:r w:rsidRPr="00D32C50">
        <w:rPr>
          <w:rFonts w:eastAsia="Times New Roman" w:cs="Times New Roman"/>
          <w:szCs w:val="28"/>
          <w:lang w:eastAsia="ru-RU"/>
        </w:rPr>
        <w:t>размещенных в пунктах временного размещения и питания города Сургута:</w:t>
      </w:r>
    </w:p>
    <w:p w:rsidR="00EF641B" w:rsidRDefault="00EF641B" w:rsidP="00EF641B">
      <w:pPr>
        <w:ind w:firstLine="709"/>
        <w:jc w:val="both"/>
        <w:rPr>
          <w:rFonts w:eastAsia="Calibri" w:cs="Times New Roman"/>
          <w:szCs w:val="28"/>
        </w:rPr>
      </w:pPr>
      <w:r w:rsidRPr="00E61045">
        <w:rPr>
          <w:rFonts w:cs="Times New Roman"/>
          <w:szCs w:val="28"/>
        </w:rPr>
        <w:t xml:space="preserve">1. Внести в распоряжение Администрации города от 22.01.2025 </w:t>
      </w:r>
      <w:r>
        <w:rPr>
          <w:rFonts w:cs="Times New Roman"/>
          <w:szCs w:val="28"/>
        </w:rPr>
        <w:t>№ 336</w:t>
      </w:r>
      <w:r>
        <w:rPr>
          <w:rFonts w:cs="Times New Roman"/>
          <w:szCs w:val="28"/>
        </w:rPr>
        <w:br/>
      </w:r>
      <w:r w:rsidRPr="00E61045">
        <w:rPr>
          <w:rFonts w:cs="Times New Roman"/>
          <w:szCs w:val="28"/>
        </w:rPr>
        <w:t>«О заключении контрактов с единственным поставщиком (подрядчиком, исполнителем) на поставку товаров, в</w:t>
      </w:r>
      <w:r>
        <w:rPr>
          <w:rFonts w:cs="Times New Roman"/>
          <w:szCs w:val="28"/>
        </w:rPr>
        <w:t>ыполнение работ, оказание услуг</w:t>
      </w:r>
      <w:r>
        <w:rPr>
          <w:rFonts w:cs="Times New Roman"/>
          <w:szCs w:val="28"/>
        </w:rPr>
        <w:br/>
      </w:r>
      <w:r w:rsidRPr="00E61045">
        <w:rPr>
          <w:rFonts w:cs="Times New Roman"/>
          <w:szCs w:val="28"/>
        </w:rPr>
        <w:lastRenderedPageBreak/>
        <w:t xml:space="preserve">для муниципальных нужд и признании утратившими силу некоторых муниципальных правовых актов» следующие </w:t>
      </w:r>
      <w:r w:rsidRPr="00E61045">
        <w:rPr>
          <w:rFonts w:eastAsia="Calibri" w:cs="Times New Roman"/>
          <w:szCs w:val="28"/>
        </w:rPr>
        <w:t>изменения:</w:t>
      </w:r>
    </w:p>
    <w:p w:rsidR="00EF641B" w:rsidRDefault="00EF641B" w:rsidP="00EF641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F641B">
        <w:rPr>
          <w:rFonts w:eastAsia="Calibri" w:cs="Times New Roman"/>
          <w:szCs w:val="28"/>
        </w:rPr>
        <w:t>в тексте цифры «31.12.2025» заменить цифрами «31.12.2026».</w:t>
      </w:r>
    </w:p>
    <w:p w:rsidR="00EF641B" w:rsidRPr="00D32C50" w:rsidRDefault="00EF641B" w:rsidP="00EF641B">
      <w:pPr>
        <w:tabs>
          <w:tab w:val="left" w:pos="993"/>
        </w:tabs>
        <w:suppressAutoHyphens/>
        <w:ind w:right="-1"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2. </w:t>
      </w:r>
      <w:r w:rsidRPr="00D32C50">
        <w:rPr>
          <w:rFonts w:eastAsia="Times New Roman" w:cs="Times New Roman"/>
          <w:szCs w:val="28"/>
          <w:lang w:eastAsia="ru-RU"/>
        </w:rPr>
        <w:t>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EF641B" w:rsidRPr="00EF641B" w:rsidRDefault="00EF641B" w:rsidP="00EF641B">
      <w:pPr>
        <w:tabs>
          <w:tab w:val="left" w:pos="993"/>
        </w:tabs>
        <w:suppressAutoHyphens/>
        <w:ind w:right="-1" w:firstLine="709"/>
        <w:jc w:val="both"/>
        <w:rPr>
          <w:rFonts w:eastAsia="Times New Roman" w:cs="Times New Roman"/>
          <w:szCs w:val="28"/>
          <w:lang w:eastAsia="ru-RU"/>
        </w:rPr>
      </w:pPr>
      <w:r w:rsidRPr="00D32C50">
        <w:rPr>
          <w:rFonts w:eastAsia="Times New Roman" w:cs="Times New Roman"/>
          <w:szCs w:val="28"/>
          <w:lang w:eastAsia="ru-RU"/>
        </w:rPr>
        <w:t xml:space="preserve">3. Муниципальному казенному учреждению «Наш город» обнародовать (разместить) настоящее распоряжение </w:t>
      </w:r>
      <w:r w:rsidRPr="00EF641B">
        <w:rPr>
          <w:rFonts w:eastAsia="Times New Roman" w:cs="Times New Roman"/>
          <w:szCs w:val="28"/>
          <w:lang w:eastAsia="ru-RU"/>
        </w:rPr>
        <w:t>в сетевом издании «Официальные документы города Сургута»: DOCSURGUT.RU.</w:t>
      </w:r>
    </w:p>
    <w:p w:rsidR="00EF641B" w:rsidRPr="0036300A" w:rsidRDefault="00EF641B" w:rsidP="00EF641B">
      <w:pPr>
        <w:tabs>
          <w:tab w:val="left" w:pos="993"/>
        </w:tabs>
        <w:suppressAutoHyphens/>
        <w:ind w:right="-1" w:firstLine="709"/>
        <w:jc w:val="both"/>
        <w:rPr>
          <w:rFonts w:eastAsia="Times New Roman" w:cs="Times New Roman"/>
          <w:szCs w:val="28"/>
          <w:lang w:eastAsia="ru-RU"/>
        </w:rPr>
      </w:pPr>
      <w:r w:rsidRPr="00EF641B">
        <w:rPr>
          <w:rFonts w:eastAsia="Times New Roman" w:cs="Times New Roman"/>
          <w:szCs w:val="28"/>
          <w:lang w:eastAsia="ru-RU"/>
        </w:rPr>
        <w:t xml:space="preserve">4. Настоящее распоряжение вступает в силу с даты подписания </w:t>
      </w:r>
      <w:r>
        <w:rPr>
          <w:rFonts w:eastAsia="Times New Roman" w:cs="Times New Roman"/>
          <w:szCs w:val="28"/>
          <w:lang w:eastAsia="ru-RU"/>
        </w:rPr>
        <w:br/>
      </w:r>
      <w:r w:rsidRPr="00EF641B">
        <w:rPr>
          <w:rFonts w:eastAsia="Times New Roman" w:cs="Times New Roman"/>
          <w:szCs w:val="28"/>
          <w:lang w:eastAsia="ru-RU"/>
        </w:rPr>
        <w:t>и распространяется на правоотношения, возникшие с 01.01.2026.</w:t>
      </w:r>
      <w:r w:rsidRPr="0036300A">
        <w:rPr>
          <w:rFonts w:eastAsia="Times New Roman" w:cs="Times New Roman"/>
          <w:szCs w:val="28"/>
          <w:lang w:eastAsia="ru-RU"/>
        </w:rPr>
        <w:t xml:space="preserve"> </w:t>
      </w:r>
    </w:p>
    <w:p w:rsidR="00EF641B" w:rsidRPr="0036300A" w:rsidRDefault="00EF641B" w:rsidP="00EF641B">
      <w:pPr>
        <w:tabs>
          <w:tab w:val="left" w:pos="993"/>
        </w:tabs>
        <w:suppressAutoHyphens/>
        <w:ind w:right="-1"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5</w:t>
      </w:r>
      <w:r w:rsidRPr="0036300A">
        <w:rPr>
          <w:rFonts w:eastAsia="Times New Roman" w:cs="Times New Roman"/>
          <w:szCs w:val="28"/>
          <w:lang w:eastAsia="ru-RU"/>
        </w:rPr>
        <w:t>. Контроль за выполнением распоряжения оставляю за собой.</w:t>
      </w:r>
    </w:p>
    <w:p w:rsidR="00EF641B" w:rsidRPr="0036300A" w:rsidRDefault="00EF641B" w:rsidP="00EF641B">
      <w:pPr>
        <w:suppressAutoHyphens/>
        <w:rPr>
          <w:rFonts w:eastAsia="Times New Roman" w:cs="Times New Roman"/>
          <w:szCs w:val="28"/>
          <w:lang w:eastAsia="ru-RU"/>
        </w:rPr>
      </w:pPr>
    </w:p>
    <w:p w:rsidR="00EF641B" w:rsidRDefault="00EF641B" w:rsidP="00EF641B">
      <w:pPr>
        <w:suppressAutoHyphens/>
        <w:rPr>
          <w:rFonts w:eastAsia="Times New Roman" w:cs="Times New Roman"/>
          <w:szCs w:val="28"/>
          <w:lang w:eastAsia="ru-RU"/>
        </w:rPr>
      </w:pPr>
    </w:p>
    <w:p w:rsidR="00EF641B" w:rsidRPr="0036300A" w:rsidRDefault="00EF641B" w:rsidP="00EF641B">
      <w:pPr>
        <w:suppressAutoHyphens/>
        <w:rPr>
          <w:rFonts w:eastAsia="Times New Roman" w:cs="Times New Roman"/>
          <w:szCs w:val="28"/>
          <w:lang w:eastAsia="ru-RU"/>
        </w:rPr>
      </w:pPr>
    </w:p>
    <w:p w:rsidR="00EF641B" w:rsidRPr="0036300A" w:rsidRDefault="00EF641B" w:rsidP="00EF641B">
      <w:pPr>
        <w:tabs>
          <w:tab w:val="left" w:pos="993"/>
        </w:tabs>
        <w:suppressAutoHyphens/>
        <w:ind w:right="-1"/>
        <w:rPr>
          <w:rFonts w:eastAsia="Times New Roman" w:cs="Times New Roman"/>
          <w:szCs w:val="28"/>
          <w:lang w:eastAsia="ru-RU"/>
        </w:rPr>
      </w:pPr>
      <w:r w:rsidRPr="0036300A">
        <w:rPr>
          <w:rFonts w:eastAsia="Times New Roman" w:cs="Times New Roman"/>
          <w:szCs w:val="28"/>
          <w:lang w:eastAsia="ru-RU"/>
        </w:rPr>
        <w:t>Заместитель Главы города</w:t>
      </w:r>
      <w:r>
        <w:rPr>
          <w:rFonts w:eastAsia="Times New Roman" w:cs="Times New Roman"/>
          <w:szCs w:val="28"/>
          <w:lang w:eastAsia="ru-RU"/>
        </w:rPr>
        <w:t xml:space="preserve">                             </w:t>
      </w:r>
      <w:r w:rsidRPr="0036300A">
        <w:rPr>
          <w:rFonts w:eastAsia="Times New Roman" w:cs="Times New Roman"/>
          <w:szCs w:val="28"/>
          <w:lang w:eastAsia="ru-RU"/>
        </w:rPr>
        <w:t xml:space="preserve">                         </w:t>
      </w:r>
      <w:r>
        <w:rPr>
          <w:rFonts w:eastAsia="Times New Roman" w:cs="Times New Roman"/>
          <w:szCs w:val="28"/>
          <w:lang w:eastAsia="ru-RU"/>
        </w:rPr>
        <w:t xml:space="preserve">   </w:t>
      </w:r>
      <w:r w:rsidRPr="0036300A">
        <w:rPr>
          <w:rFonts w:eastAsia="Times New Roman" w:cs="Times New Roman"/>
          <w:szCs w:val="28"/>
          <w:lang w:eastAsia="ru-RU"/>
        </w:rPr>
        <w:t xml:space="preserve">  </w:t>
      </w:r>
      <w:r>
        <w:rPr>
          <w:rFonts w:eastAsia="Times New Roman" w:cs="Times New Roman"/>
          <w:szCs w:val="28"/>
          <w:lang w:eastAsia="ru-RU"/>
        </w:rPr>
        <w:t xml:space="preserve">   </w:t>
      </w:r>
      <w:r w:rsidRPr="0036300A">
        <w:rPr>
          <w:rFonts w:eastAsia="Times New Roman" w:cs="Times New Roman"/>
          <w:szCs w:val="28"/>
          <w:lang w:eastAsia="ru-RU"/>
        </w:rPr>
        <w:t xml:space="preserve">     В.В. Криворот</w:t>
      </w:r>
    </w:p>
    <w:p w:rsidR="00F453AA" w:rsidRPr="00EF641B" w:rsidRDefault="00F453AA" w:rsidP="00EF641B"/>
    <w:sectPr w:rsidR="00F453AA" w:rsidRPr="00EF641B" w:rsidSect="00EF641B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F97" w:rsidRDefault="00EB5F97">
      <w:r>
        <w:separator/>
      </w:r>
    </w:p>
  </w:endnote>
  <w:endnote w:type="continuationSeparator" w:id="0">
    <w:p w:rsidR="00EB5F97" w:rsidRDefault="00EB5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F97" w:rsidRDefault="00EB5F97">
      <w:r>
        <w:separator/>
      </w:r>
    </w:p>
  </w:footnote>
  <w:footnote w:type="continuationSeparator" w:id="0">
    <w:p w:rsidR="00EB5F97" w:rsidRDefault="00EB5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DC4E0A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6F2732">
              <w:rPr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6F2732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6F2732"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41B"/>
    <w:rsid w:val="003B40E4"/>
    <w:rsid w:val="006F2732"/>
    <w:rsid w:val="009653AC"/>
    <w:rsid w:val="00D03911"/>
    <w:rsid w:val="00DC4E0A"/>
    <w:rsid w:val="00EB5F97"/>
    <w:rsid w:val="00EF641B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B0B845B-2A1E-4852-9C7C-7B86D5B5D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6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EF641B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rsid w:val="00EF641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2026-01-26T09:09:00Z</cp:lastPrinted>
  <dcterms:created xsi:type="dcterms:W3CDTF">2026-01-28T06:00:00Z</dcterms:created>
  <dcterms:modified xsi:type="dcterms:W3CDTF">2026-01-28T06:00:00Z</dcterms:modified>
</cp:coreProperties>
</file>