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1F3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1F39" w:rsidRDefault="00641F3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5751519" r:id="rId8"/>
              </w:object>
            </w:r>
          </w:p>
          <w:p w:rsidR="00641F39" w:rsidRDefault="00641F3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41F39" w:rsidRPr="005541F0" w:rsidRDefault="00641F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1F39" w:rsidRDefault="00641F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1F39" w:rsidRPr="005541F0" w:rsidRDefault="00641F3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1F39" w:rsidRPr="005649E4" w:rsidRDefault="00641F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1F39" w:rsidRPr="00656C1A" w:rsidRDefault="00641F3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41F39" w:rsidRPr="005541F0" w:rsidRDefault="00641F3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1F39" w:rsidRPr="005541F0" w:rsidRDefault="00641F3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1F39" w:rsidRPr="00656C1A" w:rsidRDefault="00641F3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41F39" w:rsidRDefault="00641F3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1F39" w:rsidRPr="003262E3" w:rsidRDefault="00641F3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1F3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1F39" w:rsidRPr="00F8214F" w:rsidRDefault="00641F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39" w:rsidRPr="00F8214F" w:rsidRDefault="00B4116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1F39" w:rsidRPr="00F8214F" w:rsidRDefault="00641F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39" w:rsidRPr="00F8214F" w:rsidRDefault="00B4116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1F39" w:rsidRPr="00A63FB0" w:rsidRDefault="00641F3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39" w:rsidRPr="00A3761A" w:rsidRDefault="00B4116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1F39" w:rsidRPr="00F8214F" w:rsidRDefault="00641F3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1F39" w:rsidRPr="00AB4194" w:rsidRDefault="00641F3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1F39" w:rsidRPr="00F8214F" w:rsidRDefault="00B4116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8289</w:t>
            </w:r>
          </w:p>
        </w:tc>
      </w:tr>
    </w:tbl>
    <w:p w:rsidR="00641F39" w:rsidRDefault="00641F39" w:rsidP="009E222F"/>
    <w:p w:rsidR="00641F39" w:rsidRDefault="00641F39" w:rsidP="00641F39">
      <w:pPr>
        <w:rPr>
          <w:szCs w:val="28"/>
        </w:rPr>
      </w:pPr>
      <w:r>
        <w:rPr>
          <w:szCs w:val="28"/>
        </w:rPr>
        <w:t xml:space="preserve">О принятии решения </w:t>
      </w:r>
    </w:p>
    <w:p w:rsidR="00641F39" w:rsidRDefault="00641F39" w:rsidP="00641F39">
      <w:pPr>
        <w:rPr>
          <w:szCs w:val="28"/>
        </w:rPr>
      </w:pPr>
      <w:r>
        <w:rPr>
          <w:szCs w:val="28"/>
        </w:rPr>
        <w:t xml:space="preserve">по внесению изменений </w:t>
      </w:r>
    </w:p>
    <w:p w:rsidR="00641F39" w:rsidRDefault="00641F39" w:rsidP="00641F39">
      <w:pPr>
        <w:rPr>
          <w:szCs w:val="28"/>
        </w:rPr>
      </w:pPr>
      <w:r>
        <w:rPr>
          <w:szCs w:val="28"/>
        </w:rPr>
        <w:t xml:space="preserve">в проект межевания </w:t>
      </w:r>
    </w:p>
    <w:p w:rsidR="00641F39" w:rsidRDefault="00641F39" w:rsidP="00641F39">
      <w:pPr>
        <w:rPr>
          <w:szCs w:val="28"/>
        </w:rPr>
      </w:pPr>
      <w:r>
        <w:rPr>
          <w:szCs w:val="28"/>
        </w:rPr>
        <w:t xml:space="preserve">территории микрорайонов 9, 10 </w:t>
      </w:r>
    </w:p>
    <w:p w:rsidR="00641F39" w:rsidRDefault="00641F39" w:rsidP="00641F39">
      <w:pPr>
        <w:rPr>
          <w:szCs w:val="28"/>
        </w:rPr>
      </w:pPr>
      <w:r>
        <w:rPr>
          <w:szCs w:val="28"/>
        </w:rPr>
        <w:t>в городе Сургуте</w:t>
      </w:r>
    </w:p>
    <w:p w:rsidR="00641F39" w:rsidRDefault="00641F39" w:rsidP="00641F39">
      <w:pPr>
        <w:rPr>
          <w:szCs w:val="28"/>
        </w:rPr>
      </w:pPr>
    </w:p>
    <w:p w:rsidR="00641F39" w:rsidRDefault="00641F39" w:rsidP="00641F39">
      <w:pPr>
        <w:rPr>
          <w:szCs w:val="28"/>
        </w:rPr>
      </w:pPr>
    </w:p>
    <w:p w:rsidR="00641F39" w:rsidRDefault="00641F39" w:rsidP="00641F3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641F39">
        <w:rPr>
          <w:color w:val="000000" w:themeColor="text1"/>
          <w:spacing w:val="-4"/>
          <w:sz w:val="28"/>
          <w:szCs w:val="28"/>
        </w:rPr>
        <w:t>Федерации, постановлением Правительства Российской Федерации от 02.02.2024</w:t>
      </w:r>
      <w:r>
        <w:rPr>
          <w:color w:val="000000" w:themeColor="text1"/>
          <w:sz w:val="28"/>
          <w:szCs w:val="28"/>
        </w:rPr>
        <w:t xml:space="preserve">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исполни-</w:t>
      </w:r>
      <w:r>
        <w:rPr>
          <w:color w:val="000000" w:themeColor="text1"/>
          <w:sz w:val="28"/>
          <w:szCs w:val="28"/>
        </w:rPr>
        <w:br/>
        <w:t>тельных органов субъектов Российской Федерации и органов местного само-</w:t>
      </w:r>
      <w:r>
        <w:rPr>
          <w:color w:val="000000" w:themeColor="text1"/>
          <w:sz w:val="28"/>
          <w:szCs w:val="28"/>
        </w:rPr>
        <w:br/>
        <w:t xml:space="preserve">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>
        <w:rPr>
          <w:color w:val="000000" w:themeColor="text1"/>
          <w:sz w:val="28"/>
          <w:szCs w:val="28"/>
        </w:rPr>
        <w:br/>
        <w:t>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</w:t>
      </w:r>
      <w:proofErr w:type="spellStart"/>
      <w:r>
        <w:rPr>
          <w:color w:val="000000" w:themeColor="text1"/>
          <w:sz w:val="28"/>
          <w:szCs w:val="28"/>
        </w:rPr>
        <w:t>террито</w:t>
      </w:r>
      <w:proofErr w:type="spellEnd"/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br/>
      </w:r>
      <w:proofErr w:type="spellStart"/>
      <w:r>
        <w:rPr>
          <w:color w:val="000000" w:themeColor="text1"/>
          <w:sz w:val="28"/>
          <w:szCs w:val="28"/>
        </w:rPr>
        <w:t>риального</w:t>
      </w:r>
      <w:proofErr w:type="spellEnd"/>
      <w:r>
        <w:rPr>
          <w:color w:val="000000" w:themeColor="text1"/>
          <w:sz w:val="28"/>
          <w:szCs w:val="28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 xml:space="preserve">постановлением Администрации города от 24.11.2022 № 9211 </w:t>
      </w:r>
      <w:r>
        <w:rPr>
          <w:sz w:val="28"/>
          <w:szCs w:val="28"/>
        </w:rPr>
        <w:br/>
        <w:t xml:space="preserve">«Об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муници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пальной</w:t>
      </w:r>
      <w:proofErr w:type="spellEnd"/>
      <w:r>
        <w:rPr>
          <w:sz w:val="28"/>
          <w:szCs w:val="28"/>
        </w:rPr>
        <w:t xml:space="preserve"> услуги «Подготовка и утверждение документации по планировке территории», распоряжениями Администрации города от 30.12.2005 № 3686 </w:t>
      </w:r>
      <w:r>
        <w:rPr>
          <w:sz w:val="28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sz w:val="28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:rsidR="00641F39" w:rsidRDefault="00641F39" w:rsidP="00641F3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по внесению изменений в проект межевания территории микрорайонов 9, 10 в городе Сургуте, утвержденный </w:t>
      </w:r>
      <w:proofErr w:type="spellStart"/>
      <w:r>
        <w:rPr>
          <w:sz w:val="28"/>
          <w:szCs w:val="28"/>
        </w:rPr>
        <w:t>постановле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нием</w:t>
      </w:r>
      <w:proofErr w:type="spellEnd"/>
      <w:r>
        <w:rPr>
          <w:sz w:val="28"/>
          <w:szCs w:val="28"/>
        </w:rPr>
        <w:t xml:space="preserve"> Администрации города от 03.05.2018 № 3077 «Об утверждении проекта </w:t>
      </w:r>
      <w:r>
        <w:rPr>
          <w:sz w:val="28"/>
          <w:szCs w:val="28"/>
        </w:rPr>
        <w:lastRenderedPageBreak/>
        <w:t xml:space="preserve">межевания территории микрорайонов 9, 10 в городе Сургуте» (с изменениями </w:t>
      </w:r>
      <w:r>
        <w:rPr>
          <w:sz w:val="28"/>
          <w:szCs w:val="28"/>
        </w:rPr>
        <w:br/>
        <w:t>от 14.11.2025 № 7874), в части образования земельного участка с видом разрешенного использования – земельные участки (территории) общего пользования (код 12.0).</w:t>
      </w:r>
    </w:p>
    <w:p w:rsidR="00641F39" w:rsidRDefault="00641F39" w:rsidP="00641F3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rStyle w:val="FontStyle15"/>
          <w:rFonts w:cstheme="minorBidi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 подготовить проект по внесению изменений в проект межевания территории, указанный в пункте 1.</w:t>
      </w:r>
    </w:p>
    <w:p w:rsidR="00641F39" w:rsidRDefault="00641F39" w:rsidP="00641F39">
      <w:pPr>
        <w:tabs>
          <w:tab w:val="left" w:pos="1029"/>
        </w:tabs>
        <w:ind w:firstLine="709"/>
        <w:jc w:val="both"/>
        <w:rPr>
          <w:szCs w:val="28"/>
        </w:rPr>
      </w:pPr>
      <w:r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41F39" w:rsidRDefault="00641F39" w:rsidP="00641F39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41F39" w:rsidRDefault="00641F39" w:rsidP="00641F39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с момента его издания.</w:t>
      </w:r>
    </w:p>
    <w:p w:rsidR="00641F39" w:rsidRDefault="00641F39" w:rsidP="00641F39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641F39" w:rsidRDefault="00641F39" w:rsidP="00641F39">
      <w:pPr>
        <w:ind w:firstLine="709"/>
        <w:jc w:val="both"/>
        <w:rPr>
          <w:szCs w:val="28"/>
        </w:rPr>
      </w:pPr>
    </w:p>
    <w:p w:rsidR="00641F39" w:rsidRDefault="00641F39" w:rsidP="00641F39">
      <w:pPr>
        <w:ind w:firstLine="709"/>
        <w:rPr>
          <w:szCs w:val="28"/>
        </w:rPr>
      </w:pPr>
    </w:p>
    <w:p w:rsidR="00641F39" w:rsidRDefault="00641F39" w:rsidP="00641F39">
      <w:pPr>
        <w:ind w:firstLine="709"/>
        <w:rPr>
          <w:szCs w:val="28"/>
        </w:rPr>
      </w:pPr>
    </w:p>
    <w:p w:rsidR="00641F39" w:rsidRDefault="00641F39" w:rsidP="00641F39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641F39" w:rsidRDefault="00641F39" w:rsidP="00641F39">
      <w:pPr>
        <w:rPr>
          <w:szCs w:val="28"/>
        </w:rPr>
      </w:pPr>
    </w:p>
    <w:p w:rsidR="00F453AA" w:rsidRPr="00641F39" w:rsidRDefault="00F453AA" w:rsidP="00641F39"/>
    <w:sectPr w:rsidR="00F453AA" w:rsidRPr="00641F39" w:rsidSect="00641F3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165" w:rsidRDefault="00F81165" w:rsidP="00641F39">
      <w:r>
        <w:separator/>
      </w:r>
    </w:p>
  </w:endnote>
  <w:endnote w:type="continuationSeparator" w:id="0">
    <w:p w:rsidR="00F81165" w:rsidRDefault="00F81165" w:rsidP="0064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165" w:rsidRDefault="00F81165" w:rsidP="00641F39">
      <w:r>
        <w:separator/>
      </w:r>
    </w:p>
  </w:footnote>
  <w:footnote w:type="continuationSeparator" w:id="0">
    <w:p w:rsidR="00F81165" w:rsidRDefault="00F81165" w:rsidP="0064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93E0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4116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116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116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39"/>
    <w:rsid w:val="00327D48"/>
    <w:rsid w:val="0050567E"/>
    <w:rsid w:val="00641F39"/>
    <w:rsid w:val="009A75EB"/>
    <w:rsid w:val="00B41162"/>
    <w:rsid w:val="00D03911"/>
    <w:rsid w:val="00D93E02"/>
    <w:rsid w:val="00F453AA"/>
    <w:rsid w:val="00F8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2DDDD5-05B6-4528-8AB7-D94A3806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F3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41F39"/>
    <w:rPr>
      <w:rFonts w:ascii="Times New Roman" w:hAnsi="Times New Roman"/>
      <w:sz w:val="28"/>
    </w:rPr>
  </w:style>
  <w:style w:type="paragraph" w:customStyle="1" w:styleId="Default">
    <w:name w:val="Default"/>
    <w:rsid w:val="00641F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41F39"/>
    <w:rPr>
      <w:rFonts w:ascii="Times New Roman" w:hAnsi="Times New Roman" w:cs="Times New Roman" w:hint="default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1F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1F3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C0AA-FED8-4179-A301-CF84A22D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2025-11-25T04:32:00Z</cp:lastPrinted>
  <dcterms:created xsi:type="dcterms:W3CDTF">2025-11-27T07:26:00Z</dcterms:created>
  <dcterms:modified xsi:type="dcterms:W3CDTF">2025-11-27T07:26:00Z</dcterms:modified>
</cp:coreProperties>
</file>