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66" w:rsidRDefault="00E04466" w:rsidP="00656C1A">
      <w:pPr>
        <w:spacing w:line="120" w:lineRule="atLeast"/>
        <w:jc w:val="center"/>
        <w:rPr>
          <w:sz w:val="24"/>
          <w:szCs w:val="24"/>
        </w:rPr>
      </w:pPr>
    </w:p>
    <w:p w:rsidR="00E04466" w:rsidRDefault="00E04466" w:rsidP="00656C1A">
      <w:pPr>
        <w:spacing w:line="120" w:lineRule="atLeast"/>
        <w:jc w:val="center"/>
        <w:rPr>
          <w:sz w:val="24"/>
          <w:szCs w:val="24"/>
        </w:rPr>
      </w:pPr>
    </w:p>
    <w:p w:rsidR="00E04466" w:rsidRPr="00852378" w:rsidRDefault="00E04466" w:rsidP="00656C1A">
      <w:pPr>
        <w:spacing w:line="120" w:lineRule="atLeast"/>
        <w:jc w:val="center"/>
        <w:rPr>
          <w:sz w:val="10"/>
          <w:szCs w:val="10"/>
        </w:rPr>
      </w:pPr>
    </w:p>
    <w:p w:rsidR="00E04466" w:rsidRDefault="00E04466" w:rsidP="00656C1A">
      <w:pPr>
        <w:spacing w:line="120" w:lineRule="atLeast"/>
        <w:jc w:val="center"/>
        <w:rPr>
          <w:sz w:val="10"/>
          <w:szCs w:val="24"/>
        </w:rPr>
      </w:pPr>
    </w:p>
    <w:p w:rsidR="00E04466" w:rsidRPr="005541F0" w:rsidRDefault="00E044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04466" w:rsidRDefault="00E044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04466" w:rsidRPr="005541F0" w:rsidRDefault="00E0446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04466" w:rsidRPr="005649E4" w:rsidRDefault="00E04466" w:rsidP="00656C1A">
      <w:pPr>
        <w:spacing w:line="120" w:lineRule="atLeast"/>
        <w:jc w:val="center"/>
        <w:rPr>
          <w:sz w:val="18"/>
          <w:szCs w:val="24"/>
        </w:rPr>
      </w:pPr>
    </w:p>
    <w:p w:rsidR="00E04466" w:rsidRPr="00656C1A" w:rsidRDefault="00E0446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04466" w:rsidRPr="005541F0" w:rsidRDefault="00E04466" w:rsidP="00656C1A">
      <w:pPr>
        <w:spacing w:line="120" w:lineRule="atLeast"/>
        <w:jc w:val="center"/>
        <w:rPr>
          <w:sz w:val="18"/>
          <w:szCs w:val="24"/>
        </w:rPr>
      </w:pPr>
    </w:p>
    <w:p w:rsidR="00E04466" w:rsidRPr="005541F0" w:rsidRDefault="00E04466" w:rsidP="00656C1A">
      <w:pPr>
        <w:spacing w:line="120" w:lineRule="atLeast"/>
        <w:jc w:val="center"/>
        <w:rPr>
          <w:sz w:val="20"/>
          <w:szCs w:val="24"/>
        </w:rPr>
      </w:pPr>
    </w:p>
    <w:p w:rsidR="00E04466" w:rsidRPr="00656C1A" w:rsidRDefault="00E0446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04466" w:rsidRDefault="00E04466" w:rsidP="00656C1A">
      <w:pPr>
        <w:spacing w:line="120" w:lineRule="atLeast"/>
        <w:jc w:val="center"/>
        <w:rPr>
          <w:sz w:val="30"/>
          <w:szCs w:val="24"/>
        </w:rPr>
      </w:pPr>
    </w:p>
    <w:p w:rsidR="00E04466" w:rsidRPr="00656C1A" w:rsidRDefault="00E0446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0446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04466" w:rsidRPr="00F8214F" w:rsidRDefault="00E044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04466" w:rsidRPr="00F8214F" w:rsidRDefault="00C85DC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04466" w:rsidRPr="00F8214F" w:rsidRDefault="00E0446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04466" w:rsidRPr="00F8214F" w:rsidRDefault="00C85DC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E04466" w:rsidRPr="00A63FB0" w:rsidRDefault="00E0446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04466" w:rsidRPr="00A3761A" w:rsidRDefault="00C85DC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04466" w:rsidRPr="00F8214F" w:rsidRDefault="00E0446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04466" w:rsidRPr="00F8214F" w:rsidRDefault="00E0446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04466" w:rsidRPr="00AB4194" w:rsidRDefault="00E044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04466" w:rsidRPr="00F8214F" w:rsidRDefault="00C85DC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3154</w:t>
            </w:r>
          </w:p>
        </w:tc>
      </w:tr>
    </w:tbl>
    <w:p w:rsidR="00E04466" w:rsidRPr="000C4AB5" w:rsidRDefault="00E04466" w:rsidP="00C725A6">
      <w:pPr>
        <w:rPr>
          <w:rFonts w:cs="Times New Roman"/>
          <w:szCs w:val="28"/>
          <w:lang w:val="en-US"/>
        </w:rPr>
      </w:pPr>
    </w:p>
    <w:p w:rsidR="00E04466" w:rsidRPr="00E04466" w:rsidRDefault="00E04466" w:rsidP="00E04466">
      <w:pPr>
        <w:tabs>
          <w:tab w:val="left" w:pos="3544"/>
          <w:tab w:val="left" w:pos="4395"/>
        </w:tabs>
        <w:ind w:right="5385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О признании утратившими силу некоторых муниципальных правовых актов</w:t>
      </w:r>
    </w:p>
    <w:p w:rsid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В соответствии с</w:t>
      </w:r>
      <w:bookmarkStart w:id="5" w:name="sub_4"/>
      <w:r w:rsidRPr="00E04466">
        <w:rPr>
          <w:rFonts w:eastAsiaTheme="minorEastAsia" w:cs="Times New Roman"/>
          <w:szCs w:val="28"/>
          <w:lang w:eastAsia="ru-RU"/>
        </w:rPr>
        <w:t>о стать</w:t>
      </w:r>
      <w:r>
        <w:rPr>
          <w:rFonts w:eastAsiaTheme="minorEastAsia" w:cs="Times New Roman"/>
          <w:szCs w:val="28"/>
          <w:lang w:eastAsia="ru-RU"/>
        </w:rPr>
        <w:t>е</w:t>
      </w:r>
      <w:r w:rsidRPr="00E04466">
        <w:rPr>
          <w:rFonts w:eastAsiaTheme="minorEastAsia" w:cs="Times New Roman"/>
          <w:szCs w:val="28"/>
          <w:lang w:eastAsia="ru-RU"/>
        </w:rPr>
        <w:t>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1. Признать утратившими силу распоряжения Администрации города: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04466">
        <w:rPr>
          <w:rFonts w:eastAsiaTheme="minorEastAsia" w:cs="Times New Roman"/>
          <w:szCs w:val="28"/>
          <w:lang w:eastAsia="ru-RU"/>
        </w:rPr>
        <w:t>от 09.11.2018 № 2007 «Об утверждении алгоритма действий по информа</w:t>
      </w:r>
      <w:r>
        <w:rPr>
          <w:rFonts w:eastAsiaTheme="minorEastAsia" w:cs="Times New Roman"/>
          <w:szCs w:val="28"/>
          <w:lang w:eastAsia="ru-RU"/>
        </w:rPr>
        <w:t>-</w:t>
      </w:r>
      <w:r w:rsidRPr="00E04466">
        <w:rPr>
          <w:rFonts w:eastAsiaTheme="minorEastAsia" w:cs="Times New Roman"/>
          <w:szCs w:val="28"/>
          <w:lang w:eastAsia="ru-RU"/>
        </w:rPr>
        <w:t>ционному реагированию на оперативный запрос средств массовой информации о предоставлении комментария по возникшему межнациональному (межэтническому) конфликту, совершенному правонарушению экстремистского характера»;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04466">
        <w:rPr>
          <w:rFonts w:eastAsiaTheme="minorEastAsia" w:cs="Times New Roman"/>
          <w:szCs w:val="28"/>
          <w:lang w:eastAsia="ru-RU"/>
        </w:rPr>
        <w:t>от 10.06.2020 № 830 «О создании конкурсной комиссии конкурса социальной рекламы, направленной на патриотическое воспитание молодежи»;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04466">
        <w:rPr>
          <w:rFonts w:eastAsiaTheme="minorEastAsia" w:cs="Times New Roman"/>
          <w:szCs w:val="28"/>
          <w:lang w:eastAsia="ru-RU"/>
        </w:rPr>
        <w:t>от 11.08.2020 № 1162 «О внесении изменений в распоряжение Адми</w:t>
      </w:r>
      <w:r>
        <w:rPr>
          <w:rFonts w:eastAsiaTheme="minorEastAsia" w:cs="Times New Roman"/>
          <w:szCs w:val="28"/>
          <w:lang w:eastAsia="ru-RU"/>
        </w:rPr>
        <w:t>-</w:t>
      </w:r>
      <w:r w:rsidRPr="00E04466">
        <w:rPr>
          <w:rFonts w:eastAsiaTheme="minorEastAsia" w:cs="Times New Roman"/>
          <w:szCs w:val="28"/>
          <w:lang w:eastAsia="ru-RU"/>
        </w:rPr>
        <w:t>нистрации города от 10.06.2020 № 830 «О создании конкурсной комиссии конкурса социальной рекламы, направленной на патриотическое воспитание молодежи»;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04466">
        <w:rPr>
          <w:rFonts w:eastAsiaTheme="minorEastAsia" w:cs="Times New Roman"/>
          <w:szCs w:val="28"/>
          <w:lang w:eastAsia="ru-RU"/>
        </w:rPr>
        <w:t>от 21.08.2020 № 1263 «О создании конкурсной комиссии по рассмот</w:t>
      </w:r>
      <w:r>
        <w:rPr>
          <w:rFonts w:eastAsiaTheme="minorEastAsia" w:cs="Times New Roman"/>
          <w:szCs w:val="28"/>
          <w:lang w:eastAsia="ru-RU"/>
        </w:rPr>
        <w:t>-</w:t>
      </w:r>
      <w:r w:rsidRPr="00E04466">
        <w:rPr>
          <w:rFonts w:eastAsiaTheme="minorEastAsia" w:cs="Times New Roman"/>
          <w:szCs w:val="28"/>
          <w:lang w:eastAsia="ru-RU"/>
        </w:rPr>
        <w:t>рению заявок и принятию решения о предоставлении грантов в форме субсидий на создание журналистских материалов и проектов (программ) редакций средств массовой информации по освещению мероприятий, направленных на укреп</w:t>
      </w:r>
      <w:r>
        <w:rPr>
          <w:rFonts w:eastAsiaTheme="minorEastAsia" w:cs="Times New Roman"/>
          <w:szCs w:val="28"/>
          <w:lang w:eastAsia="ru-RU"/>
        </w:rPr>
        <w:t>-</w:t>
      </w:r>
      <w:r w:rsidRPr="00E04466">
        <w:rPr>
          <w:rFonts w:eastAsiaTheme="minorEastAsia" w:cs="Times New Roman"/>
          <w:szCs w:val="28"/>
          <w:lang w:eastAsia="ru-RU"/>
        </w:rPr>
        <w:t>ление общероссийского гражданского единства, гармонизацию межна</w:t>
      </w:r>
      <w:r>
        <w:rPr>
          <w:rFonts w:eastAsiaTheme="minorEastAsia" w:cs="Times New Roman"/>
          <w:szCs w:val="28"/>
          <w:lang w:eastAsia="ru-RU"/>
        </w:rPr>
        <w:t>-</w:t>
      </w:r>
      <w:r w:rsidRPr="00E04466">
        <w:rPr>
          <w:rFonts w:eastAsiaTheme="minorEastAsia" w:cs="Times New Roman"/>
          <w:szCs w:val="28"/>
          <w:lang w:eastAsia="ru-RU"/>
        </w:rPr>
        <w:t>циональных и межконфессиональных отношений, профилактику экстремизма»;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04466">
        <w:rPr>
          <w:rFonts w:eastAsiaTheme="minorEastAsia" w:cs="Times New Roman"/>
          <w:szCs w:val="28"/>
          <w:lang w:eastAsia="ru-RU"/>
        </w:rPr>
        <w:t>от 11.08.2021 № 1294 «О внесении изменения в распоряжение Администрации города от 09.11.2018 № 2007 «Об утверждении алгоритма действий по информационному реагированию на оперативный запрос средств массовой информации о предоставлении комментария по возникшему межна</w:t>
      </w:r>
      <w:r>
        <w:rPr>
          <w:rFonts w:eastAsiaTheme="minorEastAsia" w:cs="Times New Roman"/>
          <w:szCs w:val="28"/>
          <w:lang w:eastAsia="ru-RU"/>
        </w:rPr>
        <w:t>-</w:t>
      </w:r>
      <w:r w:rsidRPr="00E04466">
        <w:rPr>
          <w:rFonts w:eastAsiaTheme="minorEastAsia" w:cs="Times New Roman"/>
          <w:szCs w:val="28"/>
          <w:lang w:eastAsia="ru-RU"/>
        </w:rPr>
        <w:t>циональному (межэтническому) конфликту, совершенному правонарушению экстремистского характера»;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lastRenderedPageBreak/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04466">
        <w:rPr>
          <w:rFonts w:eastAsiaTheme="minorEastAsia" w:cs="Times New Roman"/>
          <w:szCs w:val="28"/>
          <w:lang w:eastAsia="ru-RU"/>
        </w:rPr>
        <w:t>от 19.08.2021 № 1360 «О внесении изменения в распоряжение Адми</w:t>
      </w:r>
      <w:r>
        <w:rPr>
          <w:rFonts w:eastAsiaTheme="minorEastAsia" w:cs="Times New Roman"/>
          <w:szCs w:val="28"/>
          <w:lang w:eastAsia="ru-RU"/>
        </w:rPr>
        <w:t>-</w:t>
      </w:r>
      <w:r w:rsidRPr="00E04466">
        <w:rPr>
          <w:rFonts w:eastAsiaTheme="minorEastAsia" w:cs="Times New Roman"/>
          <w:szCs w:val="28"/>
          <w:lang w:eastAsia="ru-RU"/>
        </w:rPr>
        <w:t>нистрации города от 10.06.2020 № 830 «О создании конкурсной комиссии конкурса социальной рекламы, направленной на патриотическое воспитание молодежи»;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04466">
        <w:rPr>
          <w:rFonts w:eastAsiaTheme="minorEastAsia" w:cs="Times New Roman"/>
          <w:szCs w:val="28"/>
          <w:lang w:eastAsia="ru-RU"/>
        </w:rPr>
        <w:t>от 17.08.2022 № 1453 «Об утверждении порядка взаимодействия между Администрацией города Сургута и социально ориентированными интернет-порталами»;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04466">
        <w:rPr>
          <w:rFonts w:eastAsiaTheme="minorEastAsia" w:cs="Times New Roman"/>
          <w:szCs w:val="28"/>
          <w:lang w:eastAsia="ru-RU"/>
        </w:rPr>
        <w:t>от 18.10.2022 № 1983 «О создании рабочей группы по реализации проекта «Повышение эффективности и качества управления многоквартирными домами города Сургута»;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04466">
        <w:rPr>
          <w:rFonts w:eastAsiaTheme="minorEastAsia" w:cs="Times New Roman"/>
          <w:szCs w:val="28"/>
          <w:lang w:eastAsia="ru-RU"/>
        </w:rPr>
        <w:t>от 28.10.2022 № 2085 «О внесении изменения в распоряжение Администрации города от 10.06.2020 № 830 «О создании конкурсной комиссии конкурса социальной рекламы, направленной на патриотическое воспитание молодежи».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04466" w:rsidRPr="00E04466" w:rsidRDefault="00E04466" w:rsidP="00E04466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04466" w:rsidRPr="00E04466" w:rsidRDefault="00E04466" w:rsidP="00E04466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04466">
        <w:rPr>
          <w:rFonts w:eastAsiaTheme="minorEastAsia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E04466" w:rsidRPr="00E04466" w:rsidRDefault="00E04466" w:rsidP="00E04466">
      <w:pPr>
        <w:jc w:val="both"/>
        <w:rPr>
          <w:rFonts w:eastAsiaTheme="minorEastAsia" w:cs="Times New Roman"/>
          <w:szCs w:val="28"/>
          <w:lang w:eastAsia="ru-RU"/>
        </w:rPr>
      </w:pPr>
    </w:p>
    <w:p w:rsidR="00E04466" w:rsidRPr="00E04466" w:rsidRDefault="00E04466" w:rsidP="00E04466">
      <w:pPr>
        <w:jc w:val="both"/>
        <w:rPr>
          <w:rFonts w:eastAsiaTheme="minorEastAsia" w:cs="Times New Roman"/>
          <w:szCs w:val="28"/>
          <w:lang w:eastAsia="ru-RU"/>
        </w:rPr>
      </w:pPr>
    </w:p>
    <w:p w:rsidR="00E04466" w:rsidRPr="00E04466" w:rsidRDefault="00E04466" w:rsidP="00E04466">
      <w:pPr>
        <w:jc w:val="both"/>
        <w:rPr>
          <w:rFonts w:eastAsiaTheme="minorEastAsia" w:cs="Times New Roman"/>
          <w:szCs w:val="28"/>
          <w:lang w:eastAsia="ru-RU"/>
        </w:rPr>
      </w:pPr>
    </w:p>
    <w:bookmarkEnd w:id="5"/>
    <w:p w:rsidR="001766E8" w:rsidRPr="00E04466" w:rsidRDefault="00E04466" w:rsidP="00E04466">
      <w:pPr>
        <w:jc w:val="both"/>
      </w:pPr>
      <w:r w:rsidRPr="00E04466">
        <w:rPr>
          <w:rFonts w:eastAsiaTheme="minorEastAsia" w:cs="Times New Roman"/>
          <w:szCs w:val="28"/>
          <w:lang w:eastAsia="ru-RU"/>
        </w:rPr>
        <w:t>Глава города</w:t>
      </w:r>
      <w:r w:rsidRPr="00E04466">
        <w:rPr>
          <w:rFonts w:eastAsiaTheme="minorEastAsia" w:cs="Times New Roman"/>
          <w:szCs w:val="28"/>
          <w:lang w:eastAsia="ru-RU"/>
        </w:rPr>
        <w:tab/>
      </w:r>
      <w:r w:rsidRPr="00E04466">
        <w:rPr>
          <w:rFonts w:eastAsiaTheme="minorEastAsia" w:cs="Times New Roman"/>
          <w:szCs w:val="28"/>
          <w:lang w:eastAsia="ru-RU"/>
        </w:rPr>
        <w:tab/>
      </w:r>
      <w:r w:rsidRPr="00E04466">
        <w:rPr>
          <w:rFonts w:eastAsiaTheme="minorEastAsia" w:cs="Times New Roman"/>
          <w:szCs w:val="28"/>
          <w:lang w:eastAsia="ru-RU"/>
        </w:rPr>
        <w:tab/>
      </w:r>
      <w:r w:rsidRPr="00E04466">
        <w:rPr>
          <w:rFonts w:eastAsiaTheme="minorEastAsia" w:cs="Times New Roman"/>
          <w:szCs w:val="28"/>
          <w:lang w:eastAsia="ru-RU"/>
        </w:rPr>
        <w:tab/>
      </w:r>
      <w:r w:rsidRPr="00E04466">
        <w:rPr>
          <w:rFonts w:eastAsiaTheme="minorEastAsia" w:cs="Times New Roman"/>
          <w:szCs w:val="28"/>
          <w:lang w:eastAsia="ru-RU"/>
        </w:rPr>
        <w:tab/>
      </w:r>
      <w:r w:rsidRPr="00E04466">
        <w:rPr>
          <w:rFonts w:eastAsiaTheme="minorEastAsia" w:cs="Times New Roman"/>
          <w:szCs w:val="28"/>
          <w:lang w:eastAsia="ru-RU"/>
        </w:rPr>
        <w:tab/>
      </w:r>
      <w:r w:rsidRPr="00E04466">
        <w:rPr>
          <w:rFonts w:eastAsiaTheme="minorEastAsia" w:cs="Times New Roman"/>
          <w:szCs w:val="28"/>
          <w:lang w:eastAsia="ru-RU"/>
        </w:rPr>
        <w:tab/>
      </w:r>
      <w:r w:rsidRPr="00E04466">
        <w:rPr>
          <w:rFonts w:eastAsiaTheme="minorEastAsia" w:cs="Times New Roman"/>
          <w:szCs w:val="28"/>
          <w:lang w:eastAsia="ru-RU"/>
        </w:rPr>
        <w:tab/>
      </w:r>
      <w:r w:rsidRPr="00E04466">
        <w:rPr>
          <w:rFonts w:eastAsiaTheme="minorEastAsia" w:cs="Times New Roman"/>
          <w:szCs w:val="28"/>
          <w:lang w:eastAsia="ru-RU"/>
        </w:rPr>
        <w:tab/>
      </w:r>
      <w:r>
        <w:rPr>
          <w:rFonts w:eastAsiaTheme="minorEastAsia" w:cs="Times New Roman"/>
          <w:szCs w:val="28"/>
          <w:lang w:eastAsia="ru-RU"/>
        </w:rPr>
        <w:t xml:space="preserve">  </w:t>
      </w:r>
      <w:r w:rsidRPr="00E04466">
        <w:rPr>
          <w:rFonts w:eastAsiaTheme="minorEastAsia" w:cs="Times New Roman"/>
          <w:szCs w:val="28"/>
          <w:lang w:eastAsia="ru-RU"/>
        </w:rPr>
        <w:t xml:space="preserve">  М.Н. Сле</w:t>
      </w:r>
      <w:r>
        <w:rPr>
          <w:rFonts w:eastAsiaTheme="minorEastAsia" w:cs="Times New Roman"/>
          <w:szCs w:val="28"/>
          <w:lang w:eastAsia="ru-RU"/>
        </w:rPr>
        <w:t>пов</w:t>
      </w:r>
    </w:p>
    <w:sectPr w:rsidR="001766E8" w:rsidRPr="00E04466" w:rsidSect="00E04466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29" w:rsidRDefault="00763C29">
      <w:r>
        <w:separator/>
      </w:r>
    </w:p>
  </w:endnote>
  <w:endnote w:type="continuationSeparator" w:id="0">
    <w:p w:rsidR="00763C29" w:rsidRDefault="0076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29" w:rsidRDefault="00763C29">
      <w:r>
        <w:separator/>
      </w:r>
    </w:p>
  </w:footnote>
  <w:footnote w:type="continuationSeparator" w:id="0">
    <w:p w:rsidR="00763C29" w:rsidRDefault="0076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4566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790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790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790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85D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6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90D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253A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66E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3C29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7C4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DC6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4466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35A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6DD52F-B582-4551-AB2A-039AA003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44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446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2025-05-26T10:43:00Z</cp:lastPrinted>
  <dcterms:created xsi:type="dcterms:W3CDTF">2025-05-27T13:41:00Z</dcterms:created>
  <dcterms:modified xsi:type="dcterms:W3CDTF">2025-05-27T13:41:00Z</dcterms:modified>
</cp:coreProperties>
</file>