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642B1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642B1" w:rsidRDefault="008642B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185476" r:id="rId9"/>
              </w:object>
            </w:r>
          </w:p>
          <w:p w:rsidR="008642B1" w:rsidRDefault="008642B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642B1" w:rsidRPr="005541F0" w:rsidRDefault="008642B1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642B1" w:rsidRDefault="008642B1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642B1" w:rsidRPr="005541F0" w:rsidRDefault="008642B1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642B1" w:rsidRPr="005649E4" w:rsidRDefault="008642B1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642B1" w:rsidRPr="00656C1A" w:rsidRDefault="008642B1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642B1" w:rsidRPr="005541F0" w:rsidRDefault="008642B1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642B1" w:rsidRPr="005541F0" w:rsidRDefault="008642B1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642B1" w:rsidRPr="00656C1A" w:rsidRDefault="008642B1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8642B1" w:rsidRDefault="008642B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642B1" w:rsidRPr="003262E3" w:rsidRDefault="008642B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8642B1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642B1" w:rsidRPr="00F8214F" w:rsidRDefault="008642B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642B1" w:rsidRPr="003B7E0C" w:rsidRDefault="003B7E0C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642B1" w:rsidRPr="00F8214F" w:rsidRDefault="008642B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642B1" w:rsidRPr="003B7E0C" w:rsidRDefault="003B7E0C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642B1" w:rsidRPr="00A63FB0" w:rsidRDefault="008642B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642B1" w:rsidRPr="003B7E0C" w:rsidRDefault="003B7E0C" w:rsidP="00AD6618">
            <w:pPr>
              <w:jc w:val="left"/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642B1" w:rsidRPr="00F8214F" w:rsidRDefault="008642B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642B1" w:rsidRPr="00AB4194" w:rsidRDefault="008642B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642B1" w:rsidRPr="003B7E0C" w:rsidRDefault="003B7E0C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769</w:t>
            </w:r>
            <w:bookmarkStart w:id="4" w:name="_GoBack"/>
            <w:bookmarkEnd w:id="4"/>
          </w:p>
        </w:tc>
      </w:tr>
    </w:tbl>
    <w:p w:rsidR="008642B1" w:rsidRDefault="008642B1" w:rsidP="001E4F0B">
      <w:pPr>
        <w:rPr>
          <w:rFonts w:eastAsia="Times New Roman"/>
          <w:bCs/>
          <w:szCs w:val="24"/>
          <w:lang w:eastAsia="ru-RU"/>
        </w:rPr>
      </w:pPr>
    </w:p>
    <w:p w:rsidR="00144DF9" w:rsidRDefault="00C06289" w:rsidP="000C6757">
      <w:r>
        <w:t xml:space="preserve">О внесении изменения </w:t>
      </w:r>
      <w:r w:rsidR="009C7112">
        <w:t>в распоряжение</w:t>
      </w:r>
      <w:r>
        <w:t xml:space="preserve"> </w:t>
      </w:r>
    </w:p>
    <w:p w:rsidR="00144DF9" w:rsidRDefault="00C06289" w:rsidP="000C6757">
      <w:r>
        <w:t xml:space="preserve">Администрации города </w:t>
      </w:r>
      <w:r w:rsidR="003C2AE5">
        <w:t>от 15.10</w:t>
      </w:r>
      <w:r>
        <w:t xml:space="preserve">.2026 </w:t>
      </w:r>
    </w:p>
    <w:p w:rsidR="000C6757" w:rsidRDefault="00C06289" w:rsidP="000C6757">
      <w:r>
        <w:t>№</w:t>
      </w:r>
      <w:r w:rsidR="00F1701E">
        <w:t xml:space="preserve"> </w:t>
      </w:r>
      <w:r>
        <w:t>762</w:t>
      </w:r>
      <w:r w:rsidR="00144DF9">
        <w:t xml:space="preserve"> </w:t>
      </w:r>
      <w:r>
        <w:t>«</w:t>
      </w:r>
      <w:r w:rsidR="000C6757">
        <w:t>Об объявлении конкурса</w:t>
      </w:r>
    </w:p>
    <w:p w:rsidR="00144DF9" w:rsidRDefault="000C6757" w:rsidP="000C6757">
      <w:r>
        <w:t xml:space="preserve">для включения в резерв управленческих </w:t>
      </w:r>
    </w:p>
    <w:p w:rsidR="000C6757" w:rsidRDefault="000C6757" w:rsidP="000C6757">
      <w:r>
        <w:t>кадров</w:t>
      </w:r>
      <w:r w:rsidR="00144DF9">
        <w:t xml:space="preserve"> </w:t>
      </w:r>
      <w:r>
        <w:t xml:space="preserve">для замещения целевых </w:t>
      </w:r>
    </w:p>
    <w:p w:rsidR="000C6757" w:rsidRDefault="000C6757" w:rsidP="000C6757">
      <w:r>
        <w:t>управленческих должностей</w:t>
      </w:r>
    </w:p>
    <w:p w:rsidR="000C6757" w:rsidRDefault="000C6757" w:rsidP="000C6757">
      <w:r>
        <w:t>в муниципальных учреждениях</w:t>
      </w:r>
    </w:p>
    <w:p w:rsidR="000C6757" w:rsidRDefault="000C6757" w:rsidP="000C6757">
      <w:r>
        <w:t>и на муниципальных предприятиях</w:t>
      </w:r>
    </w:p>
    <w:p w:rsidR="006D5B63" w:rsidRDefault="000C6757" w:rsidP="006D5B63">
      <w:r>
        <w:t xml:space="preserve">города Сургута </w:t>
      </w:r>
      <w:r w:rsidR="005064F8">
        <w:t>в сфере</w:t>
      </w:r>
      <w:r w:rsidR="00A90519">
        <w:t xml:space="preserve"> </w:t>
      </w:r>
      <w:r w:rsidR="006D5B63" w:rsidRPr="006D5B63">
        <w:t xml:space="preserve">управления </w:t>
      </w:r>
    </w:p>
    <w:p w:rsidR="006D5B63" w:rsidRPr="006D5B63" w:rsidRDefault="006D5B63" w:rsidP="006D5B63">
      <w:r w:rsidRPr="006D5B63">
        <w:t>муниципальным имуществом</w:t>
      </w:r>
      <w:r w:rsidR="00C06289">
        <w:t>»</w:t>
      </w:r>
    </w:p>
    <w:p w:rsidR="000C6757" w:rsidRPr="000109B6" w:rsidRDefault="000C6757" w:rsidP="006D5B63">
      <w:pPr>
        <w:rPr>
          <w:rFonts w:eastAsia="Times New Roman"/>
          <w:szCs w:val="28"/>
          <w:lang w:eastAsia="ru-RU"/>
        </w:rPr>
      </w:pPr>
    </w:p>
    <w:p w:rsidR="00B7267A" w:rsidRDefault="00B7267A" w:rsidP="00B7267A">
      <w:pPr>
        <w:rPr>
          <w:rFonts w:eastAsia="Times New Roman"/>
          <w:szCs w:val="28"/>
          <w:lang w:eastAsia="ru-RU"/>
        </w:rPr>
      </w:pPr>
    </w:p>
    <w:p w:rsidR="00B7267A" w:rsidRDefault="00B7267A" w:rsidP="00144DF9">
      <w:pPr>
        <w:ind w:firstLine="708"/>
        <w:rPr>
          <w:rFonts w:eastAsia="Times New Roman"/>
          <w:spacing w:val="-6"/>
          <w:szCs w:val="28"/>
          <w:lang w:eastAsia="ru-RU"/>
        </w:rPr>
      </w:pPr>
      <w:r>
        <w:rPr>
          <w:rFonts w:eastAsia="Calibri"/>
          <w:spacing w:val="-6"/>
          <w:szCs w:val="28"/>
        </w:rPr>
        <w:t>В соответствии с</w:t>
      </w:r>
      <w:r>
        <w:rPr>
          <w:rFonts w:eastAsia="Calibri"/>
          <w:szCs w:val="28"/>
        </w:rPr>
        <w:t xml:space="preserve"> </w:t>
      </w:r>
      <w:r>
        <w:rPr>
          <w:rFonts w:eastAsia="Calibri"/>
          <w:spacing w:val="-6"/>
          <w:szCs w:val="28"/>
        </w:rPr>
        <w:t xml:space="preserve">постановлением Администрации города от 30.11.2018 </w:t>
      </w:r>
      <w:r w:rsidR="00144DF9">
        <w:rPr>
          <w:rFonts w:eastAsia="Calibri"/>
          <w:spacing w:val="-6"/>
          <w:szCs w:val="28"/>
        </w:rPr>
        <w:br/>
      </w:r>
      <w:r>
        <w:rPr>
          <w:rFonts w:eastAsia="Calibri"/>
          <w:spacing w:val="-6"/>
          <w:szCs w:val="28"/>
        </w:rPr>
        <w:t xml:space="preserve">№ 9147 </w:t>
      </w:r>
      <w:r>
        <w:rPr>
          <w:rFonts w:eastAsia="Calibri"/>
          <w:szCs w:val="28"/>
        </w:rPr>
        <w:t>«О резерве управленческих кадров для замещения целевых управ</w:t>
      </w:r>
      <w:r w:rsidR="00144DF9">
        <w:rPr>
          <w:rFonts w:eastAsia="Calibri"/>
          <w:szCs w:val="28"/>
        </w:rPr>
        <w:t>-</w:t>
      </w:r>
      <w:proofErr w:type="spellStart"/>
      <w:r>
        <w:rPr>
          <w:rFonts w:eastAsia="Calibri"/>
          <w:szCs w:val="28"/>
        </w:rPr>
        <w:t>ленческих</w:t>
      </w:r>
      <w:proofErr w:type="spellEnd"/>
      <w:r>
        <w:rPr>
          <w:rFonts w:eastAsia="Calibri"/>
          <w:szCs w:val="28"/>
        </w:rPr>
        <w:t xml:space="preserve"> должностей в муниципальных учреждениях </w:t>
      </w:r>
      <w:r w:rsidR="0075463A">
        <w:rPr>
          <w:rFonts w:eastAsia="Calibri"/>
          <w:szCs w:val="28"/>
        </w:rPr>
        <w:t>и на муници</w:t>
      </w:r>
      <w:r>
        <w:rPr>
          <w:rFonts w:eastAsia="Calibri"/>
          <w:szCs w:val="28"/>
        </w:rPr>
        <w:t xml:space="preserve">пальных предприятиях города Сургута», </w:t>
      </w:r>
      <w:r>
        <w:rPr>
          <w:rFonts w:eastAsia="Calibri"/>
          <w:spacing w:val="-6"/>
          <w:szCs w:val="28"/>
        </w:rPr>
        <w:t xml:space="preserve">распоряжениями Администрации города </w:t>
      </w:r>
      <w:r w:rsidR="00144DF9">
        <w:rPr>
          <w:rFonts w:eastAsia="Calibri"/>
          <w:spacing w:val="-6"/>
          <w:szCs w:val="28"/>
        </w:rPr>
        <w:br/>
      </w:r>
      <w:r>
        <w:rPr>
          <w:rFonts w:eastAsia="Calibri"/>
          <w:spacing w:val="-6"/>
          <w:szCs w:val="28"/>
        </w:rPr>
        <w:t>от 30.12.2005 № 3686 «Об утверждении Регламента Администрации</w:t>
      </w:r>
      <w:r w:rsidR="0075463A">
        <w:rPr>
          <w:rFonts w:eastAsia="Calibri"/>
          <w:spacing w:val="-6"/>
          <w:szCs w:val="28"/>
        </w:rPr>
        <w:t xml:space="preserve"> города», </w:t>
      </w:r>
      <w:r w:rsidR="00144DF9">
        <w:rPr>
          <w:rFonts w:eastAsia="Calibri"/>
          <w:spacing w:val="-6"/>
          <w:szCs w:val="28"/>
        </w:rPr>
        <w:br/>
      </w:r>
      <w:r w:rsidR="00A90519">
        <w:t>от 23.12.2024 № 8525 «О распределении отдельных полномочий Главы города между высшими должностными лицами Администрации города»</w:t>
      </w:r>
      <w:r w:rsidRPr="003477E0">
        <w:rPr>
          <w:rFonts w:eastAsia="Times New Roman"/>
          <w:spacing w:val="-6"/>
          <w:szCs w:val="28"/>
          <w:lang w:eastAsia="ru-RU"/>
        </w:rPr>
        <w:t>:</w:t>
      </w:r>
    </w:p>
    <w:p w:rsidR="00C06289" w:rsidRDefault="00C06289" w:rsidP="00144DF9">
      <w:pPr>
        <w:ind w:firstLine="708"/>
        <w:rPr>
          <w:rFonts w:eastAsia="Times New Roman"/>
          <w:spacing w:val="-6"/>
          <w:szCs w:val="28"/>
          <w:lang w:eastAsia="ru-RU"/>
        </w:rPr>
      </w:pPr>
      <w:r>
        <w:rPr>
          <w:rFonts w:eastAsia="Times New Roman"/>
          <w:spacing w:val="-6"/>
          <w:szCs w:val="28"/>
          <w:lang w:eastAsia="ru-RU"/>
        </w:rPr>
        <w:t xml:space="preserve">1. Внести </w:t>
      </w:r>
      <w:r w:rsidR="000F7B91">
        <w:rPr>
          <w:rFonts w:eastAsia="Times New Roman"/>
          <w:spacing w:val="-6"/>
          <w:szCs w:val="28"/>
          <w:lang w:eastAsia="ru-RU"/>
        </w:rPr>
        <w:t>в</w:t>
      </w:r>
      <w:r>
        <w:rPr>
          <w:rFonts w:eastAsia="Times New Roman"/>
          <w:spacing w:val="-6"/>
          <w:szCs w:val="28"/>
          <w:lang w:eastAsia="ru-RU"/>
        </w:rPr>
        <w:t xml:space="preserve"> </w:t>
      </w:r>
      <w:r w:rsidR="000F7B91">
        <w:rPr>
          <w:rFonts w:eastAsia="Times New Roman"/>
          <w:spacing w:val="-6"/>
          <w:szCs w:val="28"/>
          <w:lang w:eastAsia="ru-RU"/>
        </w:rPr>
        <w:t>распоряжение</w:t>
      </w:r>
      <w:r>
        <w:rPr>
          <w:rFonts w:eastAsia="Times New Roman"/>
          <w:spacing w:val="-6"/>
          <w:szCs w:val="28"/>
          <w:lang w:eastAsia="ru-RU"/>
        </w:rPr>
        <w:t xml:space="preserve"> Ад</w:t>
      </w:r>
      <w:r w:rsidR="003C2AE5">
        <w:rPr>
          <w:rFonts w:eastAsia="Times New Roman"/>
          <w:spacing w:val="-6"/>
          <w:szCs w:val="28"/>
          <w:lang w:eastAsia="ru-RU"/>
        </w:rPr>
        <w:t>министрации города от 15.10.2026</w:t>
      </w:r>
      <w:r>
        <w:rPr>
          <w:rFonts w:eastAsia="Times New Roman"/>
          <w:spacing w:val="-6"/>
          <w:szCs w:val="28"/>
          <w:lang w:eastAsia="ru-RU"/>
        </w:rPr>
        <w:t xml:space="preserve"> № 762</w:t>
      </w:r>
      <w:r w:rsidR="003C2AE5">
        <w:rPr>
          <w:rFonts w:eastAsia="Times New Roman"/>
          <w:spacing w:val="-6"/>
          <w:szCs w:val="28"/>
          <w:lang w:eastAsia="ru-RU"/>
        </w:rPr>
        <w:t xml:space="preserve"> </w:t>
      </w:r>
      <w:r w:rsidR="00144DF9">
        <w:rPr>
          <w:rFonts w:eastAsia="Times New Roman"/>
          <w:spacing w:val="-6"/>
          <w:szCs w:val="28"/>
          <w:lang w:eastAsia="ru-RU"/>
        </w:rPr>
        <w:br/>
      </w:r>
      <w:r w:rsidR="003C2AE5" w:rsidRPr="003C2AE5">
        <w:rPr>
          <w:rFonts w:eastAsia="Times New Roman"/>
          <w:spacing w:val="-6"/>
          <w:szCs w:val="28"/>
          <w:lang w:eastAsia="ru-RU"/>
        </w:rPr>
        <w:t xml:space="preserve">«Об объявлении конкурса для включения в резерв управленческих кадров </w:t>
      </w:r>
      <w:r w:rsidR="00144DF9">
        <w:rPr>
          <w:rFonts w:eastAsia="Times New Roman"/>
          <w:spacing w:val="-6"/>
          <w:szCs w:val="28"/>
          <w:lang w:eastAsia="ru-RU"/>
        </w:rPr>
        <w:br/>
      </w:r>
      <w:r w:rsidR="003C2AE5" w:rsidRPr="003C2AE5">
        <w:rPr>
          <w:rFonts w:eastAsia="Times New Roman"/>
          <w:spacing w:val="-6"/>
          <w:szCs w:val="28"/>
          <w:lang w:eastAsia="ru-RU"/>
        </w:rPr>
        <w:t xml:space="preserve">для замещения целевых управленческих должностей в муниципальных учреждениях </w:t>
      </w:r>
      <w:r w:rsidR="00144DF9">
        <w:rPr>
          <w:rFonts w:eastAsia="Times New Roman"/>
          <w:spacing w:val="-6"/>
          <w:szCs w:val="28"/>
          <w:lang w:eastAsia="ru-RU"/>
        </w:rPr>
        <w:br/>
      </w:r>
      <w:r w:rsidR="003C2AE5" w:rsidRPr="003C2AE5">
        <w:rPr>
          <w:rFonts w:eastAsia="Times New Roman"/>
          <w:spacing w:val="-6"/>
          <w:szCs w:val="28"/>
          <w:lang w:eastAsia="ru-RU"/>
        </w:rPr>
        <w:t>и на муниципальных предприятиях города Сургута в сфере управления муниципальным имуществом»</w:t>
      </w:r>
      <w:r w:rsidR="003C2AE5">
        <w:rPr>
          <w:rFonts w:eastAsia="Times New Roman"/>
          <w:spacing w:val="-6"/>
          <w:szCs w:val="28"/>
          <w:lang w:eastAsia="ru-RU"/>
        </w:rPr>
        <w:t xml:space="preserve"> </w:t>
      </w:r>
      <w:r w:rsidR="008642B1">
        <w:rPr>
          <w:rFonts w:eastAsia="Times New Roman"/>
          <w:spacing w:val="-6"/>
          <w:szCs w:val="28"/>
          <w:lang w:eastAsia="ru-RU"/>
        </w:rPr>
        <w:t>следующее изменение:</w:t>
      </w:r>
    </w:p>
    <w:p w:rsidR="00B7267A" w:rsidRDefault="009C7112" w:rsidP="00144DF9">
      <w:pPr>
        <w:autoSpaceDE w:val="0"/>
        <w:autoSpaceDN w:val="0"/>
        <w:adjustRightInd w:val="0"/>
        <w:ind w:firstLine="708"/>
        <w:rPr>
          <w:rFonts w:eastAsia="Times New Roman"/>
          <w:spacing w:val="-6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</w:t>
      </w:r>
      <w:r w:rsidR="003C2AE5">
        <w:rPr>
          <w:rFonts w:eastAsia="Times New Roman"/>
          <w:szCs w:val="28"/>
          <w:lang w:eastAsia="ru-RU"/>
        </w:rPr>
        <w:t xml:space="preserve"> абзаце первом подпункта</w:t>
      </w:r>
      <w:r w:rsidR="000F7B91">
        <w:rPr>
          <w:rFonts w:eastAsia="Times New Roman"/>
          <w:szCs w:val="28"/>
          <w:lang w:eastAsia="ru-RU"/>
        </w:rPr>
        <w:t xml:space="preserve"> 5.1 пункта 5 приложения к ра</w:t>
      </w:r>
      <w:r w:rsidR="00C17AEE">
        <w:rPr>
          <w:rFonts w:eastAsia="Times New Roman"/>
          <w:szCs w:val="28"/>
          <w:lang w:eastAsia="ru-RU"/>
        </w:rPr>
        <w:t>споряжению</w:t>
      </w:r>
      <w:r w:rsidR="003C2AE5">
        <w:rPr>
          <w:rFonts w:eastAsia="Times New Roman"/>
          <w:szCs w:val="28"/>
          <w:lang w:eastAsia="ru-RU"/>
        </w:rPr>
        <w:t xml:space="preserve"> слова «по 26.10.2026»</w:t>
      </w:r>
      <w:r w:rsidR="000F7B91">
        <w:rPr>
          <w:rFonts w:eastAsia="Times New Roman"/>
          <w:szCs w:val="28"/>
          <w:lang w:eastAsia="ru-RU"/>
        </w:rPr>
        <w:t xml:space="preserve"> заменить словами «по 02.11.2026». </w:t>
      </w:r>
    </w:p>
    <w:p w:rsidR="00C1354C" w:rsidRDefault="008E35EC" w:rsidP="00144DF9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2. </w:t>
      </w:r>
      <w:r w:rsidR="0075463A" w:rsidRPr="0075463A">
        <w:rPr>
          <w:szCs w:val="28"/>
        </w:rPr>
        <w:t>Комитету информационной политики обнародовать (разместить) настоящее распоряжение на официальном портале Администрации города: www.admsurgut.ru.</w:t>
      </w:r>
    </w:p>
    <w:p w:rsidR="008E35EC" w:rsidRPr="009E5387" w:rsidRDefault="008E35EC" w:rsidP="00144DF9">
      <w:pPr>
        <w:autoSpaceDE w:val="0"/>
        <w:autoSpaceDN w:val="0"/>
        <w:adjustRightInd w:val="0"/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3. </w:t>
      </w:r>
      <w:r w:rsidR="0075463A" w:rsidRPr="0075463A">
        <w:rPr>
          <w:rFonts w:eastAsia="Times New Roman"/>
          <w:szCs w:val="28"/>
          <w:lang w:eastAsia="ru-RU"/>
        </w:rPr>
        <w:t>Муниципальному казенному учреждению «Наш город» обнародовать (разместить) настоящее распоряжение в сетевом издании «Официал</w:t>
      </w:r>
      <w:r w:rsidR="00144DF9">
        <w:rPr>
          <w:rFonts w:eastAsia="Times New Roman"/>
          <w:szCs w:val="28"/>
          <w:lang w:eastAsia="ru-RU"/>
        </w:rPr>
        <w:t xml:space="preserve">ьные документы города Сургута»: </w:t>
      </w:r>
      <w:r w:rsidR="0075463A" w:rsidRPr="0075463A">
        <w:rPr>
          <w:rFonts w:eastAsia="Times New Roman"/>
          <w:szCs w:val="28"/>
          <w:lang w:eastAsia="ru-RU"/>
        </w:rPr>
        <w:t>DOCSURGUT.RU.</w:t>
      </w:r>
    </w:p>
    <w:p w:rsidR="008E35EC" w:rsidRDefault="008E35EC" w:rsidP="00144DF9">
      <w:pPr>
        <w:tabs>
          <w:tab w:val="left" w:pos="567"/>
        </w:tabs>
        <w:ind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 xml:space="preserve">4. </w:t>
      </w:r>
      <w:r w:rsidR="00424C02" w:rsidRPr="00424C02">
        <w:rPr>
          <w:rFonts w:eastAsia="Times New Roman"/>
          <w:szCs w:val="28"/>
          <w:lang w:eastAsia="ru-RU"/>
        </w:rPr>
        <w:t xml:space="preserve">Настоящее распоряжение вступает в силу с даты подписания </w:t>
      </w:r>
      <w:r w:rsidR="00424C02" w:rsidRPr="00424C02">
        <w:rPr>
          <w:rFonts w:eastAsia="Times New Roman"/>
          <w:szCs w:val="28"/>
          <w:lang w:eastAsia="ru-RU"/>
        </w:rPr>
        <w:br/>
        <w:t>и распространяется на правоотношения, возникшие с 12.10.2026.</w:t>
      </w:r>
    </w:p>
    <w:p w:rsidR="00B7267A" w:rsidRDefault="00B7267A" w:rsidP="00B7267A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</w:p>
    <w:p w:rsidR="00B7267A" w:rsidRDefault="00B7267A" w:rsidP="00B7267A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</w:p>
    <w:p w:rsidR="00B7267A" w:rsidRDefault="00B7267A" w:rsidP="00B7267A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</w:p>
    <w:p w:rsidR="00547650" w:rsidRPr="003961BD" w:rsidRDefault="00144DF9" w:rsidP="00144DF9">
      <w:pPr>
        <w:rPr>
          <w:szCs w:val="28"/>
        </w:rPr>
      </w:pPr>
      <w:r w:rsidRPr="00F22E87">
        <w:rPr>
          <w:color w:val="22272F"/>
          <w:szCs w:val="28"/>
          <w:shd w:val="clear" w:color="auto" w:fill="FFFFFF"/>
        </w:rPr>
        <w:t xml:space="preserve">Заместитель Главы </w:t>
      </w:r>
      <w:r w:rsidR="00D97D49" w:rsidRPr="00F22E87">
        <w:rPr>
          <w:color w:val="22272F"/>
          <w:szCs w:val="28"/>
          <w:shd w:val="clear" w:color="auto" w:fill="FFFFFF"/>
        </w:rPr>
        <w:t>города</w:t>
      </w:r>
      <w:r w:rsidR="00D97D49" w:rsidRPr="00F22E87">
        <w:rPr>
          <w:rFonts w:eastAsia="Times New Roman"/>
          <w:szCs w:val="28"/>
          <w:lang w:eastAsia="ru-RU"/>
        </w:rPr>
        <w:t xml:space="preserve">   </w:t>
      </w:r>
      <w:r w:rsidR="000F7B91" w:rsidRPr="00F22E87">
        <w:rPr>
          <w:rFonts w:eastAsia="Times New Roman"/>
          <w:szCs w:val="28"/>
          <w:lang w:eastAsia="ru-RU"/>
        </w:rPr>
        <w:t xml:space="preserve">                                                                   </w:t>
      </w:r>
      <w:r w:rsidRPr="00F22E87">
        <w:rPr>
          <w:color w:val="22272F"/>
          <w:szCs w:val="28"/>
          <w:shd w:val="clear" w:color="auto" w:fill="FFFFFF"/>
        </w:rPr>
        <w:t>В.В. Криворот</w:t>
      </w:r>
    </w:p>
    <w:sectPr w:rsidR="00547650" w:rsidRPr="003961BD" w:rsidSect="008642B1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EF5" w:rsidRDefault="00090EF5" w:rsidP="00326C3D">
      <w:r>
        <w:separator/>
      </w:r>
    </w:p>
  </w:endnote>
  <w:endnote w:type="continuationSeparator" w:id="0">
    <w:p w:rsidR="00090EF5" w:rsidRDefault="00090EF5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EF5" w:rsidRDefault="00090EF5" w:rsidP="00326C3D">
      <w:r>
        <w:separator/>
      </w:r>
    </w:p>
  </w:footnote>
  <w:footnote w:type="continuationSeparator" w:id="0">
    <w:p w:rsidR="00090EF5" w:rsidRDefault="00090EF5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874462477"/>
      <w:docPartObj>
        <w:docPartGallery w:val="Page Numbers (Top of Page)"/>
        <w:docPartUnique/>
      </w:docPartObj>
    </w:sdtPr>
    <w:sdtEndPr/>
    <w:sdtContent>
      <w:p w:rsidR="000C6757" w:rsidRPr="000C6757" w:rsidRDefault="000C6757">
        <w:pPr>
          <w:pStyle w:val="a3"/>
          <w:jc w:val="center"/>
          <w:rPr>
            <w:sz w:val="20"/>
            <w:szCs w:val="20"/>
          </w:rPr>
        </w:pPr>
        <w:r w:rsidRPr="000C6757">
          <w:rPr>
            <w:sz w:val="20"/>
            <w:szCs w:val="20"/>
          </w:rPr>
          <w:fldChar w:fldCharType="begin"/>
        </w:r>
        <w:r w:rsidRPr="000C6757">
          <w:rPr>
            <w:sz w:val="20"/>
            <w:szCs w:val="20"/>
          </w:rPr>
          <w:instrText>PAGE   \* MERGEFORMAT</w:instrText>
        </w:r>
        <w:r w:rsidRPr="000C6757">
          <w:rPr>
            <w:sz w:val="20"/>
            <w:szCs w:val="20"/>
          </w:rPr>
          <w:fldChar w:fldCharType="separate"/>
        </w:r>
        <w:r w:rsidR="003B7E0C">
          <w:rPr>
            <w:noProof/>
            <w:sz w:val="20"/>
            <w:szCs w:val="20"/>
          </w:rPr>
          <w:t>2</w:t>
        </w:r>
        <w:r w:rsidRPr="000C6757">
          <w:rPr>
            <w:sz w:val="20"/>
            <w:szCs w:val="20"/>
          </w:rPr>
          <w:fldChar w:fldCharType="end"/>
        </w:r>
      </w:p>
    </w:sdtContent>
  </w:sdt>
  <w:p w:rsidR="000C6757" w:rsidRDefault="000C67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5222"/>
    <w:multiLevelType w:val="hybridMultilevel"/>
    <w:tmpl w:val="9F540BEC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11262"/>
    <w:multiLevelType w:val="hybridMultilevel"/>
    <w:tmpl w:val="D1BCCC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67A"/>
    <w:rsid w:val="00002ED9"/>
    <w:rsid w:val="00004AE9"/>
    <w:rsid w:val="000304C6"/>
    <w:rsid w:val="00074947"/>
    <w:rsid w:val="00080BF3"/>
    <w:rsid w:val="00080DB3"/>
    <w:rsid w:val="00081B98"/>
    <w:rsid w:val="00090EF5"/>
    <w:rsid w:val="000A56EA"/>
    <w:rsid w:val="000A56F5"/>
    <w:rsid w:val="000C046C"/>
    <w:rsid w:val="000C34FA"/>
    <w:rsid w:val="000C6757"/>
    <w:rsid w:val="000F7B91"/>
    <w:rsid w:val="00104E1E"/>
    <w:rsid w:val="001116D0"/>
    <w:rsid w:val="00144DF9"/>
    <w:rsid w:val="00150BAB"/>
    <w:rsid w:val="00190B96"/>
    <w:rsid w:val="0019176D"/>
    <w:rsid w:val="001B58CC"/>
    <w:rsid w:val="001B76EA"/>
    <w:rsid w:val="001B7771"/>
    <w:rsid w:val="001C0C97"/>
    <w:rsid w:val="001C2E98"/>
    <w:rsid w:val="001C68FB"/>
    <w:rsid w:val="001D0DEA"/>
    <w:rsid w:val="0023319D"/>
    <w:rsid w:val="00240B87"/>
    <w:rsid w:val="00277EF5"/>
    <w:rsid w:val="0028057D"/>
    <w:rsid w:val="002851DA"/>
    <w:rsid w:val="002A02F9"/>
    <w:rsid w:val="002A4BAC"/>
    <w:rsid w:val="002B4AD2"/>
    <w:rsid w:val="002C20FB"/>
    <w:rsid w:val="002D113A"/>
    <w:rsid w:val="002E0002"/>
    <w:rsid w:val="00310CC0"/>
    <w:rsid w:val="00326C3D"/>
    <w:rsid w:val="00341B9D"/>
    <w:rsid w:val="003477E0"/>
    <w:rsid w:val="00374911"/>
    <w:rsid w:val="0038453A"/>
    <w:rsid w:val="003961BD"/>
    <w:rsid w:val="003B7E0C"/>
    <w:rsid w:val="003C2AE5"/>
    <w:rsid w:val="003D5060"/>
    <w:rsid w:val="003E424E"/>
    <w:rsid w:val="003E4A5A"/>
    <w:rsid w:val="003F1619"/>
    <w:rsid w:val="003F1AE8"/>
    <w:rsid w:val="00424C02"/>
    <w:rsid w:val="004263EF"/>
    <w:rsid w:val="00442C6E"/>
    <w:rsid w:val="00442C9B"/>
    <w:rsid w:val="0044506E"/>
    <w:rsid w:val="004479FE"/>
    <w:rsid w:val="00483BB6"/>
    <w:rsid w:val="004C52CB"/>
    <w:rsid w:val="004D2AAC"/>
    <w:rsid w:val="004D4D68"/>
    <w:rsid w:val="004E434E"/>
    <w:rsid w:val="004F489A"/>
    <w:rsid w:val="005064F8"/>
    <w:rsid w:val="00511C7C"/>
    <w:rsid w:val="00516FDC"/>
    <w:rsid w:val="005419B1"/>
    <w:rsid w:val="00547650"/>
    <w:rsid w:val="00553872"/>
    <w:rsid w:val="00556AF1"/>
    <w:rsid w:val="00587109"/>
    <w:rsid w:val="005A09B9"/>
    <w:rsid w:val="005D16AB"/>
    <w:rsid w:val="005D7BF3"/>
    <w:rsid w:val="00601872"/>
    <w:rsid w:val="00657889"/>
    <w:rsid w:val="00671550"/>
    <w:rsid w:val="006A305E"/>
    <w:rsid w:val="006B13B5"/>
    <w:rsid w:val="006D0D1D"/>
    <w:rsid w:val="006D5B63"/>
    <w:rsid w:val="006D6D70"/>
    <w:rsid w:val="006E2829"/>
    <w:rsid w:val="007071B4"/>
    <w:rsid w:val="0075463A"/>
    <w:rsid w:val="00764596"/>
    <w:rsid w:val="007672B0"/>
    <w:rsid w:val="00780942"/>
    <w:rsid w:val="00781358"/>
    <w:rsid w:val="00783AE8"/>
    <w:rsid w:val="00792745"/>
    <w:rsid w:val="007D3336"/>
    <w:rsid w:val="007D6B06"/>
    <w:rsid w:val="00835814"/>
    <w:rsid w:val="008359AD"/>
    <w:rsid w:val="00847B8A"/>
    <w:rsid w:val="00850348"/>
    <w:rsid w:val="008642B1"/>
    <w:rsid w:val="00887357"/>
    <w:rsid w:val="008A00C2"/>
    <w:rsid w:val="008B077A"/>
    <w:rsid w:val="008C6B79"/>
    <w:rsid w:val="008D4C27"/>
    <w:rsid w:val="008D788A"/>
    <w:rsid w:val="008E35EC"/>
    <w:rsid w:val="008F0659"/>
    <w:rsid w:val="008F0FD0"/>
    <w:rsid w:val="008F3CFC"/>
    <w:rsid w:val="009151AF"/>
    <w:rsid w:val="0093197A"/>
    <w:rsid w:val="00935ADC"/>
    <w:rsid w:val="009448AA"/>
    <w:rsid w:val="00961904"/>
    <w:rsid w:val="009B1977"/>
    <w:rsid w:val="009C269F"/>
    <w:rsid w:val="009C7112"/>
    <w:rsid w:val="009E453B"/>
    <w:rsid w:val="009E4A6E"/>
    <w:rsid w:val="009E5387"/>
    <w:rsid w:val="009E6E99"/>
    <w:rsid w:val="009F303A"/>
    <w:rsid w:val="00A11473"/>
    <w:rsid w:val="00A124AA"/>
    <w:rsid w:val="00A23290"/>
    <w:rsid w:val="00A45DE7"/>
    <w:rsid w:val="00A57411"/>
    <w:rsid w:val="00A63894"/>
    <w:rsid w:val="00A7046D"/>
    <w:rsid w:val="00A71CD5"/>
    <w:rsid w:val="00A90519"/>
    <w:rsid w:val="00AA29BB"/>
    <w:rsid w:val="00AD0F69"/>
    <w:rsid w:val="00AF0141"/>
    <w:rsid w:val="00AF2199"/>
    <w:rsid w:val="00AF620F"/>
    <w:rsid w:val="00B22A9D"/>
    <w:rsid w:val="00B57260"/>
    <w:rsid w:val="00B5733F"/>
    <w:rsid w:val="00B7267A"/>
    <w:rsid w:val="00B95831"/>
    <w:rsid w:val="00BA4EAC"/>
    <w:rsid w:val="00BF6236"/>
    <w:rsid w:val="00C01CC1"/>
    <w:rsid w:val="00C06289"/>
    <w:rsid w:val="00C1354C"/>
    <w:rsid w:val="00C16030"/>
    <w:rsid w:val="00C17AEE"/>
    <w:rsid w:val="00C2363E"/>
    <w:rsid w:val="00C34CDC"/>
    <w:rsid w:val="00C419DD"/>
    <w:rsid w:val="00C456D4"/>
    <w:rsid w:val="00C533F6"/>
    <w:rsid w:val="00C555D8"/>
    <w:rsid w:val="00C95304"/>
    <w:rsid w:val="00CA2CFF"/>
    <w:rsid w:val="00CB5E09"/>
    <w:rsid w:val="00CE6876"/>
    <w:rsid w:val="00CF0671"/>
    <w:rsid w:val="00CF6753"/>
    <w:rsid w:val="00D17E8A"/>
    <w:rsid w:val="00D81AC1"/>
    <w:rsid w:val="00D8733F"/>
    <w:rsid w:val="00D931B0"/>
    <w:rsid w:val="00D9528D"/>
    <w:rsid w:val="00D97D49"/>
    <w:rsid w:val="00DC0BBE"/>
    <w:rsid w:val="00E054CF"/>
    <w:rsid w:val="00E0660A"/>
    <w:rsid w:val="00E26635"/>
    <w:rsid w:val="00E307AB"/>
    <w:rsid w:val="00E468AC"/>
    <w:rsid w:val="00E60DE7"/>
    <w:rsid w:val="00E61813"/>
    <w:rsid w:val="00E64590"/>
    <w:rsid w:val="00E75050"/>
    <w:rsid w:val="00E82C06"/>
    <w:rsid w:val="00EA655D"/>
    <w:rsid w:val="00EC2B8D"/>
    <w:rsid w:val="00EC3DD5"/>
    <w:rsid w:val="00ED42C3"/>
    <w:rsid w:val="00EF2D1F"/>
    <w:rsid w:val="00F14CC7"/>
    <w:rsid w:val="00F1701E"/>
    <w:rsid w:val="00F22E87"/>
    <w:rsid w:val="00F2309D"/>
    <w:rsid w:val="00F34164"/>
    <w:rsid w:val="00F37C9A"/>
    <w:rsid w:val="00F466E4"/>
    <w:rsid w:val="00FA27AF"/>
    <w:rsid w:val="00FB2345"/>
    <w:rsid w:val="00FD57E3"/>
    <w:rsid w:val="00FD6FCC"/>
    <w:rsid w:val="00FE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C3E6"/>
  <w15:chartTrackingRefBased/>
  <w15:docId w15:val="{06944539-FA79-42CB-97E3-890635721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B726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B7267A"/>
  </w:style>
  <w:style w:type="character" w:styleId="a9">
    <w:name w:val="Hyperlink"/>
    <w:basedOn w:val="a0"/>
    <w:unhideWhenUsed/>
    <w:rsid w:val="00B7267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547650"/>
    <w:pPr>
      <w:jc w:val="center"/>
    </w:pPr>
    <w:rPr>
      <w:rFonts w:eastAsia="Times New Roman"/>
      <w:szCs w:val="24"/>
      <w:lang w:eastAsia="ru-RU"/>
    </w:rPr>
  </w:style>
  <w:style w:type="character" w:customStyle="1" w:styleId="ab">
    <w:name w:val="Заголовок Знак"/>
    <w:basedOn w:val="a0"/>
    <w:link w:val="aa"/>
    <w:uiPriority w:val="99"/>
    <w:rsid w:val="005476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1">
    <w:name w:val="s_1"/>
    <w:basedOn w:val="a"/>
    <w:rsid w:val="00AA29B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AA29BB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No Spacing"/>
    <w:uiPriority w:val="1"/>
    <w:qFormat/>
    <w:rsid w:val="0096190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Гипертекстовая ссылка"/>
    <w:uiPriority w:val="99"/>
    <w:rsid w:val="000C34FA"/>
    <w:rPr>
      <w:color w:val="106BBE"/>
    </w:rPr>
  </w:style>
  <w:style w:type="table" w:customStyle="1" w:styleId="2">
    <w:name w:val="Сетка таблицы2"/>
    <w:basedOn w:val="a1"/>
    <w:next w:val="a7"/>
    <w:rsid w:val="00DC0B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7D333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64596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64596"/>
    <w:rPr>
      <w:rFonts w:ascii="Segoe UI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144DF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44D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44DF9"/>
    <w:rPr>
      <w:rFonts w:ascii="Times New Roman" w:hAnsi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4DF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4DF9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1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3F2F7-72F9-40F9-84A3-541B09A3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</cp:revision>
  <cp:lastPrinted>2026-10-13T08:52:00Z</cp:lastPrinted>
  <dcterms:created xsi:type="dcterms:W3CDTF">2026-10-19T07:03:00Z</dcterms:created>
  <dcterms:modified xsi:type="dcterms:W3CDTF">2026-10-22T09:45:00Z</dcterms:modified>
</cp:coreProperties>
</file>