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74" w:rsidRDefault="00940374" w:rsidP="00656C1A">
      <w:pPr>
        <w:spacing w:line="120" w:lineRule="atLeast"/>
        <w:jc w:val="center"/>
        <w:rPr>
          <w:sz w:val="24"/>
          <w:szCs w:val="24"/>
        </w:rPr>
      </w:pPr>
    </w:p>
    <w:p w:rsidR="00940374" w:rsidRDefault="00940374" w:rsidP="00656C1A">
      <w:pPr>
        <w:spacing w:line="120" w:lineRule="atLeast"/>
        <w:jc w:val="center"/>
        <w:rPr>
          <w:sz w:val="24"/>
          <w:szCs w:val="24"/>
        </w:rPr>
      </w:pPr>
    </w:p>
    <w:p w:rsidR="00940374" w:rsidRPr="00852378" w:rsidRDefault="00940374" w:rsidP="00656C1A">
      <w:pPr>
        <w:spacing w:line="120" w:lineRule="atLeast"/>
        <w:jc w:val="center"/>
        <w:rPr>
          <w:sz w:val="10"/>
          <w:szCs w:val="10"/>
        </w:rPr>
      </w:pPr>
    </w:p>
    <w:p w:rsidR="00940374" w:rsidRDefault="00940374" w:rsidP="00656C1A">
      <w:pPr>
        <w:spacing w:line="120" w:lineRule="atLeast"/>
        <w:jc w:val="center"/>
        <w:rPr>
          <w:sz w:val="10"/>
          <w:szCs w:val="24"/>
        </w:rPr>
      </w:pPr>
    </w:p>
    <w:p w:rsidR="00940374" w:rsidRPr="005541F0" w:rsidRDefault="009403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40374" w:rsidRDefault="009403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40374" w:rsidRPr="005541F0" w:rsidRDefault="0094037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40374" w:rsidRPr="005649E4" w:rsidRDefault="00940374" w:rsidP="00656C1A">
      <w:pPr>
        <w:spacing w:line="120" w:lineRule="atLeast"/>
        <w:jc w:val="center"/>
        <w:rPr>
          <w:sz w:val="18"/>
          <w:szCs w:val="24"/>
        </w:rPr>
      </w:pPr>
    </w:p>
    <w:p w:rsidR="00940374" w:rsidRPr="001D25B0" w:rsidRDefault="0094037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40374" w:rsidRPr="005541F0" w:rsidRDefault="00940374" w:rsidP="00656C1A">
      <w:pPr>
        <w:spacing w:line="120" w:lineRule="atLeast"/>
        <w:jc w:val="center"/>
        <w:rPr>
          <w:sz w:val="18"/>
          <w:szCs w:val="24"/>
        </w:rPr>
      </w:pPr>
    </w:p>
    <w:p w:rsidR="00940374" w:rsidRPr="005541F0" w:rsidRDefault="00940374" w:rsidP="00656C1A">
      <w:pPr>
        <w:spacing w:line="120" w:lineRule="atLeast"/>
        <w:jc w:val="center"/>
        <w:rPr>
          <w:sz w:val="20"/>
          <w:szCs w:val="24"/>
        </w:rPr>
      </w:pPr>
    </w:p>
    <w:p w:rsidR="00940374" w:rsidRPr="001D25B0" w:rsidRDefault="00940374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940374" w:rsidRDefault="00940374" w:rsidP="00656C1A">
      <w:pPr>
        <w:spacing w:line="120" w:lineRule="atLeast"/>
        <w:jc w:val="center"/>
        <w:rPr>
          <w:sz w:val="30"/>
          <w:szCs w:val="24"/>
        </w:rPr>
      </w:pPr>
    </w:p>
    <w:p w:rsidR="00940374" w:rsidRPr="00656C1A" w:rsidRDefault="00940374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40374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40374" w:rsidRPr="00F8214F" w:rsidRDefault="009403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40374" w:rsidRPr="00F8214F" w:rsidRDefault="00803D9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40374" w:rsidRPr="00F8214F" w:rsidRDefault="0094037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40374" w:rsidRPr="00F8214F" w:rsidRDefault="00803D9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40374" w:rsidRPr="00A63FB0" w:rsidRDefault="0094037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40374" w:rsidRPr="00A3761A" w:rsidRDefault="00803D9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40374" w:rsidRPr="00F8214F" w:rsidRDefault="00940374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940374" w:rsidRPr="00F8214F" w:rsidRDefault="0094037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40374" w:rsidRPr="00AB4194" w:rsidRDefault="009403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40374" w:rsidRPr="00F8214F" w:rsidRDefault="00803D9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</w:t>
            </w:r>
          </w:p>
        </w:tc>
      </w:tr>
    </w:tbl>
    <w:p w:rsidR="00940374" w:rsidRPr="00C725A6" w:rsidRDefault="00940374" w:rsidP="00C725A6">
      <w:pPr>
        <w:rPr>
          <w:rFonts w:cs="Times New Roman"/>
          <w:szCs w:val="28"/>
        </w:rPr>
      </w:pPr>
    </w:p>
    <w:p w:rsidR="00940374" w:rsidRPr="00940374" w:rsidRDefault="00940374" w:rsidP="00940374">
      <w:pPr>
        <w:widowControl w:val="0"/>
        <w:autoSpaceDE w:val="0"/>
        <w:autoSpaceDN w:val="0"/>
        <w:adjustRightInd w:val="0"/>
        <w:rPr>
          <w:rFonts w:eastAsiaTheme="minorEastAsia" w:cs="Times New Roman"/>
          <w:bCs/>
          <w:szCs w:val="28"/>
          <w:lang w:eastAsia="ru-RU"/>
        </w:rPr>
      </w:pPr>
      <w:r w:rsidRPr="00940374">
        <w:rPr>
          <w:rFonts w:eastAsiaTheme="minorEastAsia" w:cs="Times New Roman"/>
          <w:bCs/>
          <w:szCs w:val="28"/>
          <w:lang w:eastAsia="ru-RU"/>
        </w:rPr>
        <w:t xml:space="preserve">О признании утратившими </w:t>
      </w:r>
    </w:p>
    <w:p w:rsidR="00940374" w:rsidRPr="00940374" w:rsidRDefault="00940374" w:rsidP="00940374">
      <w:pPr>
        <w:widowControl w:val="0"/>
        <w:autoSpaceDE w:val="0"/>
        <w:autoSpaceDN w:val="0"/>
        <w:adjustRightInd w:val="0"/>
        <w:rPr>
          <w:rFonts w:eastAsiaTheme="minorEastAsia" w:cs="Times New Roman"/>
          <w:bCs/>
          <w:szCs w:val="28"/>
          <w:lang w:eastAsia="ru-RU"/>
        </w:rPr>
      </w:pPr>
      <w:r w:rsidRPr="00940374">
        <w:rPr>
          <w:rFonts w:eastAsiaTheme="minorEastAsia" w:cs="Times New Roman"/>
          <w:bCs/>
          <w:szCs w:val="28"/>
          <w:lang w:eastAsia="ru-RU"/>
        </w:rPr>
        <w:t xml:space="preserve">силу некоторых муниципальных </w:t>
      </w:r>
    </w:p>
    <w:p w:rsidR="00940374" w:rsidRDefault="00940374" w:rsidP="00940374">
      <w:pPr>
        <w:widowControl w:val="0"/>
        <w:autoSpaceDE w:val="0"/>
        <w:autoSpaceDN w:val="0"/>
        <w:adjustRightInd w:val="0"/>
        <w:rPr>
          <w:rFonts w:eastAsiaTheme="minorEastAsia" w:cs="Times New Roman"/>
          <w:bCs/>
          <w:szCs w:val="28"/>
          <w:lang w:eastAsia="ru-RU"/>
        </w:rPr>
      </w:pPr>
      <w:r w:rsidRPr="00940374">
        <w:rPr>
          <w:rFonts w:eastAsiaTheme="minorEastAsia" w:cs="Times New Roman"/>
          <w:bCs/>
          <w:szCs w:val="28"/>
          <w:lang w:eastAsia="ru-RU"/>
        </w:rPr>
        <w:t xml:space="preserve">правовых актов </w:t>
      </w:r>
    </w:p>
    <w:p w:rsidR="00940374" w:rsidRDefault="00940374" w:rsidP="00940374">
      <w:pPr>
        <w:widowControl w:val="0"/>
        <w:autoSpaceDE w:val="0"/>
        <w:autoSpaceDN w:val="0"/>
        <w:adjustRightInd w:val="0"/>
        <w:rPr>
          <w:rFonts w:eastAsiaTheme="minorEastAsia" w:cs="Times New Roman"/>
          <w:bCs/>
          <w:szCs w:val="28"/>
          <w:lang w:eastAsia="ru-RU"/>
        </w:rPr>
      </w:pPr>
    </w:p>
    <w:p w:rsidR="00940374" w:rsidRPr="00940374" w:rsidRDefault="00940374" w:rsidP="00940374">
      <w:pPr>
        <w:widowControl w:val="0"/>
        <w:autoSpaceDE w:val="0"/>
        <w:autoSpaceDN w:val="0"/>
        <w:adjustRightInd w:val="0"/>
        <w:rPr>
          <w:rFonts w:eastAsiaTheme="minorEastAsia" w:cs="Times New Roman"/>
          <w:bCs/>
          <w:szCs w:val="28"/>
          <w:lang w:eastAsia="ru-RU"/>
        </w:rPr>
      </w:pPr>
    </w:p>
    <w:p w:rsidR="00940374" w:rsidRP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40374">
        <w:rPr>
          <w:rFonts w:eastAsiaTheme="minorEastAsia" w:cs="Times New Roman"/>
          <w:szCs w:val="28"/>
          <w:lang w:eastAsia="ru-RU"/>
        </w:rPr>
        <w:t xml:space="preserve">В соответствии со статьей 59 Устава муниципального образования городской округ Сургут Ханты-Мансийского автономного округа – Югры, распоряжением Главы города от 29.12.2021 № 38 «О последовательности исполнения </w:t>
      </w:r>
      <w:r>
        <w:rPr>
          <w:rFonts w:eastAsiaTheme="minorEastAsia" w:cs="Times New Roman"/>
          <w:szCs w:val="28"/>
          <w:lang w:eastAsia="ru-RU"/>
        </w:rPr>
        <w:t xml:space="preserve">                    </w:t>
      </w:r>
      <w:r w:rsidRPr="00940374">
        <w:rPr>
          <w:rFonts w:eastAsiaTheme="minorEastAsia" w:cs="Times New Roman"/>
          <w:szCs w:val="28"/>
          <w:lang w:eastAsia="ru-RU"/>
        </w:rPr>
        <w:t>обязанностей Главы города высшими должностными лицами Администрации города в период его временного отсутствия»,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940374">
        <w:rPr>
          <w:rFonts w:eastAsiaTheme="minorEastAsia" w:cs="Times New Roman"/>
          <w:szCs w:val="28"/>
          <w:lang w:eastAsia="ru-RU"/>
        </w:rPr>
        <w:t xml:space="preserve">распоряжением Администрации </w:t>
      </w:r>
      <w:r>
        <w:rPr>
          <w:rFonts w:eastAsiaTheme="minorEastAsia" w:cs="Times New Roman"/>
          <w:szCs w:val="28"/>
          <w:lang w:eastAsia="ru-RU"/>
        </w:rPr>
        <w:t xml:space="preserve">        </w:t>
      </w:r>
      <w:r w:rsidRPr="00940374">
        <w:rPr>
          <w:rFonts w:eastAsiaTheme="minorEastAsia" w:cs="Times New Roman"/>
          <w:szCs w:val="28"/>
          <w:lang w:eastAsia="ru-RU"/>
        </w:rPr>
        <w:t>города от 30.12.2005 № 3686 «Об утверждении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940374">
        <w:rPr>
          <w:rFonts w:eastAsiaTheme="minorEastAsia" w:cs="Times New Roman"/>
          <w:szCs w:val="28"/>
          <w:lang w:eastAsia="ru-RU"/>
        </w:rPr>
        <w:t xml:space="preserve">Регламента Администрации </w:t>
      </w:r>
      <w:r>
        <w:rPr>
          <w:rFonts w:eastAsiaTheme="minorEastAsia" w:cs="Times New Roman"/>
          <w:szCs w:val="28"/>
          <w:lang w:eastAsia="ru-RU"/>
        </w:rPr>
        <w:t xml:space="preserve">                </w:t>
      </w:r>
      <w:r w:rsidRPr="00940374">
        <w:rPr>
          <w:rFonts w:eastAsiaTheme="minorEastAsia" w:cs="Times New Roman"/>
          <w:szCs w:val="28"/>
          <w:lang w:eastAsia="ru-RU"/>
        </w:rPr>
        <w:t>города»:</w:t>
      </w:r>
    </w:p>
    <w:p w:rsidR="00940374" w:rsidRP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40374">
        <w:rPr>
          <w:rFonts w:eastAsiaTheme="minorEastAsia" w:cs="Times New Roman"/>
          <w:bCs/>
          <w:szCs w:val="28"/>
          <w:lang w:eastAsia="ru-RU"/>
        </w:rPr>
        <w:t>1. Признать утратившими силу постановления Главы города:</w:t>
      </w:r>
    </w:p>
    <w:p w:rsidR="00940374" w:rsidRP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bookmarkStart w:id="5" w:name="sub_44"/>
      <w:r w:rsidRPr="00940374">
        <w:rPr>
          <w:rFonts w:eastAsiaTheme="minorEastAsia" w:cs="Times New Roman"/>
          <w:szCs w:val="28"/>
          <w:lang w:eastAsia="ru-RU"/>
        </w:rPr>
        <w:t xml:space="preserve">- </w:t>
      </w:r>
      <w:r w:rsidRPr="00940374">
        <w:rPr>
          <w:rFonts w:eastAsiaTheme="minorEastAsia" w:cs="Times New Roman"/>
          <w:bCs/>
          <w:szCs w:val="28"/>
          <w:lang w:eastAsia="ru-RU"/>
        </w:rPr>
        <w:t>от 22.07.2016 № 89 «О создании комиссии по установлению стажа работникам органов местного самоуправления города Сургута»;</w:t>
      </w:r>
    </w:p>
    <w:p w:rsidR="00940374" w:rsidRP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40374">
        <w:rPr>
          <w:rFonts w:eastAsiaTheme="minorEastAsia" w:cs="Times New Roman"/>
          <w:bCs/>
          <w:szCs w:val="28"/>
          <w:lang w:eastAsia="ru-RU"/>
        </w:rPr>
        <w:t xml:space="preserve">- от 22.12.2016 № 175 «О внесении изменения в постановление Главы </w:t>
      </w:r>
      <w:r>
        <w:rPr>
          <w:rFonts w:eastAsiaTheme="minorEastAsia" w:cs="Times New Roman"/>
          <w:bCs/>
          <w:szCs w:val="28"/>
          <w:lang w:eastAsia="ru-RU"/>
        </w:rPr>
        <w:t xml:space="preserve">                  </w:t>
      </w:r>
      <w:r w:rsidRPr="00940374">
        <w:rPr>
          <w:rFonts w:eastAsiaTheme="minorEastAsia" w:cs="Times New Roman"/>
          <w:bCs/>
          <w:szCs w:val="28"/>
          <w:lang w:eastAsia="ru-RU"/>
        </w:rPr>
        <w:t>города от 22.07.2016 № 89 «О создании комиссии по установлению стажа работникам органов местного самоуправления города Сургута»;</w:t>
      </w:r>
    </w:p>
    <w:p w:rsidR="00940374" w:rsidRP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40374">
        <w:rPr>
          <w:rFonts w:eastAsiaTheme="minorEastAsia" w:cs="Times New Roman"/>
          <w:bCs/>
          <w:szCs w:val="28"/>
          <w:lang w:eastAsia="ru-RU"/>
        </w:rPr>
        <w:t>- от 21.06.2017 № 89 «О внесении изменений в постановление Главы города от 22.07.2016 № 89 «О создании комиссии по установлению стажа работникам органов местного самоуправления города Сургута»;</w:t>
      </w:r>
    </w:p>
    <w:p w:rsidR="00940374" w:rsidRP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40374">
        <w:rPr>
          <w:rFonts w:eastAsiaTheme="minorEastAsia" w:cs="Times New Roman"/>
          <w:bCs/>
          <w:szCs w:val="28"/>
          <w:lang w:eastAsia="ru-RU"/>
        </w:rPr>
        <w:t>- от 09.02.2018 № 30 «О внесении изменений в постановление Главы города от 22.07.2016 № 89 «О создании комиссии по установлению стажа работникам органов местного самоуправления города Сургута»;</w:t>
      </w:r>
    </w:p>
    <w:p w:rsidR="00940374" w:rsidRP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40374">
        <w:rPr>
          <w:rFonts w:eastAsiaTheme="minorEastAsia" w:cs="Times New Roman"/>
          <w:b/>
          <w:bCs/>
          <w:szCs w:val="28"/>
          <w:lang w:eastAsia="ru-RU"/>
        </w:rPr>
        <w:t xml:space="preserve">- </w:t>
      </w:r>
      <w:r w:rsidRPr="00940374">
        <w:rPr>
          <w:rFonts w:eastAsiaTheme="minorEastAsia" w:cs="Times New Roman"/>
          <w:bCs/>
          <w:szCs w:val="28"/>
          <w:lang w:eastAsia="ru-RU"/>
        </w:rPr>
        <w:t xml:space="preserve">от 16.07.2018 № 124 «О внесении изменений в постановление Главы </w:t>
      </w:r>
      <w:r>
        <w:rPr>
          <w:rFonts w:eastAsiaTheme="minorEastAsia" w:cs="Times New Roman"/>
          <w:bCs/>
          <w:szCs w:val="28"/>
          <w:lang w:eastAsia="ru-RU"/>
        </w:rPr>
        <w:t xml:space="preserve">                </w:t>
      </w:r>
      <w:r w:rsidRPr="00940374">
        <w:rPr>
          <w:rFonts w:eastAsiaTheme="minorEastAsia" w:cs="Times New Roman"/>
          <w:bCs/>
          <w:szCs w:val="28"/>
          <w:lang w:eastAsia="ru-RU"/>
        </w:rPr>
        <w:t>города от 22.07.2016 № 89 «О создании комиссии по установлению стажа работникам органов местного самоуправления города Сургута»;</w:t>
      </w:r>
    </w:p>
    <w:p w:rsidR="00940374" w:rsidRP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40374">
        <w:rPr>
          <w:rFonts w:eastAsiaTheme="minorEastAsia" w:cs="Times New Roman"/>
          <w:b/>
          <w:bCs/>
          <w:szCs w:val="28"/>
          <w:lang w:eastAsia="ru-RU"/>
        </w:rPr>
        <w:t xml:space="preserve">- </w:t>
      </w:r>
      <w:r w:rsidRPr="00940374">
        <w:rPr>
          <w:rFonts w:eastAsiaTheme="minorEastAsia" w:cs="Times New Roman"/>
          <w:bCs/>
          <w:szCs w:val="28"/>
          <w:lang w:eastAsia="ru-RU"/>
        </w:rPr>
        <w:t xml:space="preserve">от 27.09.2018 № 162 «О внесении изменения в постановление Главы </w:t>
      </w:r>
      <w:r>
        <w:rPr>
          <w:rFonts w:eastAsiaTheme="minorEastAsia" w:cs="Times New Roman"/>
          <w:bCs/>
          <w:szCs w:val="28"/>
          <w:lang w:eastAsia="ru-RU"/>
        </w:rPr>
        <w:t xml:space="preserve">                 </w:t>
      </w:r>
      <w:r w:rsidRPr="00940374">
        <w:rPr>
          <w:rFonts w:eastAsiaTheme="minorEastAsia" w:cs="Times New Roman"/>
          <w:bCs/>
          <w:szCs w:val="28"/>
          <w:lang w:eastAsia="ru-RU"/>
        </w:rPr>
        <w:t>города от 22.07.2016 № 89 «О создании комиссии по установлению стажа работникам органов местного самоуправления города Сургута»;</w:t>
      </w:r>
    </w:p>
    <w:p w:rsidR="00940374" w:rsidRP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40374">
        <w:rPr>
          <w:rFonts w:eastAsiaTheme="minorEastAsia" w:cs="Times New Roman"/>
          <w:b/>
          <w:bCs/>
          <w:szCs w:val="28"/>
          <w:lang w:eastAsia="ru-RU"/>
        </w:rPr>
        <w:t xml:space="preserve">- </w:t>
      </w:r>
      <w:r w:rsidRPr="00940374">
        <w:rPr>
          <w:rFonts w:eastAsiaTheme="minorEastAsia" w:cs="Times New Roman"/>
          <w:bCs/>
          <w:szCs w:val="28"/>
          <w:lang w:eastAsia="ru-RU"/>
        </w:rPr>
        <w:t xml:space="preserve">от 02.09.2019 № 91 «О внесении изменений в постановление Главы города от 22.07.2016 № 89 «О создании комиссии по установлению стажа работникам </w:t>
      </w:r>
      <w:r w:rsidRPr="00940374">
        <w:rPr>
          <w:rFonts w:eastAsiaTheme="minorEastAsia" w:cs="Times New Roman"/>
          <w:bCs/>
          <w:szCs w:val="28"/>
          <w:lang w:eastAsia="ru-RU"/>
        </w:rPr>
        <w:lastRenderedPageBreak/>
        <w:t>органов местного самоуправления города Сургута»;</w:t>
      </w:r>
    </w:p>
    <w:p w:rsidR="00940374" w:rsidRP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40374">
        <w:rPr>
          <w:rFonts w:eastAsiaTheme="minorEastAsia" w:cs="Times New Roman"/>
          <w:b/>
          <w:bCs/>
          <w:szCs w:val="28"/>
          <w:lang w:eastAsia="ru-RU"/>
        </w:rPr>
        <w:t xml:space="preserve">- </w:t>
      </w:r>
      <w:r w:rsidRPr="00940374">
        <w:rPr>
          <w:rFonts w:eastAsiaTheme="minorEastAsia" w:cs="Times New Roman"/>
          <w:bCs/>
          <w:szCs w:val="28"/>
          <w:lang w:eastAsia="ru-RU"/>
        </w:rPr>
        <w:t xml:space="preserve">от 06.11.2019 № 113 «О внесении изменения в постановление Главы </w:t>
      </w:r>
      <w:r>
        <w:rPr>
          <w:rFonts w:eastAsiaTheme="minorEastAsia" w:cs="Times New Roman"/>
          <w:bCs/>
          <w:szCs w:val="28"/>
          <w:lang w:eastAsia="ru-RU"/>
        </w:rPr>
        <w:t xml:space="preserve">                    </w:t>
      </w:r>
      <w:r w:rsidRPr="00940374">
        <w:rPr>
          <w:rFonts w:eastAsiaTheme="minorEastAsia" w:cs="Times New Roman"/>
          <w:bCs/>
          <w:szCs w:val="28"/>
          <w:lang w:eastAsia="ru-RU"/>
        </w:rPr>
        <w:t>города от 22.07.2016 № 89 «О создании комиссии по установлению стажа работникам органов местного самоуправления города Сургута»;</w:t>
      </w:r>
    </w:p>
    <w:p w:rsidR="00940374" w:rsidRP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40374">
        <w:rPr>
          <w:rFonts w:eastAsiaTheme="minorEastAsia" w:cs="Times New Roman"/>
          <w:b/>
          <w:bCs/>
          <w:szCs w:val="28"/>
          <w:lang w:eastAsia="ru-RU"/>
        </w:rPr>
        <w:t xml:space="preserve">- </w:t>
      </w:r>
      <w:r w:rsidRPr="00940374">
        <w:rPr>
          <w:rFonts w:eastAsiaTheme="minorEastAsia" w:cs="Times New Roman"/>
          <w:bCs/>
          <w:szCs w:val="28"/>
          <w:lang w:eastAsia="ru-RU"/>
        </w:rPr>
        <w:t>от 26.02.2021 № 30 «О внесении изменений в постановление Главы города от 22.07.2016 № 89 «О создании комиссии по установлению стажа работникам органов местного самоуправления города Сургута»;</w:t>
      </w:r>
    </w:p>
    <w:p w:rsidR="00940374" w:rsidRP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40374">
        <w:rPr>
          <w:rFonts w:eastAsiaTheme="minorEastAsia" w:cs="Times New Roman"/>
          <w:b/>
          <w:bCs/>
          <w:szCs w:val="28"/>
          <w:lang w:eastAsia="ru-RU"/>
        </w:rPr>
        <w:t xml:space="preserve">- </w:t>
      </w:r>
      <w:r w:rsidRPr="00940374">
        <w:rPr>
          <w:rFonts w:eastAsiaTheme="minorEastAsia" w:cs="Times New Roman"/>
          <w:bCs/>
          <w:szCs w:val="28"/>
          <w:lang w:eastAsia="ru-RU"/>
        </w:rPr>
        <w:t>от 16.06.2021 № 95 «О внесении изменений в постановление Главы города от 22.07.2016 № 89 «О создании комиссии по установлению стажа работникам органов местного самоуправления города Сургута»;</w:t>
      </w:r>
    </w:p>
    <w:p w:rsidR="00940374" w:rsidRP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40374">
        <w:rPr>
          <w:rFonts w:eastAsiaTheme="minorEastAsia" w:cs="Times New Roman"/>
          <w:b/>
          <w:bCs/>
          <w:szCs w:val="28"/>
          <w:lang w:eastAsia="ru-RU"/>
        </w:rPr>
        <w:t xml:space="preserve">- </w:t>
      </w:r>
      <w:r w:rsidRPr="00940374">
        <w:rPr>
          <w:rFonts w:eastAsiaTheme="minorEastAsia" w:cs="Times New Roman"/>
          <w:bCs/>
          <w:szCs w:val="28"/>
          <w:lang w:eastAsia="ru-RU"/>
        </w:rPr>
        <w:t xml:space="preserve">от 01.11.2021 № 139 «О внесении изменения в постановление Главы </w:t>
      </w:r>
      <w:r>
        <w:rPr>
          <w:rFonts w:eastAsiaTheme="minorEastAsia" w:cs="Times New Roman"/>
          <w:bCs/>
          <w:szCs w:val="28"/>
          <w:lang w:eastAsia="ru-RU"/>
        </w:rPr>
        <w:t xml:space="preserve">                   </w:t>
      </w:r>
      <w:r w:rsidRPr="00940374">
        <w:rPr>
          <w:rFonts w:eastAsiaTheme="minorEastAsia" w:cs="Times New Roman"/>
          <w:bCs/>
          <w:szCs w:val="28"/>
          <w:lang w:eastAsia="ru-RU"/>
        </w:rPr>
        <w:t>города от 22.07.2016 № 89 «О создании комиссии по установлению стажа работникам органов местного самоуправления города Сургута»;</w:t>
      </w:r>
    </w:p>
    <w:p w:rsidR="00940374" w:rsidRP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40374">
        <w:rPr>
          <w:rFonts w:eastAsiaTheme="minorEastAsia" w:cs="Times New Roman"/>
          <w:b/>
          <w:bCs/>
          <w:szCs w:val="28"/>
          <w:lang w:eastAsia="ru-RU"/>
        </w:rPr>
        <w:t xml:space="preserve">- </w:t>
      </w:r>
      <w:r w:rsidRPr="00940374">
        <w:rPr>
          <w:rFonts w:eastAsiaTheme="minorEastAsia" w:cs="Times New Roman"/>
          <w:bCs/>
          <w:szCs w:val="28"/>
          <w:lang w:eastAsia="ru-RU"/>
        </w:rPr>
        <w:t>от 23.05.2022 № 47 «О внесении изменения в постановление Главы города от 22.07.2016 № 89 «О создании комиссии по установлению стажа работникам органов местного самоуправления города Сургута»;</w:t>
      </w:r>
    </w:p>
    <w:p w:rsidR="00940374" w:rsidRP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40374">
        <w:rPr>
          <w:rFonts w:eastAsiaTheme="minorEastAsia" w:cs="Times New Roman"/>
          <w:b/>
          <w:bCs/>
          <w:szCs w:val="28"/>
          <w:lang w:eastAsia="ru-RU"/>
        </w:rPr>
        <w:t xml:space="preserve">- </w:t>
      </w:r>
      <w:r w:rsidRPr="00940374">
        <w:rPr>
          <w:rFonts w:eastAsiaTheme="minorEastAsia" w:cs="Times New Roman"/>
          <w:bCs/>
          <w:szCs w:val="28"/>
          <w:lang w:eastAsia="ru-RU"/>
        </w:rPr>
        <w:t>от 19.12.2022</w:t>
      </w:r>
      <w:r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940374">
        <w:rPr>
          <w:rFonts w:eastAsiaTheme="minorEastAsia" w:cs="Times New Roman"/>
          <w:bCs/>
          <w:szCs w:val="28"/>
          <w:lang w:eastAsia="ru-RU"/>
        </w:rPr>
        <w:t>№</w:t>
      </w:r>
      <w:r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940374">
        <w:rPr>
          <w:rFonts w:eastAsiaTheme="minorEastAsia" w:cs="Times New Roman"/>
          <w:bCs/>
          <w:szCs w:val="28"/>
          <w:lang w:eastAsia="ru-RU"/>
        </w:rPr>
        <w:t xml:space="preserve">108 «О внесении изменения в постановление Главы </w:t>
      </w:r>
      <w:r>
        <w:rPr>
          <w:rFonts w:eastAsiaTheme="minorEastAsia" w:cs="Times New Roman"/>
          <w:bCs/>
          <w:szCs w:val="28"/>
          <w:lang w:eastAsia="ru-RU"/>
        </w:rPr>
        <w:t xml:space="preserve">                </w:t>
      </w:r>
      <w:r w:rsidRPr="00940374">
        <w:rPr>
          <w:rFonts w:eastAsiaTheme="minorEastAsia" w:cs="Times New Roman"/>
          <w:bCs/>
          <w:szCs w:val="28"/>
          <w:lang w:eastAsia="ru-RU"/>
        </w:rPr>
        <w:t>города от 22.07.2016 №</w:t>
      </w:r>
      <w:r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940374">
        <w:rPr>
          <w:rFonts w:eastAsiaTheme="minorEastAsia" w:cs="Times New Roman"/>
          <w:bCs/>
          <w:szCs w:val="28"/>
          <w:lang w:eastAsia="ru-RU"/>
        </w:rPr>
        <w:t>89 «О создании комиссии по установлению стажа работникам органов местного самоуправления города Сургута»;</w:t>
      </w:r>
    </w:p>
    <w:p w:rsidR="00940374" w:rsidRP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40374">
        <w:rPr>
          <w:rFonts w:eastAsiaTheme="minorEastAsia" w:cs="Times New Roman"/>
          <w:b/>
          <w:bCs/>
          <w:szCs w:val="28"/>
          <w:lang w:eastAsia="ru-RU"/>
        </w:rPr>
        <w:t xml:space="preserve">- </w:t>
      </w:r>
      <w:r w:rsidRPr="00940374">
        <w:rPr>
          <w:rFonts w:eastAsiaTheme="minorEastAsia" w:cs="Times New Roman"/>
          <w:bCs/>
          <w:szCs w:val="28"/>
          <w:lang w:eastAsia="ru-RU"/>
        </w:rPr>
        <w:t>от 16.05.2023</w:t>
      </w:r>
      <w:r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940374">
        <w:rPr>
          <w:rFonts w:eastAsiaTheme="minorEastAsia" w:cs="Times New Roman"/>
          <w:bCs/>
          <w:szCs w:val="28"/>
          <w:lang w:eastAsia="ru-RU"/>
        </w:rPr>
        <w:t>№</w:t>
      </w:r>
      <w:r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940374">
        <w:rPr>
          <w:rFonts w:eastAsiaTheme="minorEastAsia" w:cs="Times New Roman"/>
          <w:bCs/>
          <w:szCs w:val="28"/>
          <w:lang w:eastAsia="ru-RU"/>
        </w:rPr>
        <w:t>21 «О внесении изменений в постановление Главы города от 22.07.2016 №</w:t>
      </w:r>
      <w:r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940374">
        <w:rPr>
          <w:rFonts w:eastAsiaTheme="minorEastAsia" w:cs="Times New Roman"/>
          <w:bCs/>
          <w:szCs w:val="28"/>
          <w:lang w:eastAsia="ru-RU"/>
        </w:rPr>
        <w:t>89 «О создании комиссии по установлению стажа работникам органов местного самоуправления города Сургута»</w:t>
      </w:r>
      <w:bookmarkStart w:id="6" w:name="sub_4"/>
      <w:bookmarkEnd w:id="5"/>
      <w:r w:rsidRPr="00940374">
        <w:rPr>
          <w:rFonts w:eastAsiaTheme="minorEastAsia" w:cs="Times New Roman"/>
          <w:bCs/>
          <w:szCs w:val="28"/>
          <w:lang w:eastAsia="ru-RU"/>
        </w:rPr>
        <w:t>;</w:t>
      </w:r>
      <w:r>
        <w:rPr>
          <w:rFonts w:eastAsiaTheme="minorEastAsia" w:cs="Times New Roman"/>
          <w:bCs/>
          <w:szCs w:val="28"/>
          <w:lang w:eastAsia="ru-RU"/>
        </w:rPr>
        <w:t xml:space="preserve"> </w:t>
      </w:r>
    </w:p>
    <w:p w:rsidR="00940374" w:rsidRP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r w:rsidRPr="00940374">
        <w:rPr>
          <w:rFonts w:eastAsiaTheme="minorEastAsia" w:cs="Times New Roman"/>
          <w:bCs/>
          <w:szCs w:val="28"/>
          <w:lang w:eastAsia="ru-RU"/>
        </w:rPr>
        <w:t>- от 02.11.2024 № 77 О внесении изменения в постановление Главы города от 22.07.2016 №</w:t>
      </w:r>
      <w:r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940374">
        <w:rPr>
          <w:rFonts w:eastAsiaTheme="minorEastAsia" w:cs="Times New Roman"/>
          <w:bCs/>
          <w:szCs w:val="28"/>
          <w:lang w:eastAsia="ru-RU"/>
        </w:rPr>
        <w:t>89 «О создании комиссии по установлению стажа работникам органов местного самоуправления города Сургута».</w:t>
      </w:r>
      <w:r>
        <w:rPr>
          <w:rFonts w:eastAsiaTheme="minorEastAsia" w:cs="Times New Roman"/>
          <w:bCs/>
          <w:szCs w:val="28"/>
          <w:lang w:eastAsia="ru-RU"/>
        </w:rPr>
        <w:t xml:space="preserve"> </w:t>
      </w:r>
    </w:p>
    <w:p w:rsidR="00940374" w:rsidRP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bCs/>
          <w:szCs w:val="28"/>
          <w:lang w:eastAsia="ru-RU"/>
        </w:rPr>
      </w:pPr>
      <w:bookmarkStart w:id="7" w:name="sub_6"/>
      <w:bookmarkEnd w:id="6"/>
      <w:r w:rsidRPr="00940374">
        <w:rPr>
          <w:rFonts w:eastAsiaTheme="minorEastAsia" w:cs="Times New Roman"/>
          <w:szCs w:val="28"/>
          <w:lang w:eastAsia="ru-RU"/>
        </w:rPr>
        <w:t xml:space="preserve">2. Комитету информационной политики обнародовать (разместить) </w:t>
      </w:r>
      <w:r>
        <w:rPr>
          <w:rFonts w:eastAsiaTheme="minorEastAsia" w:cs="Times New Roman"/>
          <w:szCs w:val="28"/>
          <w:lang w:eastAsia="ru-RU"/>
        </w:rPr>
        <w:t xml:space="preserve">                   </w:t>
      </w:r>
      <w:r w:rsidRPr="00940374">
        <w:rPr>
          <w:rFonts w:eastAsiaTheme="minorEastAsia" w:cs="Times New Roman"/>
          <w:szCs w:val="28"/>
          <w:lang w:eastAsia="ru-RU"/>
        </w:rPr>
        <w:t xml:space="preserve">настоящее постановление на официальном портале Администрации города: </w:t>
      </w:r>
      <w:r w:rsidRPr="00940374">
        <w:rPr>
          <w:rFonts w:eastAsiaTheme="minorEastAsia" w:cs="Times New Roman"/>
          <w:szCs w:val="28"/>
          <w:lang w:val="en-US" w:eastAsia="ru-RU"/>
        </w:rPr>
        <w:t>www</w:t>
      </w:r>
      <w:r w:rsidRPr="00940374">
        <w:rPr>
          <w:rFonts w:eastAsiaTheme="minorEastAsia" w:cs="Times New Roman"/>
          <w:szCs w:val="28"/>
          <w:lang w:eastAsia="ru-RU"/>
        </w:rPr>
        <w:t>.</w:t>
      </w:r>
      <w:r w:rsidRPr="00940374">
        <w:rPr>
          <w:rFonts w:eastAsiaTheme="minorEastAsia" w:cs="Times New Roman"/>
          <w:szCs w:val="28"/>
          <w:lang w:val="en-US" w:eastAsia="ru-RU"/>
        </w:rPr>
        <w:t>admsurgut</w:t>
      </w:r>
      <w:r w:rsidRPr="00940374">
        <w:rPr>
          <w:rFonts w:eastAsiaTheme="minorEastAsia" w:cs="Times New Roman"/>
          <w:szCs w:val="28"/>
          <w:lang w:eastAsia="ru-RU"/>
        </w:rPr>
        <w:t>.</w:t>
      </w:r>
      <w:r w:rsidRPr="00940374">
        <w:rPr>
          <w:rFonts w:eastAsiaTheme="minorEastAsia" w:cs="Times New Roman"/>
          <w:szCs w:val="28"/>
          <w:lang w:val="en-US" w:eastAsia="ru-RU"/>
        </w:rPr>
        <w:t>ru</w:t>
      </w:r>
      <w:r w:rsidRPr="00940374">
        <w:rPr>
          <w:rFonts w:eastAsiaTheme="minorEastAsia" w:cs="Times New Roman"/>
          <w:szCs w:val="28"/>
          <w:lang w:eastAsia="ru-RU"/>
        </w:rPr>
        <w:t>.</w:t>
      </w:r>
      <w:r>
        <w:rPr>
          <w:rFonts w:eastAsiaTheme="minorEastAsia" w:cs="Times New Roman"/>
          <w:szCs w:val="28"/>
          <w:lang w:eastAsia="ru-RU"/>
        </w:rPr>
        <w:t xml:space="preserve"> </w:t>
      </w:r>
    </w:p>
    <w:p w:rsidR="00940374" w:rsidRP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940374">
        <w:rPr>
          <w:rFonts w:eastAsiaTheme="minorEastAsia" w:cs="Times New Roman"/>
          <w:szCs w:val="28"/>
          <w:lang w:eastAsia="ru-RU"/>
        </w:rPr>
        <w:t xml:space="preserve">3. Муниципальному казенному учреждению «Наш город» обнародовать (разместить) настоящее постановление в сетевом издании «Официальные                  документы города Сургута»: </w:t>
      </w:r>
      <w:r w:rsidRPr="00940374">
        <w:rPr>
          <w:rFonts w:eastAsiaTheme="minorEastAsia" w:cs="Times New Roman"/>
          <w:szCs w:val="28"/>
          <w:lang w:val="en-US" w:eastAsia="ru-RU"/>
        </w:rPr>
        <w:t>DOCSURGUT</w:t>
      </w:r>
      <w:r w:rsidRPr="00940374">
        <w:rPr>
          <w:rFonts w:eastAsiaTheme="minorEastAsia" w:cs="Times New Roman"/>
          <w:szCs w:val="28"/>
          <w:lang w:eastAsia="ru-RU"/>
        </w:rPr>
        <w:t>.</w:t>
      </w:r>
      <w:r w:rsidRPr="00940374">
        <w:rPr>
          <w:rFonts w:eastAsiaTheme="minorEastAsia" w:cs="Times New Roman"/>
          <w:szCs w:val="28"/>
          <w:lang w:val="en-US" w:eastAsia="ru-RU"/>
        </w:rPr>
        <w:t>RU</w:t>
      </w:r>
      <w:r w:rsidRPr="00940374">
        <w:rPr>
          <w:rFonts w:eastAsiaTheme="minorEastAsia" w:cs="Times New Roman"/>
          <w:szCs w:val="28"/>
          <w:lang w:eastAsia="ru-RU"/>
        </w:rPr>
        <w:t>.</w:t>
      </w:r>
    </w:p>
    <w:p w:rsidR="00940374" w:rsidRP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940374">
        <w:rPr>
          <w:rFonts w:eastAsiaTheme="minorEastAsia" w:cs="Times New Roman"/>
          <w:szCs w:val="28"/>
          <w:lang w:eastAsia="ru-RU"/>
        </w:rPr>
        <w:t>4. Настоящее постановление вступает в силу с момента его издания                           и распространяется на правоотношения, возникшие с 08.03.2025.</w:t>
      </w:r>
    </w:p>
    <w:p w:rsid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940374" w:rsidRDefault="00940374" w:rsidP="0094037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940374" w:rsidRDefault="00940374" w:rsidP="00940374">
      <w:pPr>
        <w:jc w:val="both"/>
        <w:rPr>
          <w:szCs w:val="28"/>
        </w:rPr>
      </w:pPr>
      <w:r>
        <w:rPr>
          <w:szCs w:val="28"/>
        </w:rPr>
        <w:t>И.о. Главы города                                                                                  И.В. Пустовая</w:t>
      </w:r>
    </w:p>
    <w:p w:rsidR="00940374" w:rsidRDefault="00940374" w:rsidP="00940374">
      <w:pPr>
        <w:jc w:val="both"/>
        <w:rPr>
          <w:szCs w:val="28"/>
        </w:rPr>
      </w:pPr>
    </w:p>
    <w:bookmarkEnd w:id="7"/>
    <w:p w:rsidR="00940374" w:rsidRDefault="00940374" w:rsidP="00940374">
      <w:pPr>
        <w:jc w:val="both"/>
        <w:rPr>
          <w:szCs w:val="28"/>
        </w:rPr>
      </w:pPr>
    </w:p>
    <w:sectPr w:rsidR="00940374" w:rsidSect="00940374">
      <w:headerReference w:type="default" r:id="rId7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95" w:rsidRDefault="00442E95" w:rsidP="00EE4D5B">
      <w:r>
        <w:separator/>
      </w:r>
    </w:p>
  </w:endnote>
  <w:endnote w:type="continuationSeparator" w:id="0">
    <w:p w:rsidR="00442E95" w:rsidRDefault="00442E95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95" w:rsidRDefault="00442E95" w:rsidP="00EE4D5B">
      <w:r>
        <w:separator/>
      </w:r>
    </w:p>
  </w:footnote>
  <w:footnote w:type="continuationSeparator" w:id="0">
    <w:p w:rsidR="00442E95" w:rsidRDefault="00442E95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7679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40374" w:rsidRPr="00940374" w:rsidRDefault="00940374">
        <w:pPr>
          <w:pStyle w:val="a3"/>
          <w:jc w:val="center"/>
          <w:rPr>
            <w:sz w:val="20"/>
            <w:szCs w:val="20"/>
          </w:rPr>
        </w:pPr>
        <w:r w:rsidRPr="00940374">
          <w:rPr>
            <w:sz w:val="20"/>
            <w:szCs w:val="20"/>
          </w:rPr>
          <w:fldChar w:fldCharType="begin"/>
        </w:r>
        <w:r w:rsidRPr="00940374">
          <w:rPr>
            <w:sz w:val="20"/>
            <w:szCs w:val="20"/>
          </w:rPr>
          <w:instrText>PAGE   \* MERGEFORMAT</w:instrText>
        </w:r>
        <w:r w:rsidRPr="00940374">
          <w:rPr>
            <w:sz w:val="20"/>
            <w:szCs w:val="20"/>
          </w:rPr>
          <w:fldChar w:fldCharType="separate"/>
        </w:r>
        <w:r w:rsidR="00F7118B">
          <w:rPr>
            <w:noProof/>
            <w:sz w:val="20"/>
            <w:szCs w:val="20"/>
          </w:rPr>
          <w:t>2</w:t>
        </w:r>
        <w:r w:rsidRPr="0094037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74"/>
    <w:rsid w:val="000D7F2F"/>
    <w:rsid w:val="000E58D8"/>
    <w:rsid w:val="00231D06"/>
    <w:rsid w:val="00442E95"/>
    <w:rsid w:val="005148BF"/>
    <w:rsid w:val="007C47BC"/>
    <w:rsid w:val="00803D94"/>
    <w:rsid w:val="00940374"/>
    <w:rsid w:val="00945C47"/>
    <w:rsid w:val="009E1ABF"/>
    <w:rsid w:val="00EC5896"/>
    <w:rsid w:val="00EE4D5B"/>
    <w:rsid w:val="00F7118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F5DF88-C275-435C-B231-1E3C21C9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940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40374"/>
  </w:style>
  <w:style w:type="character" w:styleId="a9">
    <w:name w:val="Hyperlink"/>
    <w:basedOn w:val="a0"/>
    <w:uiPriority w:val="99"/>
    <w:unhideWhenUsed/>
    <w:rsid w:val="009403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42718-2EDC-4C7B-B954-8CE3838B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2025-03-27T07:44:00Z</cp:lastPrinted>
  <dcterms:created xsi:type="dcterms:W3CDTF">2025-04-02T03:54:00Z</dcterms:created>
  <dcterms:modified xsi:type="dcterms:W3CDTF">2025-04-02T03:54:00Z</dcterms:modified>
</cp:coreProperties>
</file>