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E77" w:rsidRDefault="00E26E77" w:rsidP="00656C1A">
      <w:pPr>
        <w:spacing w:line="120" w:lineRule="atLeast"/>
        <w:jc w:val="center"/>
        <w:rPr>
          <w:sz w:val="24"/>
          <w:szCs w:val="24"/>
        </w:rPr>
      </w:pPr>
    </w:p>
    <w:p w:rsidR="00E26E77" w:rsidRDefault="00E26E77" w:rsidP="00656C1A">
      <w:pPr>
        <w:spacing w:line="120" w:lineRule="atLeast"/>
        <w:jc w:val="center"/>
        <w:rPr>
          <w:sz w:val="24"/>
          <w:szCs w:val="24"/>
        </w:rPr>
      </w:pPr>
    </w:p>
    <w:p w:rsidR="00E26E77" w:rsidRPr="00852378" w:rsidRDefault="00E26E77" w:rsidP="00656C1A">
      <w:pPr>
        <w:spacing w:line="120" w:lineRule="atLeast"/>
        <w:jc w:val="center"/>
        <w:rPr>
          <w:sz w:val="10"/>
          <w:szCs w:val="10"/>
        </w:rPr>
      </w:pPr>
    </w:p>
    <w:p w:rsidR="00E26E77" w:rsidRDefault="00E26E77" w:rsidP="00656C1A">
      <w:pPr>
        <w:spacing w:line="120" w:lineRule="atLeast"/>
        <w:jc w:val="center"/>
        <w:rPr>
          <w:sz w:val="10"/>
          <w:szCs w:val="24"/>
        </w:rPr>
      </w:pPr>
    </w:p>
    <w:p w:rsidR="00E26E77" w:rsidRPr="005541F0" w:rsidRDefault="00E26E7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26E77" w:rsidRDefault="00E26E7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26E77" w:rsidRPr="005541F0" w:rsidRDefault="00E26E7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26E77" w:rsidRPr="005649E4" w:rsidRDefault="00E26E77" w:rsidP="00656C1A">
      <w:pPr>
        <w:spacing w:line="120" w:lineRule="atLeast"/>
        <w:jc w:val="center"/>
        <w:rPr>
          <w:sz w:val="18"/>
          <w:szCs w:val="24"/>
        </w:rPr>
      </w:pPr>
    </w:p>
    <w:p w:rsidR="00E26E77" w:rsidRPr="00656C1A" w:rsidRDefault="00E26E7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26E77" w:rsidRPr="005541F0" w:rsidRDefault="00E26E77" w:rsidP="00656C1A">
      <w:pPr>
        <w:spacing w:line="120" w:lineRule="atLeast"/>
        <w:jc w:val="center"/>
        <w:rPr>
          <w:sz w:val="18"/>
          <w:szCs w:val="24"/>
        </w:rPr>
      </w:pPr>
    </w:p>
    <w:p w:rsidR="00E26E77" w:rsidRPr="005541F0" w:rsidRDefault="00E26E77" w:rsidP="00656C1A">
      <w:pPr>
        <w:spacing w:line="120" w:lineRule="atLeast"/>
        <w:jc w:val="center"/>
        <w:rPr>
          <w:sz w:val="20"/>
          <w:szCs w:val="24"/>
        </w:rPr>
      </w:pPr>
    </w:p>
    <w:p w:rsidR="00E26E77" w:rsidRPr="00656C1A" w:rsidRDefault="00E26E7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26E77" w:rsidRDefault="00E26E77" w:rsidP="00656C1A">
      <w:pPr>
        <w:spacing w:line="120" w:lineRule="atLeast"/>
        <w:jc w:val="center"/>
        <w:rPr>
          <w:sz w:val="30"/>
          <w:szCs w:val="24"/>
        </w:rPr>
      </w:pPr>
    </w:p>
    <w:p w:rsidR="00E26E77" w:rsidRPr="00656C1A" w:rsidRDefault="00E26E7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26E7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26E77" w:rsidRPr="00F8214F" w:rsidRDefault="00E26E7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26E77" w:rsidRPr="00F8214F" w:rsidRDefault="0059228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26E77" w:rsidRPr="00F8214F" w:rsidRDefault="00E26E7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26E77" w:rsidRPr="00F8214F" w:rsidRDefault="0059228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E26E77" w:rsidRPr="00A63FB0" w:rsidRDefault="00E26E7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26E77" w:rsidRPr="00A3761A" w:rsidRDefault="0059228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26E77" w:rsidRPr="00F8214F" w:rsidRDefault="00E26E7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26E77" w:rsidRPr="00F8214F" w:rsidRDefault="00E26E7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26E77" w:rsidRPr="00AB4194" w:rsidRDefault="00E26E7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26E77" w:rsidRPr="00F8214F" w:rsidRDefault="0059228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3737</w:t>
            </w:r>
          </w:p>
        </w:tc>
      </w:tr>
    </w:tbl>
    <w:p w:rsidR="00E26E77" w:rsidRPr="00C725A6" w:rsidRDefault="00E26E77" w:rsidP="00C725A6">
      <w:pPr>
        <w:rPr>
          <w:rFonts w:cs="Times New Roman"/>
          <w:szCs w:val="28"/>
        </w:rPr>
      </w:pPr>
    </w:p>
    <w:p w:rsidR="00E26E77" w:rsidRPr="00E26E77" w:rsidRDefault="00E26E77" w:rsidP="00E26E77">
      <w:pPr>
        <w:jc w:val="both"/>
        <w:rPr>
          <w:szCs w:val="28"/>
        </w:rPr>
      </w:pPr>
      <w:r w:rsidRPr="00E26E77">
        <w:rPr>
          <w:szCs w:val="28"/>
        </w:rPr>
        <w:t xml:space="preserve">О признании утратившим силу </w:t>
      </w:r>
    </w:p>
    <w:p w:rsidR="00E26E77" w:rsidRPr="00E26E77" w:rsidRDefault="00E26E77" w:rsidP="00E26E77">
      <w:pPr>
        <w:jc w:val="both"/>
        <w:rPr>
          <w:szCs w:val="28"/>
        </w:rPr>
      </w:pPr>
      <w:r w:rsidRPr="00E26E77">
        <w:rPr>
          <w:szCs w:val="28"/>
        </w:rPr>
        <w:t>муниципального правового акта</w:t>
      </w:r>
    </w:p>
    <w:p w:rsidR="00E26E77" w:rsidRDefault="00E26E77" w:rsidP="00E26E77">
      <w:pPr>
        <w:jc w:val="both"/>
        <w:rPr>
          <w:szCs w:val="28"/>
        </w:rPr>
      </w:pPr>
    </w:p>
    <w:p w:rsidR="00E26E77" w:rsidRPr="00E26E77" w:rsidRDefault="00E26E77" w:rsidP="00E26E77">
      <w:pPr>
        <w:jc w:val="both"/>
        <w:rPr>
          <w:szCs w:val="28"/>
        </w:rPr>
      </w:pPr>
    </w:p>
    <w:p w:rsidR="00E26E77" w:rsidRPr="00E26E77" w:rsidRDefault="00E26E77" w:rsidP="00E26E77">
      <w:pPr>
        <w:ind w:firstLine="709"/>
        <w:jc w:val="both"/>
        <w:rPr>
          <w:szCs w:val="28"/>
        </w:rPr>
      </w:pPr>
      <w:r w:rsidRPr="00E26E77">
        <w:rPr>
          <w:szCs w:val="28"/>
        </w:rPr>
        <w:t>На основании</w:t>
      </w:r>
      <w:r>
        <w:rPr>
          <w:szCs w:val="28"/>
        </w:rPr>
        <w:t xml:space="preserve"> </w:t>
      </w:r>
      <w:r w:rsidRPr="00E26E77">
        <w:rPr>
          <w:szCs w:val="28"/>
        </w:rPr>
        <w:t xml:space="preserve">подпункта 25.5 пункта 25 раздела </w:t>
      </w:r>
      <w:r w:rsidRPr="00E26E77">
        <w:rPr>
          <w:szCs w:val="28"/>
          <w:lang w:val="en-US"/>
        </w:rPr>
        <w:t>II</w:t>
      </w:r>
      <w:r w:rsidRPr="00E26E77">
        <w:rPr>
          <w:szCs w:val="28"/>
        </w:rPr>
        <w:t xml:space="preserve"> порядка</w:t>
      </w:r>
      <w:r>
        <w:rPr>
          <w:szCs w:val="28"/>
        </w:rPr>
        <w:t xml:space="preserve"> предоставления субсидий </w:t>
      </w:r>
      <w:r w:rsidRPr="00E26E77">
        <w:rPr>
          <w:szCs w:val="28"/>
        </w:rPr>
        <w:t xml:space="preserve">субъектам малого и среднего предпринимательства, осуществляющим социально значимые (приоритетные) виды деятельности, в целях возмещения затрат, утвержденного постановлением Администрации города от 15.06.2018 </w:t>
      </w:r>
      <w:r>
        <w:rPr>
          <w:szCs w:val="28"/>
        </w:rPr>
        <w:br/>
      </w:r>
      <w:r w:rsidRPr="00E26E77">
        <w:rPr>
          <w:szCs w:val="28"/>
        </w:rPr>
        <w:t xml:space="preserve">№ 4437 «Об утверждении порядков предоставления субсидий субъектам малого </w:t>
      </w:r>
      <w:r w:rsidRPr="00E26E77">
        <w:rPr>
          <w:szCs w:val="28"/>
        </w:rPr>
        <w:br/>
        <w:t xml:space="preserve">и среднего предпринимательства в целях возмещения затрат», распоряжениями Администрации города от 30.12.2005 № 3686 «Об утверждении Регламента Администрации города», от 23.12.2024 № 8525 «О распределении отдельных </w:t>
      </w:r>
      <w:r w:rsidRPr="00E26E77">
        <w:rPr>
          <w:spacing w:val="-6"/>
          <w:szCs w:val="28"/>
        </w:rPr>
        <w:t>полномочий Главы города между высшими должностными лицами Администрации</w:t>
      </w:r>
      <w:r w:rsidRPr="00E26E77">
        <w:rPr>
          <w:szCs w:val="28"/>
        </w:rPr>
        <w:t xml:space="preserve"> города», в связи с исключением индивидуального предпринимателя Курдогляна Алексана Мкртичовича из Единого</w:t>
      </w:r>
      <w:r>
        <w:rPr>
          <w:szCs w:val="28"/>
        </w:rPr>
        <w:t xml:space="preserve"> </w:t>
      </w:r>
      <w:r w:rsidRPr="00E26E77">
        <w:rPr>
          <w:szCs w:val="28"/>
        </w:rPr>
        <w:t>реестра</w:t>
      </w:r>
      <w:r>
        <w:rPr>
          <w:szCs w:val="28"/>
        </w:rPr>
        <w:t xml:space="preserve"> </w:t>
      </w:r>
      <w:r w:rsidRPr="00E26E77">
        <w:rPr>
          <w:szCs w:val="28"/>
        </w:rPr>
        <w:t>субъектов малого и среднего предпринимательства Федеральной налоговой службы:</w:t>
      </w:r>
    </w:p>
    <w:p w:rsidR="00E26E77" w:rsidRPr="00E26E77" w:rsidRDefault="00E26E77" w:rsidP="00E26E77">
      <w:pPr>
        <w:ind w:firstLine="709"/>
        <w:jc w:val="both"/>
        <w:rPr>
          <w:szCs w:val="28"/>
        </w:rPr>
      </w:pPr>
      <w:r w:rsidRPr="00E26E77">
        <w:rPr>
          <w:szCs w:val="28"/>
        </w:rPr>
        <w:t xml:space="preserve">1. Признать утратившим силу постановление Администрации города </w:t>
      </w:r>
      <w:r w:rsidRPr="00E26E77">
        <w:rPr>
          <w:szCs w:val="28"/>
        </w:rPr>
        <w:br/>
        <w:t>от 08.07.2025 № 3409 «О предоставлении субсидии субъекту малого и среднего предпринимательства».</w:t>
      </w:r>
    </w:p>
    <w:p w:rsidR="00E26E77" w:rsidRPr="00E26E77" w:rsidRDefault="00E26E77" w:rsidP="00E26E7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26E77">
        <w:rPr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E26E77" w:rsidRPr="00E26E77" w:rsidRDefault="00E26E77" w:rsidP="00E26E7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26E77">
        <w:rPr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26E77" w:rsidRPr="00C23837" w:rsidRDefault="00C23837" w:rsidP="00E26E7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E26E77" w:rsidRPr="00E26E77">
        <w:rPr>
          <w:szCs w:val="28"/>
        </w:rPr>
        <w:t xml:space="preserve">. Настоящее </w:t>
      </w:r>
      <w:r w:rsidR="00E26E77" w:rsidRPr="00C23837">
        <w:rPr>
          <w:szCs w:val="28"/>
        </w:rPr>
        <w:t>постановление вступает в силу с момента его издания.</w:t>
      </w:r>
    </w:p>
    <w:p w:rsidR="00C23837" w:rsidRDefault="00C23837" w:rsidP="00C23837">
      <w:pPr>
        <w:tabs>
          <w:tab w:val="left" w:pos="993"/>
        </w:tabs>
        <w:suppressAutoHyphens/>
        <w:jc w:val="both"/>
        <w:rPr>
          <w:szCs w:val="28"/>
        </w:rPr>
      </w:pPr>
    </w:p>
    <w:p w:rsidR="000C6E1B" w:rsidRDefault="000C6E1B" w:rsidP="00C23837">
      <w:pPr>
        <w:tabs>
          <w:tab w:val="left" w:pos="993"/>
        </w:tabs>
        <w:suppressAutoHyphens/>
        <w:jc w:val="both"/>
        <w:rPr>
          <w:szCs w:val="28"/>
        </w:rPr>
      </w:pPr>
    </w:p>
    <w:p w:rsidR="00C23837" w:rsidRDefault="00C23837" w:rsidP="00C23837">
      <w:pPr>
        <w:tabs>
          <w:tab w:val="left" w:pos="993"/>
        </w:tabs>
        <w:suppressAutoHyphens/>
        <w:jc w:val="both"/>
        <w:rPr>
          <w:szCs w:val="28"/>
        </w:rPr>
      </w:pPr>
    </w:p>
    <w:p w:rsidR="00C23837" w:rsidRDefault="00C23837" w:rsidP="00C23837">
      <w:pPr>
        <w:tabs>
          <w:tab w:val="left" w:pos="993"/>
        </w:tabs>
        <w:suppressAutoHyphens/>
        <w:jc w:val="both"/>
        <w:rPr>
          <w:szCs w:val="28"/>
        </w:rPr>
      </w:pPr>
      <w:r w:rsidRPr="00C76CDE">
        <w:rPr>
          <w:rFonts w:eastAsia="Calibri"/>
        </w:rPr>
        <w:t xml:space="preserve">Заместитель Главы города                                       </w:t>
      </w:r>
      <w:r>
        <w:rPr>
          <w:rFonts w:eastAsia="Calibri"/>
        </w:rPr>
        <w:t xml:space="preserve">                             И.В. Пустовая</w:t>
      </w:r>
    </w:p>
    <w:p w:rsidR="00F453AA" w:rsidRPr="00E26E77" w:rsidRDefault="00F453AA" w:rsidP="00C2383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sectPr w:rsidR="00F453AA" w:rsidRPr="00E26E77" w:rsidSect="00E26E7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4CF" w:rsidRDefault="007704CF">
      <w:r>
        <w:separator/>
      </w:r>
    </w:p>
  </w:endnote>
  <w:endnote w:type="continuationSeparator" w:id="0">
    <w:p w:rsidR="007704CF" w:rsidRDefault="00770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4CF" w:rsidRDefault="007704CF">
      <w:r>
        <w:separator/>
      </w:r>
    </w:p>
  </w:footnote>
  <w:footnote w:type="continuationSeparator" w:id="0">
    <w:p w:rsidR="007704CF" w:rsidRDefault="00770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F2DF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26E77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5922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E77"/>
    <w:rsid w:val="000C6E1B"/>
    <w:rsid w:val="002F2DF6"/>
    <w:rsid w:val="00592283"/>
    <w:rsid w:val="005D1129"/>
    <w:rsid w:val="007704CF"/>
    <w:rsid w:val="0087503B"/>
    <w:rsid w:val="0091142A"/>
    <w:rsid w:val="00C23837"/>
    <w:rsid w:val="00D03911"/>
    <w:rsid w:val="00E26E77"/>
    <w:rsid w:val="00E3390A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DD4AEB6-E87B-4DCE-A8E7-FD2CC333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6E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26E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26E7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77B4A-1868-4920-8897-B2226A761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2025-07-15T11:12:00Z</cp:lastPrinted>
  <dcterms:created xsi:type="dcterms:W3CDTF">2025-07-17T11:54:00Z</dcterms:created>
  <dcterms:modified xsi:type="dcterms:W3CDTF">2025-07-17T11:54:00Z</dcterms:modified>
</cp:coreProperties>
</file>