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5808AB" w:rsidTr="00DC626D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5808AB" w:rsidRDefault="005808AB" w:rsidP="00DC626D">
            <w:pPr>
              <w:jc w:val="center"/>
              <w:rPr>
                <w:sz w:val="24"/>
                <w:szCs w:val="24"/>
              </w:rPr>
            </w:pPr>
            <w:r w:rsidRPr="005541F0">
              <w:rPr>
                <w:rFonts w:eastAsiaTheme="minorHAnsi"/>
                <w:sz w:val="24"/>
                <w:szCs w:val="24"/>
                <w:lang w:eastAsia="en-US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7.25pt" o:ole="">
                  <v:imagedata r:id="rId8" o:title="" gain="1.5625" blacklevel="3932f" grayscale="t"/>
                </v:shape>
                <o:OLEObject Type="Embed" ProgID="CorelDRAW.Graphic.11" ShapeID="_x0000_i1025" DrawAspect="Content" ObjectID="_1848055358" r:id="rId9"/>
              </w:object>
            </w:r>
          </w:p>
          <w:p w:rsidR="005808AB" w:rsidRDefault="005808AB" w:rsidP="00DC626D">
            <w:pPr>
              <w:spacing w:line="120" w:lineRule="atLeast"/>
              <w:jc w:val="center"/>
              <w:rPr>
                <w:sz w:val="10"/>
                <w:szCs w:val="10"/>
              </w:rPr>
            </w:pPr>
          </w:p>
          <w:p w:rsidR="005808AB" w:rsidRPr="005541F0" w:rsidRDefault="005808AB" w:rsidP="00DC626D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5808AB" w:rsidRDefault="005808AB" w:rsidP="00DC626D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5808AB" w:rsidRPr="005541F0" w:rsidRDefault="005808AB" w:rsidP="00DC626D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5808AB" w:rsidRPr="005649E4" w:rsidRDefault="005808AB" w:rsidP="00DC626D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5808AB" w:rsidRPr="00656C1A" w:rsidRDefault="005808AB" w:rsidP="00DC626D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5808AB" w:rsidRPr="005541F0" w:rsidRDefault="005808AB" w:rsidP="00DC626D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5808AB" w:rsidRPr="005541F0" w:rsidRDefault="005808AB" w:rsidP="00DC626D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5808AB" w:rsidRPr="00656C1A" w:rsidRDefault="005808AB" w:rsidP="00DC626D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5808AB" w:rsidRDefault="005808AB" w:rsidP="00DC626D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5808AB" w:rsidRPr="003262E3" w:rsidRDefault="005808AB" w:rsidP="00DC626D">
            <w:pPr>
              <w:spacing w:line="120" w:lineRule="atLeast"/>
              <w:jc w:val="center"/>
              <w:rPr>
                <w:sz w:val="24"/>
                <w:szCs w:val="24"/>
              </w:rPr>
            </w:pPr>
          </w:p>
        </w:tc>
      </w:tr>
      <w:tr w:rsidR="005808AB" w:rsidTr="00DC626D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5808AB" w:rsidRPr="00F8214F" w:rsidRDefault="005808AB" w:rsidP="00DC62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5808AB" w:rsidRPr="00440837" w:rsidRDefault="00440837" w:rsidP="00DC626D">
            <w:pPr>
              <w:jc w:val="center"/>
              <w:rPr>
                <w:sz w:val="24"/>
                <w:szCs w:val="24"/>
                <w:lang w:val="en-US"/>
              </w:rPr>
            </w:pPr>
            <w:bookmarkStart w:id="0" w:name="dd"/>
            <w:bookmarkEnd w:id="0"/>
            <w:r>
              <w:rPr>
                <w:sz w:val="24"/>
                <w:szCs w:val="24"/>
                <w:lang w:val="en-US"/>
              </w:rPr>
              <w:t>11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5808AB" w:rsidRPr="00F8214F" w:rsidRDefault="005808AB" w:rsidP="00DC62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5808AB" w:rsidRPr="00440837" w:rsidRDefault="00440837" w:rsidP="00DC626D">
            <w:pPr>
              <w:jc w:val="center"/>
              <w:rPr>
                <w:sz w:val="24"/>
                <w:szCs w:val="24"/>
                <w:lang w:val="en-US"/>
              </w:rPr>
            </w:pPr>
            <w:bookmarkStart w:id="1" w:name="mm"/>
            <w:bookmarkEnd w:id="1"/>
            <w:r>
              <w:rPr>
                <w:sz w:val="24"/>
                <w:szCs w:val="24"/>
                <w:lang w:val="en-US"/>
              </w:rPr>
              <w:t>08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5808AB" w:rsidRPr="00A63FB0" w:rsidRDefault="005808AB" w:rsidP="00DC626D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5808AB" w:rsidRPr="00440837" w:rsidRDefault="00440837" w:rsidP="00DC626D">
            <w:pPr>
              <w:rPr>
                <w:sz w:val="24"/>
                <w:szCs w:val="24"/>
                <w:lang w:val="en-US"/>
              </w:rPr>
            </w:pPr>
            <w:bookmarkStart w:id="2" w:name="yy"/>
            <w:bookmarkEnd w:id="2"/>
            <w:r>
              <w:rPr>
                <w:sz w:val="24"/>
                <w:szCs w:val="24"/>
                <w:lang w:val="en-US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5808AB" w:rsidRPr="00F8214F" w:rsidRDefault="005808AB" w:rsidP="00DC626D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5808AB" w:rsidRPr="00AB4194" w:rsidRDefault="005808AB" w:rsidP="00DC62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5808AB" w:rsidRPr="00440837" w:rsidRDefault="00440837" w:rsidP="00DC626D">
            <w:pPr>
              <w:jc w:val="center"/>
              <w:rPr>
                <w:sz w:val="24"/>
                <w:szCs w:val="24"/>
                <w:lang w:val="en-US"/>
              </w:rPr>
            </w:pPr>
            <w:bookmarkStart w:id="3" w:name="NumDoc"/>
            <w:bookmarkEnd w:id="3"/>
            <w:r>
              <w:rPr>
                <w:sz w:val="24"/>
                <w:szCs w:val="24"/>
                <w:lang w:val="en-US"/>
              </w:rPr>
              <w:t>8480</w:t>
            </w:r>
            <w:bookmarkStart w:id="4" w:name="_GoBack"/>
            <w:bookmarkEnd w:id="4"/>
          </w:p>
        </w:tc>
      </w:tr>
    </w:tbl>
    <w:p w:rsidR="00937488" w:rsidRPr="00DC626D" w:rsidRDefault="00937488" w:rsidP="00080647">
      <w:pPr>
        <w:jc w:val="center"/>
        <w:rPr>
          <w:szCs w:val="20"/>
        </w:rPr>
      </w:pPr>
    </w:p>
    <w:p w:rsidR="00121C4F" w:rsidRPr="00121C4F" w:rsidRDefault="00121C4F" w:rsidP="00080647">
      <w:pPr>
        <w:rPr>
          <w:color w:val="000000"/>
          <w:szCs w:val="28"/>
        </w:rPr>
      </w:pPr>
      <w:r w:rsidRPr="00121C4F">
        <w:rPr>
          <w:color w:val="000000"/>
          <w:szCs w:val="28"/>
        </w:rPr>
        <w:t xml:space="preserve">Об утверждении внесения </w:t>
      </w:r>
    </w:p>
    <w:p w:rsidR="00121C4F" w:rsidRPr="00121C4F" w:rsidRDefault="00121C4F" w:rsidP="00080647">
      <w:pPr>
        <w:rPr>
          <w:color w:val="000000"/>
          <w:szCs w:val="28"/>
        </w:rPr>
      </w:pPr>
      <w:r w:rsidRPr="00121C4F">
        <w:rPr>
          <w:color w:val="000000"/>
          <w:szCs w:val="28"/>
        </w:rPr>
        <w:t xml:space="preserve">изменений в проект межевания </w:t>
      </w:r>
    </w:p>
    <w:p w:rsidR="00E831BA" w:rsidRDefault="00121C4F" w:rsidP="00080647">
      <w:pPr>
        <w:rPr>
          <w:color w:val="000000"/>
          <w:szCs w:val="28"/>
        </w:rPr>
      </w:pPr>
      <w:r w:rsidRPr="00121C4F">
        <w:rPr>
          <w:color w:val="000000"/>
          <w:szCs w:val="28"/>
        </w:rPr>
        <w:t xml:space="preserve">территории </w:t>
      </w:r>
      <w:r w:rsidR="00E831BA">
        <w:rPr>
          <w:color w:val="000000"/>
          <w:szCs w:val="28"/>
        </w:rPr>
        <w:t>Ядра центра</w:t>
      </w:r>
    </w:p>
    <w:p w:rsidR="009D2CDC" w:rsidRPr="00C9446C" w:rsidRDefault="00E831BA" w:rsidP="00080647">
      <w:pPr>
        <w:rPr>
          <w:color w:val="000000"/>
          <w:szCs w:val="28"/>
        </w:rPr>
      </w:pPr>
      <w:r>
        <w:rPr>
          <w:color w:val="000000"/>
          <w:szCs w:val="28"/>
        </w:rPr>
        <w:t>в городе Сургуте</w:t>
      </w:r>
    </w:p>
    <w:p w:rsidR="009D13BD" w:rsidRPr="00C9446C" w:rsidRDefault="009D13BD" w:rsidP="00080647">
      <w:pPr>
        <w:rPr>
          <w:color w:val="000000"/>
          <w:szCs w:val="28"/>
        </w:rPr>
      </w:pPr>
    </w:p>
    <w:p w:rsidR="009D13BD" w:rsidRPr="00C9446C" w:rsidRDefault="009D13BD" w:rsidP="00080647">
      <w:pPr>
        <w:rPr>
          <w:szCs w:val="28"/>
        </w:rPr>
      </w:pPr>
    </w:p>
    <w:p w:rsidR="00AE0707" w:rsidRPr="00C9446C" w:rsidRDefault="004D450E" w:rsidP="00080647">
      <w:pPr>
        <w:ind w:right="-1"/>
        <w:jc w:val="both"/>
        <w:rPr>
          <w:szCs w:val="28"/>
        </w:rPr>
      </w:pPr>
      <w:r w:rsidRPr="00C9446C">
        <w:rPr>
          <w:szCs w:val="28"/>
        </w:rPr>
        <w:tab/>
      </w:r>
      <w:r w:rsidR="0041797F" w:rsidRPr="00C9446C">
        <w:rPr>
          <w:szCs w:val="28"/>
        </w:rPr>
        <w:t xml:space="preserve">В соответствии со статьями </w:t>
      </w:r>
      <w:r w:rsidR="00BD762F">
        <w:rPr>
          <w:szCs w:val="28"/>
        </w:rPr>
        <w:t xml:space="preserve">5.1, </w:t>
      </w:r>
      <w:r w:rsidR="0041797F" w:rsidRPr="00C9446C">
        <w:rPr>
          <w:szCs w:val="28"/>
        </w:rPr>
        <w:t xml:space="preserve">43, 45, 46 Градостроительного кодекса Российской Федерации, </w:t>
      </w:r>
      <w:r w:rsidR="00AE0707" w:rsidRPr="00C9446C">
        <w:rPr>
          <w:szCs w:val="28"/>
        </w:rPr>
        <w:t>постановлением Правительства Российской Федерации</w:t>
      </w:r>
    </w:p>
    <w:p w:rsidR="004D450E" w:rsidRPr="00E831BA" w:rsidRDefault="00AE0707" w:rsidP="00080647">
      <w:pPr>
        <w:ind w:right="-1"/>
        <w:jc w:val="both"/>
        <w:rPr>
          <w:szCs w:val="28"/>
        </w:rPr>
      </w:pPr>
      <w:r w:rsidRPr="00C9446C">
        <w:rPr>
          <w:szCs w:val="28"/>
        </w:rPr>
        <w:t>от 02.02.2024 № 112 «Об утверждении Правил подготовки документации</w:t>
      </w:r>
      <w:r w:rsidRPr="00C9446C">
        <w:rPr>
          <w:szCs w:val="28"/>
        </w:rPr>
        <w:br/>
        <w:t>по планировке территории, подготовка которой осуществляется на основании решений уполномоченных федеральных органов исполнительной власти, исполнительных органов субъектов Российской Федерации и органов местного самоуправления, принятия решения об утверждении документации</w:t>
      </w:r>
      <w:r w:rsidR="009B712B">
        <w:rPr>
          <w:szCs w:val="28"/>
        </w:rPr>
        <w:t xml:space="preserve"> </w:t>
      </w:r>
      <w:r w:rsidRPr="00C9446C">
        <w:rPr>
          <w:szCs w:val="28"/>
        </w:rPr>
        <w:t>по плани</w:t>
      </w:r>
      <w:r w:rsidR="009B712B">
        <w:rPr>
          <w:szCs w:val="28"/>
        </w:rPr>
        <w:t>-</w:t>
      </w:r>
      <w:r w:rsidRPr="00C9446C">
        <w:rPr>
          <w:szCs w:val="28"/>
        </w:rPr>
        <w:t>ровке территории, внесения изменений в такую документацию, отмены такой документации или ее отдельных частей, признания отдельных частей такой документации не подлежащими применению, а также подготовки</w:t>
      </w:r>
      <w:r w:rsidR="009B712B">
        <w:rPr>
          <w:szCs w:val="28"/>
        </w:rPr>
        <w:t xml:space="preserve"> </w:t>
      </w:r>
      <w:r w:rsidRPr="00C9446C">
        <w:rPr>
          <w:szCs w:val="28"/>
        </w:rPr>
        <w:t xml:space="preserve">и утверждения проекта планировки территории в отношении территорий исторических поселений федерального и регионального значения», </w:t>
      </w:r>
      <w:r w:rsidR="001C7EE9" w:rsidRPr="00C9446C">
        <w:rPr>
          <w:szCs w:val="28"/>
        </w:rPr>
        <w:t>Уставом муниципального образования городской округ Сургут Ханты-Мансийского автон</w:t>
      </w:r>
      <w:r w:rsidR="00A31AB7" w:rsidRPr="00C9446C">
        <w:rPr>
          <w:szCs w:val="28"/>
        </w:rPr>
        <w:t xml:space="preserve">омного </w:t>
      </w:r>
      <w:r w:rsidR="00F525AD">
        <w:rPr>
          <w:szCs w:val="28"/>
        </w:rPr>
        <w:br/>
      </w:r>
      <w:r w:rsidR="00A31AB7" w:rsidRPr="00C9446C">
        <w:rPr>
          <w:szCs w:val="28"/>
        </w:rPr>
        <w:t>округа – Югры, постановлениями Администрации города</w:t>
      </w:r>
      <w:r w:rsidR="009B712B">
        <w:rPr>
          <w:szCs w:val="28"/>
        </w:rPr>
        <w:t xml:space="preserve"> </w:t>
      </w:r>
      <w:r w:rsidR="00A31AB7" w:rsidRPr="00C9446C">
        <w:rPr>
          <w:szCs w:val="28"/>
        </w:rPr>
        <w:t>от 24.11.2022 № 9211 «Об утверждении административного регламента предоставления муници</w:t>
      </w:r>
      <w:r w:rsidR="009B712B">
        <w:rPr>
          <w:szCs w:val="28"/>
        </w:rPr>
        <w:t>-</w:t>
      </w:r>
      <w:r w:rsidR="00A31AB7" w:rsidRPr="00C9446C">
        <w:rPr>
          <w:szCs w:val="28"/>
        </w:rPr>
        <w:t>пальной услуги «Подготовка и утверждение документации по планировке территории»,</w:t>
      </w:r>
      <w:r w:rsidR="00003136" w:rsidRPr="00C9446C">
        <w:rPr>
          <w:szCs w:val="28"/>
        </w:rPr>
        <w:t xml:space="preserve"> </w:t>
      </w:r>
      <w:r w:rsidR="00E831BA">
        <w:rPr>
          <w:szCs w:val="28"/>
        </w:rPr>
        <w:t>от 29.10.2025 № 7256 «О принятии решения по внесению изменений в проект межевания территории Ядра центра в городе Сургуте»,</w:t>
      </w:r>
      <w:r w:rsidR="00E831BA">
        <w:rPr>
          <w:szCs w:val="28"/>
        </w:rPr>
        <w:br/>
      </w:r>
      <w:r w:rsidR="00B803E5">
        <w:rPr>
          <w:rFonts w:eastAsia="Calibri"/>
          <w:szCs w:val="28"/>
        </w:rPr>
        <w:t xml:space="preserve">от </w:t>
      </w:r>
      <w:r w:rsidR="00E831BA">
        <w:rPr>
          <w:rFonts w:eastAsia="Calibri"/>
          <w:szCs w:val="28"/>
        </w:rPr>
        <w:t>04.02.2026 № 944</w:t>
      </w:r>
      <w:r w:rsidR="00EF08A3">
        <w:rPr>
          <w:rFonts w:eastAsia="Calibri"/>
          <w:szCs w:val="28"/>
        </w:rPr>
        <w:t xml:space="preserve"> «</w:t>
      </w:r>
      <w:r w:rsidR="00DF7514">
        <w:rPr>
          <w:rFonts w:eastAsia="Calibri"/>
          <w:szCs w:val="28"/>
        </w:rPr>
        <w:t xml:space="preserve">О принятии решения по внесению </w:t>
      </w:r>
      <w:r w:rsidR="00B803E5">
        <w:rPr>
          <w:rFonts w:eastAsia="Calibri"/>
          <w:szCs w:val="28"/>
        </w:rPr>
        <w:t xml:space="preserve">изменений в проект межевания территории </w:t>
      </w:r>
      <w:r w:rsidR="00E831BA">
        <w:rPr>
          <w:rFonts w:eastAsia="Calibri"/>
          <w:szCs w:val="28"/>
        </w:rPr>
        <w:t>Ядра центра в городе Сургуте</w:t>
      </w:r>
      <w:r w:rsidR="00B35FE7" w:rsidRPr="00C9446C">
        <w:rPr>
          <w:rFonts w:eastAsia="Calibri"/>
          <w:szCs w:val="28"/>
        </w:rPr>
        <w:t>»</w:t>
      </w:r>
      <w:r w:rsidR="00003136" w:rsidRPr="00C9446C">
        <w:rPr>
          <w:rFonts w:eastAsia="Times New Roman"/>
          <w:szCs w:val="28"/>
          <w:lang w:eastAsia="ru-RU"/>
        </w:rPr>
        <w:t xml:space="preserve">, </w:t>
      </w:r>
      <w:r w:rsidR="001C7EE9" w:rsidRPr="00C9446C">
        <w:rPr>
          <w:szCs w:val="28"/>
        </w:rPr>
        <w:t>распоряжени</w:t>
      </w:r>
      <w:r w:rsidR="007541EB" w:rsidRPr="00C9446C">
        <w:rPr>
          <w:szCs w:val="28"/>
        </w:rPr>
        <w:t>ями</w:t>
      </w:r>
      <w:r w:rsidR="00A31AB7" w:rsidRPr="00C9446C">
        <w:rPr>
          <w:szCs w:val="28"/>
        </w:rPr>
        <w:t xml:space="preserve"> </w:t>
      </w:r>
      <w:r w:rsidR="00634D0C" w:rsidRPr="00C9446C">
        <w:rPr>
          <w:szCs w:val="28"/>
        </w:rPr>
        <w:t>Администрации города</w:t>
      </w:r>
      <w:r w:rsidR="00EF08A3">
        <w:rPr>
          <w:rFonts w:eastAsia="Times New Roman"/>
          <w:szCs w:val="28"/>
          <w:lang w:eastAsia="ru-RU"/>
        </w:rPr>
        <w:t xml:space="preserve"> </w:t>
      </w:r>
      <w:r w:rsidR="007541EB" w:rsidRPr="00C9446C">
        <w:rPr>
          <w:rFonts w:eastAsia="Times New Roman"/>
          <w:szCs w:val="28"/>
          <w:lang w:eastAsia="ru-RU"/>
        </w:rPr>
        <w:t>от 30.12.2005</w:t>
      </w:r>
      <w:r w:rsidR="00003136" w:rsidRPr="00C9446C">
        <w:rPr>
          <w:rFonts w:eastAsia="Times New Roman"/>
          <w:szCs w:val="28"/>
          <w:lang w:eastAsia="ru-RU"/>
        </w:rPr>
        <w:t xml:space="preserve"> </w:t>
      </w:r>
      <w:r w:rsidR="007541EB" w:rsidRPr="00C9446C">
        <w:rPr>
          <w:rFonts w:eastAsia="Times New Roman"/>
          <w:szCs w:val="28"/>
          <w:lang w:eastAsia="ru-RU"/>
        </w:rPr>
        <w:t>№ 3686</w:t>
      </w:r>
      <w:r w:rsidR="009B712B">
        <w:rPr>
          <w:rFonts w:eastAsia="Times New Roman"/>
          <w:szCs w:val="28"/>
          <w:lang w:eastAsia="ru-RU"/>
        </w:rPr>
        <w:t xml:space="preserve"> </w:t>
      </w:r>
      <w:r w:rsidR="007541EB" w:rsidRPr="00C9446C">
        <w:rPr>
          <w:rFonts w:eastAsia="Times New Roman"/>
          <w:szCs w:val="28"/>
          <w:lang w:eastAsia="ru-RU"/>
        </w:rPr>
        <w:t>«Об утверждении Регламента Администрации города»,</w:t>
      </w:r>
      <w:r w:rsidR="00EF08A3">
        <w:rPr>
          <w:rFonts w:eastAsia="Times New Roman"/>
          <w:szCs w:val="28"/>
          <w:lang w:eastAsia="ru-RU"/>
        </w:rPr>
        <w:t xml:space="preserve"> </w:t>
      </w:r>
      <w:r w:rsidR="001C7EE9" w:rsidRPr="00C9446C">
        <w:rPr>
          <w:rFonts w:eastAsia="Times New Roman"/>
          <w:szCs w:val="28"/>
          <w:lang w:eastAsia="ru-RU"/>
        </w:rPr>
        <w:t>от 23.12.2024 № 8525</w:t>
      </w:r>
      <w:r w:rsidR="009B712B">
        <w:rPr>
          <w:rFonts w:eastAsia="Times New Roman"/>
          <w:szCs w:val="28"/>
          <w:lang w:eastAsia="ru-RU"/>
        </w:rPr>
        <w:t xml:space="preserve"> </w:t>
      </w:r>
      <w:r w:rsidR="001C7EE9" w:rsidRPr="00C9446C">
        <w:rPr>
          <w:rFonts w:eastAsia="Times New Roman"/>
          <w:szCs w:val="28"/>
          <w:lang w:eastAsia="ru-RU"/>
        </w:rPr>
        <w:t>«О распределении отдельных полномочий Главы города между высшими должностны</w:t>
      </w:r>
      <w:r w:rsidR="00EF08A3">
        <w:rPr>
          <w:rFonts w:eastAsia="Times New Roman"/>
          <w:szCs w:val="28"/>
          <w:lang w:eastAsia="ru-RU"/>
        </w:rPr>
        <w:t>ми лицами Админи</w:t>
      </w:r>
      <w:r w:rsidR="004A4B26">
        <w:rPr>
          <w:rFonts w:eastAsia="Times New Roman"/>
          <w:szCs w:val="28"/>
          <w:lang w:eastAsia="ru-RU"/>
        </w:rPr>
        <w:t>-</w:t>
      </w:r>
      <w:r w:rsidR="00EF08A3">
        <w:rPr>
          <w:rFonts w:eastAsia="Times New Roman"/>
          <w:szCs w:val="28"/>
          <w:lang w:eastAsia="ru-RU"/>
        </w:rPr>
        <w:t>страции города»</w:t>
      </w:r>
      <w:r w:rsidR="002970A3">
        <w:rPr>
          <w:rFonts w:eastAsia="Times New Roman"/>
          <w:szCs w:val="28"/>
          <w:lang w:eastAsia="ru-RU"/>
        </w:rPr>
        <w:t xml:space="preserve">, </w:t>
      </w:r>
      <w:r w:rsidR="00B803E5">
        <w:rPr>
          <w:rFonts w:eastAsia="Times New Roman"/>
          <w:szCs w:val="28"/>
          <w:lang w:eastAsia="ru-RU"/>
        </w:rPr>
        <w:t xml:space="preserve">учитывая заключение </w:t>
      </w:r>
      <w:r w:rsidR="00B803E5" w:rsidRPr="00B803E5">
        <w:rPr>
          <w:rFonts w:eastAsia="Times New Roman"/>
          <w:szCs w:val="28"/>
          <w:lang w:eastAsia="ru-RU"/>
        </w:rPr>
        <w:t xml:space="preserve">о результатах публичных слушаний </w:t>
      </w:r>
      <w:r w:rsidR="004A4B26">
        <w:rPr>
          <w:rFonts w:eastAsia="Times New Roman"/>
          <w:szCs w:val="28"/>
          <w:lang w:eastAsia="ru-RU"/>
        </w:rPr>
        <w:br/>
      </w:r>
      <w:r w:rsidR="00BE1E69" w:rsidRPr="00BE1E69">
        <w:rPr>
          <w:rFonts w:eastAsia="Times New Roman"/>
          <w:szCs w:val="28"/>
          <w:lang w:eastAsia="ru-RU"/>
        </w:rPr>
        <w:t xml:space="preserve">от </w:t>
      </w:r>
      <w:r w:rsidR="00E831BA">
        <w:rPr>
          <w:rFonts w:eastAsia="Times New Roman"/>
          <w:szCs w:val="28"/>
          <w:lang w:eastAsia="ru-RU"/>
        </w:rPr>
        <w:t>22.07</w:t>
      </w:r>
      <w:r w:rsidR="00BE1E69" w:rsidRPr="00BE1E69">
        <w:rPr>
          <w:rFonts w:eastAsia="Times New Roman"/>
          <w:szCs w:val="28"/>
          <w:lang w:eastAsia="ru-RU"/>
        </w:rPr>
        <w:t>.2026</w:t>
      </w:r>
      <w:r w:rsidR="00B803E5" w:rsidRPr="00B803E5">
        <w:rPr>
          <w:rFonts w:eastAsia="Times New Roman"/>
          <w:szCs w:val="28"/>
          <w:lang w:eastAsia="ru-RU"/>
        </w:rPr>
        <w:t>:</w:t>
      </w:r>
    </w:p>
    <w:p w:rsidR="00E831BA" w:rsidRDefault="00BB3F86" w:rsidP="00080647">
      <w:pPr>
        <w:jc w:val="both"/>
        <w:rPr>
          <w:color w:val="000000"/>
          <w:szCs w:val="28"/>
        </w:rPr>
      </w:pPr>
      <w:r w:rsidRPr="00C9446C">
        <w:rPr>
          <w:szCs w:val="28"/>
        </w:rPr>
        <w:lastRenderedPageBreak/>
        <w:tab/>
      </w:r>
      <w:r w:rsidR="00AF332C" w:rsidRPr="00C9446C">
        <w:rPr>
          <w:szCs w:val="28"/>
        </w:rPr>
        <w:t>1.</w:t>
      </w:r>
      <w:r w:rsidR="00422336">
        <w:rPr>
          <w:szCs w:val="28"/>
        </w:rPr>
        <w:t xml:space="preserve"> </w:t>
      </w:r>
      <w:r w:rsidR="00D53ACB" w:rsidRPr="00C9446C">
        <w:rPr>
          <w:szCs w:val="28"/>
        </w:rPr>
        <w:t xml:space="preserve">Утвердить внесение изменений в проект межевания территории </w:t>
      </w:r>
      <w:r w:rsidR="00E831BA">
        <w:rPr>
          <w:szCs w:val="28"/>
        </w:rPr>
        <w:t xml:space="preserve">Ядра центра в городе Сургуте, </w:t>
      </w:r>
      <w:r w:rsidR="00E831BA" w:rsidRPr="00E831BA">
        <w:rPr>
          <w:color w:val="000000"/>
          <w:szCs w:val="28"/>
        </w:rPr>
        <w:t>утвержденный постановлением Администрации города от 27.02.2013 № 1244 «Об утверждении проекта планировки и проекта межевания территории Ядра центра в городе Сургуте» (с изменениями</w:t>
      </w:r>
      <w:r w:rsidR="00E831BA">
        <w:rPr>
          <w:color w:val="000000"/>
          <w:szCs w:val="28"/>
        </w:rPr>
        <w:br/>
      </w:r>
      <w:r w:rsidR="00E831BA" w:rsidRPr="00E831BA">
        <w:rPr>
          <w:color w:val="000000"/>
          <w:szCs w:val="28"/>
        </w:rPr>
        <w:t>от 25.06.2019 № 4496, 09.12.2021 № 10618, 06.06.2022 № 4485, 13.07.2023</w:t>
      </w:r>
      <w:r w:rsidR="00E831BA">
        <w:rPr>
          <w:color w:val="000000"/>
          <w:szCs w:val="28"/>
        </w:rPr>
        <w:br/>
      </w:r>
      <w:r w:rsidR="00E831BA" w:rsidRPr="00E831BA">
        <w:rPr>
          <w:color w:val="000000"/>
          <w:szCs w:val="28"/>
        </w:rPr>
        <w:t>№ 3508, 13.05.</w:t>
      </w:r>
      <w:r w:rsidR="00E831BA">
        <w:rPr>
          <w:color w:val="000000"/>
          <w:szCs w:val="28"/>
        </w:rPr>
        <w:t xml:space="preserve">2024 № 2321, 15.01.2025 № </w:t>
      </w:r>
      <w:r w:rsidR="00E831BA" w:rsidRPr="00422336">
        <w:rPr>
          <w:color w:val="000000"/>
          <w:szCs w:val="28"/>
        </w:rPr>
        <w:t>172)</w:t>
      </w:r>
      <w:r w:rsidR="00206597" w:rsidRPr="00422336">
        <w:rPr>
          <w:color w:val="000000"/>
          <w:szCs w:val="28"/>
        </w:rPr>
        <w:t xml:space="preserve"> в части</w:t>
      </w:r>
      <w:r w:rsidR="00E831BA" w:rsidRPr="00422336">
        <w:rPr>
          <w:color w:val="000000"/>
          <w:szCs w:val="28"/>
        </w:rPr>
        <w:t>:</w:t>
      </w:r>
    </w:p>
    <w:p w:rsidR="00E831BA" w:rsidRDefault="00E831BA" w:rsidP="00422336">
      <w:pPr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- </w:t>
      </w:r>
      <w:r w:rsidRPr="00E831BA">
        <w:rPr>
          <w:color w:val="000000"/>
          <w:szCs w:val="28"/>
        </w:rPr>
        <w:t>границ земельных участков с условными номерами :ЗУ1, :ЗУ24,</w:t>
      </w:r>
      <w:r w:rsidR="00422336">
        <w:rPr>
          <w:color w:val="000000"/>
          <w:szCs w:val="28"/>
        </w:rPr>
        <w:t xml:space="preserve"> </w:t>
      </w:r>
      <w:r w:rsidRPr="00E831BA">
        <w:rPr>
          <w:color w:val="000000"/>
          <w:szCs w:val="28"/>
        </w:rPr>
        <w:t>в целях приведения</w:t>
      </w:r>
      <w:r>
        <w:rPr>
          <w:color w:val="000000"/>
          <w:szCs w:val="28"/>
        </w:rPr>
        <w:t xml:space="preserve"> </w:t>
      </w:r>
      <w:r w:rsidRPr="00E831BA">
        <w:rPr>
          <w:color w:val="000000"/>
          <w:szCs w:val="28"/>
        </w:rPr>
        <w:t>в соответствие с Единым документо</w:t>
      </w:r>
      <w:r>
        <w:rPr>
          <w:color w:val="000000"/>
          <w:szCs w:val="28"/>
        </w:rPr>
        <w:t>м территориального плани</w:t>
      </w:r>
      <w:r w:rsidR="00422336">
        <w:rPr>
          <w:color w:val="000000"/>
          <w:szCs w:val="28"/>
        </w:rPr>
        <w:t>-</w:t>
      </w:r>
      <w:r w:rsidR="00422336">
        <w:rPr>
          <w:color w:val="000000"/>
          <w:szCs w:val="28"/>
        </w:rPr>
        <w:br/>
      </w:r>
      <w:r>
        <w:rPr>
          <w:color w:val="000000"/>
          <w:szCs w:val="28"/>
        </w:rPr>
        <w:t xml:space="preserve">рования </w:t>
      </w:r>
      <w:r w:rsidRPr="00E831BA">
        <w:rPr>
          <w:color w:val="000000"/>
          <w:szCs w:val="28"/>
        </w:rPr>
        <w:t>и градостроительного зонирования муниципального образования городской округ Сургут Ханты-Мансийского автономного округа – Югры, утвержденным решением Думы города от 03.12.2024 № 703-VII ДГ,</w:t>
      </w:r>
      <w:r>
        <w:rPr>
          <w:color w:val="000000"/>
          <w:szCs w:val="28"/>
        </w:rPr>
        <w:br/>
      </w:r>
      <w:r w:rsidRPr="00E831BA">
        <w:rPr>
          <w:color w:val="000000"/>
          <w:szCs w:val="28"/>
        </w:rPr>
        <w:t>и документацией по планировке террито</w:t>
      </w:r>
      <w:r>
        <w:rPr>
          <w:color w:val="000000"/>
          <w:szCs w:val="28"/>
        </w:rPr>
        <w:t>рии улично-дорожной сети города;</w:t>
      </w:r>
    </w:p>
    <w:p w:rsidR="00E831BA" w:rsidRPr="00E831BA" w:rsidRDefault="00E831BA" w:rsidP="00422336">
      <w:pPr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>-</w:t>
      </w:r>
      <w:r w:rsidR="00422336">
        <w:rPr>
          <w:szCs w:val="28"/>
        </w:rPr>
        <w:t xml:space="preserve"> </w:t>
      </w:r>
      <w:r w:rsidRPr="00E831BA">
        <w:rPr>
          <w:color w:val="000000"/>
          <w:szCs w:val="28"/>
        </w:rPr>
        <w:t>земельных участков</w:t>
      </w:r>
      <w:r>
        <w:rPr>
          <w:color w:val="000000"/>
          <w:szCs w:val="28"/>
        </w:rPr>
        <w:t xml:space="preserve"> </w:t>
      </w:r>
      <w:r w:rsidRPr="00E831BA">
        <w:rPr>
          <w:color w:val="000000"/>
          <w:szCs w:val="28"/>
        </w:rPr>
        <w:t>с у</w:t>
      </w:r>
      <w:r>
        <w:rPr>
          <w:color w:val="000000"/>
          <w:szCs w:val="28"/>
        </w:rPr>
        <w:t xml:space="preserve">словными номерами :ЗУ16 и :ЗУ21, </w:t>
      </w:r>
      <w:r w:rsidRPr="00E831BA">
        <w:rPr>
          <w:color w:val="000000"/>
          <w:szCs w:val="28"/>
        </w:rPr>
        <w:t>согласно приложению.</w:t>
      </w:r>
    </w:p>
    <w:p w:rsidR="00651389" w:rsidRPr="00C9446C" w:rsidRDefault="00651389" w:rsidP="00422336">
      <w:pPr>
        <w:shd w:val="clear" w:color="auto" w:fill="FFFFFF"/>
        <w:ind w:firstLine="709"/>
        <w:jc w:val="both"/>
        <w:rPr>
          <w:szCs w:val="28"/>
        </w:rPr>
      </w:pPr>
      <w:r w:rsidRPr="00C9446C">
        <w:rPr>
          <w:szCs w:val="28"/>
        </w:rPr>
        <w:t>2.</w:t>
      </w:r>
      <w:r w:rsidR="00422336">
        <w:rPr>
          <w:szCs w:val="28"/>
        </w:rPr>
        <w:t xml:space="preserve"> </w:t>
      </w:r>
      <w:r w:rsidR="00C6690F" w:rsidRPr="00C9446C">
        <w:rPr>
          <w:szCs w:val="28"/>
        </w:rPr>
        <w:t xml:space="preserve">Комитету информационной политики </w:t>
      </w:r>
      <w:r w:rsidRPr="00C9446C">
        <w:rPr>
          <w:szCs w:val="28"/>
        </w:rPr>
        <w:t>обнародовать (разместить) настоящее постановление на официальном портале Администрации города: www.admsurgut.ru.</w:t>
      </w:r>
    </w:p>
    <w:p w:rsidR="00651389" w:rsidRPr="00C9446C" w:rsidRDefault="00651389" w:rsidP="00422336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C9446C">
        <w:rPr>
          <w:szCs w:val="28"/>
        </w:rPr>
        <w:t xml:space="preserve">3.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</w:t>
      </w:r>
      <w:r w:rsidR="008A7D72" w:rsidRPr="00C9446C">
        <w:rPr>
          <w:caps/>
          <w:szCs w:val="28"/>
        </w:rPr>
        <w:t>docsurgut.ru</w:t>
      </w:r>
      <w:r w:rsidRPr="00C9446C">
        <w:rPr>
          <w:szCs w:val="28"/>
        </w:rPr>
        <w:t xml:space="preserve">. </w:t>
      </w:r>
    </w:p>
    <w:p w:rsidR="00183A77" w:rsidRPr="00C9446C" w:rsidRDefault="00183A77" w:rsidP="00080647">
      <w:pPr>
        <w:ind w:firstLine="709"/>
        <w:jc w:val="both"/>
        <w:rPr>
          <w:szCs w:val="28"/>
        </w:rPr>
      </w:pPr>
      <w:r w:rsidRPr="00C9446C">
        <w:rPr>
          <w:szCs w:val="28"/>
        </w:rPr>
        <w:t xml:space="preserve">4. </w:t>
      </w:r>
      <w:r w:rsidR="007F361D" w:rsidRPr="00C9446C">
        <w:rPr>
          <w:szCs w:val="28"/>
        </w:rPr>
        <w:t>Настоящее постановление вступает в силу</w:t>
      </w:r>
      <w:r w:rsidR="00C46E2F" w:rsidRPr="00C9446C">
        <w:rPr>
          <w:szCs w:val="28"/>
        </w:rPr>
        <w:t xml:space="preserve"> </w:t>
      </w:r>
      <w:r w:rsidR="00BB3F86" w:rsidRPr="00C9446C">
        <w:rPr>
          <w:szCs w:val="28"/>
        </w:rPr>
        <w:t xml:space="preserve">с </w:t>
      </w:r>
      <w:r w:rsidR="003F72EA" w:rsidRPr="00C9446C">
        <w:rPr>
          <w:szCs w:val="28"/>
        </w:rPr>
        <w:t>даты подписания</w:t>
      </w:r>
      <w:r w:rsidR="00BB3F86" w:rsidRPr="00C9446C">
        <w:rPr>
          <w:szCs w:val="28"/>
        </w:rPr>
        <w:t>.</w:t>
      </w:r>
    </w:p>
    <w:p w:rsidR="007D50DB" w:rsidRDefault="00183A77" w:rsidP="00080647">
      <w:pPr>
        <w:ind w:firstLine="709"/>
        <w:jc w:val="both"/>
        <w:rPr>
          <w:szCs w:val="28"/>
        </w:rPr>
      </w:pPr>
      <w:r w:rsidRPr="00C9446C">
        <w:rPr>
          <w:szCs w:val="28"/>
        </w:rPr>
        <w:t xml:space="preserve">5. </w:t>
      </w:r>
      <w:r w:rsidR="00D344BE" w:rsidRPr="00D344BE">
        <w:rPr>
          <w:szCs w:val="28"/>
        </w:rPr>
        <w:t>Контроль за выполнением постановления оставляю за собой.</w:t>
      </w:r>
    </w:p>
    <w:p w:rsidR="00D344BE" w:rsidRDefault="00D344BE" w:rsidP="00080647">
      <w:pPr>
        <w:ind w:firstLine="709"/>
        <w:jc w:val="both"/>
        <w:rPr>
          <w:szCs w:val="28"/>
        </w:rPr>
      </w:pPr>
    </w:p>
    <w:p w:rsidR="00C25019" w:rsidRPr="00C9446C" w:rsidRDefault="00C25019" w:rsidP="00080647">
      <w:pPr>
        <w:ind w:firstLine="709"/>
        <w:jc w:val="both"/>
        <w:rPr>
          <w:szCs w:val="28"/>
        </w:rPr>
      </w:pPr>
    </w:p>
    <w:p w:rsidR="00527D54" w:rsidRPr="00C9446C" w:rsidRDefault="00527D54" w:rsidP="00080647">
      <w:pPr>
        <w:ind w:firstLine="709"/>
        <w:rPr>
          <w:szCs w:val="28"/>
        </w:rPr>
      </w:pPr>
    </w:p>
    <w:p w:rsidR="00D344BE" w:rsidRPr="00410BB7" w:rsidRDefault="00D344BE" w:rsidP="00080647">
      <w:pPr>
        <w:rPr>
          <w:szCs w:val="28"/>
        </w:rPr>
      </w:pPr>
      <w:r w:rsidRPr="00410BB7">
        <w:rPr>
          <w:szCs w:val="28"/>
        </w:rPr>
        <w:t xml:space="preserve">Заместитель Главы города – </w:t>
      </w:r>
    </w:p>
    <w:p w:rsidR="00D344BE" w:rsidRDefault="00D344BE" w:rsidP="00080647">
      <w:pPr>
        <w:rPr>
          <w:szCs w:val="28"/>
        </w:rPr>
      </w:pPr>
      <w:r w:rsidRPr="00410BB7">
        <w:rPr>
          <w:szCs w:val="28"/>
        </w:rPr>
        <w:t>директор департамента                                                                                О.В. Виер</w:t>
      </w:r>
    </w:p>
    <w:p w:rsidR="00F24603" w:rsidRDefault="00F24603" w:rsidP="00080647">
      <w:pPr>
        <w:rPr>
          <w:szCs w:val="28"/>
        </w:rPr>
      </w:pPr>
      <w:r>
        <w:rPr>
          <w:szCs w:val="28"/>
        </w:rPr>
        <w:br w:type="page"/>
      </w:r>
    </w:p>
    <w:p w:rsidR="00C9446C" w:rsidRDefault="00C9446C" w:rsidP="00080647">
      <w:pPr>
        <w:rPr>
          <w:szCs w:val="28"/>
        </w:rPr>
        <w:sectPr w:rsidR="00C9446C" w:rsidSect="005808AB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798" w:code="9"/>
          <w:pgMar w:top="1134" w:right="567" w:bottom="1134" w:left="1701" w:header="720" w:footer="720" w:gutter="0"/>
          <w:cols w:space="708"/>
          <w:titlePg/>
          <w:docGrid w:linePitch="381"/>
        </w:sectPr>
      </w:pPr>
    </w:p>
    <w:p w:rsidR="00C9446C" w:rsidRPr="00C9446C" w:rsidRDefault="00C9446C" w:rsidP="00080647">
      <w:pPr>
        <w:ind w:left="16992" w:firstLine="727"/>
        <w:jc w:val="both"/>
        <w:rPr>
          <w:rFonts w:eastAsia="Calibri"/>
          <w:bCs/>
          <w:szCs w:val="28"/>
        </w:rPr>
      </w:pPr>
      <w:r w:rsidRPr="00C9446C">
        <w:rPr>
          <w:rFonts w:eastAsia="Calibri"/>
          <w:bCs/>
          <w:szCs w:val="28"/>
        </w:rPr>
        <w:lastRenderedPageBreak/>
        <w:t>Приложение</w:t>
      </w:r>
    </w:p>
    <w:p w:rsidR="00C9446C" w:rsidRPr="00C9446C" w:rsidRDefault="00C9446C" w:rsidP="00080647">
      <w:pPr>
        <w:ind w:left="16992" w:firstLine="727"/>
        <w:jc w:val="both"/>
        <w:rPr>
          <w:rFonts w:eastAsia="Calibri"/>
          <w:bCs/>
          <w:szCs w:val="28"/>
        </w:rPr>
      </w:pPr>
      <w:r w:rsidRPr="00C9446C">
        <w:rPr>
          <w:rFonts w:eastAsia="Calibri"/>
          <w:bCs/>
          <w:szCs w:val="28"/>
        </w:rPr>
        <w:t xml:space="preserve">к постановлению </w:t>
      </w:r>
    </w:p>
    <w:p w:rsidR="00C9446C" w:rsidRPr="00C9446C" w:rsidRDefault="00C9446C" w:rsidP="00080647">
      <w:pPr>
        <w:ind w:left="16992" w:firstLine="727"/>
        <w:jc w:val="both"/>
        <w:rPr>
          <w:rFonts w:eastAsia="Calibri"/>
          <w:bCs/>
          <w:szCs w:val="28"/>
        </w:rPr>
      </w:pPr>
      <w:r w:rsidRPr="00C9446C">
        <w:rPr>
          <w:rFonts w:eastAsia="Calibri"/>
          <w:bCs/>
          <w:szCs w:val="28"/>
        </w:rPr>
        <w:t>Администрации города</w:t>
      </w:r>
    </w:p>
    <w:p w:rsidR="00C9446C" w:rsidRPr="00C9446C" w:rsidRDefault="00C9446C" w:rsidP="00080647">
      <w:pPr>
        <w:ind w:left="16992" w:firstLine="727"/>
        <w:jc w:val="both"/>
        <w:rPr>
          <w:rFonts w:eastAsia="Calibri"/>
          <w:bCs/>
          <w:szCs w:val="28"/>
        </w:rPr>
      </w:pPr>
      <w:r w:rsidRPr="00C9446C">
        <w:rPr>
          <w:rFonts w:eastAsia="Calibri"/>
          <w:bCs/>
          <w:szCs w:val="28"/>
        </w:rPr>
        <w:t>от _____________ № _______</w:t>
      </w:r>
    </w:p>
    <w:p w:rsidR="00C9446C" w:rsidRPr="00C9446C" w:rsidRDefault="00C9446C" w:rsidP="00080647">
      <w:pPr>
        <w:jc w:val="both"/>
        <w:rPr>
          <w:rFonts w:eastAsia="Calibri"/>
          <w:bCs/>
          <w:szCs w:val="28"/>
        </w:rPr>
      </w:pPr>
    </w:p>
    <w:p w:rsidR="00C9446C" w:rsidRPr="00C9446C" w:rsidRDefault="00C9446C" w:rsidP="00080647">
      <w:pPr>
        <w:tabs>
          <w:tab w:val="left" w:pos="17325"/>
        </w:tabs>
        <w:jc w:val="both"/>
        <w:rPr>
          <w:rFonts w:eastAsia="Calibri"/>
          <w:bCs/>
          <w:color w:val="FF0000"/>
          <w:szCs w:val="28"/>
        </w:rPr>
      </w:pPr>
    </w:p>
    <w:p w:rsidR="007A0A0A" w:rsidRPr="00C9446C" w:rsidRDefault="007A0A0A" w:rsidP="00080647">
      <w:pPr>
        <w:jc w:val="center"/>
        <w:rPr>
          <w:rFonts w:eastAsia="Calibri"/>
          <w:bCs/>
          <w:szCs w:val="28"/>
        </w:rPr>
      </w:pPr>
      <w:r w:rsidRPr="00C9446C">
        <w:rPr>
          <w:rFonts w:eastAsia="Calibri"/>
          <w:bCs/>
          <w:szCs w:val="28"/>
        </w:rPr>
        <w:t>Внесение изменений</w:t>
      </w:r>
    </w:p>
    <w:p w:rsidR="00C9446C" w:rsidRPr="00C9446C" w:rsidRDefault="007A0A0A" w:rsidP="00080647">
      <w:pPr>
        <w:jc w:val="center"/>
        <w:rPr>
          <w:rFonts w:eastAsia="Calibri"/>
          <w:bCs/>
          <w:szCs w:val="28"/>
        </w:rPr>
      </w:pPr>
      <w:r w:rsidRPr="00C9446C">
        <w:rPr>
          <w:rFonts w:eastAsia="Calibri"/>
          <w:bCs/>
          <w:szCs w:val="28"/>
        </w:rPr>
        <w:t xml:space="preserve">в проект межевания территории </w:t>
      </w:r>
      <w:r w:rsidR="00100DB1">
        <w:rPr>
          <w:rFonts w:eastAsia="Calibri"/>
          <w:bCs/>
          <w:szCs w:val="28"/>
        </w:rPr>
        <w:t xml:space="preserve">Ядра центра </w:t>
      </w:r>
      <w:r w:rsidR="00100DB1" w:rsidRPr="00100DB1">
        <w:rPr>
          <w:rFonts w:eastAsia="Calibri"/>
          <w:bCs/>
          <w:szCs w:val="28"/>
        </w:rPr>
        <w:t>в городе Сургуте</w:t>
      </w:r>
      <w:r w:rsidRPr="00C9446C">
        <w:rPr>
          <w:rFonts w:eastAsia="Calibri"/>
          <w:bCs/>
          <w:szCs w:val="28"/>
        </w:rPr>
        <w:t>. Чертеж проекта межевания</w:t>
      </w:r>
    </w:p>
    <w:p w:rsidR="00C9446C" w:rsidRPr="00C9446C" w:rsidRDefault="00C9446C" w:rsidP="00080647">
      <w:pPr>
        <w:jc w:val="center"/>
        <w:rPr>
          <w:rFonts w:eastAsia="Calibri"/>
          <w:bCs/>
          <w:szCs w:val="28"/>
        </w:rPr>
      </w:pPr>
    </w:p>
    <w:tbl>
      <w:tblPr>
        <w:tblStyle w:val="11"/>
        <w:tblW w:w="21035" w:type="dxa"/>
        <w:tblInd w:w="-5" w:type="dxa"/>
        <w:tblLook w:val="04A0" w:firstRow="1" w:lastRow="0" w:firstColumn="1" w:lastColumn="0" w:noHBand="0" w:noVBand="1"/>
      </w:tblPr>
      <w:tblGrid>
        <w:gridCol w:w="21035"/>
      </w:tblGrid>
      <w:tr w:rsidR="00C9446C" w:rsidRPr="00C9446C" w:rsidTr="00AD0B56">
        <w:trPr>
          <w:trHeight w:val="10377"/>
        </w:trPr>
        <w:tc>
          <w:tcPr>
            <w:tcW w:w="21035" w:type="dxa"/>
          </w:tcPr>
          <w:p w:rsidR="00C9446C" w:rsidRPr="00C9446C" w:rsidRDefault="00383B18" w:rsidP="00080647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7595235</wp:posOffset>
                      </wp:positionH>
                      <wp:positionV relativeFrom="page">
                        <wp:posOffset>6491605</wp:posOffset>
                      </wp:positionV>
                      <wp:extent cx="828675" cy="361950"/>
                      <wp:effectExtent l="0" t="0" r="28575" b="19050"/>
                      <wp:wrapNone/>
                      <wp:docPr id="8" name="Прямоугольник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28675" cy="3619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4FDB239E" id="Прямоугольник 8" o:spid="_x0000_s1026" style="position:absolute;margin-left:598.05pt;margin-top:511.15pt;width:65.25pt;height:28.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" fillcolor="white [3212]" strokecolor="white [3212]" strokeweight="1pt">
                      <w10:wrap anchory="page"/>
                    </v:rect>
                  </w:pict>
                </mc:Fallback>
              </mc:AlternateContent>
            </w:r>
            <w:r>
              <w:rPr>
                <w:rFonts w:eastAsia="Calibri"/>
                <w:bCs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10443210</wp:posOffset>
                      </wp:positionH>
                      <wp:positionV relativeFrom="page">
                        <wp:posOffset>6786880</wp:posOffset>
                      </wp:positionV>
                      <wp:extent cx="1114425" cy="266700"/>
                      <wp:effectExtent l="0" t="0" r="28575" b="19050"/>
                      <wp:wrapNone/>
                      <wp:docPr id="7" name="Прямоугольник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1442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CBFE52B" id="Прямоугольник 7" o:spid="_x0000_s1026" style="position:absolute;margin-left:822.3pt;margin-top:534.4pt;width:87.75pt;height:21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" fillcolor="white [3212]" strokecolor="white [3212]" strokeweight="1pt">
                      <w10:wrap anchory="page"/>
                    </v:rect>
                  </w:pict>
                </mc:Fallback>
              </mc:AlternateContent>
            </w:r>
            <w:r w:rsidR="004D70BE" w:rsidRPr="004D70BE">
              <w:rPr>
                <w:rFonts w:eastAsia="Calibri"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0236448" cy="7239000"/>
                  <wp:effectExtent l="0" t="0" r="0" b="0"/>
                  <wp:docPr id="5" name="Рисунок 5" descr="C:\Users\Levkina_ES\Downloads\чертеж межевания (основная часть)-изображения-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Levkina_ES\Downloads\чертеж межевания (основная часть)-изображения-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39587" cy="7241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D70BE" w:rsidRPr="00C9446C" w:rsidRDefault="004D70BE" w:rsidP="00080647">
      <w:pPr>
        <w:jc w:val="center"/>
        <w:rPr>
          <w:rFonts w:eastAsia="Calibri"/>
          <w:bCs/>
          <w:szCs w:val="28"/>
        </w:rPr>
      </w:pPr>
      <w:r w:rsidRPr="00C9446C">
        <w:rPr>
          <w:rFonts w:eastAsia="Calibri"/>
          <w:bCs/>
          <w:szCs w:val="28"/>
        </w:rPr>
        <w:lastRenderedPageBreak/>
        <w:t>Внесение изменений</w:t>
      </w:r>
    </w:p>
    <w:p w:rsidR="004D70BE" w:rsidRPr="00C9446C" w:rsidRDefault="004D70BE" w:rsidP="00080647">
      <w:pPr>
        <w:jc w:val="center"/>
        <w:rPr>
          <w:rFonts w:eastAsia="Calibri"/>
          <w:bCs/>
          <w:szCs w:val="28"/>
        </w:rPr>
      </w:pPr>
      <w:r w:rsidRPr="00C9446C">
        <w:rPr>
          <w:rFonts w:eastAsia="Calibri"/>
          <w:bCs/>
          <w:szCs w:val="28"/>
        </w:rPr>
        <w:t xml:space="preserve">в проект межевания территории </w:t>
      </w:r>
      <w:r>
        <w:rPr>
          <w:rFonts w:eastAsia="Calibri"/>
          <w:bCs/>
          <w:szCs w:val="28"/>
        </w:rPr>
        <w:t xml:space="preserve">Ядра центра </w:t>
      </w:r>
      <w:r w:rsidRPr="00100DB1">
        <w:rPr>
          <w:rFonts w:eastAsia="Calibri"/>
          <w:bCs/>
          <w:szCs w:val="28"/>
        </w:rPr>
        <w:t>в городе Сургуте</w:t>
      </w:r>
      <w:r w:rsidRPr="00C9446C">
        <w:rPr>
          <w:rFonts w:eastAsia="Calibri"/>
          <w:bCs/>
          <w:szCs w:val="28"/>
        </w:rPr>
        <w:t>. Чертеж проекта межевания</w:t>
      </w:r>
    </w:p>
    <w:p w:rsidR="00C9446C" w:rsidRDefault="00C9446C" w:rsidP="00080647">
      <w:pPr>
        <w:rPr>
          <w:rFonts w:eastAsia="Calibri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395"/>
      </w:tblGrid>
      <w:tr w:rsidR="004D70BE" w:rsidTr="004D70BE">
        <w:tc>
          <w:tcPr>
            <w:tcW w:w="21395" w:type="dxa"/>
          </w:tcPr>
          <w:p w:rsidR="004D70BE" w:rsidRDefault="00383B18" w:rsidP="00080647">
            <w:pPr>
              <w:jc w:val="center"/>
              <w:rPr>
                <w:rFonts w:eastAsia="Calibri"/>
                <w:szCs w:val="28"/>
              </w:rPr>
            </w:pPr>
            <w:r>
              <w:rPr>
                <w:rFonts w:eastAsia="Calibri"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9154160</wp:posOffset>
                      </wp:positionH>
                      <wp:positionV relativeFrom="page">
                        <wp:posOffset>7604125</wp:posOffset>
                      </wp:positionV>
                      <wp:extent cx="428625" cy="266700"/>
                      <wp:effectExtent l="0" t="0" r="28575" b="19050"/>
                      <wp:wrapNone/>
                      <wp:docPr id="10" name="Прямоугольник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2862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3A6AAF07" id="Прямоугольник 10" o:spid="_x0000_s1026" style="position:absolute;margin-left:720.8pt;margin-top:598.75pt;width:33.75pt;height:21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" fillcolor="white [3212]" strokecolor="white [3212]" strokeweight="1pt">
                      <w10:wrap anchory="page"/>
                    </v:rect>
                  </w:pict>
                </mc:Fallback>
              </mc:AlternateContent>
            </w:r>
            <w:r>
              <w:rPr>
                <w:rFonts w:eastAsia="Calibri"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11478260</wp:posOffset>
                      </wp:positionH>
                      <wp:positionV relativeFrom="page">
                        <wp:posOffset>7804150</wp:posOffset>
                      </wp:positionV>
                      <wp:extent cx="866775" cy="219075"/>
                      <wp:effectExtent l="0" t="0" r="28575" b="28575"/>
                      <wp:wrapNone/>
                      <wp:docPr id="9" name="Прямоугольник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66775" cy="2190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A7E316A" id="Прямоугольник 9" o:spid="_x0000_s1026" style="position:absolute;margin-left:903.8pt;margin-top:614.5pt;width:68.25pt;height:17.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" fillcolor="white [3212]" strokecolor="white [3212]" strokeweight="1pt">
                      <w10:wrap anchory="page"/>
                    </v:rect>
                  </w:pict>
                </mc:Fallback>
              </mc:AlternateContent>
            </w:r>
            <w:r w:rsidR="004D70BE" w:rsidRPr="004D70BE">
              <w:rPr>
                <w:rFonts w:eastAsia="Calibri"/>
                <w:noProof/>
                <w:szCs w:val="28"/>
              </w:rPr>
              <w:drawing>
                <wp:inline distT="0" distB="0" distL="0" distR="0">
                  <wp:extent cx="11572239" cy="8181975"/>
                  <wp:effectExtent l="0" t="0" r="0" b="0"/>
                  <wp:docPr id="6" name="Рисунок 6" descr="C:\Users\Levkina_ES\Downloads\чертеж межевания (основная часть)-изображения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Levkina_ES\Downloads\чертеж межевания (основная часть)-изображения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74299" cy="81834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D70BE" w:rsidRDefault="004D70BE" w:rsidP="00080647">
            <w:pPr>
              <w:rPr>
                <w:rFonts w:eastAsia="Calibri"/>
                <w:szCs w:val="28"/>
              </w:rPr>
            </w:pPr>
          </w:p>
        </w:tc>
      </w:tr>
    </w:tbl>
    <w:p w:rsidR="004D70BE" w:rsidRDefault="004D70BE" w:rsidP="00080647">
      <w:pPr>
        <w:rPr>
          <w:rFonts w:eastAsia="Calibri"/>
          <w:szCs w:val="28"/>
        </w:rPr>
      </w:pPr>
    </w:p>
    <w:p w:rsidR="00C9446C" w:rsidRPr="00C9446C" w:rsidRDefault="00C9446C" w:rsidP="00080647">
      <w:pPr>
        <w:jc w:val="center"/>
        <w:rPr>
          <w:rFonts w:eastAsia="Times New Roman"/>
          <w:szCs w:val="27"/>
          <w:lang w:eastAsia="ru-RU"/>
        </w:rPr>
      </w:pPr>
      <w:r w:rsidRPr="00C9446C">
        <w:rPr>
          <w:rFonts w:eastAsia="Times New Roman"/>
          <w:szCs w:val="27"/>
          <w:lang w:eastAsia="ru-RU"/>
        </w:rPr>
        <w:lastRenderedPageBreak/>
        <w:t xml:space="preserve">Перечень и сведения </w:t>
      </w:r>
    </w:p>
    <w:p w:rsidR="00C9446C" w:rsidRPr="00C9446C" w:rsidRDefault="00C9446C" w:rsidP="00080647">
      <w:pPr>
        <w:jc w:val="center"/>
        <w:rPr>
          <w:rFonts w:eastAsia="Times New Roman"/>
          <w:szCs w:val="27"/>
          <w:lang w:eastAsia="ru-RU"/>
        </w:rPr>
      </w:pPr>
      <w:r w:rsidRPr="00C9446C">
        <w:rPr>
          <w:rFonts w:eastAsia="Times New Roman"/>
          <w:szCs w:val="27"/>
          <w:lang w:eastAsia="ru-RU"/>
        </w:rPr>
        <w:t>о площади образуемых земельных участков, в том числе возможные способы их образования</w:t>
      </w:r>
    </w:p>
    <w:p w:rsidR="00C9446C" w:rsidRDefault="00C9446C" w:rsidP="00080647">
      <w:pPr>
        <w:jc w:val="center"/>
        <w:rPr>
          <w:rFonts w:eastAsia="Calibri"/>
        </w:rPr>
      </w:pPr>
    </w:p>
    <w:tbl>
      <w:tblPr>
        <w:tblW w:w="497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62" w:type="dxa"/>
          <w:right w:w="62" w:type="dxa"/>
        </w:tblCellMar>
        <w:tblLook w:val="00A0" w:firstRow="1" w:lastRow="0" w:firstColumn="1" w:lastColumn="0" w:noHBand="0" w:noVBand="0"/>
      </w:tblPr>
      <w:tblGrid>
        <w:gridCol w:w="703"/>
        <w:gridCol w:w="1986"/>
        <w:gridCol w:w="1275"/>
        <w:gridCol w:w="1164"/>
        <w:gridCol w:w="1104"/>
        <w:gridCol w:w="2269"/>
        <w:gridCol w:w="2127"/>
        <w:gridCol w:w="2692"/>
        <w:gridCol w:w="2551"/>
        <w:gridCol w:w="3968"/>
        <w:gridCol w:w="1562"/>
      </w:tblGrid>
      <w:tr w:rsidR="00C9446C" w:rsidRPr="00206597" w:rsidTr="00206597">
        <w:trPr>
          <w:trHeight w:val="255"/>
        </w:trPr>
        <w:tc>
          <w:tcPr>
            <w:tcW w:w="5000" w:type="pct"/>
            <w:gridSpan w:val="11"/>
            <w:tcBorders>
              <w:top w:val="single" w:sz="4" w:space="0" w:color="auto"/>
            </w:tcBorders>
          </w:tcPr>
          <w:p w:rsidR="00C9446C" w:rsidRPr="00206597" w:rsidRDefault="00C9446C" w:rsidP="00080647">
            <w:pPr>
              <w:jc w:val="center"/>
              <w:rPr>
                <w:rFonts w:eastAsia="Calibri"/>
                <w:sz w:val="22"/>
              </w:rPr>
            </w:pPr>
            <w:r w:rsidRPr="00206597">
              <w:rPr>
                <w:rFonts w:eastAsia="Calibri"/>
                <w:sz w:val="22"/>
              </w:rPr>
              <w:t xml:space="preserve">Образуемые земельные участки </w:t>
            </w:r>
          </w:p>
        </w:tc>
      </w:tr>
      <w:tr w:rsidR="00C9446C" w:rsidRPr="00206597" w:rsidTr="006C650A">
        <w:trPr>
          <w:trHeight w:val="309"/>
        </w:trPr>
        <w:tc>
          <w:tcPr>
            <w:tcW w:w="164" w:type="pct"/>
            <w:vMerge w:val="restart"/>
          </w:tcPr>
          <w:p w:rsidR="00D65E61" w:rsidRDefault="00C9446C" w:rsidP="00080647">
            <w:pPr>
              <w:jc w:val="center"/>
              <w:rPr>
                <w:rFonts w:eastAsia="Calibri"/>
                <w:sz w:val="22"/>
              </w:rPr>
            </w:pPr>
            <w:r w:rsidRPr="00206597">
              <w:rPr>
                <w:rFonts w:eastAsia="Calibri"/>
                <w:sz w:val="22"/>
              </w:rPr>
              <w:t xml:space="preserve">№ </w:t>
            </w:r>
          </w:p>
          <w:p w:rsidR="00C9446C" w:rsidRPr="00206597" w:rsidRDefault="00C9446C" w:rsidP="00080647">
            <w:pPr>
              <w:jc w:val="center"/>
              <w:rPr>
                <w:rFonts w:eastAsia="Calibri"/>
                <w:sz w:val="22"/>
              </w:rPr>
            </w:pPr>
            <w:r w:rsidRPr="00206597">
              <w:rPr>
                <w:rFonts w:eastAsia="Calibri"/>
                <w:sz w:val="22"/>
              </w:rPr>
              <w:t>п/п</w:t>
            </w:r>
          </w:p>
        </w:tc>
        <w:tc>
          <w:tcPr>
            <w:tcW w:w="464" w:type="pct"/>
            <w:vMerge w:val="restart"/>
          </w:tcPr>
          <w:p w:rsidR="00C9446C" w:rsidRPr="00206597" w:rsidRDefault="00C9446C" w:rsidP="00080647">
            <w:pPr>
              <w:jc w:val="center"/>
              <w:rPr>
                <w:rFonts w:eastAsia="Calibri"/>
                <w:sz w:val="22"/>
              </w:rPr>
            </w:pPr>
            <w:r w:rsidRPr="00206597">
              <w:rPr>
                <w:rFonts w:eastAsia="Calibri"/>
                <w:sz w:val="22"/>
              </w:rPr>
              <w:t>условный номер образуемого земельного участка, кадастровый номер изменяемого, сохраняемого участка</w:t>
            </w:r>
          </w:p>
        </w:tc>
        <w:tc>
          <w:tcPr>
            <w:tcW w:w="828" w:type="pct"/>
            <w:gridSpan w:val="3"/>
          </w:tcPr>
          <w:p w:rsidR="00D65E61" w:rsidRDefault="00C9446C" w:rsidP="00080647">
            <w:pPr>
              <w:jc w:val="center"/>
              <w:rPr>
                <w:rFonts w:eastAsia="Calibri"/>
                <w:sz w:val="22"/>
              </w:rPr>
            </w:pPr>
            <w:r w:rsidRPr="00206597">
              <w:rPr>
                <w:rFonts w:eastAsia="Calibri"/>
                <w:sz w:val="22"/>
              </w:rPr>
              <w:t xml:space="preserve">площадь, </w:t>
            </w:r>
          </w:p>
          <w:p w:rsidR="00C9446C" w:rsidRPr="00206597" w:rsidRDefault="00C9446C" w:rsidP="00080647">
            <w:pPr>
              <w:jc w:val="center"/>
              <w:rPr>
                <w:rFonts w:eastAsia="Calibri"/>
                <w:sz w:val="22"/>
              </w:rPr>
            </w:pPr>
            <w:r w:rsidRPr="00206597">
              <w:rPr>
                <w:rFonts w:eastAsia="Calibri"/>
                <w:sz w:val="22"/>
              </w:rPr>
              <w:t>м</w:t>
            </w:r>
            <w:r w:rsidRPr="00206597">
              <w:rPr>
                <w:rFonts w:eastAsia="Calibri"/>
                <w:sz w:val="22"/>
                <w:vertAlign w:val="superscript"/>
              </w:rPr>
              <w:t>2</w:t>
            </w:r>
          </w:p>
        </w:tc>
        <w:tc>
          <w:tcPr>
            <w:tcW w:w="530" w:type="pct"/>
            <w:vMerge w:val="restart"/>
          </w:tcPr>
          <w:p w:rsidR="00C9446C" w:rsidRPr="00206597" w:rsidRDefault="00C9446C" w:rsidP="00080647">
            <w:pPr>
              <w:jc w:val="center"/>
              <w:rPr>
                <w:rFonts w:eastAsia="Calibri"/>
                <w:sz w:val="22"/>
              </w:rPr>
            </w:pPr>
            <w:r w:rsidRPr="00206597">
              <w:rPr>
                <w:rFonts w:eastAsia="Calibri"/>
                <w:sz w:val="22"/>
              </w:rPr>
              <w:t>адрес участка</w:t>
            </w:r>
          </w:p>
        </w:tc>
        <w:tc>
          <w:tcPr>
            <w:tcW w:w="497" w:type="pct"/>
            <w:vMerge w:val="restart"/>
          </w:tcPr>
          <w:p w:rsidR="00C9446C" w:rsidRPr="00206597" w:rsidRDefault="00C9446C" w:rsidP="00080647">
            <w:pPr>
              <w:jc w:val="center"/>
              <w:rPr>
                <w:rFonts w:eastAsia="Calibri"/>
                <w:sz w:val="22"/>
              </w:rPr>
            </w:pPr>
            <w:r w:rsidRPr="00206597">
              <w:rPr>
                <w:rFonts w:eastAsia="Calibri"/>
                <w:sz w:val="22"/>
              </w:rPr>
              <w:t xml:space="preserve">кадастровый номер исходного земельного участка </w:t>
            </w:r>
          </w:p>
          <w:p w:rsidR="00C9446C" w:rsidRPr="00206597" w:rsidRDefault="00C9446C" w:rsidP="00080647">
            <w:pPr>
              <w:jc w:val="center"/>
              <w:rPr>
                <w:rFonts w:eastAsia="Calibri"/>
                <w:sz w:val="22"/>
              </w:rPr>
            </w:pPr>
            <w:r w:rsidRPr="00206597">
              <w:rPr>
                <w:rFonts w:eastAsia="Calibri"/>
                <w:sz w:val="22"/>
              </w:rPr>
              <w:t>(при наличии)</w:t>
            </w:r>
          </w:p>
        </w:tc>
        <w:tc>
          <w:tcPr>
            <w:tcW w:w="629" w:type="pct"/>
            <w:vMerge w:val="restart"/>
          </w:tcPr>
          <w:p w:rsidR="00C9446C" w:rsidRPr="00206597" w:rsidRDefault="00C9446C" w:rsidP="00080647">
            <w:pPr>
              <w:jc w:val="center"/>
              <w:rPr>
                <w:rFonts w:eastAsia="Calibri"/>
                <w:sz w:val="22"/>
              </w:rPr>
            </w:pPr>
            <w:r w:rsidRPr="00206597">
              <w:rPr>
                <w:rFonts w:eastAsia="Calibri"/>
                <w:sz w:val="22"/>
              </w:rPr>
              <w:t>фактическое использование</w:t>
            </w:r>
          </w:p>
        </w:tc>
        <w:tc>
          <w:tcPr>
            <w:tcW w:w="596" w:type="pct"/>
            <w:vMerge w:val="restart"/>
          </w:tcPr>
          <w:p w:rsidR="00C9446C" w:rsidRPr="00206597" w:rsidRDefault="00C9446C" w:rsidP="00080647">
            <w:pPr>
              <w:jc w:val="center"/>
              <w:rPr>
                <w:rFonts w:eastAsia="Calibri"/>
                <w:sz w:val="22"/>
              </w:rPr>
            </w:pPr>
            <w:r w:rsidRPr="00206597">
              <w:rPr>
                <w:rFonts w:eastAsia="Calibri"/>
                <w:sz w:val="22"/>
              </w:rPr>
              <w:t xml:space="preserve">вид разрешенного использования </w:t>
            </w:r>
          </w:p>
          <w:p w:rsidR="00C9446C" w:rsidRPr="00206597" w:rsidRDefault="00C9446C" w:rsidP="00080647">
            <w:pPr>
              <w:jc w:val="center"/>
              <w:rPr>
                <w:rFonts w:eastAsia="Calibri"/>
                <w:sz w:val="22"/>
              </w:rPr>
            </w:pPr>
            <w:r w:rsidRPr="00206597">
              <w:rPr>
                <w:rFonts w:eastAsia="Calibri"/>
                <w:sz w:val="22"/>
              </w:rPr>
              <w:t>по проекту межевания</w:t>
            </w:r>
          </w:p>
        </w:tc>
        <w:tc>
          <w:tcPr>
            <w:tcW w:w="927" w:type="pct"/>
            <w:vMerge w:val="restart"/>
          </w:tcPr>
          <w:p w:rsidR="008E3326" w:rsidRPr="00206597" w:rsidRDefault="00C9446C" w:rsidP="00080647">
            <w:pPr>
              <w:jc w:val="center"/>
              <w:rPr>
                <w:rFonts w:eastAsia="Calibri"/>
                <w:sz w:val="22"/>
              </w:rPr>
            </w:pPr>
            <w:r w:rsidRPr="00206597">
              <w:rPr>
                <w:rFonts w:eastAsia="Calibri"/>
                <w:sz w:val="22"/>
              </w:rPr>
              <w:t xml:space="preserve">возможные </w:t>
            </w:r>
          </w:p>
          <w:p w:rsidR="00C9446C" w:rsidRPr="00206597" w:rsidRDefault="00C9446C" w:rsidP="00080647">
            <w:pPr>
              <w:jc w:val="center"/>
              <w:rPr>
                <w:rFonts w:eastAsia="Calibri"/>
                <w:sz w:val="22"/>
              </w:rPr>
            </w:pPr>
            <w:r w:rsidRPr="00206597">
              <w:rPr>
                <w:rFonts w:eastAsia="Calibri"/>
                <w:sz w:val="22"/>
              </w:rPr>
              <w:t>способы образования</w:t>
            </w:r>
          </w:p>
        </w:tc>
        <w:tc>
          <w:tcPr>
            <w:tcW w:w="365" w:type="pct"/>
            <w:vMerge w:val="restart"/>
          </w:tcPr>
          <w:p w:rsidR="00C9446C" w:rsidRPr="00206597" w:rsidRDefault="00C9446C" w:rsidP="00080647">
            <w:pPr>
              <w:jc w:val="center"/>
              <w:rPr>
                <w:rFonts w:eastAsia="Calibri"/>
                <w:sz w:val="22"/>
              </w:rPr>
            </w:pPr>
            <w:r w:rsidRPr="00206597">
              <w:rPr>
                <w:rFonts w:eastAsia="Calibri"/>
                <w:sz w:val="22"/>
              </w:rPr>
              <w:t>примечание</w:t>
            </w:r>
          </w:p>
        </w:tc>
      </w:tr>
      <w:tr w:rsidR="00C9446C" w:rsidRPr="00206597" w:rsidTr="006C650A">
        <w:trPr>
          <w:trHeight w:val="1186"/>
        </w:trPr>
        <w:tc>
          <w:tcPr>
            <w:tcW w:w="164" w:type="pct"/>
            <w:vMerge/>
          </w:tcPr>
          <w:p w:rsidR="00C9446C" w:rsidRPr="00206597" w:rsidRDefault="00C9446C" w:rsidP="00080647">
            <w:pPr>
              <w:rPr>
                <w:rFonts w:eastAsia="Calibri"/>
                <w:sz w:val="22"/>
              </w:rPr>
            </w:pPr>
          </w:p>
        </w:tc>
        <w:tc>
          <w:tcPr>
            <w:tcW w:w="464" w:type="pct"/>
            <w:vMerge/>
          </w:tcPr>
          <w:p w:rsidR="00C9446C" w:rsidRPr="00206597" w:rsidRDefault="00C9446C" w:rsidP="00080647">
            <w:pPr>
              <w:rPr>
                <w:rFonts w:eastAsia="Calibri"/>
                <w:sz w:val="22"/>
              </w:rPr>
            </w:pPr>
          </w:p>
        </w:tc>
        <w:tc>
          <w:tcPr>
            <w:tcW w:w="298" w:type="pct"/>
          </w:tcPr>
          <w:p w:rsidR="00C9446C" w:rsidRPr="00206597" w:rsidRDefault="00C9446C" w:rsidP="00080647">
            <w:pPr>
              <w:jc w:val="center"/>
              <w:rPr>
                <w:rFonts w:eastAsia="Calibri"/>
                <w:sz w:val="22"/>
              </w:rPr>
            </w:pPr>
            <w:r w:rsidRPr="00206597">
              <w:rPr>
                <w:rFonts w:eastAsia="Calibri"/>
                <w:sz w:val="22"/>
              </w:rPr>
              <w:t>существу-ющая</w:t>
            </w:r>
          </w:p>
        </w:tc>
        <w:tc>
          <w:tcPr>
            <w:tcW w:w="272" w:type="pct"/>
          </w:tcPr>
          <w:p w:rsidR="00C9446C" w:rsidRPr="00206597" w:rsidRDefault="00C9446C" w:rsidP="00080647">
            <w:pPr>
              <w:ind w:left="-97" w:right="-116"/>
              <w:jc w:val="center"/>
              <w:rPr>
                <w:rFonts w:eastAsia="Calibri"/>
                <w:spacing w:val="-6"/>
                <w:sz w:val="22"/>
              </w:rPr>
            </w:pPr>
            <w:r w:rsidRPr="00206597">
              <w:rPr>
                <w:rFonts w:eastAsia="Calibri"/>
                <w:spacing w:val="-6"/>
                <w:sz w:val="22"/>
              </w:rPr>
              <w:t>расчетная</w:t>
            </w:r>
          </w:p>
          <w:p w:rsidR="00C9446C" w:rsidRPr="00206597" w:rsidRDefault="00C9446C" w:rsidP="00080647">
            <w:pPr>
              <w:jc w:val="center"/>
              <w:rPr>
                <w:rFonts w:eastAsia="Calibri"/>
                <w:sz w:val="22"/>
              </w:rPr>
            </w:pPr>
          </w:p>
        </w:tc>
        <w:tc>
          <w:tcPr>
            <w:tcW w:w="258" w:type="pct"/>
          </w:tcPr>
          <w:p w:rsidR="00C9446C" w:rsidRPr="00206597" w:rsidRDefault="00C9446C" w:rsidP="00080647">
            <w:pPr>
              <w:ind w:left="-109" w:right="-105"/>
              <w:jc w:val="center"/>
              <w:rPr>
                <w:rFonts w:eastAsia="Calibri"/>
                <w:spacing w:val="-4"/>
                <w:sz w:val="22"/>
              </w:rPr>
            </w:pPr>
            <w:r w:rsidRPr="00206597">
              <w:rPr>
                <w:rFonts w:eastAsia="Calibri"/>
                <w:spacing w:val="-4"/>
                <w:sz w:val="22"/>
              </w:rPr>
              <w:t>проектная</w:t>
            </w:r>
          </w:p>
        </w:tc>
        <w:tc>
          <w:tcPr>
            <w:tcW w:w="530" w:type="pct"/>
            <w:vMerge/>
          </w:tcPr>
          <w:p w:rsidR="00C9446C" w:rsidRPr="00206597" w:rsidRDefault="00C9446C" w:rsidP="00080647">
            <w:pPr>
              <w:rPr>
                <w:rFonts w:eastAsia="Calibri"/>
                <w:sz w:val="22"/>
              </w:rPr>
            </w:pPr>
          </w:p>
        </w:tc>
        <w:tc>
          <w:tcPr>
            <w:tcW w:w="497" w:type="pct"/>
            <w:vMerge/>
          </w:tcPr>
          <w:p w:rsidR="00C9446C" w:rsidRPr="00206597" w:rsidRDefault="00C9446C" w:rsidP="00080647">
            <w:pPr>
              <w:rPr>
                <w:rFonts w:eastAsia="Calibri"/>
                <w:sz w:val="22"/>
              </w:rPr>
            </w:pPr>
          </w:p>
        </w:tc>
        <w:tc>
          <w:tcPr>
            <w:tcW w:w="629" w:type="pct"/>
            <w:vMerge/>
          </w:tcPr>
          <w:p w:rsidR="00C9446C" w:rsidRPr="00206597" w:rsidRDefault="00C9446C" w:rsidP="00080647">
            <w:pPr>
              <w:rPr>
                <w:rFonts w:eastAsia="Calibri"/>
                <w:sz w:val="22"/>
              </w:rPr>
            </w:pPr>
          </w:p>
        </w:tc>
        <w:tc>
          <w:tcPr>
            <w:tcW w:w="596" w:type="pct"/>
            <w:vMerge/>
          </w:tcPr>
          <w:p w:rsidR="00C9446C" w:rsidRPr="00206597" w:rsidRDefault="00C9446C" w:rsidP="00080647">
            <w:pPr>
              <w:rPr>
                <w:rFonts w:eastAsia="Calibri"/>
                <w:sz w:val="22"/>
              </w:rPr>
            </w:pPr>
          </w:p>
        </w:tc>
        <w:tc>
          <w:tcPr>
            <w:tcW w:w="927" w:type="pct"/>
            <w:vMerge/>
          </w:tcPr>
          <w:p w:rsidR="00C9446C" w:rsidRPr="00206597" w:rsidRDefault="00C9446C" w:rsidP="00080647">
            <w:pPr>
              <w:rPr>
                <w:rFonts w:eastAsia="Calibri"/>
                <w:sz w:val="22"/>
              </w:rPr>
            </w:pPr>
          </w:p>
        </w:tc>
        <w:tc>
          <w:tcPr>
            <w:tcW w:w="365" w:type="pct"/>
            <w:vMerge/>
            <w:vAlign w:val="center"/>
          </w:tcPr>
          <w:p w:rsidR="00C9446C" w:rsidRPr="00206597" w:rsidRDefault="00C9446C" w:rsidP="00080647">
            <w:pPr>
              <w:rPr>
                <w:rFonts w:eastAsia="Calibri"/>
                <w:sz w:val="22"/>
              </w:rPr>
            </w:pPr>
          </w:p>
        </w:tc>
      </w:tr>
      <w:tr w:rsidR="0079505F" w:rsidRPr="00206597" w:rsidTr="006C650A">
        <w:trPr>
          <w:trHeight w:val="1020"/>
        </w:trPr>
        <w:tc>
          <w:tcPr>
            <w:tcW w:w="164" w:type="pct"/>
          </w:tcPr>
          <w:p w:rsidR="0079505F" w:rsidRPr="00206597" w:rsidRDefault="0079505F" w:rsidP="00080647">
            <w:pPr>
              <w:jc w:val="center"/>
              <w:rPr>
                <w:rFonts w:eastAsia="Calibri"/>
                <w:sz w:val="22"/>
              </w:rPr>
            </w:pPr>
            <w:r w:rsidRPr="00206597">
              <w:rPr>
                <w:rFonts w:eastAsia="Calibri"/>
                <w:sz w:val="22"/>
              </w:rPr>
              <w:t>1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79505F" w:rsidRPr="00206597" w:rsidRDefault="0079505F" w:rsidP="00080647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206597">
              <w:rPr>
                <w:rFonts w:eastAsia="Times New Roman"/>
                <w:sz w:val="22"/>
                <w:lang w:eastAsia="ru-RU"/>
              </w:rPr>
              <w:t>:ЗУ1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505F" w:rsidRPr="00206597" w:rsidRDefault="0079432E" w:rsidP="00080647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206597">
              <w:rPr>
                <w:rFonts w:eastAsia="Times New Roman"/>
                <w:sz w:val="22"/>
                <w:lang w:eastAsia="ru-RU"/>
              </w:rPr>
              <w:t>2 200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505F" w:rsidRPr="00206597" w:rsidRDefault="00124066" w:rsidP="00080647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206597">
              <w:rPr>
                <w:rFonts w:eastAsia="Times New Roman"/>
                <w:sz w:val="22"/>
                <w:lang w:eastAsia="ru-RU"/>
              </w:rPr>
              <w:t>-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505F" w:rsidRPr="00206597" w:rsidRDefault="0079505F" w:rsidP="00080647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206597">
              <w:rPr>
                <w:rFonts w:eastAsia="Times New Roman"/>
                <w:sz w:val="22"/>
                <w:lang w:eastAsia="ru-RU"/>
              </w:rPr>
              <w:t>2 082</w:t>
            </w: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650A" w:rsidRDefault="0079505F" w:rsidP="00080647">
            <w:pPr>
              <w:widowControl w:val="0"/>
              <w:adjustRightInd w:val="0"/>
              <w:rPr>
                <w:rFonts w:eastAsia="Times New Roman"/>
                <w:bCs/>
                <w:sz w:val="22"/>
                <w:lang w:eastAsia="ru-RU"/>
              </w:rPr>
            </w:pPr>
            <w:r w:rsidRPr="00206597">
              <w:rPr>
                <w:rFonts w:eastAsia="Times New Roman"/>
                <w:bCs/>
                <w:sz w:val="22"/>
                <w:lang w:eastAsia="ru-RU"/>
              </w:rPr>
              <w:t xml:space="preserve">Ханты-Мансийский автономный округ – Югра, город Сургут, </w:t>
            </w:r>
          </w:p>
          <w:p w:rsidR="0079505F" w:rsidRPr="00206597" w:rsidRDefault="006C650A" w:rsidP="00080647">
            <w:pPr>
              <w:widowControl w:val="0"/>
              <w:adjustRightInd w:val="0"/>
              <w:rPr>
                <w:rFonts w:eastAsia="Times New Roman"/>
                <w:bCs/>
                <w:sz w:val="22"/>
                <w:lang w:eastAsia="ru-RU"/>
              </w:rPr>
            </w:pPr>
            <w:r>
              <w:rPr>
                <w:rFonts w:eastAsia="Times New Roman"/>
                <w:bCs/>
                <w:sz w:val="22"/>
                <w:lang w:eastAsia="ru-RU"/>
              </w:rPr>
              <w:t>улица</w:t>
            </w:r>
            <w:r w:rsidR="0079505F" w:rsidRPr="00206597">
              <w:rPr>
                <w:rFonts w:eastAsia="Times New Roman"/>
                <w:bCs/>
                <w:sz w:val="22"/>
                <w:lang w:eastAsia="ru-RU"/>
              </w:rPr>
              <w:t xml:space="preserve"> Северная, 68а</w:t>
            </w:r>
          </w:p>
        </w:tc>
        <w:tc>
          <w:tcPr>
            <w:tcW w:w="4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05F" w:rsidRPr="00206597" w:rsidRDefault="0079432E" w:rsidP="00080647">
            <w:pPr>
              <w:autoSpaceDE w:val="0"/>
              <w:snapToGrid w:val="0"/>
              <w:ind w:left="-108" w:right="-108"/>
              <w:jc w:val="center"/>
              <w:rPr>
                <w:rFonts w:eastAsia="Times New Roman"/>
                <w:sz w:val="22"/>
                <w:shd w:val="clear" w:color="auto" w:fill="FFFFFF"/>
                <w:lang w:eastAsia="ar-SA"/>
              </w:rPr>
            </w:pPr>
            <w:r w:rsidRPr="00206597">
              <w:rPr>
                <w:rFonts w:eastAsia="Times New Roman"/>
                <w:sz w:val="22"/>
                <w:shd w:val="clear" w:color="auto" w:fill="FFFFFF"/>
                <w:lang w:eastAsia="ar-SA"/>
              </w:rPr>
              <w:t>86:10:0101027:5</w:t>
            </w:r>
          </w:p>
        </w:tc>
        <w:tc>
          <w:tcPr>
            <w:tcW w:w="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05F" w:rsidRPr="00206597" w:rsidRDefault="0079432E" w:rsidP="00080647">
            <w:pPr>
              <w:widowControl w:val="0"/>
              <w:adjustRightInd w:val="0"/>
              <w:rPr>
                <w:rFonts w:eastAsia="Times New Roman"/>
                <w:sz w:val="22"/>
                <w:lang w:eastAsia="ru-RU"/>
              </w:rPr>
            </w:pPr>
            <w:r w:rsidRPr="00206597">
              <w:rPr>
                <w:rFonts w:eastAsia="Times New Roman"/>
                <w:sz w:val="22"/>
                <w:lang w:eastAsia="ru-RU"/>
              </w:rPr>
              <w:t>под административное здание</w:t>
            </w:r>
          </w:p>
        </w:tc>
        <w:tc>
          <w:tcPr>
            <w:tcW w:w="5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650A" w:rsidRDefault="00845DA2" w:rsidP="00080647">
            <w:pPr>
              <w:widowControl w:val="0"/>
              <w:adjustRightInd w:val="0"/>
              <w:rPr>
                <w:rFonts w:eastAsia="Times New Roman"/>
                <w:bCs/>
                <w:sz w:val="22"/>
                <w:lang w:eastAsia="ru-RU"/>
              </w:rPr>
            </w:pPr>
            <w:r w:rsidRPr="00206597">
              <w:rPr>
                <w:rFonts w:eastAsia="Times New Roman"/>
                <w:bCs/>
                <w:sz w:val="22"/>
                <w:lang w:eastAsia="ru-RU"/>
              </w:rPr>
              <w:t xml:space="preserve">деловое управление </w:t>
            </w:r>
          </w:p>
          <w:p w:rsidR="0079505F" w:rsidRPr="00206597" w:rsidRDefault="00845DA2" w:rsidP="00080647">
            <w:pPr>
              <w:widowControl w:val="0"/>
              <w:adjustRightInd w:val="0"/>
              <w:rPr>
                <w:rFonts w:eastAsia="Times New Roman"/>
                <w:bCs/>
                <w:sz w:val="22"/>
                <w:lang w:eastAsia="ru-RU"/>
              </w:rPr>
            </w:pPr>
            <w:r w:rsidRPr="00206597">
              <w:rPr>
                <w:rFonts w:eastAsia="Times New Roman"/>
                <w:bCs/>
                <w:sz w:val="22"/>
                <w:lang w:eastAsia="ru-RU"/>
              </w:rPr>
              <w:t>(код 4.1)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505F" w:rsidRPr="00206597" w:rsidRDefault="009E6510" w:rsidP="00080647">
            <w:pPr>
              <w:ind w:left="39" w:hanging="7"/>
              <w:rPr>
                <w:rFonts w:eastAsia="Times New Roman"/>
                <w:sz w:val="22"/>
                <w:lang w:eastAsia="ru-RU"/>
              </w:rPr>
            </w:pPr>
            <w:r w:rsidRPr="00206597">
              <w:rPr>
                <w:rFonts w:eastAsia="Times New Roman"/>
                <w:sz w:val="22"/>
                <w:lang w:eastAsia="ru-RU"/>
              </w:rPr>
              <w:t>образуется путем раздела зе</w:t>
            </w:r>
            <w:r w:rsidR="0079432E" w:rsidRPr="00206597">
              <w:rPr>
                <w:rFonts w:eastAsia="Times New Roman"/>
                <w:sz w:val="22"/>
                <w:lang w:eastAsia="ru-RU"/>
              </w:rPr>
              <w:t>мельного участка с кадастровым номером</w:t>
            </w:r>
            <w:r w:rsidRPr="00206597">
              <w:rPr>
                <w:rFonts w:eastAsia="Times New Roman"/>
                <w:sz w:val="22"/>
                <w:lang w:eastAsia="ru-RU"/>
              </w:rPr>
              <w:t xml:space="preserve"> 86:10:0101027:5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9505F" w:rsidRPr="00206597" w:rsidRDefault="009E6510" w:rsidP="00080647">
            <w:pPr>
              <w:rPr>
                <w:rFonts w:eastAsia="Times New Roman"/>
                <w:sz w:val="22"/>
                <w:lang w:eastAsia="ru-RU"/>
              </w:rPr>
            </w:pPr>
            <w:r w:rsidRPr="00206597">
              <w:rPr>
                <w:rFonts w:eastAsia="Times New Roman"/>
                <w:sz w:val="22"/>
                <w:lang w:eastAsia="ru-RU"/>
              </w:rPr>
              <w:t>образуемый</w:t>
            </w:r>
          </w:p>
        </w:tc>
      </w:tr>
      <w:tr w:rsidR="00413B05" w:rsidRPr="00206597" w:rsidTr="006C650A">
        <w:trPr>
          <w:trHeight w:val="1247"/>
        </w:trPr>
        <w:tc>
          <w:tcPr>
            <w:tcW w:w="164" w:type="pct"/>
          </w:tcPr>
          <w:p w:rsidR="00413B05" w:rsidRPr="00206597" w:rsidRDefault="00413B05" w:rsidP="00080647">
            <w:pPr>
              <w:jc w:val="center"/>
              <w:rPr>
                <w:rFonts w:eastAsia="Calibri"/>
                <w:sz w:val="22"/>
              </w:rPr>
            </w:pPr>
            <w:r w:rsidRPr="00206597">
              <w:rPr>
                <w:rFonts w:eastAsia="Calibri"/>
                <w:sz w:val="22"/>
              </w:rPr>
              <w:t>2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413B05" w:rsidRPr="00206597" w:rsidRDefault="00413B05" w:rsidP="00080647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206597">
              <w:rPr>
                <w:rFonts w:eastAsia="Times New Roman"/>
                <w:sz w:val="22"/>
                <w:lang w:eastAsia="ru-RU"/>
              </w:rPr>
              <w:t>:ЗУ13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3B05" w:rsidRPr="00206597" w:rsidRDefault="00413B05" w:rsidP="00080647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206597">
              <w:rPr>
                <w:rFonts w:eastAsia="Times New Roman"/>
                <w:sz w:val="22"/>
                <w:lang w:eastAsia="ru-RU"/>
              </w:rPr>
              <w:t>-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3B05" w:rsidRPr="00206597" w:rsidRDefault="00413B05" w:rsidP="00080647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206597">
              <w:rPr>
                <w:rFonts w:eastAsia="Times New Roman"/>
                <w:sz w:val="22"/>
                <w:lang w:eastAsia="ru-RU"/>
              </w:rPr>
              <w:t>-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3B05" w:rsidRPr="00206597" w:rsidRDefault="00413B05" w:rsidP="00080647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206597">
              <w:rPr>
                <w:rFonts w:eastAsia="Times New Roman"/>
                <w:sz w:val="22"/>
                <w:lang w:eastAsia="ru-RU"/>
              </w:rPr>
              <w:t>11 594</w:t>
            </w: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650A" w:rsidRDefault="00413B05" w:rsidP="00080647">
            <w:pPr>
              <w:widowControl w:val="0"/>
              <w:adjustRightInd w:val="0"/>
              <w:rPr>
                <w:rFonts w:eastAsia="Times New Roman"/>
                <w:bCs/>
                <w:sz w:val="22"/>
                <w:lang w:eastAsia="ru-RU"/>
              </w:rPr>
            </w:pPr>
            <w:r w:rsidRPr="00206597">
              <w:rPr>
                <w:rFonts w:eastAsia="Times New Roman"/>
                <w:bCs/>
                <w:sz w:val="22"/>
                <w:lang w:eastAsia="ru-RU"/>
              </w:rPr>
              <w:t xml:space="preserve">Ханты-Мансийский автономный округ – Югра, город Сургут, </w:t>
            </w:r>
          </w:p>
          <w:p w:rsidR="00413B05" w:rsidRPr="00206597" w:rsidRDefault="006C650A" w:rsidP="00080647">
            <w:pPr>
              <w:widowControl w:val="0"/>
              <w:adjustRightInd w:val="0"/>
              <w:rPr>
                <w:rFonts w:eastAsia="Times New Roman"/>
                <w:bCs/>
                <w:sz w:val="22"/>
                <w:lang w:eastAsia="ru-RU"/>
              </w:rPr>
            </w:pPr>
            <w:r>
              <w:rPr>
                <w:rFonts w:eastAsia="Times New Roman"/>
                <w:bCs/>
                <w:sz w:val="22"/>
                <w:lang w:eastAsia="ru-RU"/>
              </w:rPr>
              <w:t>проспе</w:t>
            </w:r>
            <w:r w:rsidR="00413B05" w:rsidRPr="00206597">
              <w:rPr>
                <w:rFonts w:eastAsia="Times New Roman"/>
                <w:bCs/>
                <w:sz w:val="22"/>
                <w:lang w:eastAsia="ru-RU"/>
              </w:rPr>
              <w:t>кт Ленина</w:t>
            </w:r>
          </w:p>
        </w:tc>
        <w:tc>
          <w:tcPr>
            <w:tcW w:w="4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3B05" w:rsidRPr="00206597" w:rsidRDefault="00413B05" w:rsidP="00080647">
            <w:pPr>
              <w:autoSpaceDE w:val="0"/>
              <w:snapToGrid w:val="0"/>
              <w:ind w:left="-108" w:right="-108"/>
              <w:jc w:val="center"/>
              <w:rPr>
                <w:rFonts w:eastAsia="Times New Roman"/>
                <w:sz w:val="22"/>
                <w:shd w:val="clear" w:color="auto" w:fill="FFFFFF"/>
                <w:lang w:eastAsia="ar-SA"/>
              </w:rPr>
            </w:pPr>
            <w:r w:rsidRPr="00206597">
              <w:rPr>
                <w:rFonts w:eastAsia="Times New Roman"/>
                <w:sz w:val="22"/>
                <w:shd w:val="clear" w:color="auto" w:fill="FFFFFF"/>
                <w:lang w:eastAsia="ar-SA"/>
              </w:rPr>
              <w:t>-</w:t>
            </w:r>
          </w:p>
        </w:tc>
        <w:tc>
          <w:tcPr>
            <w:tcW w:w="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3B05" w:rsidRPr="00206597" w:rsidRDefault="00413B05" w:rsidP="00080647">
            <w:pPr>
              <w:widowControl w:val="0"/>
              <w:adjustRightInd w:val="0"/>
              <w:jc w:val="center"/>
              <w:rPr>
                <w:rFonts w:eastAsia="Times New Roman"/>
                <w:sz w:val="22"/>
                <w:lang w:eastAsia="ru-RU"/>
              </w:rPr>
            </w:pPr>
            <w:r w:rsidRPr="00206597">
              <w:rPr>
                <w:rFonts w:eastAsia="Times New Roman"/>
                <w:sz w:val="22"/>
                <w:lang w:eastAsia="ru-RU"/>
              </w:rPr>
              <w:t>-</w:t>
            </w:r>
          </w:p>
        </w:tc>
        <w:tc>
          <w:tcPr>
            <w:tcW w:w="5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3B05" w:rsidRPr="00206597" w:rsidRDefault="00413B05" w:rsidP="00080647">
            <w:pPr>
              <w:widowControl w:val="0"/>
              <w:adjustRightInd w:val="0"/>
              <w:rPr>
                <w:rFonts w:eastAsia="Times New Roman"/>
                <w:bCs/>
                <w:sz w:val="22"/>
                <w:lang w:eastAsia="ru-RU"/>
              </w:rPr>
            </w:pPr>
            <w:r w:rsidRPr="00206597">
              <w:rPr>
                <w:rFonts w:eastAsia="Times New Roman"/>
                <w:bCs/>
                <w:sz w:val="22"/>
                <w:lang w:eastAsia="ru-RU"/>
              </w:rPr>
              <w:t>обеспечение занятий спортом в помещениях (код 5.1.2),</w:t>
            </w:r>
          </w:p>
          <w:p w:rsidR="00413B05" w:rsidRPr="00206597" w:rsidRDefault="00413B05" w:rsidP="00080647">
            <w:pPr>
              <w:widowControl w:val="0"/>
              <w:adjustRightInd w:val="0"/>
              <w:rPr>
                <w:rFonts w:eastAsia="Times New Roman"/>
                <w:bCs/>
                <w:sz w:val="22"/>
                <w:lang w:eastAsia="ru-RU"/>
              </w:rPr>
            </w:pPr>
            <w:r w:rsidRPr="00206597">
              <w:rPr>
                <w:rFonts w:eastAsia="Times New Roman"/>
                <w:bCs/>
                <w:sz w:val="22"/>
                <w:lang w:eastAsia="ru-RU"/>
              </w:rPr>
              <w:t>площадки для занятий спортом (код 5.1.3)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C650A" w:rsidRDefault="00413B05" w:rsidP="00080647">
            <w:pPr>
              <w:ind w:left="39" w:hanging="7"/>
              <w:rPr>
                <w:rFonts w:eastAsia="Times New Roman"/>
                <w:sz w:val="22"/>
                <w:lang w:eastAsia="ru-RU"/>
              </w:rPr>
            </w:pPr>
            <w:r w:rsidRPr="00206597">
              <w:rPr>
                <w:rFonts w:eastAsia="Times New Roman"/>
                <w:sz w:val="22"/>
                <w:lang w:eastAsia="ru-RU"/>
              </w:rPr>
              <w:t xml:space="preserve">образуется из земель, находящихся </w:t>
            </w:r>
          </w:p>
          <w:p w:rsidR="00413B05" w:rsidRPr="00206597" w:rsidRDefault="00413B05" w:rsidP="00080647">
            <w:pPr>
              <w:ind w:left="39" w:hanging="7"/>
              <w:rPr>
                <w:rFonts w:eastAsia="Times New Roman"/>
                <w:sz w:val="22"/>
                <w:lang w:eastAsia="ru-RU"/>
              </w:rPr>
            </w:pPr>
            <w:r w:rsidRPr="00206597">
              <w:rPr>
                <w:rFonts w:eastAsia="Times New Roman"/>
                <w:sz w:val="22"/>
                <w:lang w:eastAsia="ru-RU"/>
              </w:rPr>
              <w:t>в государственной или муниципальной собственности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13B05" w:rsidRPr="00206597" w:rsidRDefault="00413B05" w:rsidP="00080647">
            <w:pPr>
              <w:rPr>
                <w:rFonts w:eastAsia="Times New Roman"/>
                <w:sz w:val="22"/>
                <w:lang w:eastAsia="ru-RU"/>
              </w:rPr>
            </w:pPr>
            <w:r w:rsidRPr="00206597">
              <w:rPr>
                <w:rFonts w:eastAsia="Times New Roman"/>
                <w:sz w:val="22"/>
                <w:lang w:eastAsia="ru-RU"/>
              </w:rPr>
              <w:t>образуемый</w:t>
            </w:r>
          </w:p>
        </w:tc>
      </w:tr>
      <w:tr w:rsidR="004D7166" w:rsidRPr="00206597" w:rsidTr="006C650A">
        <w:trPr>
          <w:trHeight w:val="1402"/>
        </w:trPr>
        <w:tc>
          <w:tcPr>
            <w:tcW w:w="164" w:type="pct"/>
          </w:tcPr>
          <w:p w:rsidR="004D7166" w:rsidRPr="00206597" w:rsidRDefault="004D7166" w:rsidP="00080647">
            <w:pPr>
              <w:jc w:val="center"/>
              <w:rPr>
                <w:rFonts w:eastAsia="Calibri"/>
                <w:sz w:val="22"/>
              </w:rPr>
            </w:pPr>
            <w:r w:rsidRPr="00206597">
              <w:rPr>
                <w:rFonts w:eastAsia="Calibri"/>
                <w:sz w:val="22"/>
              </w:rPr>
              <w:t>3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4D7166" w:rsidRPr="00206597" w:rsidRDefault="004D7166" w:rsidP="00080647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206597">
              <w:rPr>
                <w:rFonts w:eastAsia="Times New Roman"/>
                <w:sz w:val="22"/>
                <w:lang w:eastAsia="ru-RU"/>
              </w:rPr>
              <w:t>:ЗУ16*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5744" w:rsidRPr="00206597" w:rsidRDefault="00C85744" w:rsidP="00080647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206597">
              <w:rPr>
                <w:rFonts w:eastAsia="Times New Roman"/>
                <w:sz w:val="22"/>
                <w:lang w:eastAsia="ru-RU"/>
              </w:rPr>
              <w:t>20 240,</w:t>
            </w:r>
          </w:p>
          <w:p w:rsidR="004D7166" w:rsidRPr="00206597" w:rsidRDefault="00C85744" w:rsidP="00080647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206597">
              <w:rPr>
                <w:rFonts w:eastAsia="Times New Roman"/>
                <w:sz w:val="22"/>
                <w:lang w:eastAsia="ru-RU"/>
              </w:rPr>
              <w:t>71 201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7166" w:rsidRPr="00206597" w:rsidRDefault="004D7166" w:rsidP="00080647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206597">
              <w:rPr>
                <w:rFonts w:eastAsia="Times New Roman"/>
                <w:sz w:val="22"/>
                <w:lang w:eastAsia="ru-RU"/>
              </w:rPr>
              <w:t>-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7166" w:rsidRPr="00206597" w:rsidRDefault="004D7166" w:rsidP="00080647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206597">
              <w:rPr>
                <w:rFonts w:eastAsia="Times New Roman"/>
                <w:sz w:val="22"/>
                <w:lang w:eastAsia="ru-RU"/>
              </w:rPr>
              <w:t>83 564</w:t>
            </w: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650A" w:rsidRDefault="004D7166" w:rsidP="00080647">
            <w:pPr>
              <w:widowControl w:val="0"/>
              <w:adjustRightInd w:val="0"/>
              <w:rPr>
                <w:rFonts w:eastAsia="Times New Roman"/>
                <w:bCs/>
                <w:sz w:val="22"/>
                <w:lang w:eastAsia="ru-RU"/>
              </w:rPr>
            </w:pPr>
            <w:r w:rsidRPr="00206597">
              <w:rPr>
                <w:rFonts w:eastAsia="Times New Roman"/>
                <w:bCs/>
                <w:sz w:val="22"/>
                <w:lang w:eastAsia="ru-RU"/>
              </w:rPr>
              <w:t xml:space="preserve">Ханты-Мансийский автономный округ – Югра, город Сургут, </w:t>
            </w:r>
          </w:p>
          <w:p w:rsidR="004D7166" w:rsidRPr="00206597" w:rsidRDefault="006C650A" w:rsidP="00080647">
            <w:pPr>
              <w:widowControl w:val="0"/>
              <w:adjustRightInd w:val="0"/>
              <w:rPr>
                <w:rFonts w:eastAsia="Times New Roman"/>
                <w:bCs/>
                <w:sz w:val="22"/>
                <w:lang w:eastAsia="ru-RU"/>
              </w:rPr>
            </w:pPr>
            <w:r>
              <w:rPr>
                <w:rFonts w:eastAsia="Times New Roman"/>
                <w:bCs/>
                <w:sz w:val="22"/>
                <w:lang w:eastAsia="ru-RU"/>
              </w:rPr>
              <w:t>проспе</w:t>
            </w:r>
            <w:r w:rsidR="004D7166" w:rsidRPr="00206597">
              <w:rPr>
                <w:rFonts w:eastAsia="Times New Roman"/>
                <w:bCs/>
                <w:sz w:val="22"/>
                <w:lang w:eastAsia="ru-RU"/>
              </w:rPr>
              <w:t>кт Ленина, 1</w:t>
            </w:r>
          </w:p>
        </w:tc>
        <w:tc>
          <w:tcPr>
            <w:tcW w:w="4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66" w:rsidRPr="00206597" w:rsidRDefault="00C85744" w:rsidP="00080647">
            <w:pPr>
              <w:autoSpaceDE w:val="0"/>
              <w:snapToGrid w:val="0"/>
              <w:ind w:left="-108" w:right="-108"/>
              <w:jc w:val="center"/>
              <w:rPr>
                <w:rFonts w:eastAsia="Times New Roman"/>
                <w:sz w:val="22"/>
                <w:shd w:val="clear" w:color="auto" w:fill="FFFFFF"/>
                <w:lang w:eastAsia="ar-SA"/>
              </w:rPr>
            </w:pPr>
            <w:r w:rsidRPr="00206597">
              <w:rPr>
                <w:sz w:val="22"/>
              </w:rPr>
              <w:t>86:10:0101200:14, 86:10:0101200:12075</w:t>
            </w:r>
          </w:p>
        </w:tc>
        <w:tc>
          <w:tcPr>
            <w:tcW w:w="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E02" w:rsidRPr="00206597" w:rsidRDefault="00C85744" w:rsidP="00080647">
            <w:pPr>
              <w:widowControl w:val="0"/>
              <w:adjustRightInd w:val="0"/>
              <w:rPr>
                <w:rFonts w:eastAsia="Times New Roman"/>
                <w:sz w:val="22"/>
                <w:lang w:eastAsia="ru-RU"/>
              </w:rPr>
            </w:pPr>
            <w:r w:rsidRPr="00206597">
              <w:rPr>
                <w:rFonts w:eastAsia="Times New Roman"/>
                <w:sz w:val="22"/>
                <w:lang w:eastAsia="ru-RU"/>
              </w:rPr>
              <w:t>для строительств</w:t>
            </w:r>
            <w:r w:rsidR="002C3E02" w:rsidRPr="00206597">
              <w:rPr>
                <w:rFonts w:eastAsia="Times New Roman"/>
                <w:sz w:val="22"/>
                <w:lang w:eastAsia="ru-RU"/>
              </w:rPr>
              <w:t>а главного корпуса университета</w:t>
            </w:r>
          </w:p>
          <w:p w:rsidR="004D7166" w:rsidRPr="00206597" w:rsidRDefault="00C85744" w:rsidP="00080647">
            <w:pPr>
              <w:widowControl w:val="0"/>
              <w:adjustRightInd w:val="0"/>
              <w:rPr>
                <w:rFonts w:eastAsia="Times New Roman"/>
                <w:sz w:val="22"/>
                <w:lang w:eastAsia="ru-RU"/>
              </w:rPr>
            </w:pPr>
            <w:r w:rsidRPr="00206597">
              <w:rPr>
                <w:rFonts w:eastAsia="Times New Roman"/>
                <w:sz w:val="22"/>
                <w:lang w:eastAsia="ru-RU"/>
              </w:rPr>
              <w:t>(II очередь), обеспечение научной деятельности (код 3.9)</w:t>
            </w:r>
          </w:p>
        </w:tc>
        <w:tc>
          <w:tcPr>
            <w:tcW w:w="5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66" w:rsidRPr="00206597" w:rsidRDefault="004D7166" w:rsidP="00080647">
            <w:pPr>
              <w:widowControl w:val="0"/>
              <w:adjustRightInd w:val="0"/>
              <w:rPr>
                <w:rFonts w:eastAsia="Times New Roman"/>
                <w:bCs/>
                <w:sz w:val="22"/>
                <w:lang w:eastAsia="ru-RU"/>
              </w:rPr>
            </w:pPr>
            <w:r w:rsidRPr="00206597">
              <w:rPr>
                <w:rFonts w:eastAsia="Times New Roman"/>
                <w:bCs/>
                <w:sz w:val="22"/>
                <w:lang w:eastAsia="ru-RU"/>
              </w:rPr>
              <w:t>среднее и высшее профессиональное образование (код 3.5.2)</w:t>
            </w:r>
          </w:p>
        </w:tc>
        <w:tc>
          <w:tcPr>
            <w:tcW w:w="927" w:type="pct"/>
            <w:shd w:val="clear" w:color="auto" w:fill="auto"/>
          </w:tcPr>
          <w:p w:rsidR="004D7166" w:rsidRPr="00206597" w:rsidRDefault="00396E55" w:rsidP="00080647">
            <w:pPr>
              <w:rPr>
                <w:sz w:val="22"/>
              </w:rPr>
            </w:pPr>
            <w:r w:rsidRPr="00206597">
              <w:rPr>
                <w:sz w:val="22"/>
              </w:rPr>
              <w:t>в</w:t>
            </w:r>
            <w:r w:rsidR="004D7166" w:rsidRPr="00206597">
              <w:rPr>
                <w:sz w:val="22"/>
              </w:rPr>
              <w:t>ариант 1:</w:t>
            </w:r>
          </w:p>
          <w:p w:rsidR="006C650A" w:rsidRPr="00D65E61" w:rsidRDefault="00396E55" w:rsidP="00080647">
            <w:pPr>
              <w:rPr>
                <w:sz w:val="22"/>
              </w:rPr>
            </w:pPr>
            <w:r w:rsidRPr="00206597">
              <w:rPr>
                <w:sz w:val="22"/>
              </w:rPr>
              <w:t>о</w:t>
            </w:r>
            <w:r w:rsidR="004D7166" w:rsidRPr="00206597">
              <w:rPr>
                <w:sz w:val="22"/>
              </w:rPr>
              <w:t xml:space="preserve">бразуется путем перераспределения </w:t>
            </w:r>
            <w:r w:rsidR="004D7166" w:rsidRPr="00D65E61">
              <w:rPr>
                <w:sz w:val="22"/>
              </w:rPr>
              <w:t>земельных участков 86:10:0101200:14, 86:10:0101200:12075 с землями</w:t>
            </w:r>
            <w:r w:rsidRPr="00D65E61">
              <w:rPr>
                <w:sz w:val="22"/>
              </w:rPr>
              <w:t xml:space="preserve">, находящимися в государственной </w:t>
            </w:r>
          </w:p>
          <w:p w:rsidR="004D7166" w:rsidRPr="00D65E61" w:rsidRDefault="00396E55" w:rsidP="00080647">
            <w:pPr>
              <w:rPr>
                <w:sz w:val="22"/>
              </w:rPr>
            </w:pPr>
            <w:r w:rsidRPr="00D65E61">
              <w:rPr>
                <w:sz w:val="22"/>
              </w:rPr>
              <w:t xml:space="preserve">или муниципальной </w:t>
            </w:r>
            <w:r w:rsidR="004D7166" w:rsidRPr="00D65E61">
              <w:rPr>
                <w:sz w:val="22"/>
              </w:rPr>
              <w:t>собственности</w:t>
            </w:r>
            <w:r w:rsidRPr="00D65E61">
              <w:rPr>
                <w:sz w:val="22"/>
              </w:rPr>
              <w:t>.</w:t>
            </w:r>
          </w:p>
          <w:p w:rsidR="004D7166" w:rsidRPr="00D65E61" w:rsidRDefault="00396E55" w:rsidP="00080647">
            <w:pPr>
              <w:rPr>
                <w:sz w:val="22"/>
              </w:rPr>
            </w:pPr>
            <w:r w:rsidRPr="00D65E61">
              <w:rPr>
                <w:sz w:val="22"/>
              </w:rPr>
              <w:t>Вариант 2:</w:t>
            </w:r>
          </w:p>
          <w:p w:rsidR="004D7166" w:rsidRPr="00D65E61" w:rsidRDefault="004D7166" w:rsidP="00080647">
            <w:pPr>
              <w:rPr>
                <w:sz w:val="22"/>
              </w:rPr>
            </w:pPr>
            <w:r w:rsidRPr="00D65E61">
              <w:rPr>
                <w:sz w:val="22"/>
              </w:rPr>
              <w:t>1 этап: раздел земельных участков 86:10:0101200:14, 86:10:0101200:12075</w:t>
            </w:r>
            <w:r w:rsidR="006C650A" w:rsidRPr="00D65E61">
              <w:rPr>
                <w:sz w:val="22"/>
              </w:rPr>
              <w:t>.</w:t>
            </w:r>
          </w:p>
          <w:p w:rsidR="004D7166" w:rsidRPr="00D65E61" w:rsidRDefault="004D7166" w:rsidP="00080647">
            <w:pPr>
              <w:rPr>
                <w:sz w:val="22"/>
              </w:rPr>
            </w:pPr>
            <w:r w:rsidRPr="00D65E61">
              <w:rPr>
                <w:sz w:val="22"/>
              </w:rPr>
              <w:t>2 этап: объединение земельных</w:t>
            </w:r>
            <w:r w:rsidR="006C650A" w:rsidRPr="00D65E61">
              <w:rPr>
                <w:sz w:val="22"/>
              </w:rPr>
              <w:t xml:space="preserve"> участков, образованных на</w:t>
            </w:r>
            <w:r w:rsidR="00396E55" w:rsidRPr="00D65E61">
              <w:rPr>
                <w:sz w:val="22"/>
              </w:rPr>
              <w:t xml:space="preserve"> 1</w:t>
            </w:r>
            <w:r w:rsidRPr="00D65E61">
              <w:rPr>
                <w:sz w:val="22"/>
              </w:rPr>
              <w:t xml:space="preserve"> этапе</w:t>
            </w:r>
            <w:r w:rsidR="006C650A" w:rsidRPr="00D65E61">
              <w:rPr>
                <w:sz w:val="22"/>
              </w:rPr>
              <w:t>.</w:t>
            </w:r>
          </w:p>
          <w:p w:rsidR="006C650A" w:rsidRPr="00D65E61" w:rsidRDefault="004D7166" w:rsidP="00080647">
            <w:pPr>
              <w:rPr>
                <w:sz w:val="22"/>
              </w:rPr>
            </w:pPr>
            <w:r w:rsidRPr="00D65E61">
              <w:rPr>
                <w:sz w:val="22"/>
              </w:rPr>
              <w:t xml:space="preserve">3 этап: перераспределение земельного </w:t>
            </w:r>
            <w:r w:rsidR="006C650A" w:rsidRPr="00D65E61">
              <w:rPr>
                <w:sz w:val="22"/>
              </w:rPr>
              <w:t>участка, образованного на</w:t>
            </w:r>
            <w:r w:rsidR="00396E55" w:rsidRPr="00D65E61">
              <w:rPr>
                <w:sz w:val="22"/>
              </w:rPr>
              <w:t xml:space="preserve"> 2</w:t>
            </w:r>
            <w:r w:rsidRPr="00D65E61">
              <w:rPr>
                <w:sz w:val="22"/>
              </w:rPr>
              <w:t xml:space="preserve"> этапе </w:t>
            </w:r>
          </w:p>
          <w:p w:rsidR="006C650A" w:rsidRPr="00D65E61" w:rsidRDefault="004D7166" w:rsidP="00080647">
            <w:pPr>
              <w:rPr>
                <w:sz w:val="22"/>
              </w:rPr>
            </w:pPr>
            <w:r w:rsidRPr="00D65E61">
              <w:rPr>
                <w:sz w:val="22"/>
              </w:rPr>
              <w:t>с землями</w:t>
            </w:r>
            <w:r w:rsidR="006C650A" w:rsidRPr="00D65E61">
              <w:rPr>
                <w:sz w:val="22"/>
              </w:rPr>
              <w:t>,</w:t>
            </w:r>
            <w:r w:rsidRPr="00D65E61">
              <w:rPr>
                <w:sz w:val="22"/>
              </w:rPr>
              <w:t xml:space="preserve"> </w:t>
            </w:r>
            <w:r w:rsidR="00396E55" w:rsidRPr="00D65E61">
              <w:rPr>
                <w:sz w:val="22"/>
              </w:rPr>
              <w:t xml:space="preserve">находящимися </w:t>
            </w:r>
          </w:p>
          <w:p w:rsidR="004D7166" w:rsidRPr="00206597" w:rsidRDefault="00396E55" w:rsidP="00080647">
            <w:pPr>
              <w:rPr>
                <w:sz w:val="22"/>
              </w:rPr>
            </w:pPr>
            <w:r w:rsidRPr="00D65E61">
              <w:rPr>
                <w:sz w:val="22"/>
              </w:rPr>
              <w:t>в государственной или муниципальной собственности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D7166" w:rsidRPr="00206597" w:rsidRDefault="00DA0B55" w:rsidP="00080647">
            <w:pPr>
              <w:rPr>
                <w:rFonts w:eastAsia="Times New Roman"/>
                <w:sz w:val="22"/>
                <w:lang w:eastAsia="ru-RU"/>
              </w:rPr>
            </w:pPr>
            <w:r w:rsidRPr="00206597">
              <w:rPr>
                <w:rFonts w:eastAsia="Times New Roman"/>
                <w:sz w:val="22"/>
                <w:lang w:eastAsia="ru-RU"/>
              </w:rPr>
              <w:t>образуемый</w:t>
            </w:r>
          </w:p>
        </w:tc>
      </w:tr>
      <w:tr w:rsidR="004D7166" w:rsidRPr="00206597" w:rsidTr="006C650A">
        <w:trPr>
          <w:trHeight w:val="1402"/>
        </w:trPr>
        <w:tc>
          <w:tcPr>
            <w:tcW w:w="164" w:type="pct"/>
          </w:tcPr>
          <w:p w:rsidR="004D7166" w:rsidRPr="00206597" w:rsidRDefault="00C85744" w:rsidP="00080647">
            <w:pPr>
              <w:jc w:val="center"/>
              <w:rPr>
                <w:rFonts w:eastAsia="Calibri"/>
                <w:sz w:val="22"/>
              </w:rPr>
            </w:pPr>
            <w:r w:rsidRPr="00206597">
              <w:rPr>
                <w:rFonts w:eastAsia="Calibri"/>
                <w:sz w:val="22"/>
              </w:rPr>
              <w:t>4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4D7166" w:rsidRPr="00206597" w:rsidRDefault="00596542" w:rsidP="00080647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206597">
              <w:rPr>
                <w:rFonts w:eastAsia="Times New Roman"/>
                <w:sz w:val="22"/>
                <w:lang w:eastAsia="ru-RU"/>
              </w:rPr>
              <w:t>:ЗУ30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7166" w:rsidRPr="00206597" w:rsidRDefault="006D3210" w:rsidP="00080647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206597">
              <w:rPr>
                <w:rFonts w:eastAsia="Times New Roman"/>
                <w:sz w:val="22"/>
                <w:lang w:eastAsia="ru-RU"/>
              </w:rPr>
              <w:t>3 812,</w:t>
            </w:r>
          </w:p>
          <w:p w:rsidR="006D3210" w:rsidRPr="00206597" w:rsidRDefault="006D3210" w:rsidP="00080647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206597">
              <w:rPr>
                <w:rFonts w:eastAsia="Times New Roman"/>
                <w:sz w:val="22"/>
                <w:lang w:eastAsia="ru-RU"/>
              </w:rPr>
              <w:t>670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7166" w:rsidRPr="00206597" w:rsidRDefault="006D3210" w:rsidP="00080647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206597">
              <w:rPr>
                <w:rFonts w:eastAsia="Times New Roman"/>
                <w:sz w:val="22"/>
                <w:lang w:eastAsia="ru-RU"/>
              </w:rPr>
              <w:t>-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7166" w:rsidRPr="00206597" w:rsidRDefault="00596542" w:rsidP="00080647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206597">
              <w:rPr>
                <w:rFonts w:eastAsia="Times New Roman"/>
                <w:sz w:val="22"/>
                <w:lang w:eastAsia="ru-RU"/>
              </w:rPr>
              <w:t>3 955</w:t>
            </w: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650A" w:rsidRDefault="00596542" w:rsidP="00080647">
            <w:pPr>
              <w:widowControl w:val="0"/>
              <w:adjustRightInd w:val="0"/>
              <w:rPr>
                <w:rFonts w:eastAsia="Times New Roman"/>
                <w:bCs/>
                <w:sz w:val="22"/>
                <w:lang w:eastAsia="ru-RU"/>
              </w:rPr>
            </w:pPr>
            <w:r w:rsidRPr="00206597">
              <w:rPr>
                <w:rFonts w:eastAsia="Times New Roman"/>
                <w:bCs/>
                <w:sz w:val="22"/>
                <w:lang w:eastAsia="ru-RU"/>
              </w:rPr>
              <w:t xml:space="preserve">Ханты-Мансийский автономный округ – Югра, город Сургут, </w:t>
            </w:r>
          </w:p>
          <w:p w:rsidR="004D7166" w:rsidRPr="00206597" w:rsidRDefault="006C650A" w:rsidP="00080647">
            <w:pPr>
              <w:widowControl w:val="0"/>
              <w:adjustRightInd w:val="0"/>
              <w:rPr>
                <w:rFonts w:eastAsia="Times New Roman"/>
                <w:bCs/>
                <w:sz w:val="22"/>
                <w:lang w:eastAsia="ru-RU"/>
              </w:rPr>
            </w:pPr>
            <w:r>
              <w:rPr>
                <w:rFonts w:eastAsia="Times New Roman"/>
                <w:bCs/>
                <w:sz w:val="22"/>
                <w:lang w:eastAsia="ru-RU"/>
              </w:rPr>
              <w:t>бульва</w:t>
            </w:r>
            <w:r w:rsidR="00596542" w:rsidRPr="00206597">
              <w:rPr>
                <w:rFonts w:eastAsia="Times New Roman"/>
                <w:bCs/>
                <w:sz w:val="22"/>
                <w:lang w:eastAsia="ru-RU"/>
              </w:rPr>
              <w:t>р Свободы, 1</w:t>
            </w:r>
          </w:p>
        </w:tc>
        <w:tc>
          <w:tcPr>
            <w:tcW w:w="4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66" w:rsidRPr="00206597" w:rsidRDefault="006D3210" w:rsidP="00080647">
            <w:pPr>
              <w:autoSpaceDE w:val="0"/>
              <w:snapToGrid w:val="0"/>
              <w:ind w:left="-108" w:right="-108"/>
              <w:jc w:val="center"/>
              <w:rPr>
                <w:rFonts w:eastAsia="Times New Roman"/>
                <w:sz w:val="22"/>
                <w:shd w:val="clear" w:color="auto" w:fill="FFFFFF"/>
                <w:lang w:eastAsia="ar-SA"/>
              </w:rPr>
            </w:pPr>
            <w:r w:rsidRPr="00206597">
              <w:rPr>
                <w:rFonts w:eastAsia="Times New Roman"/>
                <w:sz w:val="22"/>
                <w:lang w:eastAsia="ru-RU"/>
              </w:rPr>
              <w:t xml:space="preserve">86:10:0101027:459, 86:10:0101027:69 </w:t>
            </w:r>
          </w:p>
        </w:tc>
        <w:tc>
          <w:tcPr>
            <w:tcW w:w="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650A" w:rsidRDefault="006D3210" w:rsidP="00080647">
            <w:pPr>
              <w:widowControl w:val="0"/>
              <w:adjustRightInd w:val="0"/>
              <w:rPr>
                <w:rFonts w:eastAsia="Times New Roman"/>
                <w:bCs/>
                <w:sz w:val="22"/>
                <w:lang w:eastAsia="ru-RU"/>
              </w:rPr>
            </w:pPr>
            <w:r w:rsidRPr="00206597">
              <w:rPr>
                <w:rFonts w:eastAsia="Times New Roman"/>
                <w:bCs/>
                <w:sz w:val="22"/>
                <w:lang w:eastAsia="ru-RU"/>
              </w:rPr>
              <w:t xml:space="preserve">деловое управление </w:t>
            </w:r>
          </w:p>
          <w:p w:rsidR="006C650A" w:rsidRDefault="006D3210" w:rsidP="00080647">
            <w:pPr>
              <w:widowControl w:val="0"/>
              <w:adjustRightInd w:val="0"/>
              <w:rPr>
                <w:rFonts w:eastAsia="Times New Roman"/>
                <w:bCs/>
                <w:sz w:val="22"/>
                <w:lang w:eastAsia="ru-RU"/>
              </w:rPr>
            </w:pPr>
            <w:r w:rsidRPr="00206597">
              <w:rPr>
                <w:rFonts w:eastAsia="Times New Roman"/>
                <w:bCs/>
                <w:sz w:val="22"/>
                <w:lang w:eastAsia="ru-RU"/>
              </w:rPr>
              <w:t xml:space="preserve">(код 4.1), для организации сквозного прохода пешеходов со стороны бульвара Свободы </w:t>
            </w:r>
          </w:p>
          <w:p w:rsidR="004D7166" w:rsidRPr="00206597" w:rsidRDefault="006D3210" w:rsidP="00080647">
            <w:pPr>
              <w:widowControl w:val="0"/>
              <w:adjustRightInd w:val="0"/>
              <w:rPr>
                <w:rFonts w:eastAsia="Times New Roman"/>
                <w:sz w:val="22"/>
                <w:lang w:eastAsia="ru-RU"/>
              </w:rPr>
            </w:pPr>
            <w:r w:rsidRPr="00206597">
              <w:rPr>
                <w:rFonts w:eastAsia="Times New Roman"/>
                <w:bCs/>
                <w:sz w:val="22"/>
                <w:lang w:eastAsia="ru-RU"/>
              </w:rPr>
              <w:t>до улицы Боровой</w:t>
            </w:r>
          </w:p>
        </w:tc>
        <w:tc>
          <w:tcPr>
            <w:tcW w:w="5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650A" w:rsidRDefault="00596542" w:rsidP="00080647">
            <w:pPr>
              <w:widowControl w:val="0"/>
              <w:adjustRightInd w:val="0"/>
              <w:rPr>
                <w:rFonts w:eastAsia="Times New Roman"/>
                <w:bCs/>
                <w:sz w:val="22"/>
                <w:lang w:eastAsia="ru-RU"/>
              </w:rPr>
            </w:pPr>
            <w:r w:rsidRPr="00206597">
              <w:rPr>
                <w:rFonts w:eastAsia="Times New Roman"/>
                <w:bCs/>
                <w:sz w:val="22"/>
                <w:lang w:eastAsia="ru-RU"/>
              </w:rPr>
              <w:t xml:space="preserve">деловое управление </w:t>
            </w:r>
          </w:p>
          <w:p w:rsidR="004D7166" w:rsidRPr="00206597" w:rsidRDefault="00596542" w:rsidP="00080647">
            <w:pPr>
              <w:widowControl w:val="0"/>
              <w:adjustRightInd w:val="0"/>
              <w:rPr>
                <w:rFonts w:eastAsia="Times New Roman"/>
                <w:bCs/>
                <w:sz w:val="22"/>
                <w:lang w:eastAsia="ru-RU"/>
              </w:rPr>
            </w:pPr>
            <w:r w:rsidRPr="00206597">
              <w:rPr>
                <w:rFonts w:eastAsia="Times New Roman"/>
                <w:bCs/>
                <w:sz w:val="22"/>
                <w:lang w:eastAsia="ru-RU"/>
              </w:rPr>
              <w:t>(код 4.1)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C650A" w:rsidRDefault="00596542" w:rsidP="00080647">
            <w:pPr>
              <w:ind w:left="39" w:hanging="7"/>
              <w:rPr>
                <w:rFonts w:eastAsia="Times New Roman"/>
                <w:sz w:val="22"/>
                <w:lang w:eastAsia="ru-RU"/>
              </w:rPr>
            </w:pPr>
            <w:r w:rsidRPr="00206597">
              <w:rPr>
                <w:rFonts w:eastAsia="Times New Roman"/>
                <w:sz w:val="22"/>
                <w:lang w:eastAsia="ru-RU"/>
              </w:rPr>
              <w:t xml:space="preserve">образуется путем перераспределения земельного участка 86:10:0101027:459 </w:t>
            </w:r>
          </w:p>
          <w:p w:rsidR="004D7166" w:rsidRPr="00206597" w:rsidRDefault="00596542" w:rsidP="00080647">
            <w:pPr>
              <w:ind w:left="39" w:hanging="7"/>
              <w:rPr>
                <w:rFonts w:eastAsia="Times New Roman"/>
                <w:sz w:val="22"/>
                <w:lang w:eastAsia="ru-RU"/>
              </w:rPr>
            </w:pPr>
            <w:r w:rsidRPr="00206597">
              <w:rPr>
                <w:rFonts w:eastAsia="Times New Roman"/>
                <w:sz w:val="22"/>
                <w:lang w:eastAsia="ru-RU"/>
              </w:rPr>
              <w:t>с земельным участком 86:10:0101027:69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D7166" w:rsidRPr="00206597" w:rsidRDefault="00596542" w:rsidP="00080647">
            <w:pPr>
              <w:rPr>
                <w:rFonts w:eastAsia="Times New Roman"/>
                <w:sz w:val="22"/>
                <w:lang w:eastAsia="ru-RU"/>
              </w:rPr>
            </w:pPr>
            <w:r w:rsidRPr="00206597">
              <w:rPr>
                <w:rFonts w:eastAsia="Times New Roman"/>
                <w:sz w:val="22"/>
                <w:lang w:eastAsia="ru-RU"/>
              </w:rPr>
              <w:t>образуемый</w:t>
            </w:r>
          </w:p>
        </w:tc>
      </w:tr>
      <w:tr w:rsidR="00C85744" w:rsidRPr="00206597" w:rsidTr="006C650A">
        <w:trPr>
          <w:trHeight w:val="1402"/>
        </w:trPr>
        <w:tc>
          <w:tcPr>
            <w:tcW w:w="164" w:type="pct"/>
          </w:tcPr>
          <w:p w:rsidR="00C85744" w:rsidRPr="00206597" w:rsidRDefault="00E929E1" w:rsidP="00080647">
            <w:pPr>
              <w:jc w:val="center"/>
              <w:rPr>
                <w:rFonts w:eastAsia="Calibri"/>
                <w:sz w:val="22"/>
              </w:rPr>
            </w:pPr>
            <w:r w:rsidRPr="00206597">
              <w:rPr>
                <w:rFonts w:eastAsia="Calibri"/>
                <w:sz w:val="22"/>
              </w:rPr>
              <w:t>5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C85744" w:rsidRPr="00206597" w:rsidRDefault="00E929E1" w:rsidP="00080647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206597">
              <w:rPr>
                <w:rFonts w:eastAsia="Times New Roman"/>
                <w:sz w:val="22"/>
                <w:lang w:eastAsia="ru-RU"/>
              </w:rPr>
              <w:t>86:10:0101027:480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5744" w:rsidRPr="00206597" w:rsidRDefault="00E929E1" w:rsidP="00080647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206597">
              <w:rPr>
                <w:rFonts w:eastAsia="Times New Roman"/>
                <w:sz w:val="22"/>
                <w:lang w:eastAsia="ru-RU"/>
              </w:rPr>
              <w:t>2 841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5744" w:rsidRPr="00206597" w:rsidRDefault="00E929E1" w:rsidP="00080647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206597">
              <w:rPr>
                <w:rFonts w:eastAsia="Times New Roman"/>
                <w:sz w:val="22"/>
                <w:lang w:eastAsia="ru-RU"/>
              </w:rPr>
              <w:t>-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5744" w:rsidRPr="00206597" w:rsidRDefault="00E929E1" w:rsidP="00080647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206597">
              <w:rPr>
                <w:rFonts w:eastAsia="Times New Roman"/>
                <w:sz w:val="22"/>
                <w:lang w:eastAsia="ru-RU"/>
              </w:rPr>
              <w:t>-</w:t>
            </w: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5744" w:rsidRPr="00206597" w:rsidRDefault="00E929E1" w:rsidP="00080647">
            <w:pPr>
              <w:widowControl w:val="0"/>
              <w:adjustRightInd w:val="0"/>
              <w:rPr>
                <w:rFonts w:eastAsia="Times New Roman"/>
                <w:bCs/>
                <w:sz w:val="22"/>
                <w:lang w:eastAsia="ru-RU"/>
              </w:rPr>
            </w:pPr>
            <w:r w:rsidRPr="00206597">
              <w:rPr>
                <w:rFonts w:eastAsia="Times New Roman"/>
                <w:bCs/>
                <w:sz w:val="22"/>
                <w:lang w:eastAsia="ru-RU"/>
              </w:rPr>
              <w:t>Ханты-Мансийский автономный округ – Югра, город Сургут, пересечение бульвара Свободы и проспекта Ленина</w:t>
            </w:r>
          </w:p>
        </w:tc>
        <w:tc>
          <w:tcPr>
            <w:tcW w:w="4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5744" w:rsidRPr="00206597" w:rsidRDefault="00E929E1" w:rsidP="00080647">
            <w:pPr>
              <w:autoSpaceDE w:val="0"/>
              <w:snapToGrid w:val="0"/>
              <w:ind w:left="-108" w:right="-108"/>
              <w:jc w:val="center"/>
              <w:rPr>
                <w:rFonts w:eastAsia="Times New Roman"/>
                <w:sz w:val="22"/>
                <w:shd w:val="clear" w:color="auto" w:fill="FFFFFF"/>
                <w:lang w:eastAsia="ar-SA"/>
              </w:rPr>
            </w:pPr>
            <w:r w:rsidRPr="00206597">
              <w:rPr>
                <w:rFonts w:eastAsia="Times New Roman"/>
                <w:sz w:val="22"/>
                <w:shd w:val="clear" w:color="auto" w:fill="FFFFFF"/>
                <w:lang w:eastAsia="ar-SA"/>
              </w:rPr>
              <w:t>-</w:t>
            </w:r>
          </w:p>
        </w:tc>
        <w:tc>
          <w:tcPr>
            <w:tcW w:w="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6367" w:rsidRPr="00206597" w:rsidRDefault="00E929E1" w:rsidP="00080647">
            <w:pPr>
              <w:widowControl w:val="0"/>
              <w:adjustRightInd w:val="0"/>
              <w:rPr>
                <w:rFonts w:eastAsia="Times New Roman"/>
                <w:sz w:val="22"/>
                <w:lang w:eastAsia="ru-RU"/>
              </w:rPr>
            </w:pPr>
            <w:r w:rsidRPr="00206597">
              <w:rPr>
                <w:rFonts w:eastAsia="Times New Roman"/>
                <w:sz w:val="22"/>
                <w:lang w:eastAsia="ru-RU"/>
              </w:rPr>
              <w:t>о</w:t>
            </w:r>
            <w:r w:rsidR="00686367" w:rsidRPr="00206597">
              <w:rPr>
                <w:rFonts w:eastAsia="Times New Roman"/>
                <w:sz w:val="22"/>
                <w:lang w:eastAsia="ru-RU"/>
              </w:rPr>
              <w:t>тдых (рекреация)</w:t>
            </w:r>
          </w:p>
          <w:p w:rsidR="00C85744" w:rsidRPr="00206597" w:rsidRDefault="00E929E1" w:rsidP="00080647">
            <w:pPr>
              <w:widowControl w:val="0"/>
              <w:adjustRightInd w:val="0"/>
              <w:rPr>
                <w:rFonts w:eastAsia="Times New Roman"/>
                <w:sz w:val="22"/>
                <w:lang w:eastAsia="ru-RU"/>
              </w:rPr>
            </w:pPr>
            <w:r w:rsidRPr="00206597">
              <w:rPr>
                <w:rFonts w:eastAsia="Times New Roman"/>
                <w:sz w:val="22"/>
                <w:lang w:eastAsia="ru-RU"/>
              </w:rPr>
              <w:t>(код 5.0)</w:t>
            </w:r>
          </w:p>
        </w:tc>
        <w:tc>
          <w:tcPr>
            <w:tcW w:w="5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E02" w:rsidRPr="00206597" w:rsidRDefault="00E929E1" w:rsidP="00080647">
            <w:pPr>
              <w:widowControl w:val="0"/>
              <w:adjustRightInd w:val="0"/>
              <w:rPr>
                <w:rFonts w:eastAsia="Times New Roman"/>
                <w:sz w:val="22"/>
                <w:lang w:eastAsia="ru-RU"/>
              </w:rPr>
            </w:pPr>
            <w:r w:rsidRPr="00206597">
              <w:rPr>
                <w:rFonts w:eastAsia="Times New Roman"/>
                <w:sz w:val="22"/>
                <w:lang w:eastAsia="ru-RU"/>
              </w:rPr>
              <w:t>отдых (рекреация)</w:t>
            </w:r>
          </w:p>
          <w:p w:rsidR="00C85744" w:rsidRPr="00206597" w:rsidRDefault="00E929E1" w:rsidP="00080647">
            <w:pPr>
              <w:widowControl w:val="0"/>
              <w:adjustRightInd w:val="0"/>
              <w:rPr>
                <w:rFonts w:eastAsia="Times New Roman"/>
                <w:bCs/>
                <w:sz w:val="22"/>
                <w:lang w:eastAsia="ru-RU"/>
              </w:rPr>
            </w:pPr>
            <w:r w:rsidRPr="00206597">
              <w:rPr>
                <w:rFonts w:eastAsia="Times New Roman"/>
                <w:sz w:val="22"/>
                <w:lang w:eastAsia="ru-RU"/>
              </w:rPr>
              <w:t>(код 5.0)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5744" w:rsidRPr="00206597" w:rsidRDefault="0034018E" w:rsidP="00080647">
            <w:pPr>
              <w:ind w:left="39" w:hanging="7"/>
              <w:jc w:val="center"/>
              <w:rPr>
                <w:rFonts w:eastAsia="Times New Roman"/>
                <w:sz w:val="22"/>
                <w:lang w:eastAsia="ru-RU"/>
              </w:rPr>
            </w:pPr>
            <w:r w:rsidRPr="00206597">
              <w:rPr>
                <w:rFonts w:eastAsia="Times New Roman"/>
                <w:sz w:val="22"/>
                <w:lang w:eastAsia="ru-RU"/>
              </w:rPr>
              <w:t>-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C85744" w:rsidRPr="00206597" w:rsidRDefault="002C3E02" w:rsidP="00080647">
            <w:pPr>
              <w:rPr>
                <w:rFonts w:eastAsia="Times New Roman"/>
                <w:sz w:val="22"/>
                <w:lang w:eastAsia="ru-RU"/>
              </w:rPr>
            </w:pPr>
            <w:r w:rsidRPr="00206597">
              <w:rPr>
                <w:rFonts w:eastAsia="Times New Roman"/>
                <w:sz w:val="22"/>
                <w:lang w:eastAsia="ru-RU"/>
              </w:rPr>
              <w:t>с</w:t>
            </w:r>
            <w:r w:rsidR="0034018E" w:rsidRPr="00206597">
              <w:rPr>
                <w:rFonts w:eastAsia="Times New Roman"/>
                <w:sz w:val="22"/>
                <w:lang w:eastAsia="ru-RU"/>
              </w:rPr>
              <w:t>охраняемый</w:t>
            </w:r>
          </w:p>
        </w:tc>
      </w:tr>
    </w:tbl>
    <w:p w:rsidR="001A2E0B" w:rsidRPr="001A2E0B" w:rsidRDefault="001A2E0B" w:rsidP="00080647">
      <w:pPr>
        <w:rPr>
          <w:sz w:val="20"/>
        </w:rPr>
      </w:pPr>
    </w:p>
    <w:p w:rsidR="00124066" w:rsidRDefault="009F72FF" w:rsidP="00080647">
      <w:pPr>
        <w:ind w:firstLine="709"/>
        <w:jc w:val="both"/>
        <w:rPr>
          <w:szCs w:val="28"/>
        </w:rPr>
      </w:pPr>
      <w:r w:rsidRPr="002C3A77">
        <w:rPr>
          <w:rFonts w:eastAsia="Arial"/>
          <w:szCs w:val="28"/>
        </w:rPr>
        <w:t>Примечание</w:t>
      </w:r>
      <w:r w:rsidR="001A2E0B" w:rsidRPr="002C3A77">
        <w:rPr>
          <w:rFonts w:eastAsia="Arial"/>
          <w:szCs w:val="28"/>
        </w:rPr>
        <w:t>:</w:t>
      </w:r>
      <w:r w:rsidR="00270C50" w:rsidRPr="002C3A77">
        <w:rPr>
          <w:rFonts w:eastAsia="Arial"/>
          <w:szCs w:val="28"/>
        </w:rPr>
        <w:t xml:space="preserve"> </w:t>
      </w:r>
      <w:r w:rsidR="00602049" w:rsidRPr="002C3A77">
        <w:rPr>
          <w:rFonts w:eastAsia="Arial"/>
          <w:szCs w:val="28"/>
        </w:rPr>
        <w:t>* –</w:t>
      </w:r>
      <w:r w:rsidR="00602049" w:rsidRPr="00270C50">
        <w:rPr>
          <w:rFonts w:eastAsia="Arial"/>
          <w:szCs w:val="28"/>
        </w:rPr>
        <w:t xml:space="preserve"> </w:t>
      </w:r>
      <w:r w:rsidR="00967FA6" w:rsidRPr="00270C50">
        <w:rPr>
          <w:rFonts w:eastAsia="Arial"/>
          <w:szCs w:val="28"/>
        </w:rPr>
        <w:t>для образования земельных участков необходимо внесение изменений в Единый документ территориального планирования и градостроительного зонирования муниципального образования городской округ Сургут Ханты-Мансийского автономн</w:t>
      </w:r>
      <w:r w:rsidR="00270C50">
        <w:rPr>
          <w:rFonts w:eastAsia="Arial"/>
          <w:szCs w:val="28"/>
        </w:rPr>
        <w:t>ого округа – Югры, утвержденн</w:t>
      </w:r>
      <w:r w:rsidR="00270C50" w:rsidRPr="002C3A77">
        <w:rPr>
          <w:rFonts w:eastAsia="Arial"/>
          <w:szCs w:val="28"/>
        </w:rPr>
        <w:t>ый</w:t>
      </w:r>
      <w:r w:rsidR="002C3A77">
        <w:rPr>
          <w:rFonts w:eastAsia="Arial"/>
          <w:szCs w:val="28"/>
        </w:rPr>
        <w:t xml:space="preserve"> решением Думы города </w:t>
      </w:r>
      <w:r w:rsidR="00967FA6" w:rsidRPr="00270C50">
        <w:rPr>
          <w:rFonts w:eastAsia="Arial"/>
          <w:szCs w:val="28"/>
        </w:rPr>
        <w:t xml:space="preserve">от 03.12.2024 </w:t>
      </w:r>
      <w:r w:rsidR="006C650A">
        <w:rPr>
          <w:rFonts w:eastAsia="Arial"/>
          <w:szCs w:val="28"/>
        </w:rPr>
        <w:br/>
      </w:r>
      <w:r w:rsidR="00967FA6" w:rsidRPr="00270C50">
        <w:rPr>
          <w:rFonts w:eastAsia="Arial"/>
          <w:szCs w:val="28"/>
        </w:rPr>
        <w:t>№ 703-VII ДГ в части приведения территориальных зон в соответствие</w:t>
      </w:r>
      <w:r w:rsidR="00270C50">
        <w:rPr>
          <w:rFonts w:eastAsia="Arial"/>
          <w:szCs w:val="28"/>
        </w:rPr>
        <w:t xml:space="preserve"> </w:t>
      </w:r>
      <w:r w:rsidR="00967FA6" w:rsidRPr="00270C50">
        <w:rPr>
          <w:rFonts w:eastAsia="Arial"/>
          <w:szCs w:val="28"/>
        </w:rPr>
        <w:t xml:space="preserve">с существующим размещением объектов. </w:t>
      </w:r>
      <w:r w:rsidR="00DC05CB" w:rsidRPr="00270C50">
        <w:rPr>
          <w:rFonts w:eastAsia="Arial"/>
          <w:szCs w:val="28"/>
        </w:rPr>
        <w:t>В соответствии с пунктами</w:t>
      </w:r>
      <w:r w:rsidR="00967FA6" w:rsidRPr="00270C50">
        <w:rPr>
          <w:rFonts w:eastAsia="Arial"/>
          <w:szCs w:val="28"/>
        </w:rPr>
        <w:t xml:space="preserve"> 4</w:t>
      </w:r>
      <w:r w:rsidR="00DC05CB" w:rsidRPr="00270C50">
        <w:rPr>
          <w:rFonts w:eastAsia="Arial"/>
          <w:szCs w:val="28"/>
        </w:rPr>
        <w:t xml:space="preserve"> и 5</w:t>
      </w:r>
      <w:r w:rsidR="00967FA6" w:rsidRPr="00270C50">
        <w:rPr>
          <w:rFonts w:eastAsia="Arial"/>
          <w:szCs w:val="28"/>
        </w:rPr>
        <w:t xml:space="preserve"> статьи 11.2 Земельного кодекса Российской Федерации в целях реализации указанного этапа необходимо согласие собственников жилых помещений многоквартирного жилого дома.</w:t>
      </w:r>
    </w:p>
    <w:p w:rsidR="00124066" w:rsidRDefault="00124066" w:rsidP="00080647">
      <w:pPr>
        <w:tabs>
          <w:tab w:val="left" w:pos="567"/>
        </w:tabs>
        <w:jc w:val="center"/>
        <w:rPr>
          <w:szCs w:val="28"/>
        </w:rPr>
      </w:pPr>
    </w:p>
    <w:p w:rsidR="00270C50" w:rsidRDefault="00045975" w:rsidP="00080647">
      <w:pPr>
        <w:tabs>
          <w:tab w:val="left" w:pos="567"/>
        </w:tabs>
        <w:jc w:val="center"/>
        <w:rPr>
          <w:szCs w:val="28"/>
        </w:rPr>
      </w:pPr>
      <w:r>
        <w:rPr>
          <w:szCs w:val="28"/>
        </w:rPr>
        <w:lastRenderedPageBreak/>
        <w:t xml:space="preserve">Перечень и сведения </w:t>
      </w:r>
    </w:p>
    <w:p w:rsidR="00270C50" w:rsidRDefault="00045975" w:rsidP="00080647">
      <w:pPr>
        <w:tabs>
          <w:tab w:val="left" w:pos="567"/>
        </w:tabs>
        <w:jc w:val="center"/>
        <w:rPr>
          <w:szCs w:val="28"/>
        </w:rPr>
      </w:pPr>
      <w:r>
        <w:rPr>
          <w:szCs w:val="28"/>
        </w:rPr>
        <w:t>о площади образуемых земельных участков,</w:t>
      </w:r>
      <w:r w:rsidR="00270C50">
        <w:rPr>
          <w:szCs w:val="28"/>
        </w:rPr>
        <w:t xml:space="preserve"> </w:t>
      </w:r>
      <w:r>
        <w:rPr>
          <w:szCs w:val="28"/>
        </w:rPr>
        <w:t xml:space="preserve">которые будут отнесены к территориям общего пользования или имуществу общего пользования, </w:t>
      </w:r>
    </w:p>
    <w:p w:rsidR="00045975" w:rsidRDefault="00045975" w:rsidP="00080647">
      <w:pPr>
        <w:tabs>
          <w:tab w:val="left" w:pos="567"/>
        </w:tabs>
        <w:jc w:val="center"/>
        <w:rPr>
          <w:szCs w:val="28"/>
        </w:rPr>
      </w:pPr>
      <w:r>
        <w:rPr>
          <w:szCs w:val="28"/>
        </w:rPr>
        <w:t>в том числе в отношении которых предполагаются</w:t>
      </w:r>
      <w:r w:rsidR="00270C50">
        <w:rPr>
          <w:szCs w:val="28"/>
        </w:rPr>
        <w:t xml:space="preserve"> </w:t>
      </w:r>
      <w:r>
        <w:rPr>
          <w:szCs w:val="28"/>
        </w:rPr>
        <w:t>резервирование и (или) изъятие для государственных или муниципальных нужд</w:t>
      </w:r>
    </w:p>
    <w:p w:rsidR="00045975" w:rsidRPr="00080647" w:rsidRDefault="00045975" w:rsidP="00080647">
      <w:pPr>
        <w:ind w:firstLine="709"/>
        <w:jc w:val="both"/>
        <w:rPr>
          <w:rFonts w:eastAsia="Arial"/>
          <w:sz w:val="24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62" w:type="dxa"/>
          <w:right w:w="62" w:type="dxa"/>
        </w:tblCellMar>
        <w:tblLook w:val="00A0" w:firstRow="1" w:lastRow="0" w:firstColumn="1" w:lastColumn="0" w:noHBand="0" w:noVBand="0"/>
      </w:tblPr>
      <w:tblGrid>
        <w:gridCol w:w="564"/>
        <w:gridCol w:w="1985"/>
        <w:gridCol w:w="1132"/>
        <w:gridCol w:w="1132"/>
        <w:gridCol w:w="1137"/>
        <w:gridCol w:w="2123"/>
        <w:gridCol w:w="2127"/>
        <w:gridCol w:w="3122"/>
        <w:gridCol w:w="2265"/>
        <w:gridCol w:w="4539"/>
        <w:gridCol w:w="1404"/>
      </w:tblGrid>
      <w:tr w:rsidR="00045975" w:rsidRPr="00080647" w:rsidTr="000A16B2">
        <w:trPr>
          <w:trHeight w:val="255"/>
        </w:trPr>
        <w:tc>
          <w:tcPr>
            <w:tcW w:w="5000" w:type="pct"/>
            <w:gridSpan w:val="11"/>
            <w:tcBorders>
              <w:top w:val="single" w:sz="4" w:space="0" w:color="auto"/>
            </w:tcBorders>
          </w:tcPr>
          <w:p w:rsidR="00045975" w:rsidRPr="00080647" w:rsidRDefault="00045975" w:rsidP="00080647">
            <w:pPr>
              <w:jc w:val="center"/>
              <w:rPr>
                <w:rFonts w:eastAsia="Calibri"/>
                <w:sz w:val="22"/>
              </w:rPr>
            </w:pPr>
            <w:r w:rsidRPr="00080647">
              <w:rPr>
                <w:rFonts w:eastAsia="Calibri"/>
                <w:sz w:val="22"/>
              </w:rPr>
              <w:t xml:space="preserve">Образуемые земельные участки </w:t>
            </w:r>
          </w:p>
        </w:tc>
      </w:tr>
      <w:tr w:rsidR="00080647" w:rsidRPr="00080647" w:rsidTr="00080647">
        <w:trPr>
          <w:trHeight w:val="309"/>
        </w:trPr>
        <w:tc>
          <w:tcPr>
            <w:tcW w:w="131" w:type="pct"/>
            <w:vMerge w:val="restart"/>
          </w:tcPr>
          <w:p w:rsidR="00045975" w:rsidRPr="00080647" w:rsidRDefault="00045975" w:rsidP="00080647">
            <w:pPr>
              <w:jc w:val="center"/>
              <w:rPr>
                <w:rFonts w:eastAsia="Calibri"/>
                <w:sz w:val="22"/>
              </w:rPr>
            </w:pPr>
            <w:r w:rsidRPr="00080647">
              <w:rPr>
                <w:rFonts w:eastAsia="Calibri"/>
                <w:sz w:val="22"/>
              </w:rPr>
              <w:t>№ п/п</w:t>
            </w:r>
          </w:p>
        </w:tc>
        <w:tc>
          <w:tcPr>
            <w:tcW w:w="461" w:type="pct"/>
            <w:vMerge w:val="restart"/>
          </w:tcPr>
          <w:p w:rsidR="00045975" w:rsidRPr="00080647" w:rsidRDefault="00045975" w:rsidP="00080647">
            <w:pPr>
              <w:jc w:val="center"/>
              <w:rPr>
                <w:rFonts w:eastAsia="Calibri"/>
                <w:sz w:val="22"/>
              </w:rPr>
            </w:pPr>
            <w:r w:rsidRPr="00080647">
              <w:rPr>
                <w:rFonts w:eastAsia="Calibri"/>
                <w:sz w:val="22"/>
              </w:rPr>
              <w:t>условный номер образуемого земельного участка, кадастровый номер изменяемого, сохраняемого участка</w:t>
            </w:r>
          </w:p>
        </w:tc>
        <w:tc>
          <w:tcPr>
            <w:tcW w:w="790" w:type="pct"/>
            <w:gridSpan w:val="3"/>
          </w:tcPr>
          <w:p w:rsidR="00D65E61" w:rsidRDefault="00045975" w:rsidP="00080647">
            <w:pPr>
              <w:jc w:val="center"/>
              <w:rPr>
                <w:rFonts w:eastAsia="Calibri"/>
                <w:sz w:val="22"/>
              </w:rPr>
            </w:pPr>
            <w:r w:rsidRPr="00080647">
              <w:rPr>
                <w:rFonts w:eastAsia="Calibri"/>
                <w:sz w:val="22"/>
              </w:rPr>
              <w:t xml:space="preserve">площадь, </w:t>
            </w:r>
          </w:p>
          <w:p w:rsidR="00045975" w:rsidRPr="00080647" w:rsidRDefault="00045975" w:rsidP="00080647">
            <w:pPr>
              <w:jc w:val="center"/>
              <w:rPr>
                <w:rFonts w:eastAsia="Calibri"/>
                <w:sz w:val="22"/>
              </w:rPr>
            </w:pPr>
            <w:r w:rsidRPr="00080647">
              <w:rPr>
                <w:rFonts w:eastAsia="Calibri"/>
                <w:sz w:val="22"/>
              </w:rPr>
              <w:t>м</w:t>
            </w:r>
            <w:r w:rsidRPr="00080647">
              <w:rPr>
                <w:rFonts w:eastAsia="Calibri"/>
                <w:sz w:val="22"/>
                <w:vertAlign w:val="superscript"/>
              </w:rPr>
              <w:t>2</w:t>
            </w:r>
          </w:p>
        </w:tc>
        <w:tc>
          <w:tcPr>
            <w:tcW w:w="493" w:type="pct"/>
            <w:vMerge w:val="restart"/>
          </w:tcPr>
          <w:p w:rsidR="00045975" w:rsidRPr="00080647" w:rsidRDefault="00045975" w:rsidP="00080647">
            <w:pPr>
              <w:jc w:val="center"/>
              <w:rPr>
                <w:rFonts w:eastAsia="Calibri"/>
                <w:sz w:val="22"/>
              </w:rPr>
            </w:pPr>
            <w:r w:rsidRPr="00080647">
              <w:rPr>
                <w:rFonts w:eastAsia="Calibri"/>
                <w:sz w:val="22"/>
              </w:rPr>
              <w:t>адрес участка</w:t>
            </w:r>
          </w:p>
        </w:tc>
        <w:tc>
          <w:tcPr>
            <w:tcW w:w="494" w:type="pct"/>
            <w:vMerge w:val="restart"/>
          </w:tcPr>
          <w:p w:rsidR="00045975" w:rsidRPr="00080647" w:rsidRDefault="00045975" w:rsidP="00080647">
            <w:pPr>
              <w:jc w:val="center"/>
              <w:rPr>
                <w:rFonts w:eastAsia="Calibri"/>
                <w:sz w:val="22"/>
              </w:rPr>
            </w:pPr>
            <w:r w:rsidRPr="00080647">
              <w:rPr>
                <w:rFonts w:eastAsia="Calibri"/>
                <w:sz w:val="22"/>
              </w:rPr>
              <w:t xml:space="preserve">кадастровый номер исходного земельного участка </w:t>
            </w:r>
          </w:p>
          <w:p w:rsidR="00045975" w:rsidRPr="00080647" w:rsidRDefault="00045975" w:rsidP="00080647">
            <w:pPr>
              <w:jc w:val="center"/>
              <w:rPr>
                <w:rFonts w:eastAsia="Calibri"/>
                <w:sz w:val="22"/>
              </w:rPr>
            </w:pPr>
            <w:r w:rsidRPr="00080647">
              <w:rPr>
                <w:rFonts w:eastAsia="Calibri"/>
                <w:sz w:val="22"/>
              </w:rPr>
              <w:t>(при наличии)</w:t>
            </w:r>
          </w:p>
        </w:tc>
        <w:tc>
          <w:tcPr>
            <w:tcW w:w="725" w:type="pct"/>
            <w:vMerge w:val="restart"/>
          </w:tcPr>
          <w:p w:rsidR="00045975" w:rsidRPr="00080647" w:rsidRDefault="00045975" w:rsidP="00080647">
            <w:pPr>
              <w:jc w:val="center"/>
              <w:rPr>
                <w:rFonts w:eastAsia="Calibri"/>
                <w:sz w:val="22"/>
              </w:rPr>
            </w:pPr>
            <w:r w:rsidRPr="00080647">
              <w:rPr>
                <w:rFonts w:eastAsia="Calibri"/>
                <w:sz w:val="22"/>
              </w:rPr>
              <w:t>фактическое использование</w:t>
            </w:r>
          </w:p>
        </w:tc>
        <w:tc>
          <w:tcPr>
            <w:tcW w:w="526" w:type="pct"/>
            <w:vMerge w:val="restart"/>
          </w:tcPr>
          <w:p w:rsidR="00045975" w:rsidRPr="00080647" w:rsidRDefault="00045975" w:rsidP="00080647">
            <w:pPr>
              <w:jc w:val="center"/>
              <w:rPr>
                <w:rFonts w:eastAsia="Calibri"/>
                <w:sz w:val="22"/>
              </w:rPr>
            </w:pPr>
            <w:r w:rsidRPr="00080647">
              <w:rPr>
                <w:rFonts w:eastAsia="Calibri"/>
                <w:sz w:val="22"/>
              </w:rPr>
              <w:t xml:space="preserve">вид разрешенного использования </w:t>
            </w:r>
          </w:p>
          <w:p w:rsidR="00045975" w:rsidRPr="00080647" w:rsidRDefault="00045975" w:rsidP="00080647">
            <w:pPr>
              <w:jc w:val="center"/>
              <w:rPr>
                <w:rFonts w:eastAsia="Calibri"/>
                <w:sz w:val="22"/>
              </w:rPr>
            </w:pPr>
            <w:r w:rsidRPr="00080647">
              <w:rPr>
                <w:rFonts w:eastAsia="Calibri"/>
                <w:sz w:val="22"/>
              </w:rPr>
              <w:t>по проекту межевания</w:t>
            </w:r>
          </w:p>
        </w:tc>
        <w:tc>
          <w:tcPr>
            <w:tcW w:w="1054" w:type="pct"/>
            <w:vMerge w:val="restart"/>
          </w:tcPr>
          <w:p w:rsidR="00045975" w:rsidRPr="00080647" w:rsidRDefault="00045975" w:rsidP="00080647">
            <w:pPr>
              <w:jc w:val="center"/>
              <w:rPr>
                <w:rFonts w:eastAsia="Calibri"/>
                <w:sz w:val="22"/>
              </w:rPr>
            </w:pPr>
            <w:r w:rsidRPr="00080647">
              <w:rPr>
                <w:rFonts w:eastAsia="Calibri"/>
                <w:sz w:val="22"/>
              </w:rPr>
              <w:t xml:space="preserve">возможные </w:t>
            </w:r>
          </w:p>
          <w:p w:rsidR="00045975" w:rsidRPr="00080647" w:rsidRDefault="00045975" w:rsidP="00080647">
            <w:pPr>
              <w:jc w:val="center"/>
              <w:rPr>
                <w:rFonts w:eastAsia="Calibri"/>
                <w:sz w:val="22"/>
              </w:rPr>
            </w:pPr>
            <w:r w:rsidRPr="00080647">
              <w:rPr>
                <w:rFonts w:eastAsia="Calibri"/>
                <w:sz w:val="22"/>
              </w:rPr>
              <w:t>способы образования</w:t>
            </w:r>
          </w:p>
        </w:tc>
        <w:tc>
          <w:tcPr>
            <w:tcW w:w="326" w:type="pct"/>
            <w:vMerge w:val="restart"/>
          </w:tcPr>
          <w:p w:rsidR="00045975" w:rsidRPr="00080647" w:rsidRDefault="00045975" w:rsidP="00080647">
            <w:pPr>
              <w:jc w:val="center"/>
              <w:rPr>
                <w:rFonts w:eastAsia="Calibri"/>
                <w:sz w:val="22"/>
              </w:rPr>
            </w:pPr>
            <w:r w:rsidRPr="00080647">
              <w:rPr>
                <w:rFonts w:eastAsia="Calibri"/>
                <w:sz w:val="22"/>
              </w:rPr>
              <w:t>примечание</w:t>
            </w:r>
          </w:p>
        </w:tc>
      </w:tr>
      <w:tr w:rsidR="00080647" w:rsidRPr="00080647" w:rsidTr="00080647">
        <w:trPr>
          <w:trHeight w:val="1186"/>
        </w:trPr>
        <w:tc>
          <w:tcPr>
            <w:tcW w:w="131" w:type="pct"/>
            <w:vMerge/>
          </w:tcPr>
          <w:p w:rsidR="00045975" w:rsidRPr="00080647" w:rsidRDefault="00045975" w:rsidP="00080647">
            <w:pPr>
              <w:rPr>
                <w:rFonts w:eastAsia="Calibri"/>
                <w:sz w:val="22"/>
              </w:rPr>
            </w:pPr>
          </w:p>
        </w:tc>
        <w:tc>
          <w:tcPr>
            <w:tcW w:w="461" w:type="pct"/>
            <w:vMerge/>
          </w:tcPr>
          <w:p w:rsidR="00045975" w:rsidRPr="00080647" w:rsidRDefault="00045975" w:rsidP="00080647">
            <w:pPr>
              <w:rPr>
                <w:rFonts w:eastAsia="Calibri"/>
                <w:sz w:val="22"/>
              </w:rPr>
            </w:pPr>
          </w:p>
        </w:tc>
        <w:tc>
          <w:tcPr>
            <w:tcW w:w="263" w:type="pct"/>
          </w:tcPr>
          <w:p w:rsidR="00045975" w:rsidRPr="00080647" w:rsidRDefault="00045975" w:rsidP="00080647">
            <w:pPr>
              <w:jc w:val="center"/>
              <w:rPr>
                <w:rFonts w:eastAsia="Calibri"/>
                <w:sz w:val="22"/>
              </w:rPr>
            </w:pPr>
            <w:r w:rsidRPr="00080647">
              <w:rPr>
                <w:rFonts w:eastAsia="Calibri"/>
                <w:sz w:val="22"/>
              </w:rPr>
              <w:t>существу-ющая</w:t>
            </w:r>
          </w:p>
        </w:tc>
        <w:tc>
          <w:tcPr>
            <w:tcW w:w="263" w:type="pct"/>
          </w:tcPr>
          <w:p w:rsidR="00045975" w:rsidRPr="00080647" w:rsidRDefault="00045975" w:rsidP="00080647">
            <w:pPr>
              <w:ind w:left="-97" w:right="-116"/>
              <w:jc w:val="center"/>
              <w:rPr>
                <w:rFonts w:eastAsia="Calibri"/>
                <w:spacing w:val="-6"/>
                <w:sz w:val="22"/>
              </w:rPr>
            </w:pPr>
            <w:r w:rsidRPr="00080647">
              <w:rPr>
                <w:rFonts w:eastAsia="Calibri"/>
                <w:spacing w:val="-6"/>
                <w:sz w:val="22"/>
              </w:rPr>
              <w:t>расчетная</w:t>
            </w:r>
          </w:p>
          <w:p w:rsidR="00045975" w:rsidRPr="00080647" w:rsidRDefault="00045975" w:rsidP="00080647">
            <w:pPr>
              <w:jc w:val="center"/>
              <w:rPr>
                <w:rFonts w:eastAsia="Calibri"/>
                <w:sz w:val="22"/>
              </w:rPr>
            </w:pPr>
          </w:p>
        </w:tc>
        <w:tc>
          <w:tcPr>
            <w:tcW w:w="264" w:type="pct"/>
          </w:tcPr>
          <w:p w:rsidR="00045975" w:rsidRPr="00080647" w:rsidRDefault="00045975" w:rsidP="00080647">
            <w:pPr>
              <w:ind w:left="-109" w:right="-105"/>
              <w:jc w:val="center"/>
              <w:rPr>
                <w:rFonts w:eastAsia="Calibri"/>
                <w:spacing w:val="-4"/>
                <w:sz w:val="22"/>
              </w:rPr>
            </w:pPr>
            <w:r w:rsidRPr="00080647">
              <w:rPr>
                <w:rFonts w:eastAsia="Calibri"/>
                <w:spacing w:val="-4"/>
                <w:sz w:val="22"/>
              </w:rPr>
              <w:t>проектная</w:t>
            </w:r>
          </w:p>
        </w:tc>
        <w:tc>
          <w:tcPr>
            <w:tcW w:w="493" w:type="pct"/>
            <w:vMerge/>
          </w:tcPr>
          <w:p w:rsidR="00045975" w:rsidRPr="00080647" w:rsidRDefault="00045975" w:rsidP="00080647">
            <w:pPr>
              <w:rPr>
                <w:rFonts w:eastAsia="Calibri"/>
                <w:sz w:val="22"/>
              </w:rPr>
            </w:pPr>
          </w:p>
        </w:tc>
        <w:tc>
          <w:tcPr>
            <w:tcW w:w="494" w:type="pct"/>
            <w:vMerge/>
          </w:tcPr>
          <w:p w:rsidR="00045975" w:rsidRPr="00080647" w:rsidRDefault="00045975" w:rsidP="00080647">
            <w:pPr>
              <w:rPr>
                <w:rFonts w:eastAsia="Calibri"/>
                <w:sz w:val="22"/>
              </w:rPr>
            </w:pPr>
          </w:p>
        </w:tc>
        <w:tc>
          <w:tcPr>
            <w:tcW w:w="725" w:type="pct"/>
            <w:vMerge/>
          </w:tcPr>
          <w:p w:rsidR="00045975" w:rsidRPr="00080647" w:rsidRDefault="00045975" w:rsidP="00080647">
            <w:pPr>
              <w:rPr>
                <w:rFonts w:eastAsia="Calibri"/>
                <w:sz w:val="22"/>
              </w:rPr>
            </w:pPr>
          </w:p>
        </w:tc>
        <w:tc>
          <w:tcPr>
            <w:tcW w:w="526" w:type="pct"/>
            <w:vMerge/>
          </w:tcPr>
          <w:p w:rsidR="00045975" w:rsidRPr="00080647" w:rsidRDefault="00045975" w:rsidP="00080647">
            <w:pPr>
              <w:rPr>
                <w:rFonts w:eastAsia="Calibri"/>
                <w:sz w:val="22"/>
              </w:rPr>
            </w:pPr>
          </w:p>
        </w:tc>
        <w:tc>
          <w:tcPr>
            <w:tcW w:w="1054" w:type="pct"/>
            <w:vMerge/>
          </w:tcPr>
          <w:p w:rsidR="00045975" w:rsidRPr="00080647" w:rsidRDefault="00045975" w:rsidP="00080647">
            <w:pPr>
              <w:rPr>
                <w:rFonts w:eastAsia="Calibri"/>
                <w:sz w:val="22"/>
              </w:rPr>
            </w:pPr>
          </w:p>
        </w:tc>
        <w:tc>
          <w:tcPr>
            <w:tcW w:w="326" w:type="pct"/>
            <w:vMerge/>
            <w:vAlign w:val="center"/>
          </w:tcPr>
          <w:p w:rsidR="00045975" w:rsidRPr="00080647" w:rsidRDefault="00045975" w:rsidP="00080647">
            <w:pPr>
              <w:rPr>
                <w:rFonts w:eastAsia="Calibri"/>
                <w:sz w:val="22"/>
              </w:rPr>
            </w:pPr>
          </w:p>
        </w:tc>
      </w:tr>
      <w:tr w:rsidR="00080647" w:rsidRPr="00080647" w:rsidTr="00080647">
        <w:trPr>
          <w:trHeight w:val="1020"/>
        </w:trPr>
        <w:tc>
          <w:tcPr>
            <w:tcW w:w="131" w:type="pct"/>
          </w:tcPr>
          <w:p w:rsidR="005F4FB5" w:rsidRPr="00080647" w:rsidRDefault="005F4FB5" w:rsidP="00080647">
            <w:pPr>
              <w:jc w:val="center"/>
              <w:rPr>
                <w:rFonts w:eastAsia="Calibri"/>
                <w:sz w:val="22"/>
              </w:rPr>
            </w:pPr>
            <w:r w:rsidRPr="00080647">
              <w:rPr>
                <w:rFonts w:eastAsia="Calibri"/>
                <w:sz w:val="22"/>
              </w:rPr>
              <w:t>1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5F4FB5" w:rsidRPr="00080647" w:rsidRDefault="005F4FB5" w:rsidP="00080647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080647">
              <w:rPr>
                <w:rFonts w:eastAsia="Times New Roman"/>
                <w:sz w:val="22"/>
                <w:lang w:eastAsia="ru-RU"/>
              </w:rPr>
              <w:t>:ЗУ6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4FB5" w:rsidRPr="00080647" w:rsidRDefault="005F4FB5" w:rsidP="00080647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080647">
              <w:rPr>
                <w:rFonts w:eastAsia="Times New Roman"/>
                <w:sz w:val="22"/>
                <w:lang w:eastAsia="ru-RU"/>
              </w:rPr>
              <w:t>-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4FB5" w:rsidRPr="00080647" w:rsidRDefault="005F4FB5" w:rsidP="00080647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080647">
              <w:rPr>
                <w:rFonts w:eastAsia="Times New Roman"/>
                <w:sz w:val="22"/>
                <w:lang w:eastAsia="ru-RU"/>
              </w:rPr>
              <w:t>-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4FB5" w:rsidRPr="00080647" w:rsidRDefault="005F4FB5" w:rsidP="00080647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080647">
              <w:rPr>
                <w:rFonts w:eastAsia="Times New Roman"/>
                <w:sz w:val="22"/>
                <w:lang w:eastAsia="ru-RU"/>
              </w:rPr>
              <w:t>8 542</w:t>
            </w:r>
          </w:p>
        </w:tc>
        <w:tc>
          <w:tcPr>
            <w:tcW w:w="4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4FB5" w:rsidRPr="00080647" w:rsidRDefault="005F4FB5" w:rsidP="00080647">
            <w:pPr>
              <w:widowControl w:val="0"/>
              <w:adjustRightInd w:val="0"/>
              <w:rPr>
                <w:rFonts w:eastAsia="Times New Roman"/>
                <w:bCs/>
                <w:sz w:val="22"/>
                <w:lang w:eastAsia="ru-RU"/>
              </w:rPr>
            </w:pPr>
            <w:r w:rsidRPr="00080647">
              <w:rPr>
                <w:rFonts w:eastAsia="Times New Roman"/>
                <w:bCs/>
                <w:sz w:val="22"/>
                <w:lang w:eastAsia="ru-RU"/>
              </w:rPr>
              <w:t>Ханты-Мансийский автономный</w:t>
            </w:r>
            <w:r w:rsidR="000A16B2" w:rsidRPr="00080647">
              <w:rPr>
                <w:rFonts w:eastAsia="Times New Roman"/>
                <w:bCs/>
                <w:sz w:val="22"/>
                <w:lang w:eastAsia="ru-RU"/>
              </w:rPr>
              <w:t xml:space="preserve"> округ – Югра, город Сургут, проспе</w:t>
            </w:r>
            <w:r w:rsidRPr="00080647">
              <w:rPr>
                <w:rFonts w:eastAsia="Times New Roman"/>
                <w:bCs/>
                <w:sz w:val="22"/>
                <w:lang w:eastAsia="ru-RU"/>
              </w:rPr>
              <w:t>кт Ленина</w:t>
            </w:r>
          </w:p>
        </w:tc>
        <w:tc>
          <w:tcPr>
            <w:tcW w:w="4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4FB5" w:rsidRPr="00080647" w:rsidRDefault="005F4FB5" w:rsidP="00080647">
            <w:pPr>
              <w:autoSpaceDE w:val="0"/>
              <w:snapToGrid w:val="0"/>
              <w:ind w:left="-108" w:right="-108"/>
              <w:jc w:val="center"/>
              <w:rPr>
                <w:rFonts w:eastAsia="Times New Roman"/>
                <w:sz w:val="22"/>
                <w:shd w:val="clear" w:color="auto" w:fill="FFFFFF"/>
                <w:lang w:eastAsia="ar-SA"/>
              </w:rPr>
            </w:pPr>
            <w:r w:rsidRPr="00080647">
              <w:rPr>
                <w:rFonts w:eastAsia="Times New Roman"/>
                <w:sz w:val="22"/>
                <w:shd w:val="clear" w:color="auto" w:fill="FFFFFF"/>
                <w:lang w:eastAsia="ar-SA"/>
              </w:rPr>
              <w:t>-</w:t>
            </w:r>
          </w:p>
        </w:tc>
        <w:tc>
          <w:tcPr>
            <w:tcW w:w="7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4FB5" w:rsidRPr="00080647" w:rsidRDefault="005F4FB5" w:rsidP="00080647">
            <w:pPr>
              <w:widowControl w:val="0"/>
              <w:adjustRightInd w:val="0"/>
              <w:jc w:val="center"/>
              <w:rPr>
                <w:rFonts w:eastAsia="Times New Roman"/>
                <w:sz w:val="22"/>
                <w:lang w:eastAsia="ru-RU"/>
              </w:rPr>
            </w:pPr>
            <w:r w:rsidRPr="00080647">
              <w:rPr>
                <w:rFonts w:eastAsia="Times New Roman"/>
                <w:sz w:val="22"/>
                <w:lang w:eastAsia="ru-RU"/>
              </w:rPr>
              <w:t>-</w:t>
            </w: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4FB5" w:rsidRPr="00080647" w:rsidRDefault="005F4FB5" w:rsidP="00080647">
            <w:pPr>
              <w:widowControl w:val="0"/>
              <w:adjustRightInd w:val="0"/>
              <w:rPr>
                <w:rFonts w:eastAsia="Times New Roman"/>
                <w:bCs/>
                <w:sz w:val="22"/>
                <w:lang w:eastAsia="ru-RU"/>
              </w:rPr>
            </w:pPr>
            <w:r w:rsidRPr="00080647">
              <w:rPr>
                <w:rFonts w:eastAsia="Times New Roman"/>
                <w:bCs/>
                <w:sz w:val="22"/>
                <w:lang w:eastAsia="ru-RU"/>
              </w:rPr>
              <w:t>земельные участки (территории) общего пользования.</w:t>
            </w:r>
          </w:p>
          <w:p w:rsidR="005F4FB5" w:rsidRPr="00080647" w:rsidRDefault="005F4FB5" w:rsidP="00080647">
            <w:pPr>
              <w:widowControl w:val="0"/>
              <w:adjustRightInd w:val="0"/>
              <w:rPr>
                <w:rFonts w:eastAsia="Times New Roman"/>
                <w:bCs/>
                <w:sz w:val="22"/>
                <w:lang w:eastAsia="ru-RU"/>
              </w:rPr>
            </w:pPr>
            <w:r w:rsidRPr="00080647">
              <w:rPr>
                <w:rFonts w:eastAsia="Times New Roman"/>
                <w:bCs/>
                <w:sz w:val="22"/>
                <w:lang w:eastAsia="ru-RU"/>
              </w:rPr>
              <w:t>(код 12.0)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A16B2" w:rsidRPr="00080647" w:rsidRDefault="005F4FB5" w:rsidP="00080647">
            <w:pPr>
              <w:ind w:left="39" w:hanging="7"/>
              <w:rPr>
                <w:rFonts w:eastAsia="Times New Roman"/>
                <w:sz w:val="22"/>
                <w:lang w:eastAsia="ru-RU"/>
              </w:rPr>
            </w:pPr>
            <w:r w:rsidRPr="00080647">
              <w:rPr>
                <w:rFonts w:eastAsia="Times New Roman"/>
                <w:sz w:val="22"/>
                <w:lang w:eastAsia="ru-RU"/>
              </w:rPr>
              <w:t xml:space="preserve">образуется из земель, находящихся </w:t>
            </w:r>
          </w:p>
          <w:p w:rsidR="005F4FB5" w:rsidRPr="00080647" w:rsidRDefault="005F4FB5" w:rsidP="00080647">
            <w:pPr>
              <w:ind w:left="39" w:hanging="7"/>
              <w:rPr>
                <w:rFonts w:eastAsia="Times New Roman"/>
                <w:sz w:val="22"/>
                <w:lang w:eastAsia="ru-RU"/>
              </w:rPr>
            </w:pPr>
            <w:r w:rsidRPr="00080647">
              <w:rPr>
                <w:rFonts w:eastAsia="Times New Roman"/>
                <w:sz w:val="22"/>
                <w:lang w:eastAsia="ru-RU"/>
              </w:rPr>
              <w:t>в государственной или муниципальной собственности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F4FB5" w:rsidRPr="00080647" w:rsidRDefault="005F4FB5" w:rsidP="00080647">
            <w:pPr>
              <w:rPr>
                <w:rFonts w:eastAsia="Times New Roman"/>
                <w:sz w:val="22"/>
                <w:lang w:eastAsia="ru-RU"/>
              </w:rPr>
            </w:pPr>
            <w:r w:rsidRPr="00080647">
              <w:rPr>
                <w:rFonts w:eastAsia="Times New Roman"/>
                <w:sz w:val="22"/>
                <w:lang w:eastAsia="ru-RU"/>
              </w:rPr>
              <w:t>образуемый</w:t>
            </w:r>
          </w:p>
        </w:tc>
      </w:tr>
      <w:tr w:rsidR="00080647" w:rsidRPr="00080647" w:rsidTr="00080647">
        <w:trPr>
          <w:trHeight w:val="1402"/>
        </w:trPr>
        <w:tc>
          <w:tcPr>
            <w:tcW w:w="131" w:type="pct"/>
          </w:tcPr>
          <w:p w:rsidR="006B0CB5" w:rsidRPr="00080647" w:rsidRDefault="006B0CB5" w:rsidP="00080647">
            <w:pPr>
              <w:jc w:val="center"/>
              <w:rPr>
                <w:rFonts w:eastAsia="Calibri"/>
                <w:sz w:val="22"/>
              </w:rPr>
            </w:pPr>
            <w:r w:rsidRPr="00080647">
              <w:rPr>
                <w:rFonts w:eastAsia="Calibri"/>
                <w:sz w:val="22"/>
              </w:rPr>
              <w:t>2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6B0CB5" w:rsidRPr="00080647" w:rsidRDefault="006B0CB5" w:rsidP="00080647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080647">
              <w:rPr>
                <w:rFonts w:eastAsia="Times New Roman"/>
                <w:sz w:val="22"/>
                <w:lang w:eastAsia="ru-RU"/>
              </w:rPr>
              <w:t>:ЗУ21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0CB5" w:rsidRPr="00080647" w:rsidRDefault="00DF3A6F" w:rsidP="00080647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080647">
              <w:rPr>
                <w:rFonts w:eastAsia="Times New Roman"/>
                <w:sz w:val="22"/>
                <w:lang w:eastAsia="ru-RU"/>
              </w:rPr>
              <w:t>30 202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0CB5" w:rsidRPr="00080647" w:rsidRDefault="006B0CB5" w:rsidP="00080647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080647">
              <w:rPr>
                <w:rFonts w:eastAsia="Times New Roman"/>
                <w:sz w:val="22"/>
                <w:lang w:eastAsia="ru-RU"/>
              </w:rPr>
              <w:t>-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0CB5" w:rsidRPr="00080647" w:rsidRDefault="006B0CB5" w:rsidP="00080647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080647">
              <w:rPr>
                <w:rFonts w:eastAsia="Times New Roman"/>
                <w:sz w:val="22"/>
                <w:lang w:eastAsia="ru-RU"/>
              </w:rPr>
              <w:t>26 054</w:t>
            </w:r>
          </w:p>
        </w:tc>
        <w:tc>
          <w:tcPr>
            <w:tcW w:w="4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B5" w:rsidRPr="00080647" w:rsidRDefault="006B0CB5" w:rsidP="00080647">
            <w:pPr>
              <w:widowControl w:val="0"/>
              <w:adjustRightInd w:val="0"/>
              <w:rPr>
                <w:rFonts w:eastAsia="Times New Roman"/>
                <w:bCs/>
                <w:sz w:val="22"/>
                <w:lang w:eastAsia="ru-RU"/>
              </w:rPr>
            </w:pPr>
            <w:r w:rsidRPr="00080647">
              <w:rPr>
                <w:rFonts w:eastAsia="Times New Roman"/>
                <w:bCs/>
                <w:sz w:val="22"/>
                <w:lang w:eastAsia="ru-RU"/>
              </w:rPr>
              <w:t xml:space="preserve">Ханты-Мансийский автономный округ – Югра, город Сургут, </w:t>
            </w:r>
            <w:r w:rsidR="000A16B2" w:rsidRPr="00080647">
              <w:rPr>
                <w:rFonts w:eastAsia="Times New Roman"/>
                <w:bCs/>
                <w:sz w:val="22"/>
                <w:lang w:eastAsia="ru-RU"/>
              </w:rPr>
              <w:t>проспект</w:t>
            </w:r>
            <w:r w:rsidRPr="00080647">
              <w:rPr>
                <w:rFonts w:eastAsia="Times New Roman"/>
                <w:bCs/>
                <w:sz w:val="22"/>
                <w:lang w:eastAsia="ru-RU"/>
              </w:rPr>
              <w:t xml:space="preserve"> Ленина, 1</w:t>
            </w:r>
          </w:p>
        </w:tc>
        <w:tc>
          <w:tcPr>
            <w:tcW w:w="4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B5" w:rsidRPr="00080647" w:rsidRDefault="00DF3A6F" w:rsidP="00080647">
            <w:pPr>
              <w:autoSpaceDE w:val="0"/>
              <w:snapToGrid w:val="0"/>
              <w:ind w:left="-108" w:right="-108"/>
              <w:jc w:val="center"/>
              <w:rPr>
                <w:rFonts w:eastAsia="Times New Roman"/>
                <w:sz w:val="22"/>
                <w:shd w:val="clear" w:color="auto" w:fill="FFFFFF"/>
                <w:lang w:eastAsia="ar-SA"/>
              </w:rPr>
            </w:pPr>
            <w:r w:rsidRPr="00080647">
              <w:rPr>
                <w:rFonts w:eastAsia="Times New Roman"/>
                <w:sz w:val="22"/>
                <w:shd w:val="clear" w:color="auto" w:fill="FFFFFF"/>
                <w:lang w:eastAsia="ar-SA"/>
              </w:rPr>
              <w:t>86:10:0101200:12074</w:t>
            </w:r>
          </w:p>
        </w:tc>
        <w:tc>
          <w:tcPr>
            <w:tcW w:w="7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647" w:rsidRDefault="00DF3A6F" w:rsidP="00080647">
            <w:pPr>
              <w:widowControl w:val="0"/>
              <w:adjustRightInd w:val="0"/>
              <w:rPr>
                <w:rFonts w:eastAsia="Times New Roman"/>
                <w:bCs/>
                <w:sz w:val="22"/>
                <w:lang w:eastAsia="ru-RU"/>
              </w:rPr>
            </w:pPr>
            <w:r w:rsidRPr="00080647">
              <w:rPr>
                <w:rFonts w:eastAsia="Times New Roman"/>
                <w:bCs/>
                <w:sz w:val="22"/>
                <w:lang w:eastAsia="ru-RU"/>
              </w:rPr>
              <w:t xml:space="preserve">земельные участки </w:t>
            </w:r>
            <w:r w:rsidR="000A16B2" w:rsidRPr="00080647">
              <w:rPr>
                <w:rFonts w:eastAsia="Times New Roman"/>
                <w:bCs/>
                <w:sz w:val="22"/>
                <w:lang w:eastAsia="ru-RU"/>
              </w:rPr>
              <w:t xml:space="preserve">(территории) </w:t>
            </w:r>
          </w:p>
          <w:p w:rsidR="00080647" w:rsidRDefault="000A16B2" w:rsidP="00080647">
            <w:pPr>
              <w:widowControl w:val="0"/>
              <w:adjustRightInd w:val="0"/>
              <w:rPr>
                <w:rFonts w:eastAsia="Times New Roman"/>
                <w:bCs/>
                <w:sz w:val="22"/>
                <w:lang w:eastAsia="ru-RU"/>
              </w:rPr>
            </w:pPr>
            <w:r w:rsidRPr="00080647">
              <w:rPr>
                <w:rFonts w:eastAsia="Times New Roman"/>
                <w:bCs/>
                <w:sz w:val="22"/>
                <w:lang w:eastAsia="ru-RU"/>
              </w:rPr>
              <w:t>общего пользования</w:t>
            </w:r>
            <w:r w:rsidR="00080647">
              <w:rPr>
                <w:rFonts w:eastAsia="Times New Roman"/>
                <w:bCs/>
                <w:sz w:val="22"/>
                <w:lang w:eastAsia="ru-RU"/>
              </w:rPr>
              <w:t xml:space="preserve"> </w:t>
            </w:r>
          </w:p>
          <w:p w:rsidR="006B0CB5" w:rsidRPr="00080647" w:rsidRDefault="00DF3A6F" w:rsidP="00080647">
            <w:pPr>
              <w:widowControl w:val="0"/>
              <w:adjustRightInd w:val="0"/>
              <w:rPr>
                <w:rFonts w:eastAsia="Times New Roman"/>
                <w:sz w:val="22"/>
                <w:lang w:eastAsia="ru-RU"/>
              </w:rPr>
            </w:pPr>
            <w:r w:rsidRPr="00080647">
              <w:rPr>
                <w:rFonts w:eastAsia="Times New Roman"/>
                <w:bCs/>
                <w:sz w:val="22"/>
                <w:lang w:eastAsia="ru-RU"/>
              </w:rPr>
              <w:t>(код 12.0)</w:t>
            </w: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B5" w:rsidRPr="00080647" w:rsidRDefault="006B0CB5" w:rsidP="00080647">
            <w:pPr>
              <w:widowControl w:val="0"/>
              <w:adjustRightInd w:val="0"/>
              <w:rPr>
                <w:rFonts w:eastAsia="Times New Roman"/>
                <w:bCs/>
                <w:sz w:val="22"/>
                <w:lang w:eastAsia="ru-RU"/>
              </w:rPr>
            </w:pPr>
            <w:r w:rsidRPr="00080647">
              <w:rPr>
                <w:rFonts w:eastAsia="Times New Roman"/>
                <w:bCs/>
                <w:sz w:val="22"/>
                <w:lang w:eastAsia="ru-RU"/>
              </w:rPr>
              <w:t>земельные участки (территории) общего пользования.</w:t>
            </w:r>
          </w:p>
          <w:p w:rsidR="006B0CB5" w:rsidRPr="00080647" w:rsidRDefault="006B0CB5" w:rsidP="00080647">
            <w:pPr>
              <w:widowControl w:val="0"/>
              <w:adjustRightInd w:val="0"/>
              <w:rPr>
                <w:rFonts w:eastAsia="Times New Roman"/>
                <w:bCs/>
                <w:sz w:val="22"/>
                <w:lang w:eastAsia="ru-RU"/>
              </w:rPr>
            </w:pPr>
            <w:r w:rsidRPr="00080647">
              <w:rPr>
                <w:rFonts w:eastAsia="Times New Roman"/>
                <w:bCs/>
                <w:sz w:val="22"/>
                <w:lang w:eastAsia="ru-RU"/>
              </w:rPr>
              <w:t>(код 12.0)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A16B2" w:rsidRPr="00080647" w:rsidRDefault="006B0CB5" w:rsidP="00080647">
            <w:pPr>
              <w:ind w:left="39" w:hanging="7"/>
              <w:rPr>
                <w:rFonts w:eastAsia="Times New Roman"/>
                <w:sz w:val="22"/>
                <w:lang w:eastAsia="ru-RU"/>
              </w:rPr>
            </w:pPr>
            <w:r w:rsidRPr="00080647">
              <w:rPr>
                <w:rFonts w:eastAsia="Times New Roman"/>
                <w:sz w:val="22"/>
                <w:lang w:eastAsia="ru-RU"/>
              </w:rPr>
              <w:t>вариант 1:</w:t>
            </w:r>
            <w:r w:rsidR="00080647">
              <w:rPr>
                <w:rFonts w:eastAsia="Times New Roman"/>
                <w:sz w:val="22"/>
                <w:lang w:eastAsia="ru-RU"/>
              </w:rPr>
              <w:t xml:space="preserve"> </w:t>
            </w:r>
            <w:r w:rsidRPr="00080647">
              <w:rPr>
                <w:rFonts w:eastAsia="Times New Roman"/>
                <w:sz w:val="22"/>
                <w:lang w:eastAsia="ru-RU"/>
              </w:rPr>
              <w:t xml:space="preserve">образуется путем перераспределения земельного участка 86:10:0101200:12074 с землями, находящимися в государственной </w:t>
            </w:r>
          </w:p>
          <w:p w:rsidR="006B0CB5" w:rsidRPr="00080647" w:rsidRDefault="006B0CB5" w:rsidP="00080647">
            <w:pPr>
              <w:ind w:left="39" w:hanging="7"/>
              <w:rPr>
                <w:rFonts w:eastAsia="Times New Roman"/>
                <w:sz w:val="22"/>
                <w:lang w:eastAsia="ru-RU"/>
              </w:rPr>
            </w:pPr>
            <w:r w:rsidRPr="00080647">
              <w:rPr>
                <w:rFonts w:eastAsia="Times New Roman"/>
                <w:sz w:val="22"/>
                <w:lang w:eastAsia="ru-RU"/>
              </w:rPr>
              <w:t>или муниципальной собственности.</w:t>
            </w:r>
          </w:p>
          <w:p w:rsidR="006B0CB5" w:rsidRPr="00080647" w:rsidRDefault="006B0CB5" w:rsidP="00080647">
            <w:pPr>
              <w:ind w:left="39" w:hanging="7"/>
              <w:rPr>
                <w:rFonts w:eastAsia="Times New Roman"/>
                <w:sz w:val="22"/>
                <w:lang w:eastAsia="ru-RU"/>
              </w:rPr>
            </w:pPr>
            <w:r w:rsidRPr="00080647">
              <w:rPr>
                <w:rFonts w:eastAsia="Times New Roman"/>
                <w:sz w:val="22"/>
                <w:lang w:eastAsia="ru-RU"/>
              </w:rPr>
              <w:t>Вариант 2:</w:t>
            </w:r>
            <w:r w:rsidR="00080647">
              <w:rPr>
                <w:rFonts w:eastAsia="Times New Roman"/>
                <w:sz w:val="22"/>
                <w:lang w:eastAsia="ru-RU"/>
              </w:rPr>
              <w:t xml:space="preserve"> </w:t>
            </w:r>
            <w:r w:rsidRPr="00080647">
              <w:rPr>
                <w:rFonts w:eastAsia="Times New Roman"/>
                <w:sz w:val="22"/>
                <w:lang w:eastAsia="ru-RU"/>
              </w:rPr>
              <w:t>образуется из земель, находящихся в государственной или муниципальной собственности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B0CB5" w:rsidRPr="00080647" w:rsidRDefault="00DF3A6F" w:rsidP="00080647">
            <w:pPr>
              <w:rPr>
                <w:rFonts w:eastAsia="Times New Roman"/>
                <w:sz w:val="22"/>
                <w:lang w:eastAsia="ru-RU"/>
              </w:rPr>
            </w:pPr>
            <w:r w:rsidRPr="00080647">
              <w:rPr>
                <w:rFonts w:eastAsia="Times New Roman"/>
                <w:sz w:val="22"/>
                <w:lang w:eastAsia="ru-RU"/>
              </w:rPr>
              <w:t>образуемый</w:t>
            </w:r>
          </w:p>
        </w:tc>
      </w:tr>
      <w:tr w:rsidR="00080647" w:rsidRPr="00080647" w:rsidTr="00080647">
        <w:trPr>
          <w:trHeight w:val="1402"/>
        </w:trPr>
        <w:tc>
          <w:tcPr>
            <w:tcW w:w="131" w:type="pct"/>
          </w:tcPr>
          <w:p w:rsidR="00CF7DF0" w:rsidRPr="00080647" w:rsidRDefault="00CF7DF0" w:rsidP="00080647">
            <w:pPr>
              <w:jc w:val="center"/>
              <w:rPr>
                <w:rFonts w:eastAsia="Calibri"/>
                <w:sz w:val="22"/>
              </w:rPr>
            </w:pPr>
            <w:r w:rsidRPr="00080647">
              <w:rPr>
                <w:rFonts w:eastAsia="Calibri"/>
                <w:sz w:val="22"/>
              </w:rPr>
              <w:t>3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CF7DF0" w:rsidRPr="00080647" w:rsidRDefault="00CF7DF0" w:rsidP="00080647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080647">
              <w:rPr>
                <w:rFonts w:eastAsia="Times New Roman"/>
                <w:sz w:val="22"/>
                <w:lang w:eastAsia="ru-RU"/>
              </w:rPr>
              <w:t>:ЗУ34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F7DF0" w:rsidRPr="00080647" w:rsidRDefault="00D42C49" w:rsidP="00080647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080647">
              <w:rPr>
                <w:rFonts w:eastAsia="Times New Roman"/>
                <w:sz w:val="22"/>
                <w:lang w:eastAsia="ru-RU"/>
              </w:rPr>
              <w:t>20 240,</w:t>
            </w:r>
          </w:p>
          <w:p w:rsidR="00D42C49" w:rsidRPr="00080647" w:rsidRDefault="00D42C49" w:rsidP="00080647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080647">
              <w:rPr>
                <w:rFonts w:eastAsia="Times New Roman"/>
                <w:sz w:val="22"/>
                <w:lang w:eastAsia="ru-RU"/>
              </w:rPr>
              <w:t>71 201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F7DF0" w:rsidRPr="00080647" w:rsidRDefault="00D42C49" w:rsidP="00080647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080647">
              <w:rPr>
                <w:rFonts w:eastAsia="Times New Roman"/>
                <w:sz w:val="22"/>
                <w:lang w:eastAsia="ru-RU"/>
              </w:rPr>
              <w:t>-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F7DF0" w:rsidRPr="00080647" w:rsidRDefault="00CF7DF0" w:rsidP="00080647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080647">
              <w:rPr>
                <w:rFonts w:eastAsia="Times New Roman"/>
                <w:sz w:val="22"/>
                <w:lang w:eastAsia="ru-RU"/>
              </w:rPr>
              <w:t>6 091</w:t>
            </w:r>
          </w:p>
        </w:tc>
        <w:tc>
          <w:tcPr>
            <w:tcW w:w="4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DF0" w:rsidRPr="00080647" w:rsidRDefault="00CF7DF0" w:rsidP="00080647">
            <w:pPr>
              <w:widowControl w:val="0"/>
              <w:adjustRightInd w:val="0"/>
              <w:rPr>
                <w:rFonts w:eastAsia="Times New Roman"/>
                <w:bCs/>
                <w:sz w:val="22"/>
                <w:lang w:eastAsia="ru-RU"/>
              </w:rPr>
            </w:pPr>
            <w:r w:rsidRPr="00080647">
              <w:rPr>
                <w:rFonts w:eastAsia="Times New Roman"/>
                <w:bCs/>
                <w:sz w:val="22"/>
                <w:lang w:eastAsia="ru-RU"/>
              </w:rPr>
              <w:t xml:space="preserve">Ханты-Мансийский автономный округ – Югра, город Сургут, </w:t>
            </w:r>
            <w:r w:rsidR="000A16B2" w:rsidRPr="00080647">
              <w:rPr>
                <w:rFonts w:eastAsia="Times New Roman"/>
                <w:bCs/>
                <w:sz w:val="22"/>
                <w:lang w:eastAsia="ru-RU"/>
              </w:rPr>
              <w:t>проспект</w:t>
            </w:r>
            <w:r w:rsidRPr="00080647">
              <w:rPr>
                <w:rFonts w:eastAsia="Times New Roman"/>
                <w:bCs/>
                <w:sz w:val="22"/>
                <w:lang w:eastAsia="ru-RU"/>
              </w:rPr>
              <w:t xml:space="preserve"> Ленина, 1</w:t>
            </w:r>
          </w:p>
        </w:tc>
        <w:tc>
          <w:tcPr>
            <w:tcW w:w="4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DF0" w:rsidRPr="00080647" w:rsidRDefault="00D42C49" w:rsidP="00080647">
            <w:pPr>
              <w:autoSpaceDE w:val="0"/>
              <w:snapToGrid w:val="0"/>
              <w:ind w:left="-108" w:right="-108"/>
              <w:jc w:val="center"/>
              <w:rPr>
                <w:rFonts w:eastAsia="Times New Roman"/>
                <w:sz w:val="22"/>
                <w:shd w:val="clear" w:color="auto" w:fill="FFFFFF"/>
                <w:lang w:eastAsia="ar-SA"/>
              </w:rPr>
            </w:pPr>
            <w:r w:rsidRPr="00080647">
              <w:rPr>
                <w:rFonts w:eastAsia="Times New Roman"/>
                <w:sz w:val="22"/>
                <w:shd w:val="clear" w:color="auto" w:fill="FFFFFF"/>
                <w:lang w:eastAsia="ar-SA"/>
              </w:rPr>
              <w:t>86:10:0101200:14,</w:t>
            </w:r>
          </w:p>
          <w:p w:rsidR="00D42C49" w:rsidRPr="00080647" w:rsidRDefault="00D42C49" w:rsidP="00080647">
            <w:pPr>
              <w:autoSpaceDE w:val="0"/>
              <w:snapToGrid w:val="0"/>
              <w:ind w:left="-108" w:right="-108"/>
              <w:jc w:val="center"/>
              <w:rPr>
                <w:rFonts w:eastAsia="Times New Roman"/>
                <w:sz w:val="22"/>
                <w:shd w:val="clear" w:color="auto" w:fill="FFFFFF"/>
                <w:lang w:eastAsia="ar-SA"/>
              </w:rPr>
            </w:pPr>
            <w:r w:rsidRPr="00080647">
              <w:rPr>
                <w:rFonts w:eastAsia="Times New Roman"/>
                <w:sz w:val="22"/>
                <w:shd w:val="clear" w:color="auto" w:fill="FFFFFF"/>
                <w:lang w:eastAsia="ar-SA"/>
              </w:rPr>
              <w:t>86:10:0101200:12075</w:t>
            </w:r>
          </w:p>
        </w:tc>
        <w:tc>
          <w:tcPr>
            <w:tcW w:w="7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DF0" w:rsidRPr="00080647" w:rsidRDefault="00D42C49" w:rsidP="00080647">
            <w:pPr>
              <w:widowControl w:val="0"/>
              <w:adjustRightInd w:val="0"/>
              <w:rPr>
                <w:rFonts w:eastAsia="Times New Roman"/>
                <w:bCs/>
                <w:sz w:val="22"/>
                <w:lang w:eastAsia="ru-RU"/>
              </w:rPr>
            </w:pPr>
            <w:r w:rsidRPr="00080647">
              <w:rPr>
                <w:rFonts w:eastAsia="Times New Roman"/>
                <w:bCs/>
                <w:sz w:val="22"/>
                <w:lang w:eastAsia="ru-RU"/>
              </w:rPr>
              <w:t>для строительства главного корпуса университета (II очередь), обеспечение научной деятельности (код 3.9)</w:t>
            </w: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DF0" w:rsidRPr="00080647" w:rsidRDefault="00CF7DF0" w:rsidP="00080647">
            <w:pPr>
              <w:widowControl w:val="0"/>
              <w:adjustRightInd w:val="0"/>
              <w:rPr>
                <w:rFonts w:eastAsia="Times New Roman"/>
                <w:bCs/>
                <w:sz w:val="22"/>
                <w:lang w:eastAsia="ru-RU"/>
              </w:rPr>
            </w:pPr>
            <w:r w:rsidRPr="00080647">
              <w:rPr>
                <w:rFonts w:eastAsia="Times New Roman"/>
                <w:bCs/>
                <w:sz w:val="22"/>
                <w:lang w:eastAsia="ru-RU"/>
              </w:rPr>
              <w:t>земельные участки (территории) общего пользования.</w:t>
            </w:r>
          </w:p>
          <w:p w:rsidR="00CF7DF0" w:rsidRPr="00080647" w:rsidRDefault="00CF7DF0" w:rsidP="00080647">
            <w:pPr>
              <w:widowControl w:val="0"/>
              <w:adjustRightInd w:val="0"/>
              <w:rPr>
                <w:rFonts w:eastAsia="Times New Roman"/>
                <w:bCs/>
                <w:sz w:val="22"/>
                <w:lang w:eastAsia="ru-RU"/>
              </w:rPr>
            </w:pPr>
            <w:r w:rsidRPr="00080647">
              <w:rPr>
                <w:rFonts w:eastAsia="Times New Roman"/>
                <w:bCs/>
                <w:sz w:val="22"/>
                <w:lang w:eastAsia="ru-RU"/>
              </w:rPr>
              <w:t>(код 12.0)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0647" w:rsidRDefault="00CF7DF0" w:rsidP="00080647">
            <w:pPr>
              <w:ind w:left="39" w:hanging="7"/>
              <w:rPr>
                <w:rFonts w:eastAsia="Times New Roman"/>
                <w:sz w:val="22"/>
                <w:lang w:eastAsia="ru-RU"/>
              </w:rPr>
            </w:pPr>
            <w:r w:rsidRPr="00080647">
              <w:rPr>
                <w:rFonts w:eastAsia="Times New Roman"/>
                <w:sz w:val="22"/>
                <w:lang w:eastAsia="ru-RU"/>
              </w:rPr>
              <w:t>вариант 1:</w:t>
            </w:r>
            <w:r w:rsidR="00080647">
              <w:rPr>
                <w:rFonts w:eastAsia="Times New Roman"/>
                <w:sz w:val="22"/>
                <w:lang w:eastAsia="ru-RU"/>
              </w:rPr>
              <w:t xml:space="preserve"> </w:t>
            </w:r>
            <w:r w:rsidRPr="00080647">
              <w:rPr>
                <w:rFonts w:eastAsia="Times New Roman"/>
                <w:sz w:val="22"/>
                <w:lang w:eastAsia="ru-RU"/>
              </w:rPr>
              <w:t xml:space="preserve">образование из земель, находящихся в государственной </w:t>
            </w:r>
          </w:p>
          <w:p w:rsidR="00CF7DF0" w:rsidRPr="00080647" w:rsidRDefault="00CF7DF0" w:rsidP="00080647">
            <w:pPr>
              <w:ind w:left="39" w:hanging="7"/>
              <w:rPr>
                <w:rFonts w:eastAsia="Times New Roman"/>
                <w:sz w:val="22"/>
                <w:lang w:eastAsia="ru-RU"/>
              </w:rPr>
            </w:pPr>
            <w:r w:rsidRPr="00080647">
              <w:rPr>
                <w:rFonts w:eastAsia="Times New Roman"/>
                <w:sz w:val="22"/>
                <w:lang w:eastAsia="ru-RU"/>
              </w:rPr>
              <w:t>или муниципальной собственности.</w:t>
            </w:r>
          </w:p>
          <w:p w:rsidR="00080647" w:rsidRDefault="00CF7DF0" w:rsidP="00080647">
            <w:pPr>
              <w:ind w:left="39" w:hanging="7"/>
              <w:rPr>
                <w:rFonts w:eastAsia="Times New Roman"/>
                <w:sz w:val="22"/>
                <w:lang w:eastAsia="ru-RU"/>
              </w:rPr>
            </w:pPr>
            <w:r w:rsidRPr="00080647">
              <w:rPr>
                <w:rFonts w:eastAsia="Times New Roman"/>
                <w:sz w:val="22"/>
                <w:lang w:eastAsia="ru-RU"/>
              </w:rPr>
              <w:t>Вариант 2:</w:t>
            </w:r>
            <w:r w:rsidR="00080647">
              <w:rPr>
                <w:rFonts w:eastAsia="Times New Roman"/>
                <w:sz w:val="22"/>
                <w:lang w:eastAsia="ru-RU"/>
              </w:rPr>
              <w:t xml:space="preserve"> </w:t>
            </w:r>
          </w:p>
          <w:p w:rsidR="00CF7DF0" w:rsidRPr="00080647" w:rsidRDefault="00CF7DF0" w:rsidP="00080647">
            <w:pPr>
              <w:ind w:left="39" w:hanging="7"/>
              <w:rPr>
                <w:rFonts w:eastAsia="Times New Roman"/>
                <w:sz w:val="22"/>
                <w:lang w:eastAsia="ru-RU"/>
              </w:rPr>
            </w:pPr>
            <w:r w:rsidRPr="00080647">
              <w:rPr>
                <w:rFonts w:eastAsia="Times New Roman"/>
                <w:sz w:val="22"/>
                <w:lang w:eastAsia="ru-RU"/>
              </w:rPr>
              <w:t>1 этап: раздел земельных участков 86:10:0101200:14, 86:10:0101200:12075</w:t>
            </w:r>
            <w:r w:rsidR="00080647">
              <w:rPr>
                <w:rFonts w:eastAsia="Times New Roman"/>
                <w:sz w:val="22"/>
                <w:lang w:eastAsia="ru-RU"/>
              </w:rPr>
              <w:t>.</w:t>
            </w:r>
          </w:p>
          <w:p w:rsidR="00CF7DF0" w:rsidRPr="00080647" w:rsidRDefault="00CF7DF0" w:rsidP="00080647">
            <w:pPr>
              <w:ind w:left="39" w:hanging="7"/>
              <w:rPr>
                <w:rFonts w:eastAsia="Times New Roman"/>
                <w:sz w:val="22"/>
                <w:lang w:eastAsia="ru-RU"/>
              </w:rPr>
            </w:pPr>
            <w:r w:rsidRPr="00080647">
              <w:rPr>
                <w:rFonts w:eastAsia="Times New Roman"/>
                <w:sz w:val="22"/>
                <w:lang w:eastAsia="ru-RU"/>
              </w:rPr>
              <w:t>2 этап: объединение земельных участков, образованных в 1 этапе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CF7DF0" w:rsidRPr="00080647" w:rsidRDefault="00F375AE" w:rsidP="00080647">
            <w:pPr>
              <w:rPr>
                <w:rFonts w:eastAsia="Times New Roman"/>
                <w:sz w:val="22"/>
                <w:lang w:eastAsia="ru-RU"/>
              </w:rPr>
            </w:pPr>
            <w:r w:rsidRPr="00080647">
              <w:rPr>
                <w:rFonts w:eastAsia="Times New Roman"/>
                <w:sz w:val="22"/>
                <w:lang w:eastAsia="ru-RU"/>
              </w:rPr>
              <w:t>образуемый</w:t>
            </w:r>
          </w:p>
        </w:tc>
      </w:tr>
      <w:tr w:rsidR="00080647" w:rsidRPr="00080647" w:rsidTr="00080647">
        <w:trPr>
          <w:trHeight w:val="1247"/>
        </w:trPr>
        <w:tc>
          <w:tcPr>
            <w:tcW w:w="131" w:type="pct"/>
          </w:tcPr>
          <w:p w:rsidR="00CF7DF0" w:rsidRPr="00080647" w:rsidRDefault="00CF7DF0" w:rsidP="00080647">
            <w:pPr>
              <w:jc w:val="center"/>
              <w:rPr>
                <w:rFonts w:eastAsia="Calibri"/>
                <w:sz w:val="22"/>
              </w:rPr>
            </w:pPr>
            <w:r w:rsidRPr="00080647">
              <w:rPr>
                <w:rFonts w:eastAsia="Calibri"/>
                <w:sz w:val="22"/>
              </w:rPr>
              <w:t>4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CF7DF0" w:rsidRPr="00080647" w:rsidRDefault="004B7277" w:rsidP="00080647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080647">
              <w:rPr>
                <w:rFonts w:eastAsia="Times New Roman"/>
                <w:sz w:val="22"/>
                <w:lang w:eastAsia="ru-RU"/>
              </w:rPr>
              <w:t>:ЗУ38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F7DF0" w:rsidRPr="00080647" w:rsidRDefault="00207355" w:rsidP="00080647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080647">
              <w:rPr>
                <w:rFonts w:eastAsia="Times New Roman"/>
                <w:sz w:val="22"/>
                <w:lang w:eastAsia="ru-RU"/>
              </w:rPr>
              <w:t>670,</w:t>
            </w:r>
          </w:p>
          <w:p w:rsidR="00207355" w:rsidRPr="00080647" w:rsidRDefault="00207355" w:rsidP="00080647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080647">
              <w:rPr>
                <w:rFonts w:eastAsia="Times New Roman"/>
                <w:sz w:val="22"/>
                <w:lang w:eastAsia="ru-RU"/>
              </w:rPr>
              <w:t>3 812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F7DF0" w:rsidRPr="00080647" w:rsidRDefault="00207355" w:rsidP="00080647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080647">
              <w:rPr>
                <w:rFonts w:eastAsia="Times New Roman"/>
                <w:sz w:val="22"/>
                <w:lang w:eastAsia="ru-RU"/>
              </w:rPr>
              <w:t>-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F7DF0" w:rsidRPr="00080647" w:rsidRDefault="004B7277" w:rsidP="00080647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080647">
              <w:rPr>
                <w:rFonts w:eastAsia="Times New Roman"/>
                <w:sz w:val="22"/>
                <w:lang w:eastAsia="ru-RU"/>
              </w:rPr>
              <w:t>362</w:t>
            </w:r>
          </w:p>
        </w:tc>
        <w:tc>
          <w:tcPr>
            <w:tcW w:w="4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16B2" w:rsidRPr="00080647" w:rsidRDefault="004B7277" w:rsidP="00080647">
            <w:pPr>
              <w:widowControl w:val="0"/>
              <w:adjustRightInd w:val="0"/>
              <w:rPr>
                <w:rFonts w:eastAsia="Times New Roman"/>
                <w:bCs/>
                <w:sz w:val="22"/>
                <w:lang w:eastAsia="ru-RU"/>
              </w:rPr>
            </w:pPr>
            <w:r w:rsidRPr="00080647">
              <w:rPr>
                <w:rFonts w:eastAsia="Times New Roman"/>
                <w:bCs/>
                <w:sz w:val="22"/>
                <w:lang w:eastAsia="ru-RU"/>
              </w:rPr>
              <w:t xml:space="preserve">Ханты-Мансийский автономный округ – Югра, город Сургут, </w:t>
            </w:r>
          </w:p>
          <w:p w:rsidR="00CF7DF0" w:rsidRPr="00080647" w:rsidRDefault="004B7277" w:rsidP="00080647">
            <w:pPr>
              <w:widowControl w:val="0"/>
              <w:adjustRightInd w:val="0"/>
              <w:rPr>
                <w:rFonts w:eastAsia="Times New Roman"/>
                <w:bCs/>
                <w:sz w:val="22"/>
                <w:lang w:eastAsia="ru-RU"/>
              </w:rPr>
            </w:pPr>
            <w:r w:rsidRPr="00080647">
              <w:rPr>
                <w:rFonts w:eastAsia="Times New Roman"/>
                <w:bCs/>
                <w:sz w:val="22"/>
                <w:lang w:eastAsia="ru-RU"/>
              </w:rPr>
              <w:t>6 квартал</w:t>
            </w:r>
          </w:p>
        </w:tc>
        <w:tc>
          <w:tcPr>
            <w:tcW w:w="4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DF0" w:rsidRPr="00080647" w:rsidRDefault="00207355" w:rsidP="00080647">
            <w:pPr>
              <w:autoSpaceDE w:val="0"/>
              <w:snapToGrid w:val="0"/>
              <w:ind w:left="-108" w:right="-108"/>
              <w:jc w:val="center"/>
              <w:rPr>
                <w:rFonts w:eastAsia="Times New Roman"/>
                <w:sz w:val="22"/>
                <w:shd w:val="clear" w:color="auto" w:fill="FFFFFF"/>
                <w:lang w:eastAsia="ar-SA"/>
              </w:rPr>
            </w:pPr>
            <w:r w:rsidRPr="00080647">
              <w:rPr>
                <w:rFonts w:eastAsia="Times New Roman"/>
                <w:sz w:val="22"/>
                <w:lang w:eastAsia="ru-RU"/>
              </w:rPr>
              <w:t xml:space="preserve">86:10:0101027:69, </w:t>
            </w:r>
            <w:r w:rsidRPr="00080647">
              <w:rPr>
                <w:rFonts w:eastAsia="Times New Roman"/>
                <w:sz w:val="22"/>
                <w:shd w:val="clear" w:color="auto" w:fill="FFFFFF"/>
                <w:lang w:eastAsia="ar-SA"/>
              </w:rPr>
              <w:t>86:10:0101027:459</w:t>
            </w:r>
          </w:p>
        </w:tc>
        <w:tc>
          <w:tcPr>
            <w:tcW w:w="7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647" w:rsidRDefault="00207355" w:rsidP="00080647">
            <w:pPr>
              <w:widowControl w:val="0"/>
              <w:adjustRightInd w:val="0"/>
              <w:rPr>
                <w:rFonts w:eastAsia="Times New Roman"/>
                <w:bCs/>
                <w:sz w:val="22"/>
                <w:lang w:eastAsia="ru-RU"/>
              </w:rPr>
            </w:pPr>
            <w:r w:rsidRPr="00080647">
              <w:rPr>
                <w:rFonts w:eastAsia="Times New Roman"/>
                <w:bCs/>
                <w:sz w:val="22"/>
                <w:lang w:eastAsia="ru-RU"/>
              </w:rPr>
              <w:t xml:space="preserve">для организации </w:t>
            </w:r>
          </w:p>
          <w:p w:rsidR="00080647" w:rsidRDefault="00207355" w:rsidP="00080647">
            <w:pPr>
              <w:widowControl w:val="0"/>
              <w:adjustRightInd w:val="0"/>
              <w:rPr>
                <w:rFonts w:eastAsia="Times New Roman"/>
                <w:bCs/>
                <w:sz w:val="22"/>
                <w:lang w:eastAsia="ru-RU"/>
              </w:rPr>
            </w:pPr>
            <w:r w:rsidRPr="00080647">
              <w:rPr>
                <w:rFonts w:eastAsia="Times New Roman"/>
                <w:bCs/>
                <w:sz w:val="22"/>
                <w:lang w:eastAsia="ru-RU"/>
              </w:rPr>
              <w:t xml:space="preserve">сквозного прохода пешеходов со стороны бульвара Свободы </w:t>
            </w:r>
          </w:p>
          <w:p w:rsidR="00CF7DF0" w:rsidRPr="00080647" w:rsidRDefault="00207355" w:rsidP="00080647">
            <w:pPr>
              <w:widowControl w:val="0"/>
              <w:adjustRightInd w:val="0"/>
              <w:rPr>
                <w:rFonts w:eastAsia="Times New Roman"/>
                <w:bCs/>
                <w:sz w:val="22"/>
                <w:lang w:eastAsia="ru-RU"/>
              </w:rPr>
            </w:pPr>
            <w:r w:rsidRPr="00080647">
              <w:rPr>
                <w:rFonts w:eastAsia="Times New Roman"/>
                <w:bCs/>
                <w:sz w:val="22"/>
                <w:lang w:eastAsia="ru-RU"/>
              </w:rPr>
              <w:t xml:space="preserve">до улицы Боровой, </w:t>
            </w:r>
            <w:r w:rsidR="00BD4D4E" w:rsidRPr="00080647">
              <w:rPr>
                <w:rFonts w:eastAsia="Times New Roman"/>
                <w:bCs/>
                <w:sz w:val="22"/>
                <w:lang w:eastAsia="ru-RU"/>
              </w:rPr>
              <w:t>деловое управление (код 4.1)</w:t>
            </w: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7277" w:rsidRPr="00080647" w:rsidRDefault="004B7277" w:rsidP="00080647">
            <w:pPr>
              <w:widowControl w:val="0"/>
              <w:adjustRightInd w:val="0"/>
              <w:rPr>
                <w:rFonts w:eastAsia="Times New Roman"/>
                <w:bCs/>
                <w:sz w:val="22"/>
                <w:lang w:eastAsia="ru-RU"/>
              </w:rPr>
            </w:pPr>
            <w:r w:rsidRPr="00080647">
              <w:rPr>
                <w:rFonts w:eastAsia="Times New Roman"/>
                <w:bCs/>
                <w:sz w:val="22"/>
                <w:lang w:eastAsia="ru-RU"/>
              </w:rPr>
              <w:t>земельные участки (территории) общего пользования.</w:t>
            </w:r>
          </w:p>
          <w:p w:rsidR="00CF7DF0" w:rsidRPr="00080647" w:rsidRDefault="004B7277" w:rsidP="00080647">
            <w:pPr>
              <w:widowControl w:val="0"/>
              <w:adjustRightInd w:val="0"/>
              <w:rPr>
                <w:rFonts w:eastAsia="Times New Roman"/>
                <w:bCs/>
                <w:sz w:val="22"/>
                <w:lang w:eastAsia="ru-RU"/>
              </w:rPr>
            </w:pPr>
            <w:r w:rsidRPr="00080647">
              <w:rPr>
                <w:rFonts w:eastAsia="Times New Roman"/>
                <w:bCs/>
                <w:sz w:val="22"/>
                <w:lang w:eastAsia="ru-RU"/>
              </w:rPr>
              <w:t>(код 12.0)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0647" w:rsidRDefault="004B7277" w:rsidP="00080647">
            <w:pPr>
              <w:ind w:left="39" w:hanging="7"/>
              <w:rPr>
                <w:rFonts w:eastAsia="Times New Roman"/>
                <w:sz w:val="22"/>
                <w:lang w:eastAsia="ru-RU"/>
              </w:rPr>
            </w:pPr>
            <w:r w:rsidRPr="00080647">
              <w:rPr>
                <w:rFonts w:eastAsia="Times New Roman"/>
                <w:sz w:val="22"/>
                <w:lang w:eastAsia="ru-RU"/>
              </w:rPr>
              <w:t xml:space="preserve">образуется путем перераспределения земельного участка 86:10:0101027:69 </w:t>
            </w:r>
          </w:p>
          <w:p w:rsidR="00CF7DF0" w:rsidRPr="00080647" w:rsidRDefault="004B7277" w:rsidP="00080647">
            <w:pPr>
              <w:ind w:left="39" w:hanging="7"/>
              <w:rPr>
                <w:rFonts w:eastAsia="Times New Roman"/>
                <w:sz w:val="22"/>
                <w:lang w:eastAsia="ru-RU"/>
              </w:rPr>
            </w:pPr>
            <w:r w:rsidRPr="00080647">
              <w:rPr>
                <w:rFonts w:eastAsia="Times New Roman"/>
                <w:sz w:val="22"/>
                <w:lang w:eastAsia="ru-RU"/>
              </w:rPr>
              <w:t>с земельным участком 86:10:0101027:459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CF7DF0" w:rsidRPr="00080647" w:rsidRDefault="004B7277" w:rsidP="00080647">
            <w:pPr>
              <w:rPr>
                <w:rFonts w:eastAsia="Times New Roman"/>
                <w:sz w:val="22"/>
                <w:lang w:eastAsia="ru-RU"/>
              </w:rPr>
            </w:pPr>
            <w:r w:rsidRPr="00080647">
              <w:rPr>
                <w:rFonts w:eastAsia="Times New Roman"/>
                <w:sz w:val="22"/>
                <w:lang w:eastAsia="ru-RU"/>
              </w:rPr>
              <w:t>образуемый</w:t>
            </w:r>
          </w:p>
        </w:tc>
      </w:tr>
      <w:tr w:rsidR="00080647" w:rsidRPr="00080647" w:rsidTr="00080647">
        <w:trPr>
          <w:trHeight w:val="1247"/>
        </w:trPr>
        <w:tc>
          <w:tcPr>
            <w:tcW w:w="131" w:type="pct"/>
          </w:tcPr>
          <w:p w:rsidR="00CF7DF0" w:rsidRPr="00080647" w:rsidRDefault="00CF7DF0" w:rsidP="00080647">
            <w:pPr>
              <w:jc w:val="center"/>
              <w:rPr>
                <w:rFonts w:eastAsia="Calibri"/>
                <w:sz w:val="22"/>
              </w:rPr>
            </w:pPr>
            <w:r w:rsidRPr="00080647">
              <w:rPr>
                <w:rFonts w:eastAsia="Calibri"/>
                <w:sz w:val="22"/>
              </w:rPr>
              <w:t>5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CF7DF0" w:rsidRPr="00080647" w:rsidRDefault="00380FE9" w:rsidP="00080647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080647">
              <w:rPr>
                <w:rFonts w:eastAsia="Times New Roman"/>
                <w:sz w:val="22"/>
                <w:lang w:eastAsia="ru-RU"/>
              </w:rPr>
              <w:t>:ЗУ39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F7DF0" w:rsidRPr="00080647" w:rsidRDefault="00380FE9" w:rsidP="00080647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080647">
              <w:rPr>
                <w:rFonts w:eastAsia="Times New Roman"/>
                <w:sz w:val="22"/>
                <w:lang w:eastAsia="ru-RU"/>
              </w:rPr>
              <w:t>20 240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F7DF0" w:rsidRPr="00080647" w:rsidRDefault="00380FE9" w:rsidP="00080647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080647">
              <w:rPr>
                <w:rFonts w:eastAsia="Times New Roman"/>
                <w:sz w:val="22"/>
                <w:lang w:eastAsia="ru-RU"/>
              </w:rPr>
              <w:t>-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F7DF0" w:rsidRPr="00080647" w:rsidRDefault="00380FE9" w:rsidP="00080647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080647">
              <w:rPr>
                <w:rFonts w:eastAsia="Times New Roman"/>
                <w:sz w:val="22"/>
                <w:lang w:eastAsia="ru-RU"/>
              </w:rPr>
              <w:t>1 709</w:t>
            </w:r>
          </w:p>
        </w:tc>
        <w:tc>
          <w:tcPr>
            <w:tcW w:w="4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DF0" w:rsidRPr="00080647" w:rsidRDefault="00380FE9" w:rsidP="00080647">
            <w:pPr>
              <w:widowControl w:val="0"/>
              <w:adjustRightInd w:val="0"/>
              <w:rPr>
                <w:rFonts w:eastAsia="Times New Roman"/>
                <w:bCs/>
                <w:sz w:val="22"/>
                <w:lang w:eastAsia="ru-RU"/>
              </w:rPr>
            </w:pPr>
            <w:r w:rsidRPr="00080647">
              <w:rPr>
                <w:rFonts w:eastAsia="Times New Roman"/>
                <w:bCs/>
                <w:sz w:val="22"/>
                <w:lang w:eastAsia="ru-RU"/>
              </w:rPr>
              <w:t xml:space="preserve">Ханты-Мансийский автономный округ – Югра, город Сургут, </w:t>
            </w:r>
            <w:r w:rsidR="000A16B2" w:rsidRPr="00080647">
              <w:rPr>
                <w:rFonts w:eastAsia="Times New Roman"/>
                <w:bCs/>
                <w:sz w:val="22"/>
                <w:lang w:eastAsia="ru-RU"/>
              </w:rPr>
              <w:t xml:space="preserve">проспект </w:t>
            </w:r>
            <w:r w:rsidRPr="00080647">
              <w:rPr>
                <w:rFonts w:eastAsia="Times New Roman"/>
                <w:bCs/>
                <w:sz w:val="22"/>
                <w:lang w:eastAsia="ru-RU"/>
              </w:rPr>
              <w:t>Ленина</w:t>
            </w:r>
          </w:p>
        </w:tc>
        <w:tc>
          <w:tcPr>
            <w:tcW w:w="4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DF0" w:rsidRPr="00080647" w:rsidRDefault="00380FE9" w:rsidP="00080647">
            <w:pPr>
              <w:autoSpaceDE w:val="0"/>
              <w:snapToGrid w:val="0"/>
              <w:ind w:left="-108" w:right="-108"/>
              <w:jc w:val="center"/>
              <w:rPr>
                <w:rFonts w:eastAsia="Times New Roman"/>
                <w:sz w:val="22"/>
                <w:shd w:val="clear" w:color="auto" w:fill="FFFFFF"/>
                <w:lang w:eastAsia="ar-SA"/>
              </w:rPr>
            </w:pPr>
            <w:r w:rsidRPr="00080647">
              <w:rPr>
                <w:rFonts w:eastAsia="Times New Roman"/>
                <w:sz w:val="22"/>
                <w:lang w:eastAsia="ru-RU"/>
              </w:rPr>
              <w:t>86:10:0101200:14</w:t>
            </w:r>
          </w:p>
        </w:tc>
        <w:tc>
          <w:tcPr>
            <w:tcW w:w="7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647" w:rsidRDefault="005E1BDF" w:rsidP="00080647">
            <w:pPr>
              <w:widowControl w:val="0"/>
              <w:adjustRightInd w:val="0"/>
              <w:rPr>
                <w:rFonts w:eastAsia="Times New Roman"/>
                <w:bCs/>
                <w:sz w:val="22"/>
                <w:lang w:eastAsia="ru-RU"/>
              </w:rPr>
            </w:pPr>
            <w:r w:rsidRPr="00080647">
              <w:rPr>
                <w:rFonts w:eastAsia="Times New Roman"/>
                <w:bCs/>
                <w:sz w:val="22"/>
                <w:lang w:eastAsia="ru-RU"/>
              </w:rPr>
              <w:t xml:space="preserve">для строительства главного корпуса университета </w:t>
            </w:r>
          </w:p>
          <w:p w:rsidR="00CF7DF0" w:rsidRPr="00080647" w:rsidRDefault="005E1BDF" w:rsidP="00080647">
            <w:pPr>
              <w:widowControl w:val="0"/>
              <w:adjustRightInd w:val="0"/>
              <w:rPr>
                <w:rFonts w:eastAsia="Times New Roman"/>
                <w:bCs/>
                <w:sz w:val="22"/>
                <w:lang w:eastAsia="ru-RU"/>
              </w:rPr>
            </w:pPr>
            <w:r w:rsidRPr="00080647">
              <w:rPr>
                <w:rFonts w:eastAsia="Times New Roman"/>
                <w:bCs/>
                <w:sz w:val="22"/>
                <w:lang w:eastAsia="ru-RU"/>
              </w:rPr>
              <w:t>(II очередь)</w:t>
            </w: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0FE9" w:rsidRPr="00080647" w:rsidRDefault="00380FE9" w:rsidP="00080647">
            <w:pPr>
              <w:widowControl w:val="0"/>
              <w:adjustRightInd w:val="0"/>
              <w:rPr>
                <w:rFonts w:eastAsia="Times New Roman"/>
                <w:bCs/>
                <w:sz w:val="22"/>
                <w:lang w:eastAsia="ru-RU"/>
              </w:rPr>
            </w:pPr>
            <w:r w:rsidRPr="00080647">
              <w:rPr>
                <w:rFonts w:eastAsia="Times New Roman"/>
                <w:bCs/>
                <w:sz w:val="22"/>
                <w:lang w:eastAsia="ru-RU"/>
              </w:rPr>
              <w:t>земельные участки (территории) общего пользования.</w:t>
            </w:r>
          </w:p>
          <w:p w:rsidR="00CF7DF0" w:rsidRPr="00080647" w:rsidRDefault="00380FE9" w:rsidP="00080647">
            <w:pPr>
              <w:widowControl w:val="0"/>
              <w:adjustRightInd w:val="0"/>
              <w:rPr>
                <w:rFonts w:eastAsia="Times New Roman"/>
                <w:bCs/>
                <w:sz w:val="22"/>
                <w:lang w:eastAsia="ru-RU"/>
              </w:rPr>
            </w:pPr>
            <w:r w:rsidRPr="00080647">
              <w:rPr>
                <w:rFonts w:eastAsia="Times New Roman"/>
                <w:bCs/>
                <w:sz w:val="22"/>
                <w:lang w:eastAsia="ru-RU"/>
              </w:rPr>
              <w:t>(код 12.0)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80FE9" w:rsidRPr="00080647" w:rsidRDefault="00380FE9" w:rsidP="00080647">
            <w:pPr>
              <w:ind w:left="39" w:hanging="7"/>
              <w:rPr>
                <w:rFonts w:eastAsia="Times New Roman"/>
                <w:sz w:val="22"/>
                <w:lang w:eastAsia="ru-RU"/>
              </w:rPr>
            </w:pPr>
            <w:r w:rsidRPr="00080647">
              <w:rPr>
                <w:rFonts w:eastAsia="Times New Roman"/>
                <w:sz w:val="22"/>
                <w:lang w:eastAsia="ru-RU"/>
              </w:rPr>
              <w:t>вариант 1:</w:t>
            </w:r>
            <w:r w:rsidR="00080647">
              <w:rPr>
                <w:rFonts w:eastAsia="Times New Roman"/>
                <w:sz w:val="22"/>
                <w:lang w:eastAsia="ru-RU"/>
              </w:rPr>
              <w:t xml:space="preserve"> </w:t>
            </w:r>
            <w:r w:rsidRPr="00080647">
              <w:rPr>
                <w:rFonts w:eastAsia="Times New Roman"/>
                <w:sz w:val="22"/>
                <w:lang w:eastAsia="ru-RU"/>
              </w:rPr>
              <w:t>раздел земельного участка 86:10:0101200:14.</w:t>
            </w:r>
          </w:p>
          <w:p w:rsidR="00080647" w:rsidRDefault="00380FE9" w:rsidP="00080647">
            <w:pPr>
              <w:ind w:left="39" w:hanging="7"/>
              <w:rPr>
                <w:rFonts w:eastAsia="Times New Roman"/>
                <w:sz w:val="22"/>
                <w:lang w:eastAsia="ru-RU"/>
              </w:rPr>
            </w:pPr>
            <w:r w:rsidRPr="00080647">
              <w:rPr>
                <w:rFonts w:eastAsia="Times New Roman"/>
                <w:sz w:val="22"/>
                <w:lang w:eastAsia="ru-RU"/>
              </w:rPr>
              <w:t>Вариант 2:</w:t>
            </w:r>
            <w:r w:rsidR="00080647">
              <w:rPr>
                <w:rFonts w:eastAsia="Times New Roman"/>
                <w:sz w:val="22"/>
                <w:lang w:eastAsia="ru-RU"/>
              </w:rPr>
              <w:t xml:space="preserve"> </w:t>
            </w:r>
            <w:r w:rsidRPr="00080647">
              <w:rPr>
                <w:rFonts w:eastAsia="Times New Roman"/>
                <w:sz w:val="22"/>
                <w:lang w:eastAsia="ru-RU"/>
              </w:rPr>
              <w:t>образуется из земель, находящихся в государственной</w:t>
            </w:r>
          </w:p>
          <w:p w:rsidR="00CF7DF0" w:rsidRPr="00080647" w:rsidRDefault="00380FE9" w:rsidP="00080647">
            <w:pPr>
              <w:ind w:left="39" w:hanging="7"/>
              <w:rPr>
                <w:rFonts w:eastAsia="Times New Roman"/>
                <w:sz w:val="22"/>
                <w:lang w:eastAsia="ru-RU"/>
              </w:rPr>
            </w:pPr>
            <w:r w:rsidRPr="00080647">
              <w:rPr>
                <w:rFonts w:eastAsia="Times New Roman"/>
                <w:sz w:val="22"/>
                <w:lang w:eastAsia="ru-RU"/>
              </w:rPr>
              <w:t>или муниципальной собственности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CF7DF0" w:rsidRPr="00080647" w:rsidRDefault="00380FE9" w:rsidP="00080647">
            <w:pPr>
              <w:rPr>
                <w:rFonts w:eastAsia="Times New Roman"/>
                <w:sz w:val="22"/>
                <w:lang w:eastAsia="ru-RU"/>
              </w:rPr>
            </w:pPr>
            <w:r w:rsidRPr="00080647">
              <w:rPr>
                <w:rFonts w:eastAsia="Times New Roman"/>
                <w:sz w:val="22"/>
                <w:lang w:eastAsia="ru-RU"/>
              </w:rPr>
              <w:t>образуемый</w:t>
            </w:r>
          </w:p>
        </w:tc>
      </w:tr>
      <w:tr w:rsidR="00080647" w:rsidRPr="00080647" w:rsidTr="00080647">
        <w:trPr>
          <w:trHeight w:val="510"/>
        </w:trPr>
        <w:tc>
          <w:tcPr>
            <w:tcW w:w="131" w:type="pct"/>
            <w:tcBorders>
              <w:bottom w:val="single" w:sz="4" w:space="0" w:color="auto"/>
            </w:tcBorders>
          </w:tcPr>
          <w:p w:rsidR="00CF7DF0" w:rsidRPr="00080647" w:rsidRDefault="00CF7DF0" w:rsidP="00080647">
            <w:pPr>
              <w:jc w:val="center"/>
              <w:rPr>
                <w:rFonts w:eastAsia="Calibri"/>
                <w:sz w:val="22"/>
              </w:rPr>
            </w:pPr>
            <w:r w:rsidRPr="00080647">
              <w:rPr>
                <w:rFonts w:eastAsia="Calibri"/>
                <w:sz w:val="22"/>
              </w:rPr>
              <w:t>6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CF7DF0" w:rsidRPr="00080647" w:rsidRDefault="005E1BDF" w:rsidP="00080647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080647">
              <w:rPr>
                <w:rFonts w:eastAsia="Times New Roman"/>
                <w:sz w:val="22"/>
                <w:lang w:eastAsia="ru-RU"/>
              </w:rPr>
              <w:t>:ЗУ40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F7DF0" w:rsidRPr="00080647" w:rsidRDefault="00455DFC" w:rsidP="00080647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080647">
              <w:rPr>
                <w:rFonts w:eastAsia="Times New Roman"/>
                <w:sz w:val="22"/>
                <w:lang w:eastAsia="ru-RU"/>
              </w:rPr>
              <w:t>30 202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F7DF0" w:rsidRPr="00080647" w:rsidRDefault="00455DFC" w:rsidP="00080647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080647">
              <w:rPr>
                <w:rFonts w:eastAsia="Times New Roman"/>
                <w:sz w:val="22"/>
                <w:lang w:eastAsia="ru-RU"/>
              </w:rPr>
              <w:t>-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F7DF0" w:rsidRPr="00080647" w:rsidRDefault="005E1BDF" w:rsidP="00080647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080647">
              <w:rPr>
                <w:rFonts w:eastAsia="Times New Roman"/>
                <w:sz w:val="22"/>
                <w:lang w:eastAsia="ru-RU"/>
              </w:rPr>
              <w:t>4 036</w:t>
            </w:r>
          </w:p>
        </w:tc>
        <w:tc>
          <w:tcPr>
            <w:tcW w:w="49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F7DF0" w:rsidRPr="00080647" w:rsidRDefault="00380FE9" w:rsidP="00080647">
            <w:pPr>
              <w:widowControl w:val="0"/>
              <w:adjustRightInd w:val="0"/>
              <w:rPr>
                <w:rFonts w:eastAsia="Times New Roman"/>
                <w:bCs/>
                <w:sz w:val="22"/>
                <w:lang w:eastAsia="ru-RU"/>
              </w:rPr>
            </w:pPr>
            <w:r w:rsidRPr="00080647">
              <w:rPr>
                <w:rFonts w:eastAsia="Times New Roman"/>
                <w:bCs/>
                <w:sz w:val="22"/>
                <w:lang w:eastAsia="ru-RU"/>
              </w:rPr>
              <w:t xml:space="preserve">Ханты-Мансийский автономный округ – Югра, город Сургут, </w:t>
            </w:r>
            <w:r w:rsidR="000A16B2" w:rsidRPr="00080647">
              <w:rPr>
                <w:rFonts w:eastAsia="Times New Roman"/>
                <w:bCs/>
                <w:sz w:val="22"/>
                <w:lang w:eastAsia="ru-RU"/>
              </w:rPr>
              <w:t xml:space="preserve">проспект </w:t>
            </w:r>
            <w:r w:rsidRPr="00080647">
              <w:rPr>
                <w:rFonts w:eastAsia="Times New Roman"/>
                <w:bCs/>
                <w:sz w:val="22"/>
                <w:lang w:eastAsia="ru-RU"/>
              </w:rPr>
              <w:t>Ленина</w:t>
            </w:r>
          </w:p>
        </w:tc>
        <w:tc>
          <w:tcPr>
            <w:tcW w:w="49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F7DF0" w:rsidRPr="00080647" w:rsidRDefault="00455DFC" w:rsidP="00080647">
            <w:pPr>
              <w:autoSpaceDE w:val="0"/>
              <w:snapToGrid w:val="0"/>
              <w:ind w:left="-108" w:right="-108"/>
              <w:jc w:val="center"/>
              <w:rPr>
                <w:rFonts w:eastAsia="Times New Roman"/>
                <w:sz w:val="22"/>
                <w:shd w:val="clear" w:color="auto" w:fill="FFFFFF"/>
                <w:lang w:eastAsia="ar-SA"/>
              </w:rPr>
            </w:pPr>
            <w:r w:rsidRPr="00080647">
              <w:rPr>
                <w:rFonts w:eastAsia="Times New Roman"/>
                <w:sz w:val="22"/>
                <w:lang w:eastAsia="ru-RU"/>
              </w:rPr>
              <w:t>86:10:0101200:12074</w:t>
            </w:r>
          </w:p>
        </w:tc>
        <w:tc>
          <w:tcPr>
            <w:tcW w:w="72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0647" w:rsidRDefault="00455DFC" w:rsidP="00080647">
            <w:pPr>
              <w:widowControl w:val="0"/>
              <w:adjustRightInd w:val="0"/>
              <w:rPr>
                <w:rFonts w:eastAsia="Times New Roman"/>
                <w:bCs/>
                <w:sz w:val="22"/>
                <w:lang w:eastAsia="ru-RU"/>
              </w:rPr>
            </w:pPr>
            <w:r w:rsidRPr="00080647">
              <w:rPr>
                <w:rFonts w:eastAsia="Times New Roman"/>
                <w:bCs/>
                <w:sz w:val="22"/>
                <w:lang w:eastAsia="ru-RU"/>
              </w:rPr>
              <w:t xml:space="preserve">земельные участки </w:t>
            </w:r>
            <w:r w:rsidR="00080647">
              <w:rPr>
                <w:rFonts w:eastAsia="Times New Roman"/>
                <w:bCs/>
                <w:sz w:val="22"/>
                <w:lang w:eastAsia="ru-RU"/>
              </w:rPr>
              <w:t xml:space="preserve">(территории) </w:t>
            </w:r>
          </w:p>
          <w:p w:rsidR="00455DFC" w:rsidRPr="00080647" w:rsidRDefault="00080647" w:rsidP="00080647">
            <w:pPr>
              <w:widowControl w:val="0"/>
              <w:adjustRightInd w:val="0"/>
              <w:rPr>
                <w:rFonts w:eastAsia="Times New Roman"/>
                <w:bCs/>
                <w:sz w:val="22"/>
                <w:lang w:eastAsia="ru-RU"/>
              </w:rPr>
            </w:pPr>
            <w:r>
              <w:rPr>
                <w:rFonts w:eastAsia="Times New Roman"/>
                <w:bCs/>
                <w:sz w:val="22"/>
                <w:lang w:eastAsia="ru-RU"/>
              </w:rPr>
              <w:t>общего пользования</w:t>
            </w:r>
          </w:p>
          <w:p w:rsidR="00CF7DF0" w:rsidRPr="00080647" w:rsidRDefault="00455DFC" w:rsidP="00080647">
            <w:pPr>
              <w:widowControl w:val="0"/>
              <w:adjustRightInd w:val="0"/>
              <w:rPr>
                <w:rFonts w:eastAsia="Times New Roman"/>
                <w:bCs/>
                <w:sz w:val="22"/>
                <w:lang w:eastAsia="ru-RU"/>
              </w:rPr>
            </w:pPr>
            <w:r w:rsidRPr="00080647">
              <w:rPr>
                <w:rFonts w:eastAsia="Times New Roman"/>
                <w:bCs/>
                <w:sz w:val="22"/>
                <w:lang w:eastAsia="ru-RU"/>
              </w:rPr>
              <w:t>(код 12.0)</w:t>
            </w: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80FE9" w:rsidRPr="00080647" w:rsidRDefault="00380FE9" w:rsidP="00080647">
            <w:pPr>
              <w:widowControl w:val="0"/>
              <w:adjustRightInd w:val="0"/>
              <w:rPr>
                <w:rFonts w:eastAsia="Times New Roman"/>
                <w:bCs/>
                <w:sz w:val="22"/>
                <w:lang w:eastAsia="ru-RU"/>
              </w:rPr>
            </w:pPr>
            <w:r w:rsidRPr="00080647">
              <w:rPr>
                <w:rFonts w:eastAsia="Times New Roman"/>
                <w:bCs/>
                <w:sz w:val="22"/>
                <w:lang w:eastAsia="ru-RU"/>
              </w:rPr>
              <w:t>земельные участки (территории) общего пользования.</w:t>
            </w:r>
          </w:p>
          <w:p w:rsidR="00CF7DF0" w:rsidRPr="00080647" w:rsidRDefault="00380FE9" w:rsidP="00080647">
            <w:pPr>
              <w:widowControl w:val="0"/>
              <w:adjustRightInd w:val="0"/>
              <w:rPr>
                <w:rFonts w:eastAsia="Times New Roman"/>
                <w:bCs/>
                <w:sz w:val="22"/>
                <w:lang w:eastAsia="ru-RU"/>
              </w:rPr>
            </w:pPr>
            <w:r w:rsidRPr="00080647">
              <w:rPr>
                <w:rFonts w:eastAsia="Times New Roman"/>
                <w:bCs/>
                <w:sz w:val="22"/>
                <w:lang w:eastAsia="ru-RU"/>
              </w:rPr>
              <w:t>(код 12.0)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0647" w:rsidRDefault="005E1BDF" w:rsidP="00080647">
            <w:pPr>
              <w:ind w:left="39" w:hanging="7"/>
              <w:rPr>
                <w:rFonts w:eastAsia="Times New Roman"/>
                <w:sz w:val="22"/>
                <w:lang w:eastAsia="ru-RU"/>
              </w:rPr>
            </w:pPr>
            <w:r w:rsidRPr="00080647">
              <w:rPr>
                <w:rFonts w:eastAsia="Times New Roman"/>
                <w:sz w:val="22"/>
                <w:lang w:eastAsia="ru-RU"/>
              </w:rPr>
              <w:t>вариант 1:</w:t>
            </w:r>
            <w:r w:rsidR="00080647">
              <w:rPr>
                <w:rFonts w:eastAsia="Times New Roman"/>
                <w:sz w:val="22"/>
                <w:lang w:eastAsia="ru-RU"/>
              </w:rPr>
              <w:t xml:space="preserve"> </w:t>
            </w:r>
            <w:r w:rsidRPr="00080647">
              <w:rPr>
                <w:rFonts w:eastAsia="Times New Roman"/>
                <w:sz w:val="22"/>
                <w:lang w:eastAsia="ru-RU"/>
              </w:rPr>
              <w:t>образуется путем перераспределения земельного участка 86:10:0101200:12074 с землями, находящимися в государственной</w:t>
            </w:r>
          </w:p>
          <w:p w:rsidR="005E1BDF" w:rsidRDefault="005E1BDF" w:rsidP="00080647">
            <w:pPr>
              <w:ind w:left="39" w:hanging="7"/>
              <w:rPr>
                <w:rFonts w:eastAsia="Times New Roman"/>
                <w:sz w:val="22"/>
                <w:lang w:eastAsia="ru-RU"/>
              </w:rPr>
            </w:pPr>
            <w:r w:rsidRPr="00080647">
              <w:rPr>
                <w:rFonts w:eastAsia="Times New Roman"/>
                <w:sz w:val="22"/>
                <w:lang w:eastAsia="ru-RU"/>
              </w:rPr>
              <w:t>или муниципальной собственности.</w:t>
            </w:r>
          </w:p>
          <w:p w:rsidR="00080647" w:rsidRDefault="005E1BDF" w:rsidP="00080647">
            <w:pPr>
              <w:ind w:left="39" w:hanging="7"/>
              <w:rPr>
                <w:rFonts w:eastAsia="Times New Roman"/>
                <w:sz w:val="22"/>
                <w:lang w:eastAsia="ru-RU"/>
              </w:rPr>
            </w:pPr>
            <w:r w:rsidRPr="00080647">
              <w:rPr>
                <w:rFonts w:eastAsia="Times New Roman"/>
                <w:sz w:val="22"/>
                <w:lang w:eastAsia="ru-RU"/>
              </w:rPr>
              <w:t>Вариант 2:</w:t>
            </w:r>
            <w:r w:rsidR="00080647">
              <w:rPr>
                <w:rFonts w:eastAsia="Times New Roman"/>
                <w:sz w:val="22"/>
                <w:lang w:eastAsia="ru-RU"/>
              </w:rPr>
              <w:t xml:space="preserve"> </w:t>
            </w:r>
            <w:r w:rsidRPr="00080647">
              <w:rPr>
                <w:rFonts w:eastAsia="Times New Roman"/>
                <w:sz w:val="22"/>
                <w:lang w:eastAsia="ru-RU"/>
              </w:rPr>
              <w:t xml:space="preserve">образуется из земель, находящихся в государственной </w:t>
            </w:r>
          </w:p>
          <w:p w:rsidR="00CF7DF0" w:rsidRPr="00080647" w:rsidRDefault="005E1BDF" w:rsidP="00080647">
            <w:pPr>
              <w:ind w:left="39" w:hanging="7"/>
              <w:rPr>
                <w:rFonts w:eastAsia="Times New Roman"/>
                <w:sz w:val="22"/>
                <w:lang w:eastAsia="ru-RU"/>
              </w:rPr>
            </w:pPr>
            <w:r w:rsidRPr="00080647">
              <w:rPr>
                <w:rFonts w:eastAsia="Times New Roman"/>
                <w:sz w:val="22"/>
                <w:lang w:eastAsia="ru-RU"/>
              </w:rPr>
              <w:t>или муниципальной собственности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CF7DF0" w:rsidRPr="00080647" w:rsidRDefault="00380FE9" w:rsidP="00080647">
            <w:pPr>
              <w:rPr>
                <w:rFonts w:eastAsia="Times New Roman"/>
                <w:sz w:val="22"/>
                <w:lang w:eastAsia="ru-RU"/>
              </w:rPr>
            </w:pPr>
            <w:r w:rsidRPr="00080647">
              <w:rPr>
                <w:rFonts w:eastAsia="Times New Roman"/>
                <w:sz w:val="22"/>
                <w:lang w:eastAsia="ru-RU"/>
              </w:rPr>
              <w:t>образуемый</w:t>
            </w:r>
          </w:p>
        </w:tc>
      </w:tr>
    </w:tbl>
    <w:p w:rsidR="00045975" w:rsidRDefault="00045975" w:rsidP="00080647">
      <w:pPr>
        <w:ind w:firstLine="709"/>
        <w:jc w:val="both"/>
        <w:rPr>
          <w:rFonts w:eastAsia="Arial"/>
          <w:szCs w:val="28"/>
        </w:rPr>
      </w:pPr>
    </w:p>
    <w:p w:rsidR="00750858" w:rsidRDefault="00750858" w:rsidP="00080647">
      <w:pPr>
        <w:ind w:firstLine="709"/>
        <w:jc w:val="both"/>
        <w:rPr>
          <w:rFonts w:eastAsia="Arial"/>
          <w:szCs w:val="28"/>
        </w:rPr>
        <w:sectPr w:rsidR="00750858" w:rsidSect="005808AB">
          <w:pgSz w:w="23808" w:h="16840" w:orient="landscape" w:code="8"/>
          <w:pgMar w:top="1134" w:right="567" w:bottom="1134" w:left="1701" w:header="709" w:footer="709" w:gutter="0"/>
          <w:cols w:space="708"/>
          <w:docGrid w:linePitch="381"/>
        </w:sectPr>
      </w:pPr>
      <w:r>
        <w:rPr>
          <w:rFonts w:eastAsia="Arial"/>
          <w:szCs w:val="28"/>
        </w:rPr>
        <w:br w:type="page"/>
      </w:r>
    </w:p>
    <w:p w:rsidR="008E3326" w:rsidRPr="008E3326" w:rsidRDefault="008E3326" w:rsidP="00080647">
      <w:pPr>
        <w:jc w:val="center"/>
        <w:rPr>
          <w:rFonts w:eastAsia="Calibri"/>
          <w:szCs w:val="27"/>
        </w:rPr>
      </w:pPr>
      <w:r w:rsidRPr="008E3326">
        <w:rPr>
          <w:rFonts w:eastAsia="Calibri"/>
          <w:szCs w:val="27"/>
        </w:rPr>
        <w:lastRenderedPageBreak/>
        <w:t>Перечень координат</w:t>
      </w:r>
    </w:p>
    <w:p w:rsidR="008E3326" w:rsidRDefault="008E3326" w:rsidP="00080647">
      <w:pPr>
        <w:jc w:val="center"/>
        <w:rPr>
          <w:rFonts w:eastAsia="Calibri"/>
          <w:szCs w:val="27"/>
        </w:rPr>
      </w:pPr>
      <w:r w:rsidRPr="008E3326">
        <w:rPr>
          <w:rFonts w:eastAsia="Calibri"/>
          <w:szCs w:val="27"/>
        </w:rPr>
        <w:t xml:space="preserve">характерных точек границ территории элемента планировочной </w:t>
      </w:r>
    </w:p>
    <w:p w:rsidR="008E3326" w:rsidRDefault="008E3326" w:rsidP="00080647">
      <w:pPr>
        <w:jc w:val="center"/>
        <w:rPr>
          <w:rFonts w:eastAsia="Calibri"/>
          <w:szCs w:val="27"/>
        </w:rPr>
      </w:pPr>
      <w:r w:rsidRPr="008E3326">
        <w:rPr>
          <w:rFonts w:eastAsia="Calibri"/>
          <w:szCs w:val="27"/>
        </w:rPr>
        <w:t xml:space="preserve">структуры в системе координат, используемой для ведения </w:t>
      </w:r>
    </w:p>
    <w:p w:rsidR="008E3326" w:rsidRDefault="008E3326" w:rsidP="00080647">
      <w:pPr>
        <w:jc w:val="center"/>
        <w:rPr>
          <w:rFonts w:eastAsia="Calibri"/>
          <w:szCs w:val="27"/>
        </w:rPr>
      </w:pPr>
      <w:r w:rsidRPr="008E3326">
        <w:rPr>
          <w:rFonts w:eastAsia="Calibri"/>
          <w:szCs w:val="27"/>
        </w:rPr>
        <w:t>Единого государственного реестра недвижимости</w:t>
      </w:r>
    </w:p>
    <w:p w:rsidR="00500F33" w:rsidRDefault="00500F33" w:rsidP="00080647">
      <w:pPr>
        <w:ind w:firstLine="709"/>
        <w:jc w:val="center"/>
        <w:rPr>
          <w:szCs w:val="28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2862"/>
        <w:gridCol w:w="3231"/>
        <w:gridCol w:w="3535"/>
      </w:tblGrid>
      <w:tr w:rsidR="00195EDD" w:rsidRPr="00195EDD" w:rsidTr="00080647">
        <w:trPr>
          <w:trHeight w:val="223"/>
          <w:jc w:val="center"/>
        </w:trPr>
        <w:tc>
          <w:tcPr>
            <w:tcW w:w="14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Номер точки</w:t>
            </w:r>
          </w:p>
        </w:tc>
        <w:tc>
          <w:tcPr>
            <w:tcW w:w="351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E61" w:rsidRDefault="00195EDD" w:rsidP="00080647">
            <w:pPr>
              <w:jc w:val="center"/>
              <w:rPr>
                <w:rFonts w:eastAsia="Calibri"/>
                <w:sz w:val="24"/>
                <w:szCs w:val="24"/>
              </w:rPr>
            </w:pPr>
            <w:r w:rsidRPr="00195EDD">
              <w:rPr>
                <w:rFonts w:eastAsia="Calibri"/>
                <w:sz w:val="24"/>
                <w:szCs w:val="24"/>
              </w:rPr>
              <w:t xml:space="preserve">Координаты, </w:t>
            </w:r>
          </w:p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Calibri"/>
                <w:sz w:val="24"/>
                <w:szCs w:val="24"/>
              </w:rPr>
              <w:t>м</w:t>
            </w:r>
          </w:p>
        </w:tc>
      </w:tr>
      <w:tr w:rsidR="00195EDD" w:rsidRPr="00195EDD" w:rsidTr="00080647">
        <w:trPr>
          <w:trHeight w:val="214"/>
          <w:jc w:val="center"/>
        </w:trPr>
        <w:tc>
          <w:tcPr>
            <w:tcW w:w="14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8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Y</w:t>
            </w:r>
          </w:p>
        </w:tc>
      </w:tr>
      <w:tr w:rsidR="00195EDD" w:rsidRPr="00195EDD" w:rsidTr="00195EDD">
        <w:trPr>
          <w:trHeight w:val="300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контур 1</w:t>
            </w:r>
          </w:p>
        </w:tc>
      </w:tr>
      <w:tr w:rsidR="00195EDD" w:rsidRPr="00195EDD" w:rsidTr="00080647">
        <w:trPr>
          <w:trHeight w:val="300"/>
          <w:jc w:val="center"/>
        </w:trPr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982875.4</w:t>
            </w:r>
            <w:r w:rsidR="00BF38C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3572736.85</w:t>
            </w:r>
          </w:p>
        </w:tc>
      </w:tr>
      <w:tr w:rsidR="00195EDD" w:rsidRPr="00195EDD" w:rsidTr="00080647">
        <w:trPr>
          <w:trHeight w:val="300"/>
          <w:jc w:val="center"/>
        </w:trPr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982971.46</w:t>
            </w:r>
          </w:p>
        </w:tc>
        <w:tc>
          <w:tcPr>
            <w:tcW w:w="18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3572698.21</w:t>
            </w:r>
          </w:p>
        </w:tc>
      </w:tr>
      <w:tr w:rsidR="00195EDD" w:rsidRPr="00195EDD" w:rsidTr="00080647">
        <w:trPr>
          <w:trHeight w:val="300"/>
          <w:jc w:val="center"/>
        </w:trPr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982969.52</w:t>
            </w:r>
          </w:p>
        </w:tc>
        <w:tc>
          <w:tcPr>
            <w:tcW w:w="18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3572693.48</w:t>
            </w:r>
          </w:p>
        </w:tc>
      </w:tr>
      <w:tr w:rsidR="00195EDD" w:rsidRPr="00195EDD" w:rsidTr="00080647">
        <w:trPr>
          <w:trHeight w:val="300"/>
          <w:jc w:val="center"/>
        </w:trPr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982953.96</w:t>
            </w:r>
          </w:p>
        </w:tc>
        <w:tc>
          <w:tcPr>
            <w:tcW w:w="18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3572655.48</w:t>
            </w:r>
          </w:p>
        </w:tc>
      </w:tr>
      <w:tr w:rsidR="00195EDD" w:rsidRPr="00195EDD" w:rsidTr="00080647">
        <w:trPr>
          <w:trHeight w:val="300"/>
          <w:jc w:val="center"/>
        </w:trPr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982953.02</w:t>
            </w:r>
          </w:p>
        </w:tc>
        <w:tc>
          <w:tcPr>
            <w:tcW w:w="18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3572655.84</w:t>
            </w:r>
          </w:p>
        </w:tc>
      </w:tr>
      <w:tr w:rsidR="00195EDD" w:rsidRPr="00195EDD" w:rsidTr="00080647">
        <w:trPr>
          <w:trHeight w:val="300"/>
          <w:jc w:val="center"/>
        </w:trPr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982920.64</w:t>
            </w:r>
          </w:p>
        </w:tc>
        <w:tc>
          <w:tcPr>
            <w:tcW w:w="18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3572668.71</w:t>
            </w:r>
          </w:p>
        </w:tc>
      </w:tr>
      <w:tr w:rsidR="00195EDD" w:rsidRPr="00195EDD" w:rsidTr="00080647">
        <w:trPr>
          <w:trHeight w:val="300"/>
          <w:jc w:val="center"/>
        </w:trPr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982912.12</w:t>
            </w:r>
          </w:p>
        </w:tc>
        <w:tc>
          <w:tcPr>
            <w:tcW w:w="18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3572672.12</w:t>
            </w:r>
          </w:p>
        </w:tc>
      </w:tr>
      <w:tr w:rsidR="00195EDD" w:rsidRPr="00195EDD" w:rsidTr="00080647">
        <w:trPr>
          <w:trHeight w:val="300"/>
          <w:jc w:val="center"/>
        </w:trPr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982909.4</w:t>
            </w:r>
            <w:r w:rsidR="00BF38C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3572670.05</w:t>
            </w:r>
          </w:p>
        </w:tc>
      </w:tr>
      <w:tr w:rsidR="00195EDD" w:rsidRPr="00195EDD" w:rsidTr="00080647">
        <w:trPr>
          <w:trHeight w:val="300"/>
          <w:jc w:val="center"/>
        </w:trPr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982905.88</w:t>
            </w:r>
          </w:p>
        </w:tc>
        <w:tc>
          <w:tcPr>
            <w:tcW w:w="18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3572667.36</w:t>
            </w:r>
          </w:p>
        </w:tc>
      </w:tr>
      <w:tr w:rsidR="00195EDD" w:rsidRPr="00195EDD" w:rsidTr="00080647">
        <w:trPr>
          <w:trHeight w:val="300"/>
          <w:jc w:val="center"/>
        </w:trPr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982917.77</w:t>
            </w:r>
          </w:p>
        </w:tc>
        <w:tc>
          <w:tcPr>
            <w:tcW w:w="18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3572662.21</w:t>
            </w:r>
          </w:p>
        </w:tc>
      </w:tr>
      <w:tr w:rsidR="00195EDD" w:rsidRPr="00195EDD" w:rsidTr="00080647">
        <w:trPr>
          <w:trHeight w:val="300"/>
          <w:jc w:val="center"/>
        </w:trPr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982933.17</w:t>
            </w:r>
          </w:p>
        </w:tc>
        <w:tc>
          <w:tcPr>
            <w:tcW w:w="18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3572656.8</w:t>
            </w:r>
          </w:p>
        </w:tc>
      </w:tr>
      <w:tr w:rsidR="00195EDD" w:rsidRPr="00195EDD" w:rsidTr="00080647">
        <w:trPr>
          <w:trHeight w:val="300"/>
          <w:jc w:val="center"/>
        </w:trPr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982950.75</w:t>
            </w:r>
          </w:p>
        </w:tc>
        <w:tc>
          <w:tcPr>
            <w:tcW w:w="18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3572650.33</w:t>
            </w:r>
          </w:p>
        </w:tc>
      </w:tr>
      <w:tr w:rsidR="00195EDD" w:rsidRPr="00195EDD" w:rsidTr="00080647">
        <w:trPr>
          <w:trHeight w:val="300"/>
          <w:jc w:val="center"/>
        </w:trPr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982951.7</w:t>
            </w:r>
          </w:p>
        </w:tc>
        <w:tc>
          <w:tcPr>
            <w:tcW w:w="18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3572649.99</w:t>
            </w:r>
          </w:p>
        </w:tc>
      </w:tr>
      <w:tr w:rsidR="00195EDD" w:rsidRPr="00195EDD" w:rsidTr="00080647">
        <w:trPr>
          <w:trHeight w:val="300"/>
          <w:jc w:val="center"/>
        </w:trPr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982948.73</w:t>
            </w:r>
          </w:p>
        </w:tc>
        <w:tc>
          <w:tcPr>
            <w:tcW w:w="18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3572642.72</w:t>
            </w:r>
          </w:p>
        </w:tc>
      </w:tr>
      <w:tr w:rsidR="00195EDD" w:rsidRPr="00195EDD" w:rsidTr="00080647">
        <w:trPr>
          <w:trHeight w:val="300"/>
          <w:jc w:val="center"/>
        </w:trPr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982949.21</w:t>
            </w:r>
          </w:p>
        </w:tc>
        <w:tc>
          <w:tcPr>
            <w:tcW w:w="18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3572642.53</w:t>
            </w:r>
          </w:p>
        </w:tc>
      </w:tr>
      <w:tr w:rsidR="00195EDD" w:rsidRPr="00195EDD" w:rsidTr="00080647">
        <w:trPr>
          <w:trHeight w:val="300"/>
          <w:jc w:val="center"/>
        </w:trPr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982946.73</w:t>
            </w:r>
          </w:p>
        </w:tc>
        <w:tc>
          <w:tcPr>
            <w:tcW w:w="18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3572636.62</w:t>
            </w:r>
          </w:p>
        </w:tc>
      </w:tr>
      <w:tr w:rsidR="00195EDD" w:rsidRPr="00195EDD" w:rsidTr="00080647">
        <w:trPr>
          <w:trHeight w:val="300"/>
          <w:jc w:val="center"/>
        </w:trPr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982946.31</w:t>
            </w:r>
          </w:p>
        </w:tc>
        <w:tc>
          <w:tcPr>
            <w:tcW w:w="18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3572636.8</w:t>
            </w:r>
          </w:p>
        </w:tc>
      </w:tr>
      <w:tr w:rsidR="00195EDD" w:rsidRPr="00195EDD" w:rsidTr="00080647">
        <w:trPr>
          <w:trHeight w:val="300"/>
          <w:jc w:val="center"/>
        </w:trPr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982924.7</w:t>
            </w:r>
          </w:p>
        </w:tc>
        <w:tc>
          <w:tcPr>
            <w:tcW w:w="18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3572584.09</w:t>
            </w:r>
          </w:p>
        </w:tc>
      </w:tr>
      <w:tr w:rsidR="00195EDD" w:rsidRPr="00195EDD" w:rsidTr="00080647">
        <w:trPr>
          <w:trHeight w:val="300"/>
          <w:jc w:val="center"/>
        </w:trPr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982923.5</w:t>
            </w:r>
          </w:p>
        </w:tc>
        <w:tc>
          <w:tcPr>
            <w:tcW w:w="18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3572584.54</w:t>
            </w:r>
          </w:p>
        </w:tc>
      </w:tr>
      <w:tr w:rsidR="00195EDD" w:rsidRPr="00195EDD" w:rsidTr="00080647">
        <w:trPr>
          <w:trHeight w:val="300"/>
          <w:jc w:val="center"/>
        </w:trPr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982918.31</w:t>
            </w:r>
          </w:p>
        </w:tc>
        <w:tc>
          <w:tcPr>
            <w:tcW w:w="18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3572572.25</w:t>
            </w:r>
          </w:p>
        </w:tc>
      </w:tr>
      <w:tr w:rsidR="00195EDD" w:rsidRPr="00195EDD" w:rsidTr="00080647">
        <w:trPr>
          <w:trHeight w:val="300"/>
          <w:jc w:val="center"/>
        </w:trPr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982918.3</w:t>
            </w:r>
          </w:p>
        </w:tc>
        <w:tc>
          <w:tcPr>
            <w:tcW w:w="18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3572572.25</w:t>
            </w:r>
          </w:p>
        </w:tc>
      </w:tr>
      <w:tr w:rsidR="00195EDD" w:rsidRPr="00195EDD" w:rsidTr="00080647">
        <w:trPr>
          <w:trHeight w:val="300"/>
          <w:jc w:val="center"/>
        </w:trPr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982882.04</w:t>
            </w:r>
          </w:p>
        </w:tc>
        <w:tc>
          <w:tcPr>
            <w:tcW w:w="18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3572586.59</w:t>
            </w:r>
          </w:p>
        </w:tc>
      </w:tr>
      <w:tr w:rsidR="00195EDD" w:rsidRPr="00195EDD" w:rsidTr="00080647">
        <w:trPr>
          <w:trHeight w:val="300"/>
          <w:jc w:val="center"/>
        </w:trPr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982877.28</w:t>
            </w:r>
          </w:p>
        </w:tc>
        <w:tc>
          <w:tcPr>
            <w:tcW w:w="18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3572588.5</w:t>
            </w:r>
          </w:p>
        </w:tc>
      </w:tr>
      <w:tr w:rsidR="00195EDD" w:rsidRPr="00195EDD" w:rsidTr="00080647">
        <w:trPr>
          <w:trHeight w:val="300"/>
          <w:jc w:val="center"/>
        </w:trPr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982880.3</w:t>
            </w:r>
          </w:p>
        </w:tc>
        <w:tc>
          <w:tcPr>
            <w:tcW w:w="18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3572596.88</w:t>
            </w:r>
          </w:p>
        </w:tc>
      </w:tr>
      <w:tr w:rsidR="00195EDD" w:rsidRPr="00195EDD" w:rsidTr="00080647">
        <w:trPr>
          <w:trHeight w:val="300"/>
          <w:jc w:val="center"/>
        </w:trPr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982905.88</w:t>
            </w:r>
          </w:p>
        </w:tc>
        <w:tc>
          <w:tcPr>
            <w:tcW w:w="18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3572667.36</w:t>
            </w:r>
          </w:p>
        </w:tc>
      </w:tr>
      <w:tr w:rsidR="00195EDD" w:rsidRPr="00195EDD" w:rsidTr="00080647">
        <w:trPr>
          <w:trHeight w:val="300"/>
          <w:jc w:val="center"/>
        </w:trPr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982896.93</w:t>
            </w:r>
          </w:p>
        </w:tc>
        <w:tc>
          <w:tcPr>
            <w:tcW w:w="18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3572671.25</w:t>
            </w:r>
          </w:p>
        </w:tc>
      </w:tr>
      <w:tr w:rsidR="00195EDD" w:rsidRPr="00195EDD" w:rsidTr="00080647">
        <w:trPr>
          <w:trHeight w:val="300"/>
          <w:jc w:val="center"/>
        </w:trPr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982869.43</w:t>
            </w:r>
          </w:p>
        </w:tc>
        <w:tc>
          <w:tcPr>
            <w:tcW w:w="18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3572681.42</w:t>
            </w:r>
          </w:p>
        </w:tc>
      </w:tr>
      <w:tr w:rsidR="00195EDD" w:rsidRPr="00195EDD" w:rsidTr="00080647">
        <w:trPr>
          <w:trHeight w:val="300"/>
          <w:jc w:val="center"/>
        </w:trPr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982852.71</w:t>
            </w:r>
          </w:p>
        </w:tc>
        <w:tc>
          <w:tcPr>
            <w:tcW w:w="18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3572687.61</w:t>
            </w:r>
          </w:p>
        </w:tc>
      </w:tr>
      <w:tr w:rsidR="00195EDD" w:rsidRPr="00195EDD" w:rsidTr="00080647">
        <w:trPr>
          <w:trHeight w:val="300"/>
          <w:jc w:val="center"/>
        </w:trPr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982804.32</w:t>
            </w:r>
          </w:p>
        </w:tc>
        <w:tc>
          <w:tcPr>
            <w:tcW w:w="18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3572705.03</w:t>
            </w:r>
          </w:p>
        </w:tc>
      </w:tr>
      <w:tr w:rsidR="00195EDD" w:rsidRPr="00195EDD" w:rsidTr="00080647">
        <w:trPr>
          <w:trHeight w:val="300"/>
          <w:jc w:val="center"/>
        </w:trPr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982805.69</w:t>
            </w:r>
          </w:p>
        </w:tc>
        <w:tc>
          <w:tcPr>
            <w:tcW w:w="18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3572708.74</w:t>
            </w:r>
          </w:p>
        </w:tc>
      </w:tr>
      <w:tr w:rsidR="00195EDD" w:rsidRPr="00195EDD" w:rsidTr="00080647">
        <w:trPr>
          <w:trHeight w:val="300"/>
          <w:jc w:val="center"/>
        </w:trPr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982858.15</w:t>
            </w:r>
          </w:p>
        </w:tc>
        <w:tc>
          <w:tcPr>
            <w:tcW w:w="18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3572688.35</w:t>
            </w:r>
          </w:p>
        </w:tc>
      </w:tr>
      <w:tr w:rsidR="00195EDD" w:rsidRPr="00195EDD" w:rsidTr="00080647">
        <w:trPr>
          <w:trHeight w:val="300"/>
          <w:jc w:val="center"/>
        </w:trPr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982865.75</w:t>
            </w:r>
          </w:p>
        </w:tc>
        <w:tc>
          <w:tcPr>
            <w:tcW w:w="18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3572709.57</w:t>
            </w:r>
          </w:p>
        </w:tc>
      </w:tr>
      <w:tr w:rsidR="00195EDD" w:rsidRPr="00195EDD" w:rsidTr="00080647">
        <w:trPr>
          <w:trHeight w:val="300"/>
          <w:jc w:val="center"/>
        </w:trPr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982866.56</w:t>
            </w:r>
          </w:p>
        </w:tc>
        <w:tc>
          <w:tcPr>
            <w:tcW w:w="18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3572711.21</w:t>
            </w:r>
          </w:p>
        </w:tc>
      </w:tr>
      <w:tr w:rsidR="00195EDD" w:rsidRPr="00195EDD" w:rsidTr="00080647">
        <w:trPr>
          <w:trHeight w:val="300"/>
          <w:jc w:val="center"/>
        </w:trPr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982867.21</w:t>
            </w:r>
          </w:p>
        </w:tc>
        <w:tc>
          <w:tcPr>
            <w:tcW w:w="18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3572711.95</w:t>
            </w:r>
          </w:p>
        </w:tc>
      </w:tr>
      <w:tr w:rsidR="00195EDD" w:rsidRPr="00195EDD" w:rsidTr="00080647">
        <w:trPr>
          <w:trHeight w:val="300"/>
          <w:jc w:val="center"/>
        </w:trPr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982871.68</w:t>
            </w:r>
          </w:p>
        </w:tc>
        <w:tc>
          <w:tcPr>
            <w:tcW w:w="18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3572716.59</w:t>
            </w:r>
          </w:p>
        </w:tc>
      </w:tr>
      <w:tr w:rsidR="00195EDD" w:rsidRPr="00195EDD" w:rsidTr="00080647">
        <w:trPr>
          <w:trHeight w:val="300"/>
          <w:jc w:val="center"/>
        </w:trPr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982871.23</w:t>
            </w:r>
          </w:p>
        </w:tc>
        <w:tc>
          <w:tcPr>
            <w:tcW w:w="18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3572716.77</w:t>
            </w:r>
          </w:p>
        </w:tc>
      </w:tr>
      <w:tr w:rsidR="00195EDD" w:rsidRPr="00195EDD" w:rsidTr="00080647">
        <w:trPr>
          <w:trHeight w:val="300"/>
          <w:jc w:val="center"/>
        </w:trPr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982873.69</w:t>
            </w:r>
          </w:p>
        </w:tc>
        <w:tc>
          <w:tcPr>
            <w:tcW w:w="18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3572723.43</w:t>
            </w:r>
          </w:p>
        </w:tc>
      </w:tr>
      <w:tr w:rsidR="00195EDD" w:rsidRPr="00195EDD" w:rsidTr="00080647">
        <w:trPr>
          <w:trHeight w:val="300"/>
          <w:jc w:val="center"/>
        </w:trPr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982874.72</w:t>
            </w:r>
          </w:p>
        </w:tc>
        <w:tc>
          <w:tcPr>
            <w:tcW w:w="18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3572726.19</w:t>
            </w:r>
          </w:p>
        </w:tc>
      </w:tr>
      <w:tr w:rsidR="00195EDD" w:rsidRPr="00195EDD" w:rsidTr="00080647">
        <w:trPr>
          <w:trHeight w:val="300"/>
          <w:jc w:val="center"/>
        </w:trPr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lastRenderedPageBreak/>
              <w:t>39</w:t>
            </w:r>
          </w:p>
        </w:tc>
        <w:tc>
          <w:tcPr>
            <w:tcW w:w="1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982874.91</w:t>
            </w:r>
          </w:p>
        </w:tc>
        <w:tc>
          <w:tcPr>
            <w:tcW w:w="18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3572726.71</w:t>
            </w:r>
          </w:p>
        </w:tc>
      </w:tr>
      <w:tr w:rsidR="00195EDD" w:rsidRPr="00195EDD" w:rsidTr="00080647">
        <w:trPr>
          <w:trHeight w:val="300"/>
          <w:jc w:val="center"/>
        </w:trPr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982867.38</w:t>
            </w:r>
          </w:p>
        </w:tc>
        <w:tc>
          <w:tcPr>
            <w:tcW w:w="18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3572729.82</w:t>
            </w:r>
          </w:p>
        </w:tc>
      </w:tr>
      <w:tr w:rsidR="00195EDD" w:rsidRPr="00195EDD" w:rsidTr="00080647">
        <w:trPr>
          <w:trHeight w:val="300"/>
          <w:jc w:val="center"/>
        </w:trPr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982869.32</w:t>
            </w:r>
          </w:p>
        </w:tc>
        <w:tc>
          <w:tcPr>
            <w:tcW w:w="18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3572734.22</w:t>
            </w:r>
          </w:p>
        </w:tc>
      </w:tr>
      <w:tr w:rsidR="00195EDD" w:rsidRPr="00195EDD" w:rsidTr="00080647">
        <w:trPr>
          <w:trHeight w:val="300"/>
          <w:jc w:val="center"/>
        </w:trPr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982874.1</w:t>
            </w:r>
          </w:p>
        </w:tc>
        <w:tc>
          <w:tcPr>
            <w:tcW w:w="18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3572732.27</w:t>
            </w:r>
          </w:p>
        </w:tc>
      </w:tr>
      <w:tr w:rsidR="00195EDD" w:rsidRPr="00195EDD" w:rsidTr="00080647">
        <w:trPr>
          <w:trHeight w:val="300"/>
          <w:jc w:val="center"/>
        </w:trPr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982875.4</w:t>
            </w:r>
          </w:p>
        </w:tc>
        <w:tc>
          <w:tcPr>
            <w:tcW w:w="18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3572736.85</w:t>
            </w:r>
          </w:p>
        </w:tc>
      </w:tr>
      <w:tr w:rsidR="00195EDD" w:rsidRPr="00195EDD" w:rsidTr="00195EDD">
        <w:trPr>
          <w:trHeight w:val="300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контур 2</w:t>
            </w:r>
          </w:p>
        </w:tc>
      </w:tr>
      <w:tr w:rsidR="00195EDD" w:rsidRPr="00195EDD" w:rsidTr="00080647">
        <w:trPr>
          <w:trHeight w:val="300"/>
          <w:jc w:val="center"/>
        </w:trPr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982159.8</w:t>
            </w:r>
          </w:p>
        </w:tc>
        <w:tc>
          <w:tcPr>
            <w:tcW w:w="18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3573022.71</w:t>
            </w:r>
          </w:p>
        </w:tc>
      </w:tr>
      <w:tr w:rsidR="00195EDD" w:rsidRPr="00195EDD" w:rsidTr="00080647">
        <w:trPr>
          <w:trHeight w:val="300"/>
          <w:jc w:val="center"/>
        </w:trPr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982168</w:t>
            </w:r>
          </w:p>
        </w:tc>
        <w:tc>
          <w:tcPr>
            <w:tcW w:w="18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3573019.36</w:t>
            </w:r>
          </w:p>
        </w:tc>
      </w:tr>
      <w:tr w:rsidR="00195EDD" w:rsidRPr="00195EDD" w:rsidTr="00080647">
        <w:trPr>
          <w:trHeight w:val="300"/>
          <w:jc w:val="center"/>
        </w:trPr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982265.84</w:t>
            </w:r>
          </w:p>
        </w:tc>
        <w:tc>
          <w:tcPr>
            <w:tcW w:w="18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3572979.15</w:t>
            </w:r>
          </w:p>
        </w:tc>
      </w:tr>
      <w:tr w:rsidR="00195EDD" w:rsidRPr="00195EDD" w:rsidTr="00080647">
        <w:trPr>
          <w:trHeight w:val="300"/>
          <w:jc w:val="center"/>
        </w:trPr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982304.61</w:t>
            </w:r>
          </w:p>
        </w:tc>
        <w:tc>
          <w:tcPr>
            <w:tcW w:w="18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3572963.24</w:t>
            </w:r>
          </w:p>
        </w:tc>
      </w:tr>
      <w:tr w:rsidR="00195EDD" w:rsidRPr="00195EDD" w:rsidTr="00080647">
        <w:trPr>
          <w:trHeight w:val="300"/>
          <w:jc w:val="center"/>
        </w:trPr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982308.65</w:t>
            </w:r>
          </w:p>
        </w:tc>
        <w:tc>
          <w:tcPr>
            <w:tcW w:w="18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3572961.55</w:t>
            </w:r>
          </w:p>
        </w:tc>
      </w:tr>
      <w:tr w:rsidR="00195EDD" w:rsidRPr="00195EDD" w:rsidTr="00080647">
        <w:trPr>
          <w:trHeight w:val="300"/>
          <w:jc w:val="center"/>
        </w:trPr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982361.15</w:t>
            </w:r>
          </w:p>
        </w:tc>
        <w:tc>
          <w:tcPr>
            <w:tcW w:w="18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3572940.02</w:t>
            </w:r>
          </w:p>
        </w:tc>
      </w:tr>
      <w:tr w:rsidR="00195EDD" w:rsidRPr="00195EDD" w:rsidTr="00080647">
        <w:trPr>
          <w:trHeight w:val="300"/>
          <w:jc w:val="center"/>
        </w:trPr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982331.11</w:t>
            </w:r>
          </w:p>
        </w:tc>
        <w:tc>
          <w:tcPr>
            <w:tcW w:w="18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3572865.86</w:t>
            </w:r>
          </w:p>
        </w:tc>
      </w:tr>
      <w:tr w:rsidR="00195EDD" w:rsidRPr="00195EDD" w:rsidTr="00080647">
        <w:trPr>
          <w:trHeight w:val="300"/>
          <w:jc w:val="center"/>
        </w:trPr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982304.21</w:t>
            </w:r>
          </w:p>
        </w:tc>
        <w:tc>
          <w:tcPr>
            <w:tcW w:w="18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3572851.61</w:t>
            </w:r>
          </w:p>
        </w:tc>
      </w:tr>
      <w:tr w:rsidR="00195EDD" w:rsidRPr="00195EDD" w:rsidTr="00080647">
        <w:trPr>
          <w:trHeight w:val="300"/>
          <w:jc w:val="center"/>
        </w:trPr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982290.98</w:t>
            </w:r>
          </w:p>
        </w:tc>
        <w:tc>
          <w:tcPr>
            <w:tcW w:w="18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3572886.74</w:t>
            </w:r>
          </w:p>
        </w:tc>
      </w:tr>
      <w:tr w:rsidR="00195EDD" w:rsidRPr="00195EDD" w:rsidTr="00080647">
        <w:trPr>
          <w:trHeight w:val="300"/>
          <w:jc w:val="center"/>
        </w:trPr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982286.62</w:t>
            </w:r>
          </w:p>
        </w:tc>
        <w:tc>
          <w:tcPr>
            <w:tcW w:w="18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3572888.12</w:t>
            </w:r>
          </w:p>
        </w:tc>
      </w:tr>
      <w:tr w:rsidR="00195EDD" w:rsidRPr="00195EDD" w:rsidTr="00080647">
        <w:trPr>
          <w:trHeight w:val="300"/>
          <w:jc w:val="center"/>
        </w:trPr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982236.99</w:t>
            </w:r>
          </w:p>
        </w:tc>
        <w:tc>
          <w:tcPr>
            <w:tcW w:w="18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3572905.55</w:t>
            </w:r>
          </w:p>
        </w:tc>
      </w:tr>
      <w:tr w:rsidR="00195EDD" w:rsidRPr="00195EDD" w:rsidTr="00080647">
        <w:trPr>
          <w:trHeight w:val="300"/>
          <w:jc w:val="center"/>
        </w:trPr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982238.01</w:t>
            </w:r>
          </w:p>
        </w:tc>
        <w:tc>
          <w:tcPr>
            <w:tcW w:w="18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3572908.16</w:t>
            </w:r>
          </w:p>
        </w:tc>
      </w:tr>
      <w:tr w:rsidR="00195EDD" w:rsidRPr="00195EDD" w:rsidTr="00080647">
        <w:trPr>
          <w:trHeight w:val="300"/>
          <w:jc w:val="center"/>
        </w:trPr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982147.73</w:t>
            </w:r>
          </w:p>
        </w:tc>
        <w:tc>
          <w:tcPr>
            <w:tcW w:w="18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3572944.64</w:t>
            </w:r>
          </w:p>
        </w:tc>
      </w:tr>
      <w:tr w:rsidR="00195EDD" w:rsidRPr="00195EDD" w:rsidTr="00080647">
        <w:trPr>
          <w:trHeight w:val="300"/>
          <w:jc w:val="center"/>
        </w:trPr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982119.03</w:t>
            </w:r>
          </w:p>
        </w:tc>
        <w:tc>
          <w:tcPr>
            <w:tcW w:w="18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3572928.85</w:t>
            </w:r>
          </w:p>
        </w:tc>
      </w:tr>
      <w:tr w:rsidR="00195EDD" w:rsidRPr="00195EDD" w:rsidTr="00080647">
        <w:trPr>
          <w:trHeight w:val="300"/>
          <w:jc w:val="center"/>
        </w:trPr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982086.18</w:t>
            </w:r>
          </w:p>
        </w:tc>
        <w:tc>
          <w:tcPr>
            <w:tcW w:w="18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3572939.24</w:t>
            </w:r>
          </w:p>
        </w:tc>
      </w:tr>
      <w:tr w:rsidR="00195EDD" w:rsidRPr="00195EDD" w:rsidTr="00080647">
        <w:trPr>
          <w:trHeight w:val="300"/>
          <w:jc w:val="center"/>
        </w:trPr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982108.97</w:t>
            </w:r>
          </w:p>
        </w:tc>
        <w:tc>
          <w:tcPr>
            <w:tcW w:w="18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3572992.98</w:t>
            </w:r>
          </w:p>
        </w:tc>
      </w:tr>
      <w:tr w:rsidR="00195EDD" w:rsidRPr="00195EDD" w:rsidTr="00080647">
        <w:trPr>
          <w:trHeight w:val="300"/>
          <w:jc w:val="center"/>
        </w:trPr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982128.18</w:t>
            </w:r>
          </w:p>
        </w:tc>
        <w:tc>
          <w:tcPr>
            <w:tcW w:w="18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3572998.65</w:t>
            </w:r>
          </w:p>
        </w:tc>
      </w:tr>
      <w:tr w:rsidR="00195EDD" w:rsidRPr="00195EDD" w:rsidTr="00080647">
        <w:trPr>
          <w:trHeight w:val="300"/>
          <w:jc w:val="center"/>
        </w:trPr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982144.99</w:t>
            </w:r>
          </w:p>
        </w:tc>
        <w:tc>
          <w:tcPr>
            <w:tcW w:w="18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3573008.42</w:t>
            </w:r>
          </w:p>
        </w:tc>
      </w:tr>
      <w:tr w:rsidR="00195EDD" w:rsidRPr="00195EDD" w:rsidTr="00080647">
        <w:trPr>
          <w:trHeight w:val="300"/>
          <w:jc w:val="center"/>
        </w:trPr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982159.8</w:t>
            </w:r>
          </w:p>
        </w:tc>
        <w:tc>
          <w:tcPr>
            <w:tcW w:w="18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3573022.71</w:t>
            </w:r>
          </w:p>
        </w:tc>
      </w:tr>
      <w:tr w:rsidR="00195EDD" w:rsidRPr="00195EDD" w:rsidTr="00195EDD">
        <w:trPr>
          <w:trHeight w:val="300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контур 2</w:t>
            </w:r>
            <w:r w:rsidR="00BF38C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(продолжение)</w:t>
            </w:r>
          </w:p>
        </w:tc>
      </w:tr>
      <w:tr w:rsidR="00195EDD" w:rsidRPr="00195EDD" w:rsidTr="00080647">
        <w:trPr>
          <w:trHeight w:val="300"/>
          <w:jc w:val="center"/>
        </w:trPr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982174.22</w:t>
            </w:r>
          </w:p>
        </w:tc>
        <w:tc>
          <w:tcPr>
            <w:tcW w:w="18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3572950.16</w:t>
            </w:r>
          </w:p>
        </w:tc>
      </w:tr>
      <w:tr w:rsidR="00195EDD" w:rsidRPr="00195EDD" w:rsidTr="00080647">
        <w:trPr>
          <w:trHeight w:val="300"/>
          <w:jc w:val="center"/>
        </w:trPr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982187.77</w:t>
            </w:r>
          </w:p>
        </w:tc>
        <w:tc>
          <w:tcPr>
            <w:tcW w:w="18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3572944.54</w:t>
            </w:r>
          </w:p>
        </w:tc>
      </w:tr>
      <w:tr w:rsidR="00195EDD" w:rsidRPr="00195EDD" w:rsidTr="00080647">
        <w:trPr>
          <w:trHeight w:val="300"/>
          <w:jc w:val="center"/>
        </w:trPr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982184.19</w:t>
            </w:r>
          </w:p>
        </w:tc>
        <w:tc>
          <w:tcPr>
            <w:tcW w:w="18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3572935.9</w:t>
            </w:r>
          </w:p>
        </w:tc>
      </w:tr>
      <w:tr w:rsidR="00195EDD" w:rsidRPr="00195EDD" w:rsidTr="00080647">
        <w:trPr>
          <w:trHeight w:val="300"/>
          <w:jc w:val="center"/>
        </w:trPr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982170.64</w:t>
            </w:r>
          </w:p>
        </w:tc>
        <w:tc>
          <w:tcPr>
            <w:tcW w:w="18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3572941.52</w:t>
            </w:r>
          </w:p>
        </w:tc>
      </w:tr>
      <w:tr w:rsidR="00195EDD" w:rsidRPr="00195EDD" w:rsidTr="00080647">
        <w:trPr>
          <w:trHeight w:val="300"/>
          <w:jc w:val="center"/>
        </w:trPr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981919.46</w:t>
            </w:r>
          </w:p>
        </w:tc>
        <w:tc>
          <w:tcPr>
            <w:tcW w:w="18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3573337.39</w:t>
            </w:r>
          </w:p>
        </w:tc>
      </w:tr>
      <w:tr w:rsidR="00195EDD" w:rsidRPr="00195EDD" w:rsidTr="00080647">
        <w:trPr>
          <w:trHeight w:val="300"/>
          <w:jc w:val="center"/>
        </w:trPr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981929.58</w:t>
            </w:r>
          </w:p>
        </w:tc>
        <w:tc>
          <w:tcPr>
            <w:tcW w:w="18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3573337.09</w:t>
            </w:r>
          </w:p>
        </w:tc>
      </w:tr>
      <w:tr w:rsidR="00195EDD" w:rsidRPr="00195EDD" w:rsidTr="00080647">
        <w:trPr>
          <w:trHeight w:val="300"/>
          <w:jc w:val="center"/>
        </w:trPr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981944.88</w:t>
            </w:r>
          </w:p>
        </w:tc>
        <w:tc>
          <w:tcPr>
            <w:tcW w:w="18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3573336.31</w:t>
            </w:r>
          </w:p>
        </w:tc>
      </w:tr>
      <w:tr w:rsidR="00195EDD" w:rsidRPr="00195EDD" w:rsidTr="00080647">
        <w:trPr>
          <w:trHeight w:val="300"/>
          <w:jc w:val="center"/>
        </w:trPr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981954.88</w:t>
            </w:r>
          </w:p>
        </w:tc>
        <w:tc>
          <w:tcPr>
            <w:tcW w:w="18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3573335.47</w:t>
            </w:r>
          </w:p>
        </w:tc>
      </w:tr>
      <w:tr w:rsidR="00195EDD" w:rsidRPr="00195EDD" w:rsidTr="00080647">
        <w:trPr>
          <w:trHeight w:val="300"/>
          <w:jc w:val="center"/>
        </w:trPr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1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981960.26</w:t>
            </w:r>
          </w:p>
        </w:tc>
        <w:tc>
          <w:tcPr>
            <w:tcW w:w="18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3573334.83</w:t>
            </w:r>
          </w:p>
        </w:tc>
      </w:tr>
      <w:tr w:rsidR="00195EDD" w:rsidRPr="00195EDD" w:rsidTr="00080647">
        <w:trPr>
          <w:trHeight w:val="300"/>
          <w:jc w:val="center"/>
        </w:trPr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981961.75</w:t>
            </w:r>
          </w:p>
        </w:tc>
        <w:tc>
          <w:tcPr>
            <w:tcW w:w="18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3573336.44</w:t>
            </w:r>
          </w:p>
        </w:tc>
      </w:tr>
      <w:tr w:rsidR="00195EDD" w:rsidRPr="00195EDD" w:rsidTr="00080647">
        <w:trPr>
          <w:trHeight w:val="300"/>
          <w:jc w:val="center"/>
        </w:trPr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1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981989.7</w:t>
            </w:r>
          </w:p>
        </w:tc>
        <w:tc>
          <w:tcPr>
            <w:tcW w:w="18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3573329.47</w:t>
            </w:r>
          </w:p>
        </w:tc>
      </w:tr>
      <w:tr w:rsidR="00195EDD" w:rsidRPr="00195EDD" w:rsidTr="00080647">
        <w:trPr>
          <w:trHeight w:val="300"/>
          <w:jc w:val="center"/>
        </w:trPr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981994.26</w:t>
            </w:r>
          </w:p>
        </w:tc>
        <w:tc>
          <w:tcPr>
            <w:tcW w:w="18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3573328.37</w:t>
            </w:r>
          </w:p>
        </w:tc>
      </w:tr>
      <w:tr w:rsidR="00195EDD" w:rsidRPr="00195EDD" w:rsidTr="00080647">
        <w:trPr>
          <w:trHeight w:val="300"/>
          <w:jc w:val="center"/>
        </w:trPr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1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981994.89</w:t>
            </w:r>
          </w:p>
        </w:tc>
        <w:tc>
          <w:tcPr>
            <w:tcW w:w="18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3573326.04</w:t>
            </w:r>
          </w:p>
        </w:tc>
      </w:tr>
      <w:tr w:rsidR="00195EDD" w:rsidRPr="00195EDD" w:rsidTr="00080647">
        <w:trPr>
          <w:trHeight w:val="300"/>
          <w:jc w:val="center"/>
        </w:trPr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1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982091.51</w:t>
            </w:r>
          </w:p>
        </w:tc>
        <w:tc>
          <w:tcPr>
            <w:tcW w:w="18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3573303.7</w:t>
            </w:r>
          </w:p>
        </w:tc>
      </w:tr>
      <w:tr w:rsidR="00195EDD" w:rsidRPr="00195EDD" w:rsidTr="00080647">
        <w:trPr>
          <w:trHeight w:val="300"/>
          <w:jc w:val="center"/>
        </w:trPr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982124.31</w:t>
            </w:r>
          </w:p>
        </w:tc>
        <w:tc>
          <w:tcPr>
            <w:tcW w:w="18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3573295.63</w:t>
            </w:r>
          </w:p>
        </w:tc>
      </w:tr>
      <w:tr w:rsidR="00195EDD" w:rsidRPr="00195EDD" w:rsidTr="00080647">
        <w:trPr>
          <w:trHeight w:val="300"/>
          <w:jc w:val="center"/>
        </w:trPr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1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982157.1</w:t>
            </w:r>
          </w:p>
        </w:tc>
        <w:tc>
          <w:tcPr>
            <w:tcW w:w="18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3573287.57</w:t>
            </w:r>
          </w:p>
        </w:tc>
      </w:tr>
      <w:tr w:rsidR="00195EDD" w:rsidRPr="00195EDD" w:rsidTr="00080647">
        <w:trPr>
          <w:trHeight w:val="300"/>
          <w:jc w:val="center"/>
        </w:trPr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1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982166.62</w:t>
            </w:r>
          </w:p>
        </w:tc>
        <w:tc>
          <w:tcPr>
            <w:tcW w:w="18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3573293.31</w:t>
            </w:r>
          </w:p>
        </w:tc>
      </w:tr>
      <w:tr w:rsidR="00195EDD" w:rsidRPr="00195EDD" w:rsidTr="00080647">
        <w:trPr>
          <w:trHeight w:val="300"/>
          <w:jc w:val="center"/>
        </w:trPr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1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982198.54</w:t>
            </w:r>
          </w:p>
        </w:tc>
        <w:tc>
          <w:tcPr>
            <w:tcW w:w="18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3573286.12</w:t>
            </w:r>
          </w:p>
        </w:tc>
      </w:tr>
      <w:tr w:rsidR="00195EDD" w:rsidRPr="00195EDD" w:rsidTr="00080647">
        <w:trPr>
          <w:trHeight w:val="300"/>
          <w:jc w:val="center"/>
        </w:trPr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1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982219.22</w:t>
            </w:r>
          </w:p>
        </w:tc>
        <w:tc>
          <w:tcPr>
            <w:tcW w:w="18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3573270.43</w:t>
            </w:r>
          </w:p>
        </w:tc>
      </w:tr>
      <w:tr w:rsidR="00195EDD" w:rsidRPr="00195EDD" w:rsidTr="00080647">
        <w:trPr>
          <w:trHeight w:val="300"/>
          <w:jc w:val="center"/>
        </w:trPr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982251.05</w:t>
            </w:r>
          </w:p>
        </w:tc>
        <w:tc>
          <w:tcPr>
            <w:tcW w:w="18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3573240.07</w:t>
            </w:r>
          </w:p>
        </w:tc>
      </w:tr>
      <w:tr w:rsidR="00195EDD" w:rsidRPr="00195EDD" w:rsidTr="00080647">
        <w:trPr>
          <w:trHeight w:val="300"/>
          <w:jc w:val="center"/>
        </w:trPr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lastRenderedPageBreak/>
              <w:t>81</w:t>
            </w:r>
          </w:p>
        </w:tc>
        <w:tc>
          <w:tcPr>
            <w:tcW w:w="1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982250.26</w:t>
            </w:r>
          </w:p>
        </w:tc>
        <w:tc>
          <w:tcPr>
            <w:tcW w:w="18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3573237.17</w:t>
            </w:r>
          </w:p>
        </w:tc>
      </w:tr>
      <w:tr w:rsidR="00195EDD" w:rsidRPr="00195EDD" w:rsidTr="00080647">
        <w:trPr>
          <w:trHeight w:val="300"/>
          <w:jc w:val="center"/>
        </w:trPr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1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982214.5</w:t>
            </w:r>
          </w:p>
        </w:tc>
        <w:tc>
          <w:tcPr>
            <w:tcW w:w="18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3573251.19</w:t>
            </w:r>
          </w:p>
        </w:tc>
      </w:tr>
      <w:tr w:rsidR="00195EDD" w:rsidRPr="00195EDD" w:rsidTr="00080647">
        <w:trPr>
          <w:trHeight w:val="300"/>
          <w:jc w:val="center"/>
        </w:trPr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1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982211.08</w:t>
            </w:r>
          </w:p>
        </w:tc>
        <w:tc>
          <w:tcPr>
            <w:tcW w:w="18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3573258.84</w:t>
            </w:r>
          </w:p>
        </w:tc>
      </w:tr>
      <w:tr w:rsidR="00195EDD" w:rsidRPr="00195EDD" w:rsidTr="00080647">
        <w:trPr>
          <w:trHeight w:val="300"/>
          <w:jc w:val="center"/>
        </w:trPr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1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982204.44</w:t>
            </w:r>
          </w:p>
        </w:tc>
        <w:tc>
          <w:tcPr>
            <w:tcW w:w="18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3573272.01</w:t>
            </w:r>
          </w:p>
        </w:tc>
      </w:tr>
      <w:tr w:rsidR="00195EDD" w:rsidRPr="00195EDD" w:rsidTr="00080647">
        <w:trPr>
          <w:trHeight w:val="300"/>
          <w:jc w:val="center"/>
        </w:trPr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1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982166.66</w:t>
            </w:r>
          </w:p>
        </w:tc>
        <w:tc>
          <w:tcPr>
            <w:tcW w:w="18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3573280.87</w:t>
            </w:r>
          </w:p>
        </w:tc>
      </w:tr>
      <w:tr w:rsidR="00195EDD" w:rsidRPr="00195EDD" w:rsidTr="00080647">
        <w:trPr>
          <w:trHeight w:val="300"/>
          <w:jc w:val="center"/>
        </w:trPr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1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982156.39</w:t>
            </w:r>
          </w:p>
        </w:tc>
        <w:tc>
          <w:tcPr>
            <w:tcW w:w="18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3573278.97</w:t>
            </w:r>
          </w:p>
        </w:tc>
      </w:tr>
      <w:tr w:rsidR="00195EDD" w:rsidRPr="00195EDD" w:rsidTr="00080647">
        <w:trPr>
          <w:trHeight w:val="300"/>
          <w:jc w:val="center"/>
        </w:trPr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1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982111.64</w:t>
            </w:r>
          </w:p>
        </w:tc>
        <w:tc>
          <w:tcPr>
            <w:tcW w:w="18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3573287.84</w:t>
            </w:r>
          </w:p>
        </w:tc>
      </w:tr>
      <w:tr w:rsidR="00195EDD" w:rsidRPr="00195EDD" w:rsidTr="00080647">
        <w:trPr>
          <w:trHeight w:val="300"/>
          <w:jc w:val="center"/>
        </w:trPr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1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982050.1</w:t>
            </w:r>
          </w:p>
        </w:tc>
        <w:tc>
          <w:tcPr>
            <w:tcW w:w="18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3573301.8</w:t>
            </w:r>
          </w:p>
        </w:tc>
      </w:tr>
      <w:tr w:rsidR="00195EDD" w:rsidRPr="00195EDD" w:rsidTr="00080647">
        <w:trPr>
          <w:trHeight w:val="300"/>
          <w:jc w:val="center"/>
        </w:trPr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1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982042.46</w:t>
            </w:r>
          </w:p>
        </w:tc>
        <w:tc>
          <w:tcPr>
            <w:tcW w:w="18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3573276.4</w:t>
            </w:r>
          </w:p>
        </w:tc>
      </w:tr>
      <w:tr w:rsidR="00195EDD" w:rsidRPr="00195EDD" w:rsidTr="00080647">
        <w:trPr>
          <w:trHeight w:val="300"/>
          <w:jc w:val="center"/>
        </w:trPr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981998.31</w:t>
            </w:r>
          </w:p>
        </w:tc>
        <w:tc>
          <w:tcPr>
            <w:tcW w:w="18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3573287.83</w:t>
            </w:r>
          </w:p>
        </w:tc>
      </w:tr>
      <w:tr w:rsidR="00195EDD" w:rsidRPr="00195EDD" w:rsidTr="00080647">
        <w:trPr>
          <w:trHeight w:val="300"/>
          <w:jc w:val="center"/>
        </w:trPr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1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981979.48</w:t>
            </w:r>
          </w:p>
        </w:tc>
        <w:tc>
          <w:tcPr>
            <w:tcW w:w="18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3573292.48</w:t>
            </w:r>
          </w:p>
        </w:tc>
      </w:tr>
      <w:tr w:rsidR="00195EDD" w:rsidRPr="00195EDD" w:rsidTr="00080647">
        <w:trPr>
          <w:trHeight w:val="300"/>
          <w:jc w:val="center"/>
        </w:trPr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1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981965.24</w:t>
            </w:r>
          </w:p>
        </w:tc>
        <w:tc>
          <w:tcPr>
            <w:tcW w:w="18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3573295.91</w:t>
            </w:r>
          </w:p>
        </w:tc>
      </w:tr>
      <w:tr w:rsidR="00195EDD" w:rsidRPr="00195EDD" w:rsidTr="00080647">
        <w:trPr>
          <w:trHeight w:val="300"/>
          <w:jc w:val="center"/>
        </w:trPr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1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981958.03</w:t>
            </w:r>
          </w:p>
        </w:tc>
        <w:tc>
          <w:tcPr>
            <w:tcW w:w="18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3573297.35</w:t>
            </w:r>
          </w:p>
        </w:tc>
      </w:tr>
      <w:tr w:rsidR="00195EDD" w:rsidRPr="00195EDD" w:rsidTr="00080647">
        <w:trPr>
          <w:trHeight w:val="300"/>
          <w:jc w:val="center"/>
        </w:trPr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1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981954.6</w:t>
            </w:r>
          </w:p>
        </w:tc>
        <w:tc>
          <w:tcPr>
            <w:tcW w:w="18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3573235.5</w:t>
            </w:r>
          </w:p>
        </w:tc>
      </w:tr>
      <w:tr w:rsidR="00195EDD" w:rsidRPr="00195EDD" w:rsidTr="00080647">
        <w:trPr>
          <w:trHeight w:val="300"/>
          <w:jc w:val="center"/>
        </w:trPr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1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981963.48</w:t>
            </w:r>
          </w:p>
        </w:tc>
        <w:tc>
          <w:tcPr>
            <w:tcW w:w="18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3573236.53</w:t>
            </w:r>
          </w:p>
        </w:tc>
      </w:tr>
      <w:tr w:rsidR="00195EDD" w:rsidRPr="00195EDD" w:rsidTr="00080647">
        <w:trPr>
          <w:trHeight w:val="300"/>
          <w:jc w:val="center"/>
        </w:trPr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1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981970.74</w:t>
            </w:r>
          </w:p>
        </w:tc>
        <w:tc>
          <w:tcPr>
            <w:tcW w:w="18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3573236.35</w:t>
            </w:r>
          </w:p>
        </w:tc>
      </w:tr>
      <w:tr w:rsidR="00195EDD" w:rsidRPr="00195EDD" w:rsidTr="00080647">
        <w:trPr>
          <w:trHeight w:val="300"/>
          <w:jc w:val="center"/>
        </w:trPr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1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981977.42</w:t>
            </w:r>
          </w:p>
        </w:tc>
        <w:tc>
          <w:tcPr>
            <w:tcW w:w="18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3573235.81</w:t>
            </w:r>
          </w:p>
        </w:tc>
      </w:tr>
      <w:tr w:rsidR="00195EDD" w:rsidRPr="00195EDD" w:rsidTr="00080647">
        <w:trPr>
          <w:trHeight w:val="300"/>
          <w:jc w:val="center"/>
        </w:trPr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1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981986.42</w:t>
            </w:r>
          </w:p>
        </w:tc>
        <w:tc>
          <w:tcPr>
            <w:tcW w:w="18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3573233.99</w:t>
            </w:r>
          </w:p>
        </w:tc>
      </w:tr>
      <w:tr w:rsidR="00195EDD" w:rsidRPr="00195EDD" w:rsidTr="00080647">
        <w:trPr>
          <w:trHeight w:val="300"/>
          <w:jc w:val="center"/>
        </w:trPr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1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981989.08</w:t>
            </w:r>
          </w:p>
        </w:tc>
        <w:tc>
          <w:tcPr>
            <w:tcW w:w="18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3573246.08</w:t>
            </w:r>
          </w:p>
        </w:tc>
      </w:tr>
      <w:tr w:rsidR="00195EDD" w:rsidRPr="00195EDD" w:rsidTr="00080647">
        <w:trPr>
          <w:trHeight w:val="300"/>
          <w:jc w:val="center"/>
        </w:trPr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981997.68</w:t>
            </w:r>
          </w:p>
        </w:tc>
        <w:tc>
          <w:tcPr>
            <w:tcW w:w="18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3573243.46</w:t>
            </w:r>
          </w:p>
        </w:tc>
      </w:tr>
      <w:tr w:rsidR="00195EDD" w:rsidRPr="00195EDD" w:rsidTr="00080647">
        <w:trPr>
          <w:trHeight w:val="300"/>
          <w:jc w:val="center"/>
        </w:trPr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1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982007.03</w:t>
            </w:r>
          </w:p>
        </w:tc>
        <w:tc>
          <w:tcPr>
            <w:tcW w:w="18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3573240.37</w:t>
            </w:r>
          </w:p>
        </w:tc>
      </w:tr>
      <w:tr w:rsidR="00195EDD" w:rsidRPr="00195EDD" w:rsidTr="00080647">
        <w:trPr>
          <w:trHeight w:val="300"/>
          <w:jc w:val="center"/>
        </w:trPr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1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982024.76</w:t>
            </w:r>
          </w:p>
        </w:tc>
        <w:tc>
          <w:tcPr>
            <w:tcW w:w="18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3573232.84</w:t>
            </w:r>
          </w:p>
        </w:tc>
      </w:tr>
      <w:tr w:rsidR="00195EDD" w:rsidRPr="00195EDD" w:rsidTr="00080647">
        <w:trPr>
          <w:trHeight w:val="300"/>
          <w:jc w:val="center"/>
        </w:trPr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1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982025.78</w:t>
            </w:r>
          </w:p>
        </w:tc>
        <w:tc>
          <w:tcPr>
            <w:tcW w:w="18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3573235.61</w:t>
            </w:r>
          </w:p>
        </w:tc>
      </w:tr>
      <w:tr w:rsidR="00195EDD" w:rsidRPr="00195EDD" w:rsidTr="00080647">
        <w:trPr>
          <w:trHeight w:val="300"/>
          <w:jc w:val="center"/>
        </w:trPr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1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982106.27</w:t>
            </w:r>
          </w:p>
        </w:tc>
        <w:tc>
          <w:tcPr>
            <w:tcW w:w="18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3573207.7</w:t>
            </w:r>
          </w:p>
        </w:tc>
      </w:tr>
      <w:tr w:rsidR="00195EDD" w:rsidRPr="00195EDD" w:rsidTr="00080647">
        <w:trPr>
          <w:trHeight w:val="300"/>
          <w:jc w:val="center"/>
        </w:trPr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1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982082.92</w:t>
            </w:r>
          </w:p>
        </w:tc>
        <w:tc>
          <w:tcPr>
            <w:tcW w:w="18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3573141.1</w:t>
            </w:r>
          </w:p>
        </w:tc>
      </w:tr>
      <w:tr w:rsidR="00195EDD" w:rsidRPr="00195EDD" w:rsidTr="00080647">
        <w:trPr>
          <w:trHeight w:val="300"/>
          <w:jc w:val="center"/>
        </w:trPr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1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982120.11</w:t>
            </w:r>
          </w:p>
        </w:tc>
        <w:tc>
          <w:tcPr>
            <w:tcW w:w="18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3573125.29</w:t>
            </w:r>
          </w:p>
        </w:tc>
      </w:tr>
      <w:tr w:rsidR="00195EDD" w:rsidRPr="00195EDD" w:rsidTr="00080647">
        <w:trPr>
          <w:trHeight w:val="300"/>
          <w:jc w:val="center"/>
        </w:trPr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1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982120.12</w:t>
            </w:r>
          </w:p>
        </w:tc>
        <w:tc>
          <w:tcPr>
            <w:tcW w:w="18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3573125.28</w:t>
            </w:r>
          </w:p>
        </w:tc>
      </w:tr>
      <w:tr w:rsidR="00195EDD" w:rsidRPr="00195EDD" w:rsidTr="00080647">
        <w:trPr>
          <w:trHeight w:val="300"/>
          <w:jc w:val="center"/>
        </w:trPr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1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982137.32</w:t>
            </w:r>
          </w:p>
        </w:tc>
        <w:tc>
          <w:tcPr>
            <w:tcW w:w="18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3573118.03</w:t>
            </w:r>
          </w:p>
        </w:tc>
      </w:tr>
      <w:tr w:rsidR="00195EDD" w:rsidRPr="00195EDD" w:rsidTr="00080647">
        <w:trPr>
          <w:trHeight w:val="300"/>
          <w:jc w:val="center"/>
        </w:trPr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1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982136.31</w:t>
            </w:r>
          </w:p>
        </w:tc>
        <w:tc>
          <w:tcPr>
            <w:tcW w:w="18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3573115.53</w:t>
            </w:r>
          </w:p>
        </w:tc>
      </w:tr>
      <w:tr w:rsidR="00195EDD" w:rsidRPr="00195EDD" w:rsidTr="00080647">
        <w:trPr>
          <w:trHeight w:val="300"/>
          <w:jc w:val="center"/>
        </w:trPr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1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982146.66</w:t>
            </w:r>
          </w:p>
        </w:tc>
        <w:tc>
          <w:tcPr>
            <w:tcW w:w="18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3573101.49</w:t>
            </w:r>
          </w:p>
        </w:tc>
      </w:tr>
      <w:tr w:rsidR="00195EDD" w:rsidRPr="00195EDD" w:rsidTr="00080647">
        <w:trPr>
          <w:trHeight w:val="300"/>
          <w:jc w:val="center"/>
        </w:trPr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1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982152.32</w:t>
            </w:r>
          </w:p>
        </w:tc>
        <w:tc>
          <w:tcPr>
            <w:tcW w:w="18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3573085.08</w:t>
            </w:r>
          </w:p>
        </w:tc>
      </w:tr>
      <w:tr w:rsidR="00195EDD" w:rsidRPr="00195EDD" w:rsidTr="00080647">
        <w:trPr>
          <w:trHeight w:val="300"/>
          <w:jc w:val="center"/>
        </w:trPr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1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982152.86</w:t>
            </w:r>
          </w:p>
        </w:tc>
        <w:tc>
          <w:tcPr>
            <w:tcW w:w="18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3573067.71</w:t>
            </w:r>
          </w:p>
        </w:tc>
      </w:tr>
      <w:tr w:rsidR="00195EDD" w:rsidRPr="00195EDD" w:rsidTr="00080647">
        <w:trPr>
          <w:trHeight w:val="300"/>
          <w:jc w:val="center"/>
        </w:trPr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1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982148.16</w:t>
            </w:r>
          </w:p>
        </w:tc>
        <w:tc>
          <w:tcPr>
            <w:tcW w:w="18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3573050.94</w:t>
            </w:r>
          </w:p>
        </w:tc>
      </w:tr>
      <w:tr w:rsidR="00195EDD" w:rsidRPr="00195EDD" w:rsidTr="00080647">
        <w:trPr>
          <w:trHeight w:val="300"/>
          <w:jc w:val="center"/>
        </w:trPr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1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982144.08</w:t>
            </w:r>
          </w:p>
        </w:tc>
        <w:tc>
          <w:tcPr>
            <w:tcW w:w="18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3573041.92</w:t>
            </w:r>
          </w:p>
        </w:tc>
      </w:tr>
      <w:tr w:rsidR="00195EDD" w:rsidRPr="00195EDD" w:rsidTr="00080647">
        <w:trPr>
          <w:trHeight w:val="300"/>
          <w:jc w:val="center"/>
        </w:trPr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1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982141.11</w:t>
            </w:r>
          </w:p>
        </w:tc>
        <w:tc>
          <w:tcPr>
            <w:tcW w:w="18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3573036.78</w:t>
            </w:r>
          </w:p>
        </w:tc>
      </w:tr>
      <w:tr w:rsidR="00195EDD" w:rsidRPr="00195EDD" w:rsidTr="00080647">
        <w:trPr>
          <w:trHeight w:val="300"/>
          <w:jc w:val="center"/>
        </w:trPr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1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982138.88</w:t>
            </w:r>
          </w:p>
        </w:tc>
        <w:tc>
          <w:tcPr>
            <w:tcW w:w="18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3573034.04</w:t>
            </w:r>
          </w:p>
        </w:tc>
      </w:tr>
      <w:tr w:rsidR="00195EDD" w:rsidRPr="00195EDD" w:rsidTr="00080647">
        <w:trPr>
          <w:trHeight w:val="300"/>
          <w:jc w:val="center"/>
        </w:trPr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1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982136.41</w:t>
            </w:r>
          </w:p>
        </w:tc>
        <w:tc>
          <w:tcPr>
            <w:tcW w:w="18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3573032.03</w:t>
            </w:r>
          </w:p>
        </w:tc>
      </w:tr>
      <w:tr w:rsidR="00195EDD" w:rsidRPr="00195EDD" w:rsidTr="00080647">
        <w:trPr>
          <w:trHeight w:val="300"/>
          <w:jc w:val="center"/>
        </w:trPr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1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982134.04</w:t>
            </w:r>
          </w:p>
        </w:tc>
        <w:tc>
          <w:tcPr>
            <w:tcW w:w="18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3573030.62</w:t>
            </w:r>
          </w:p>
        </w:tc>
      </w:tr>
      <w:tr w:rsidR="00195EDD" w:rsidRPr="00195EDD" w:rsidTr="00080647">
        <w:trPr>
          <w:trHeight w:val="300"/>
          <w:jc w:val="center"/>
        </w:trPr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1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982126.9</w:t>
            </w:r>
          </w:p>
        </w:tc>
        <w:tc>
          <w:tcPr>
            <w:tcW w:w="18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3573028.28</w:t>
            </w:r>
          </w:p>
        </w:tc>
      </w:tr>
      <w:tr w:rsidR="00195EDD" w:rsidRPr="00195EDD" w:rsidTr="00080647">
        <w:trPr>
          <w:trHeight w:val="300"/>
          <w:jc w:val="center"/>
        </w:trPr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982110.07</w:t>
            </w:r>
          </w:p>
        </w:tc>
        <w:tc>
          <w:tcPr>
            <w:tcW w:w="18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3573024.73</w:t>
            </w:r>
          </w:p>
        </w:tc>
      </w:tr>
      <w:tr w:rsidR="00195EDD" w:rsidRPr="00195EDD" w:rsidTr="00080647">
        <w:trPr>
          <w:trHeight w:val="300"/>
          <w:jc w:val="center"/>
        </w:trPr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982104.8</w:t>
            </w:r>
          </w:p>
        </w:tc>
        <w:tc>
          <w:tcPr>
            <w:tcW w:w="18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3573024.86</w:t>
            </w:r>
          </w:p>
        </w:tc>
      </w:tr>
      <w:tr w:rsidR="00195EDD" w:rsidRPr="00195EDD" w:rsidTr="00080647">
        <w:trPr>
          <w:trHeight w:val="300"/>
          <w:jc w:val="center"/>
        </w:trPr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1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982099.78</w:t>
            </w:r>
          </w:p>
        </w:tc>
        <w:tc>
          <w:tcPr>
            <w:tcW w:w="18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3573025.55</w:t>
            </w:r>
          </w:p>
        </w:tc>
      </w:tr>
      <w:tr w:rsidR="00195EDD" w:rsidRPr="00195EDD" w:rsidTr="00080647">
        <w:trPr>
          <w:trHeight w:val="300"/>
          <w:jc w:val="center"/>
        </w:trPr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1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982092.05</w:t>
            </w:r>
          </w:p>
        </w:tc>
        <w:tc>
          <w:tcPr>
            <w:tcW w:w="18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3573007.92</w:t>
            </w:r>
          </w:p>
        </w:tc>
      </w:tr>
      <w:tr w:rsidR="00195EDD" w:rsidRPr="00195EDD" w:rsidTr="00080647">
        <w:trPr>
          <w:trHeight w:val="300"/>
          <w:jc w:val="center"/>
        </w:trPr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1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982090.71</w:t>
            </w:r>
          </w:p>
        </w:tc>
        <w:tc>
          <w:tcPr>
            <w:tcW w:w="18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3573007.55</w:t>
            </w:r>
          </w:p>
        </w:tc>
      </w:tr>
      <w:tr w:rsidR="00195EDD" w:rsidRPr="00195EDD" w:rsidTr="00080647">
        <w:trPr>
          <w:trHeight w:val="300"/>
          <w:jc w:val="center"/>
        </w:trPr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1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982087.87</w:t>
            </w:r>
          </w:p>
        </w:tc>
        <w:tc>
          <w:tcPr>
            <w:tcW w:w="18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3573008.09</w:t>
            </w:r>
          </w:p>
        </w:tc>
      </w:tr>
      <w:tr w:rsidR="00195EDD" w:rsidRPr="00195EDD" w:rsidTr="00080647">
        <w:trPr>
          <w:trHeight w:val="300"/>
          <w:jc w:val="center"/>
        </w:trPr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1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982061.21</w:t>
            </w:r>
          </w:p>
        </w:tc>
        <w:tc>
          <w:tcPr>
            <w:tcW w:w="18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3572947.13</w:t>
            </w:r>
          </w:p>
        </w:tc>
      </w:tr>
      <w:tr w:rsidR="00195EDD" w:rsidRPr="00195EDD" w:rsidTr="00080647">
        <w:trPr>
          <w:trHeight w:val="300"/>
          <w:jc w:val="center"/>
        </w:trPr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lastRenderedPageBreak/>
              <w:t>127</w:t>
            </w:r>
          </w:p>
        </w:tc>
        <w:tc>
          <w:tcPr>
            <w:tcW w:w="1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982048.78</w:t>
            </w:r>
          </w:p>
        </w:tc>
        <w:tc>
          <w:tcPr>
            <w:tcW w:w="18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3572918.57</w:t>
            </w:r>
          </w:p>
        </w:tc>
      </w:tr>
      <w:tr w:rsidR="00195EDD" w:rsidRPr="00195EDD" w:rsidTr="00080647">
        <w:trPr>
          <w:trHeight w:val="300"/>
          <w:jc w:val="center"/>
        </w:trPr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1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982055.52</w:t>
            </w:r>
          </w:p>
        </w:tc>
        <w:tc>
          <w:tcPr>
            <w:tcW w:w="18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3572916.31</w:t>
            </w:r>
          </w:p>
        </w:tc>
      </w:tr>
      <w:tr w:rsidR="00195EDD" w:rsidRPr="00195EDD" w:rsidTr="00080647">
        <w:trPr>
          <w:trHeight w:val="300"/>
          <w:jc w:val="center"/>
        </w:trPr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982053.56</w:t>
            </w:r>
          </w:p>
        </w:tc>
        <w:tc>
          <w:tcPr>
            <w:tcW w:w="18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3572911.9</w:t>
            </w:r>
          </w:p>
        </w:tc>
      </w:tr>
      <w:tr w:rsidR="00195EDD" w:rsidRPr="00195EDD" w:rsidTr="00080647">
        <w:trPr>
          <w:trHeight w:val="300"/>
          <w:jc w:val="center"/>
        </w:trPr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1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982046.55</w:t>
            </w:r>
          </w:p>
        </w:tc>
        <w:tc>
          <w:tcPr>
            <w:tcW w:w="18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3572913.93</w:t>
            </w:r>
          </w:p>
        </w:tc>
      </w:tr>
      <w:tr w:rsidR="00195EDD" w:rsidRPr="00195EDD" w:rsidTr="00080647">
        <w:trPr>
          <w:trHeight w:val="300"/>
          <w:jc w:val="center"/>
        </w:trPr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131</w:t>
            </w:r>
          </w:p>
        </w:tc>
        <w:tc>
          <w:tcPr>
            <w:tcW w:w="1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982005.06</w:t>
            </w:r>
          </w:p>
        </w:tc>
        <w:tc>
          <w:tcPr>
            <w:tcW w:w="18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3572926.09</w:t>
            </w:r>
          </w:p>
        </w:tc>
      </w:tr>
      <w:tr w:rsidR="00195EDD" w:rsidRPr="00195EDD" w:rsidTr="00080647">
        <w:trPr>
          <w:trHeight w:val="300"/>
          <w:jc w:val="center"/>
        </w:trPr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1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981880.69</w:t>
            </w:r>
          </w:p>
        </w:tc>
        <w:tc>
          <w:tcPr>
            <w:tcW w:w="18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3572963.17</w:t>
            </w:r>
          </w:p>
        </w:tc>
      </w:tr>
      <w:tr w:rsidR="00195EDD" w:rsidRPr="00195EDD" w:rsidTr="00080647">
        <w:trPr>
          <w:trHeight w:val="300"/>
          <w:jc w:val="center"/>
        </w:trPr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1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981865.26</w:t>
            </w:r>
          </w:p>
        </w:tc>
        <w:tc>
          <w:tcPr>
            <w:tcW w:w="18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3572967.75</w:t>
            </w:r>
          </w:p>
        </w:tc>
      </w:tr>
      <w:tr w:rsidR="00195EDD" w:rsidRPr="00195EDD" w:rsidTr="00080647">
        <w:trPr>
          <w:trHeight w:val="300"/>
          <w:jc w:val="center"/>
        </w:trPr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1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981859.52</w:t>
            </w:r>
          </w:p>
        </w:tc>
        <w:tc>
          <w:tcPr>
            <w:tcW w:w="18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3572969.67</w:t>
            </w:r>
          </w:p>
        </w:tc>
      </w:tr>
      <w:tr w:rsidR="00195EDD" w:rsidRPr="00195EDD" w:rsidTr="00080647">
        <w:trPr>
          <w:trHeight w:val="300"/>
          <w:jc w:val="center"/>
        </w:trPr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1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981843.93</w:t>
            </w:r>
          </w:p>
        </w:tc>
        <w:tc>
          <w:tcPr>
            <w:tcW w:w="18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3572975.51</w:t>
            </w:r>
          </w:p>
        </w:tc>
      </w:tr>
      <w:tr w:rsidR="00195EDD" w:rsidRPr="00195EDD" w:rsidTr="00080647">
        <w:trPr>
          <w:trHeight w:val="300"/>
          <w:jc w:val="center"/>
        </w:trPr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1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981842.16</w:t>
            </w:r>
          </w:p>
        </w:tc>
        <w:tc>
          <w:tcPr>
            <w:tcW w:w="18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3572974.4</w:t>
            </w:r>
          </w:p>
        </w:tc>
      </w:tr>
      <w:tr w:rsidR="00195EDD" w:rsidRPr="00195EDD" w:rsidTr="00080647">
        <w:trPr>
          <w:trHeight w:val="300"/>
          <w:jc w:val="center"/>
        </w:trPr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137</w:t>
            </w:r>
          </w:p>
        </w:tc>
        <w:tc>
          <w:tcPr>
            <w:tcW w:w="1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981831.98</w:t>
            </w:r>
          </w:p>
        </w:tc>
        <w:tc>
          <w:tcPr>
            <w:tcW w:w="18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3572978.76</w:t>
            </w:r>
          </w:p>
        </w:tc>
      </w:tr>
      <w:tr w:rsidR="00195EDD" w:rsidRPr="00195EDD" w:rsidTr="00080647">
        <w:trPr>
          <w:trHeight w:val="300"/>
          <w:jc w:val="center"/>
        </w:trPr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138</w:t>
            </w:r>
          </w:p>
        </w:tc>
        <w:tc>
          <w:tcPr>
            <w:tcW w:w="1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981817.19</w:t>
            </w:r>
          </w:p>
        </w:tc>
        <w:tc>
          <w:tcPr>
            <w:tcW w:w="18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3572987.42</w:t>
            </w:r>
          </w:p>
        </w:tc>
      </w:tr>
      <w:tr w:rsidR="00195EDD" w:rsidRPr="00195EDD" w:rsidTr="00080647">
        <w:trPr>
          <w:trHeight w:val="300"/>
          <w:jc w:val="center"/>
        </w:trPr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139</w:t>
            </w:r>
          </w:p>
        </w:tc>
        <w:tc>
          <w:tcPr>
            <w:tcW w:w="1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981816.22</w:t>
            </w:r>
          </w:p>
        </w:tc>
        <w:tc>
          <w:tcPr>
            <w:tcW w:w="18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3572991.1</w:t>
            </w:r>
          </w:p>
        </w:tc>
      </w:tr>
      <w:tr w:rsidR="00195EDD" w:rsidRPr="00195EDD" w:rsidTr="00080647">
        <w:trPr>
          <w:trHeight w:val="300"/>
          <w:jc w:val="center"/>
        </w:trPr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1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981808.66</w:t>
            </w:r>
          </w:p>
        </w:tc>
        <w:tc>
          <w:tcPr>
            <w:tcW w:w="18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3572996.76</w:t>
            </w:r>
          </w:p>
        </w:tc>
      </w:tr>
      <w:tr w:rsidR="00195EDD" w:rsidRPr="00195EDD" w:rsidTr="00080647">
        <w:trPr>
          <w:trHeight w:val="300"/>
          <w:jc w:val="center"/>
        </w:trPr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1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981803.91</w:t>
            </w:r>
          </w:p>
        </w:tc>
        <w:tc>
          <w:tcPr>
            <w:tcW w:w="18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3573000.31</w:t>
            </w:r>
          </w:p>
        </w:tc>
      </w:tr>
      <w:tr w:rsidR="00195EDD" w:rsidRPr="00195EDD" w:rsidTr="00080647">
        <w:trPr>
          <w:trHeight w:val="300"/>
          <w:jc w:val="center"/>
        </w:trPr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142</w:t>
            </w:r>
          </w:p>
        </w:tc>
        <w:tc>
          <w:tcPr>
            <w:tcW w:w="1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981795.7</w:t>
            </w:r>
          </w:p>
        </w:tc>
        <w:tc>
          <w:tcPr>
            <w:tcW w:w="18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3573007.05</w:t>
            </w:r>
          </w:p>
        </w:tc>
      </w:tr>
      <w:tr w:rsidR="00195EDD" w:rsidRPr="00195EDD" w:rsidTr="00080647">
        <w:trPr>
          <w:trHeight w:val="300"/>
          <w:jc w:val="center"/>
        </w:trPr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143</w:t>
            </w:r>
          </w:p>
        </w:tc>
        <w:tc>
          <w:tcPr>
            <w:tcW w:w="1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981787.48</w:t>
            </w:r>
          </w:p>
        </w:tc>
        <w:tc>
          <w:tcPr>
            <w:tcW w:w="18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3573015.14</w:t>
            </w:r>
          </w:p>
        </w:tc>
      </w:tr>
      <w:tr w:rsidR="00195EDD" w:rsidRPr="00195EDD" w:rsidTr="00080647">
        <w:trPr>
          <w:trHeight w:val="300"/>
          <w:jc w:val="center"/>
        </w:trPr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1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981775.61</w:t>
            </w:r>
          </w:p>
        </w:tc>
        <w:tc>
          <w:tcPr>
            <w:tcW w:w="18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3573028.87</w:t>
            </w:r>
          </w:p>
        </w:tc>
      </w:tr>
      <w:tr w:rsidR="00195EDD" w:rsidRPr="00195EDD" w:rsidTr="00080647">
        <w:trPr>
          <w:trHeight w:val="300"/>
          <w:jc w:val="center"/>
        </w:trPr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145</w:t>
            </w:r>
          </w:p>
        </w:tc>
        <w:tc>
          <w:tcPr>
            <w:tcW w:w="1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981763.8</w:t>
            </w:r>
          </w:p>
        </w:tc>
        <w:tc>
          <w:tcPr>
            <w:tcW w:w="18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3573045.29</w:t>
            </w:r>
          </w:p>
        </w:tc>
      </w:tr>
      <w:tr w:rsidR="00195EDD" w:rsidRPr="00195EDD" w:rsidTr="00080647">
        <w:trPr>
          <w:trHeight w:val="300"/>
          <w:jc w:val="center"/>
        </w:trPr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146</w:t>
            </w:r>
          </w:p>
        </w:tc>
        <w:tc>
          <w:tcPr>
            <w:tcW w:w="1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981760.2</w:t>
            </w:r>
          </w:p>
        </w:tc>
        <w:tc>
          <w:tcPr>
            <w:tcW w:w="18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3573046.21</w:t>
            </w:r>
          </w:p>
        </w:tc>
      </w:tr>
      <w:tr w:rsidR="00195EDD" w:rsidRPr="00195EDD" w:rsidTr="00080647">
        <w:trPr>
          <w:trHeight w:val="300"/>
          <w:jc w:val="center"/>
        </w:trPr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147</w:t>
            </w:r>
          </w:p>
        </w:tc>
        <w:tc>
          <w:tcPr>
            <w:tcW w:w="1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981759.61</w:t>
            </w:r>
          </w:p>
        </w:tc>
        <w:tc>
          <w:tcPr>
            <w:tcW w:w="18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3573045.8</w:t>
            </w:r>
          </w:p>
        </w:tc>
      </w:tr>
      <w:tr w:rsidR="00195EDD" w:rsidRPr="00195EDD" w:rsidTr="00080647">
        <w:trPr>
          <w:trHeight w:val="300"/>
          <w:jc w:val="center"/>
        </w:trPr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148</w:t>
            </w:r>
          </w:p>
        </w:tc>
        <w:tc>
          <w:tcPr>
            <w:tcW w:w="1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981759.5</w:t>
            </w:r>
          </w:p>
        </w:tc>
        <w:tc>
          <w:tcPr>
            <w:tcW w:w="18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3573046.04</w:t>
            </w:r>
          </w:p>
        </w:tc>
      </w:tr>
      <w:tr w:rsidR="00195EDD" w:rsidRPr="00195EDD" w:rsidTr="00080647">
        <w:trPr>
          <w:trHeight w:val="300"/>
          <w:jc w:val="center"/>
        </w:trPr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149</w:t>
            </w:r>
          </w:p>
        </w:tc>
        <w:tc>
          <w:tcPr>
            <w:tcW w:w="1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981746.62</w:t>
            </w:r>
          </w:p>
        </w:tc>
        <w:tc>
          <w:tcPr>
            <w:tcW w:w="18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3573070.62</w:t>
            </w:r>
          </w:p>
        </w:tc>
      </w:tr>
      <w:tr w:rsidR="00195EDD" w:rsidRPr="00195EDD" w:rsidTr="00080647">
        <w:trPr>
          <w:trHeight w:val="300"/>
          <w:jc w:val="center"/>
        </w:trPr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981748.14</w:t>
            </w:r>
          </w:p>
        </w:tc>
        <w:tc>
          <w:tcPr>
            <w:tcW w:w="18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3573074.6</w:t>
            </w:r>
          </w:p>
        </w:tc>
      </w:tr>
      <w:tr w:rsidR="00195EDD" w:rsidRPr="00195EDD" w:rsidTr="00080647">
        <w:trPr>
          <w:trHeight w:val="300"/>
          <w:jc w:val="center"/>
        </w:trPr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151</w:t>
            </w:r>
          </w:p>
        </w:tc>
        <w:tc>
          <w:tcPr>
            <w:tcW w:w="1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981748.32</w:t>
            </w:r>
          </w:p>
        </w:tc>
        <w:tc>
          <w:tcPr>
            <w:tcW w:w="18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3573075.41</w:t>
            </w:r>
          </w:p>
        </w:tc>
      </w:tr>
      <w:tr w:rsidR="00195EDD" w:rsidRPr="00195EDD" w:rsidTr="00080647">
        <w:trPr>
          <w:trHeight w:val="300"/>
          <w:jc w:val="center"/>
        </w:trPr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152</w:t>
            </w:r>
          </w:p>
        </w:tc>
        <w:tc>
          <w:tcPr>
            <w:tcW w:w="1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981743.69</w:t>
            </w:r>
          </w:p>
        </w:tc>
        <w:tc>
          <w:tcPr>
            <w:tcW w:w="18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3573087.95</w:t>
            </w:r>
          </w:p>
        </w:tc>
      </w:tr>
      <w:tr w:rsidR="00195EDD" w:rsidRPr="00195EDD" w:rsidTr="00080647">
        <w:trPr>
          <w:trHeight w:val="300"/>
          <w:jc w:val="center"/>
        </w:trPr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153</w:t>
            </w:r>
          </w:p>
        </w:tc>
        <w:tc>
          <w:tcPr>
            <w:tcW w:w="1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981737.51</w:t>
            </w:r>
          </w:p>
        </w:tc>
        <w:tc>
          <w:tcPr>
            <w:tcW w:w="18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3573107.36</w:t>
            </w:r>
          </w:p>
        </w:tc>
      </w:tr>
      <w:tr w:rsidR="00195EDD" w:rsidRPr="00195EDD" w:rsidTr="00080647">
        <w:trPr>
          <w:trHeight w:val="300"/>
          <w:jc w:val="center"/>
        </w:trPr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154</w:t>
            </w:r>
          </w:p>
        </w:tc>
        <w:tc>
          <w:tcPr>
            <w:tcW w:w="1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981736.41</w:t>
            </w:r>
          </w:p>
        </w:tc>
        <w:tc>
          <w:tcPr>
            <w:tcW w:w="18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3573111.68</w:t>
            </w:r>
          </w:p>
        </w:tc>
      </w:tr>
      <w:tr w:rsidR="00195EDD" w:rsidRPr="00195EDD" w:rsidTr="00080647">
        <w:trPr>
          <w:trHeight w:val="300"/>
          <w:jc w:val="center"/>
        </w:trPr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155</w:t>
            </w:r>
          </w:p>
        </w:tc>
        <w:tc>
          <w:tcPr>
            <w:tcW w:w="1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981734.46</w:t>
            </w:r>
          </w:p>
        </w:tc>
        <w:tc>
          <w:tcPr>
            <w:tcW w:w="18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3573123.41</w:t>
            </w:r>
          </w:p>
        </w:tc>
      </w:tr>
      <w:tr w:rsidR="00195EDD" w:rsidRPr="00195EDD" w:rsidTr="00080647">
        <w:trPr>
          <w:trHeight w:val="300"/>
          <w:jc w:val="center"/>
        </w:trPr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156</w:t>
            </w:r>
          </w:p>
        </w:tc>
        <w:tc>
          <w:tcPr>
            <w:tcW w:w="1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981733.22</w:t>
            </w:r>
          </w:p>
        </w:tc>
        <w:tc>
          <w:tcPr>
            <w:tcW w:w="18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3573147.05</w:t>
            </w:r>
          </w:p>
        </w:tc>
      </w:tr>
      <w:tr w:rsidR="00195EDD" w:rsidRPr="00195EDD" w:rsidTr="00080647">
        <w:trPr>
          <w:trHeight w:val="300"/>
          <w:jc w:val="center"/>
        </w:trPr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157</w:t>
            </w:r>
          </w:p>
        </w:tc>
        <w:tc>
          <w:tcPr>
            <w:tcW w:w="1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981733.52</w:t>
            </w:r>
          </w:p>
        </w:tc>
        <w:tc>
          <w:tcPr>
            <w:tcW w:w="18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3573162.81</w:t>
            </w:r>
          </w:p>
        </w:tc>
      </w:tr>
      <w:tr w:rsidR="00195EDD" w:rsidRPr="00195EDD" w:rsidTr="00080647">
        <w:trPr>
          <w:trHeight w:val="300"/>
          <w:jc w:val="center"/>
        </w:trPr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158</w:t>
            </w:r>
          </w:p>
        </w:tc>
        <w:tc>
          <w:tcPr>
            <w:tcW w:w="1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981733.45</w:t>
            </w:r>
          </w:p>
        </w:tc>
        <w:tc>
          <w:tcPr>
            <w:tcW w:w="18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3573165.44</w:t>
            </w:r>
          </w:p>
        </w:tc>
      </w:tr>
      <w:tr w:rsidR="00195EDD" w:rsidRPr="00195EDD" w:rsidTr="00080647">
        <w:trPr>
          <w:trHeight w:val="300"/>
          <w:jc w:val="center"/>
        </w:trPr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159</w:t>
            </w:r>
          </w:p>
        </w:tc>
        <w:tc>
          <w:tcPr>
            <w:tcW w:w="1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981725.57</w:t>
            </w:r>
          </w:p>
        </w:tc>
        <w:tc>
          <w:tcPr>
            <w:tcW w:w="18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3573179.6</w:t>
            </w:r>
          </w:p>
        </w:tc>
      </w:tr>
      <w:tr w:rsidR="00195EDD" w:rsidRPr="00195EDD" w:rsidTr="00080647">
        <w:trPr>
          <w:trHeight w:val="300"/>
          <w:jc w:val="center"/>
        </w:trPr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1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981761.65</w:t>
            </w:r>
          </w:p>
        </w:tc>
        <w:tc>
          <w:tcPr>
            <w:tcW w:w="18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3573268.03</w:t>
            </w:r>
          </w:p>
        </w:tc>
      </w:tr>
      <w:tr w:rsidR="00195EDD" w:rsidRPr="00195EDD" w:rsidTr="00080647">
        <w:trPr>
          <w:trHeight w:val="300"/>
          <w:jc w:val="center"/>
        </w:trPr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161</w:t>
            </w:r>
          </w:p>
        </w:tc>
        <w:tc>
          <w:tcPr>
            <w:tcW w:w="1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981776.61</w:t>
            </w:r>
          </w:p>
        </w:tc>
        <w:tc>
          <w:tcPr>
            <w:tcW w:w="18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3573270.68</w:t>
            </w:r>
          </w:p>
        </w:tc>
      </w:tr>
      <w:tr w:rsidR="00195EDD" w:rsidRPr="00195EDD" w:rsidTr="00080647">
        <w:trPr>
          <w:trHeight w:val="300"/>
          <w:jc w:val="center"/>
        </w:trPr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162</w:t>
            </w:r>
          </w:p>
        </w:tc>
        <w:tc>
          <w:tcPr>
            <w:tcW w:w="1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981803.64</w:t>
            </w:r>
          </w:p>
        </w:tc>
        <w:tc>
          <w:tcPr>
            <w:tcW w:w="18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3573296.67</w:t>
            </w:r>
          </w:p>
        </w:tc>
      </w:tr>
      <w:tr w:rsidR="00195EDD" w:rsidRPr="00195EDD" w:rsidTr="00080647">
        <w:trPr>
          <w:trHeight w:val="300"/>
          <w:jc w:val="center"/>
        </w:trPr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163</w:t>
            </w:r>
          </w:p>
        </w:tc>
        <w:tc>
          <w:tcPr>
            <w:tcW w:w="1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981810.01</w:t>
            </w:r>
          </w:p>
        </w:tc>
        <w:tc>
          <w:tcPr>
            <w:tcW w:w="18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3573301.74</w:t>
            </w:r>
          </w:p>
        </w:tc>
      </w:tr>
      <w:tr w:rsidR="00195EDD" w:rsidRPr="00195EDD" w:rsidTr="00080647">
        <w:trPr>
          <w:trHeight w:val="300"/>
          <w:jc w:val="center"/>
        </w:trPr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164</w:t>
            </w:r>
          </w:p>
        </w:tc>
        <w:tc>
          <w:tcPr>
            <w:tcW w:w="1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981820.26</w:t>
            </w:r>
          </w:p>
        </w:tc>
        <w:tc>
          <w:tcPr>
            <w:tcW w:w="18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3573308.58</w:t>
            </w:r>
          </w:p>
        </w:tc>
      </w:tr>
      <w:tr w:rsidR="00195EDD" w:rsidRPr="00195EDD" w:rsidTr="00080647">
        <w:trPr>
          <w:trHeight w:val="300"/>
          <w:jc w:val="center"/>
        </w:trPr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1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981831.23</w:t>
            </w:r>
          </w:p>
        </w:tc>
        <w:tc>
          <w:tcPr>
            <w:tcW w:w="18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3573315.32</w:t>
            </w:r>
          </w:p>
        </w:tc>
      </w:tr>
      <w:tr w:rsidR="00195EDD" w:rsidRPr="00195EDD" w:rsidTr="00080647">
        <w:trPr>
          <w:trHeight w:val="300"/>
          <w:jc w:val="center"/>
        </w:trPr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1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981841.14</w:t>
            </w:r>
          </w:p>
        </w:tc>
        <w:tc>
          <w:tcPr>
            <w:tcW w:w="18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3573320.73</w:t>
            </w:r>
          </w:p>
        </w:tc>
      </w:tr>
      <w:tr w:rsidR="00195EDD" w:rsidRPr="00195EDD" w:rsidTr="00080647">
        <w:trPr>
          <w:trHeight w:val="300"/>
          <w:jc w:val="center"/>
        </w:trPr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167</w:t>
            </w:r>
          </w:p>
        </w:tc>
        <w:tc>
          <w:tcPr>
            <w:tcW w:w="1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981850.03</w:t>
            </w:r>
          </w:p>
        </w:tc>
        <w:tc>
          <w:tcPr>
            <w:tcW w:w="18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3573324.9</w:t>
            </w:r>
          </w:p>
        </w:tc>
      </w:tr>
      <w:tr w:rsidR="00195EDD" w:rsidRPr="00195EDD" w:rsidTr="00080647">
        <w:trPr>
          <w:trHeight w:val="300"/>
          <w:jc w:val="center"/>
        </w:trPr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168</w:t>
            </w:r>
          </w:p>
        </w:tc>
        <w:tc>
          <w:tcPr>
            <w:tcW w:w="1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981851.4</w:t>
            </w:r>
          </w:p>
        </w:tc>
        <w:tc>
          <w:tcPr>
            <w:tcW w:w="18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3573328.46</w:t>
            </w:r>
          </w:p>
        </w:tc>
      </w:tr>
      <w:tr w:rsidR="00195EDD" w:rsidRPr="00195EDD" w:rsidTr="00080647">
        <w:trPr>
          <w:trHeight w:val="300"/>
          <w:jc w:val="center"/>
        </w:trPr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169</w:t>
            </w:r>
          </w:p>
        </w:tc>
        <w:tc>
          <w:tcPr>
            <w:tcW w:w="1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981863.8</w:t>
            </w:r>
          </w:p>
        </w:tc>
        <w:tc>
          <w:tcPr>
            <w:tcW w:w="18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3573334.23</w:t>
            </w:r>
          </w:p>
        </w:tc>
      </w:tr>
      <w:tr w:rsidR="00195EDD" w:rsidRPr="00195EDD" w:rsidTr="00080647">
        <w:trPr>
          <w:trHeight w:val="300"/>
          <w:jc w:val="center"/>
        </w:trPr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1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981871.65</w:t>
            </w:r>
          </w:p>
        </w:tc>
        <w:tc>
          <w:tcPr>
            <w:tcW w:w="18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3573335.5</w:t>
            </w:r>
          </w:p>
        </w:tc>
      </w:tr>
      <w:tr w:rsidR="00195EDD" w:rsidRPr="00195EDD" w:rsidTr="00080647">
        <w:trPr>
          <w:trHeight w:val="300"/>
          <w:jc w:val="center"/>
        </w:trPr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171</w:t>
            </w:r>
          </w:p>
        </w:tc>
        <w:tc>
          <w:tcPr>
            <w:tcW w:w="1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981879.49</w:t>
            </w:r>
          </w:p>
        </w:tc>
        <w:tc>
          <w:tcPr>
            <w:tcW w:w="18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3573336.76</w:t>
            </w:r>
          </w:p>
        </w:tc>
      </w:tr>
      <w:tr w:rsidR="00195EDD" w:rsidRPr="00195EDD" w:rsidTr="00080647">
        <w:trPr>
          <w:trHeight w:val="300"/>
          <w:jc w:val="center"/>
        </w:trPr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172</w:t>
            </w:r>
          </w:p>
        </w:tc>
        <w:tc>
          <w:tcPr>
            <w:tcW w:w="1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981882.42</w:t>
            </w:r>
          </w:p>
        </w:tc>
        <w:tc>
          <w:tcPr>
            <w:tcW w:w="18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3573334.64</w:t>
            </w:r>
          </w:p>
        </w:tc>
      </w:tr>
      <w:tr w:rsidR="00195EDD" w:rsidRPr="00195EDD" w:rsidTr="00080647">
        <w:trPr>
          <w:trHeight w:val="300"/>
          <w:jc w:val="center"/>
        </w:trPr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lastRenderedPageBreak/>
              <w:t>173</w:t>
            </w:r>
          </w:p>
        </w:tc>
        <w:tc>
          <w:tcPr>
            <w:tcW w:w="1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981893.02</w:t>
            </w:r>
          </w:p>
        </w:tc>
        <w:tc>
          <w:tcPr>
            <w:tcW w:w="18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3573336.54</w:t>
            </w:r>
          </w:p>
        </w:tc>
      </w:tr>
      <w:tr w:rsidR="00195EDD" w:rsidRPr="00195EDD" w:rsidTr="00080647">
        <w:trPr>
          <w:trHeight w:val="300"/>
          <w:jc w:val="center"/>
        </w:trPr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174</w:t>
            </w:r>
          </w:p>
        </w:tc>
        <w:tc>
          <w:tcPr>
            <w:tcW w:w="1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981902.24</w:t>
            </w:r>
          </w:p>
        </w:tc>
        <w:tc>
          <w:tcPr>
            <w:tcW w:w="18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3573337.22</w:t>
            </w:r>
          </w:p>
        </w:tc>
      </w:tr>
      <w:tr w:rsidR="00195EDD" w:rsidRPr="00195EDD" w:rsidTr="00080647">
        <w:trPr>
          <w:trHeight w:val="300"/>
          <w:jc w:val="center"/>
        </w:trPr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175</w:t>
            </w:r>
          </w:p>
        </w:tc>
        <w:tc>
          <w:tcPr>
            <w:tcW w:w="1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981954.74</w:t>
            </w:r>
          </w:p>
        </w:tc>
        <w:tc>
          <w:tcPr>
            <w:tcW w:w="18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3573084.24</w:t>
            </w:r>
          </w:p>
        </w:tc>
      </w:tr>
      <w:tr w:rsidR="00195EDD" w:rsidRPr="00195EDD" w:rsidTr="00080647">
        <w:trPr>
          <w:trHeight w:val="300"/>
          <w:jc w:val="center"/>
        </w:trPr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176</w:t>
            </w:r>
          </w:p>
        </w:tc>
        <w:tc>
          <w:tcPr>
            <w:tcW w:w="1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981990.6</w:t>
            </w:r>
          </w:p>
        </w:tc>
        <w:tc>
          <w:tcPr>
            <w:tcW w:w="18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3573069.12</w:t>
            </w:r>
          </w:p>
        </w:tc>
      </w:tr>
      <w:tr w:rsidR="00195EDD" w:rsidRPr="00195EDD" w:rsidTr="00080647">
        <w:trPr>
          <w:trHeight w:val="300"/>
          <w:jc w:val="center"/>
        </w:trPr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177</w:t>
            </w:r>
          </w:p>
        </w:tc>
        <w:tc>
          <w:tcPr>
            <w:tcW w:w="1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981985.96</w:t>
            </w:r>
          </w:p>
        </w:tc>
        <w:tc>
          <w:tcPr>
            <w:tcW w:w="18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3573058.12</w:t>
            </w:r>
          </w:p>
        </w:tc>
      </w:tr>
      <w:tr w:rsidR="00195EDD" w:rsidRPr="00195EDD" w:rsidTr="00080647">
        <w:trPr>
          <w:trHeight w:val="300"/>
          <w:jc w:val="center"/>
        </w:trPr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178</w:t>
            </w:r>
          </w:p>
        </w:tc>
        <w:tc>
          <w:tcPr>
            <w:tcW w:w="1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981950.21</w:t>
            </w:r>
          </w:p>
        </w:tc>
        <w:tc>
          <w:tcPr>
            <w:tcW w:w="18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3573072.96</w:t>
            </w:r>
          </w:p>
        </w:tc>
      </w:tr>
      <w:tr w:rsidR="00195EDD" w:rsidRPr="00195EDD" w:rsidTr="00080647">
        <w:trPr>
          <w:trHeight w:val="300"/>
          <w:jc w:val="center"/>
        </w:trPr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982174.22</w:t>
            </w:r>
          </w:p>
        </w:tc>
        <w:tc>
          <w:tcPr>
            <w:tcW w:w="18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EDD" w:rsidRPr="00195EDD" w:rsidRDefault="00195EDD" w:rsidP="0008064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5E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3572950.16</w:t>
            </w:r>
          </w:p>
        </w:tc>
      </w:tr>
    </w:tbl>
    <w:p w:rsidR="00195EDD" w:rsidRPr="008E3326" w:rsidRDefault="00195EDD" w:rsidP="00080647">
      <w:pPr>
        <w:ind w:firstLine="142"/>
        <w:rPr>
          <w:rFonts w:eastAsia="Calibri"/>
          <w:szCs w:val="27"/>
        </w:rPr>
      </w:pPr>
    </w:p>
    <w:sectPr w:rsidR="00195EDD" w:rsidRPr="008E3326" w:rsidSect="005808AB">
      <w:pgSz w:w="11906" w:h="16840" w:code="9"/>
      <w:pgMar w:top="1134" w:right="567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5569" w:rsidRDefault="00175569" w:rsidP="00F02256">
      <w:r>
        <w:separator/>
      </w:r>
    </w:p>
  </w:endnote>
  <w:endnote w:type="continuationSeparator" w:id="0">
    <w:p w:rsidR="00175569" w:rsidRDefault="00175569" w:rsidP="00F022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2336" w:rsidRDefault="00422336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2336" w:rsidRDefault="00422336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2336" w:rsidRDefault="00422336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5569" w:rsidRDefault="00175569" w:rsidP="00F02256">
      <w:r>
        <w:separator/>
      </w:r>
    </w:p>
  </w:footnote>
  <w:footnote w:type="continuationSeparator" w:id="0">
    <w:p w:rsidR="00175569" w:rsidRDefault="00175569" w:rsidP="00F022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2336" w:rsidRDefault="00422336" w:rsidP="005808AB">
    <w:pPr>
      <w:pStyle w:val="a7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 PAGE </w:instrText>
    </w:r>
    <w:r>
      <w:rPr>
        <w:rStyle w:val="af0"/>
      </w:rPr>
      <w:fldChar w:fldCharType="end"/>
    </w:r>
  </w:p>
  <w:p w:rsidR="00422336" w:rsidRDefault="00422336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2336" w:rsidRPr="005808AB" w:rsidRDefault="00422336" w:rsidP="00DC626D">
    <w:pPr>
      <w:pStyle w:val="a7"/>
      <w:framePr w:wrap="around" w:vAnchor="text" w:hAnchor="margin" w:xAlign="center" w:y="1"/>
      <w:rPr>
        <w:rStyle w:val="af0"/>
        <w:sz w:val="20"/>
      </w:rPr>
    </w:pPr>
    <w:r w:rsidRPr="005808AB">
      <w:rPr>
        <w:rStyle w:val="af0"/>
        <w:sz w:val="20"/>
      </w:rPr>
      <w:fldChar w:fldCharType="begin"/>
    </w:r>
    <w:r w:rsidRPr="005808AB">
      <w:rPr>
        <w:rStyle w:val="af0"/>
        <w:sz w:val="20"/>
      </w:rPr>
      <w:instrText xml:space="preserve"> PAGE </w:instrText>
    </w:r>
    <w:r w:rsidRPr="005808AB">
      <w:rPr>
        <w:rStyle w:val="af0"/>
        <w:sz w:val="20"/>
      </w:rPr>
      <w:fldChar w:fldCharType="separate"/>
    </w:r>
    <w:r w:rsidR="00440837">
      <w:rPr>
        <w:rStyle w:val="af0"/>
        <w:noProof/>
        <w:sz w:val="20"/>
      </w:rPr>
      <w:t>11</w:t>
    </w:r>
    <w:r w:rsidRPr="005808AB">
      <w:rPr>
        <w:rStyle w:val="af0"/>
        <w:sz w:val="20"/>
      </w:rPr>
      <w:fldChar w:fldCharType="end"/>
    </w:r>
  </w:p>
  <w:p w:rsidR="00422336" w:rsidRPr="005808AB" w:rsidRDefault="00422336" w:rsidP="005808AB">
    <w:pPr>
      <w:pStyle w:val="a7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71882669"/>
      <w:docPartObj>
        <w:docPartGallery w:val="Page Numbers (Top of Page)"/>
        <w:docPartUnique/>
      </w:docPartObj>
    </w:sdtPr>
    <w:sdtEndPr>
      <w:rPr>
        <w:sz w:val="20"/>
      </w:rPr>
    </w:sdtEndPr>
    <w:sdtContent>
      <w:p w:rsidR="00422336" w:rsidRPr="00C9446C" w:rsidRDefault="00422336">
        <w:pPr>
          <w:pStyle w:val="a7"/>
          <w:jc w:val="center"/>
          <w:rPr>
            <w:sz w:val="20"/>
          </w:rPr>
        </w:pPr>
        <w:r w:rsidRPr="00C9446C">
          <w:rPr>
            <w:sz w:val="20"/>
          </w:rPr>
          <w:fldChar w:fldCharType="begin"/>
        </w:r>
        <w:r w:rsidRPr="00C9446C">
          <w:rPr>
            <w:sz w:val="20"/>
          </w:rPr>
          <w:instrText>PAGE   \* MERGEFORMAT</w:instrText>
        </w:r>
        <w:r w:rsidRPr="00C9446C">
          <w:rPr>
            <w:sz w:val="20"/>
          </w:rPr>
          <w:fldChar w:fldCharType="separate"/>
        </w:r>
        <w:r w:rsidR="00440837">
          <w:rPr>
            <w:noProof/>
            <w:sz w:val="20"/>
          </w:rPr>
          <w:t>1</w:t>
        </w:r>
        <w:r w:rsidRPr="00C9446C">
          <w:rPr>
            <w:sz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374CF"/>
    <w:multiLevelType w:val="hybridMultilevel"/>
    <w:tmpl w:val="CC240672"/>
    <w:lvl w:ilvl="0" w:tplc="D2A0FA6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EBD1745"/>
    <w:multiLevelType w:val="hybridMultilevel"/>
    <w:tmpl w:val="0324EA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454E3A"/>
    <w:multiLevelType w:val="hybridMultilevel"/>
    <w:tmpl w:val="A2BEFE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D41091"/>
    <w:multiLevelType w:val="hybridMultilevel"/>
    <w:tmpl w:val="59BACA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DA4949"/>
    <w:multiLevelType w:val="hybridMultilevel"/>
    <w:tmpl w:val="C9123B2C"/>
    <w:lvl w:ilvl="0" w:tplc="6D2CA9A6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630C28"/>
    <w:multiLevelType w:val="hybridMultilevel"/>
    <w:tmpl w:val="53D6A8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F40706"/>
    <w:multiLevelType w:val="hybridMultilevel"/>
    <w:tmpl w:val="2A848B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1"/>
  </w:num>
  <w:num w:numId="5">
    <w:abstractNumId w:val="5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lignBordersAndEdge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210"/>
    <w:rsid w:val="0000016E"/>
    <w:rsid w:val="00000C03"/>
    <w:rsid w:val="00003136"/>
    <w:rsid w:val="00010160"/>
    <w:rsid w:val="00014BB0"/>
    <w:rsid w:val="00017950"/>
    <w:rsid w:val="000358B6"/>
    <w:rsid w:val="00036777"/>
    <w:rsid w:val="00041EA7"/>
    <w:rsid w:val="00041F6D"/>
    <w:rsid w:val="00045975"/>
    <w:rsid w:val="00047E3B"/>
    <w:rsid w:val="0005107A"/>
    <w:rsid w:val="0005177A"/>
    <w:rsid w:val="0005266A"/>
    <w:rsid w:val="00053FEB"/>
    <w:rsid w:val="00056B5A"/>
    <w:rsid w:val="000611B6"/>
    <w:rsid w:val="00066D1C"/>
    <w:rsid w:val="00074098"/>
    <w:rsid w:val="000747CF"/>
    <w:rsid w:val="000750E3"/>
    <w:rsid w:val="00075DEC"/>
    <w:rsid w:val="00076C0D"/>
    <w:rsid w:val="00080647"/>
    <w:rsid w:val="000858EA"/>
    <w:rsid w:val="000872DF"/>
    <w:rsid w:val="000927FE"/>
    <w:rsid w:val="00095AFF"/>
    <w:rsid w:val="00097DF9"/>
    <w:rsid w:val="000A16B2"/>
    <w:rsid w:val="000A201C"/>
    <w:rsid w:val="000A57BC"/>
    <w:rsid w:val="000B5437"/>
    <w:rsid w:val="000C04EE"/>
    <w:rsid w:val="000C2DC1"/>
    <w:rsid w:val="000C3CC6"/>
    <w:rsid w:val="000C40A5"/>
    <w:rsid w:val="000C4C36"/>
    <w:rsid w:val="000D0E71"/>
    <w:rsid w:val="000D0F0A"/>
    <w:rsid w:val="000D1AA1"/>
    <w:rsid w:val="000D7C23"/>
    <w:rsid w:val="000D7EC2"/>
    <w:rsid w:val="000E0CC0"/>
    <w:rsid w:val="000E5C6E"/>
    <w:rsid w:val="000F0E62"/>
    <w:rsid w:val="000F25EB"/>
    <w:rsid w:val="000F3BA6"/>
    <w:rsid w:val="000F4D98"/>
    <w:rsid w:val="00100B10"/>
    <w:rsid w:val="00100DB1"/>
    <w:rsid w:val="0010118C"/>
    <w:rsid w:val="00105D84"/>
    <w:rsid w:val="00107C09"/>
    <w:rsid w:val="00121C4F"/>
    <w:rsid w:val="00124066"/>
    <w:rsid w:val="001278D3"/>
    <w:rsid w:val="00130D49"/>
    <w:rsid w:val="0013245B"/>
    <w:rsid w:val="00133F2F"/>
    <w:rsid w:val="00143D03"/>
    <w:rsid w:val="00143E11"/>
    <w:rsid w:val="0015036D"/>
    <w:rsid w:val="00150FF5"/>
    <w:rsid w:val="001522FA"/>
    <w:rsid w:val="0015563C"/>
    <w:rsid w:val="001606F5"/>
    <w:rsid w:val="001639D3"/>
    <w:rsid w:val="00164B38"/>
    <w:rsid w:val="00165A9E"/>
    <w:rsid w:val="00172796"/>
    <w:rsid w:val="0017284B"/>
    <w:rsid w:val="00174F58"/>
    <w:rsid w:val="00175569"/>
    <w:rsid w:val="00183A77"/>
    <w:rsid w:val="00183F7D"/>
    <w:rsid w:val="001918C3"/>
    <w:rsid w:val="00193837"/>
    <w:rsid w:val="00193A30"/>
    <w:rsid w:val="00195EDD"/>
    <w:rsid w:val="001A1A78"/>
    <w:rsid w:val="001A2E0B"/>
    <w:rsid w:val="001A5EC5"/>
    <w:rsid w:val="001A6376"/>
    <w:rsid w:val="001B016C"/>
    <w:rsid w:val="001B53BA"/>
    <w:rsid w:val="001C6085"/>
    <w:rsid w:val="001C7EE9"/>
    <w:rsid w:val="001D418C"/>
    <w:rsid w:val="001D509A"/>
    <w:rsid w:val="001D76E8"/>
    <w:rsid w:val="001E0070"/>
    <w:rsid w:val="001E1A18"/>
    <w:rsid w:val="001E6638"/>
    <w:rsid w:val="002040ED"/>
    <w:rsid w:val="0020498A"/>
    <w:rsid w:val="00206597"/>
    <w:rsid w:val="00207355"/>
    <w:rsid w:val="002076CB"/>
    <w:rsid w:val="002102FF"/>
    <w:rsid w:val="00214391"/>
    <w:rsid w:val="00217F34"/>
    <w:rsid w:val="00220F96"/>
    <w:rsid w:val="00225A58"/>
    <w:rsid w:val="00226928"/>
    <w:rsid w:val="00226A5C"/>
    <w:rsid w:val="00235FAB"/>
    <w:rsid w:val="00236BA7"/>
    <w:rsid w:val="0023700B"/>
    <w:rsid w:val="00240374"/>
    <w:rsid w:val="00242014"/>
    <w:rsid w:val="00243839"/>
    <w:rsid w:val="00251602"/>
    <w:rsid w:val="00252D8C"/>
    <w:rsid w:val="00254397"/>
    <w:rsid w:val="00265727"/>
    <w:rsid w:val="00270C50"/>
    <w:rsid w:val="00271605"/>
    <w:rsid w:val="00281914"/>
    <w:rsid w:val="002829CE"/>
    <w:rsid w:val="00285B2C"/>
    <w:rsid w:val="0028780E"/>
    <w:rsid w:val="002929AB"/>
    <w:rsid w:val="00295DDC"/>
    <w:rsid w:val="002970A3"/>
    <w:rsid w:val="002972BD"/>
    <w:rsid w:val="002A0E18"/>
    <w:rsid w:val="002A4135"/>
    <w:rsid w:val="002B1830"/>
    <w:rsid w:val="002B354F"/>
    <w:rsid w:val="002B3A26"/>
    <w:rsid w:val="002B5B4B"/>
    <w:rsid w:val="002B635B"/>
    <w:rsid w:val="002C27C1"/>
    <w:rsid w:val="002C3A77"/>
    <w:rsid w:val="002C3E02"/>
    <w:rsid w:val="002D7314"/>
    <w:rsid w:val="002E01EC"/>
    <w:rsid w:val="002E3E3A"/>
    <w:rsid w:val="002E63DD"/>
    <w:rsid w:val="002E71BD"/>
    <w:rsid w:val="002F32C4"/>
    <w:rsid w:val="002F5404"/>
    <w:rsid w:val="00302231"/>
    <w:rsid w:val="00302F31"/>
    <w:rsid w:val="00303F4D"/>
    <w:rsid w:val="00306F96"/>
    <w:rsid w:val="00310E47"/>
    <w:rsid w:val="00311BDA"/>
    <w:rsid w:val="003129E8"/>
    <w:rsid w:val="00313AC9"/>
    <w:rsid w:val="00314EDC"/>
    <w:rsid w:val="003211B5"/>
    <w:rsid w:val="0032547F"/>
    <w:rsid w:val="0032657A"/>
    <w:rsid w:val="00326BC9"/>
    <w:rsid w:val="00331C58"/>
    <w:rsid w:val="003331F4"/>
    <w:rsid w:val="003335F7"/>
    <w:rsid w:val="00337603"/>
    <w:rsid w:val="0034018E"/>
    <w:rsid w:val="0034300F"/>
    <w:rsid w:val="003567AE"/>
    <w:rsid w:val="00356E39"/>
    <w:rsid w:val="00370A4E"/>
    <w:rsid w:val="00373672"/>
    <w:rsid w:val="003753C4"/>
    <w:rsid w:val="00380FE9"/>
    <w:rsid w:val="00383319"/>
    <w:rsid w:val="00383B18"/>
    <w:rsid w:val="003840DF"/>
    <w:rsid w:val="00391FE5"/>
    <w:rsid w:val="0039383E"/>
    <w:rsid w:val="00393ED0"/>
    <w:rsid w:val="00395D4D"/>
    <w:rsid w:val="00396E55"/>
    <w:rsid w:val="003970F1"/>
    <w:rsid w:val="003A18D2"/>
    <w:rsid w:val="003A624F"/>
    <w:rsid w:val="003A6C49"/>
    <w:rsid w:val="003B29BD"/>
    <w:rsid w:val="003B3913"/>
    <w:rsid w:val="003B3B66"/>
    <w:rsid w:val="003B3D5A"/>
    <w:rsid w:val="003B5996"/>
    <w:rsid w:val="003B630D"/>
    <w:rsid w:val="003C4D2E"/>
    <w:rsid w:val="003C4E44"/>
    <w:rsid w:val="003C6F94"/>
    <w:rsid w:val="003D4259"/>
    <w:rsid w:val="003D5C83"/>
    <w:rsid w:val="003E00D5"/>
    <w:rsid w:val="003E1AB1"/>
    <w:rsid w:val="003F122F"/>
    <w:rsid w:val="003F13F4"/>
    <w:rsid w:val="003F2774"/>
    <w:rsid w:val="003F2DA7"/>
    <w:rsid w:val="003F2FDD"/>
    <w:rsid w:val="003F5ABE"/>
    <w:rsid w:val="003F5BF3"/>
    <w:rsid w:val="003F5EF6"/>
    <w:rsid w:val="003F6966"/>
    <w:rsid w:val="003F72EA"/>
    <w:rsid w:val="003F76D4"/>
    <w:rsid w:val="00401427"/>
    <w:rsid w:val="00401B24"/>
    <w:rsid w:val="00402497"/>
    <w:rsid w:val="004112C9"/>
    <w:rsid w:val="0041268C"/>
    <w:rsid w:val="00413B05"/>
    <w:rsid w:val="00415667"/>
    <w:rsid w:val="0041629F"/>
    <w:rsid w:val="00416C43"/>
    <w:rsid w:val="0041797F"/>
    <w:rsid w:val="00421A29"/>
    <w:rsid w:val="00421F29"/>
    <w:rsid w:val="00422336"/>
    <w:rsid w:val="00430CD4"/>
    <w:rsid w:val="0043113A"/>
    <w:rsid w:val="00434332"/>
    <w:rsid w:val="00440837"/>
    <w:rsid w:val="00442572"/>
    <w:rsid w:val="00442AC9"/>
    <w:rsid w:val="00450859"/>
    <w:rsid w:val="004545B3"/>
    <w:rsid w:val="00455168"/>
    <w:rsid w:val="00455DFC"/>
    <w:rsid w:val="00456274"/>
    <w:rsid w:val="00463C5F"/>
    <w:rsid w:val="00465556"/>
    <w:rsid w:val="00471D83"/>
    <w:rsid w:val="00472BBF"/>
    <w:rsid w:val="00473C30"/>
    <w:rsid w:val="00497CA6"/>
    <w:rsid w:val="004A165F"/>
    <w:rsid w:val="004A4B26"/>
    <w:rsid w:val="004B138A"/>
    <w:rsid w:val="004B24C5"/>
    <w:rsid w:val="004B6C3E"/>
    <w:rsid w:val="004B6F31"/>
    <w:rsid w:val="004B7277"/>
    <w:rsid w:val="004C39A1"/>
    <w:rsid w:val="004C5EDD"/>
    <w:rsid w:val="004C60DF"/>
    <w:rsid w:val="004D2BFF"/>
    <w:rsid w:val="004D450E"/>
    <w:rsid w:val="004D4A47"/>
    <w:rsid w:val="004D5FB7"/>
    <w:rsid w:val="004D662D"/>
    <w:rsid w:val="004D70BE"/>
    <w:rsid w:val="004D7166"/>
    <w:rsid w:val="004E0C39"/>
    <w:rsid w:val="004E249A"/>
    <w:rsid w:val="004E2930"/>
    <w:rsid w:val="004E2A17"/>
    <w:rsid w:val="004F1C89"/>
    <w:rsid w:val="004F2000"/>
    <w:rsid w:val="004F3859"/>
    <w:rsid w:val="004F42C1"/>
    <w:rsid w:val="00500F33"/>
    <w:rsid w:val="00527D54"/>
    <w:rsid w:val="00531AA2"/>
    <w:rsid w:val="00531F19"/>
    <w:rsid w:val="00533EB2"/>
    <w:rsid w:val="005372DF"/>
    <w:rsid w:val="005375F8"/>
    <w:rsid w:val="00540D79"/>
    <w:rsid w:val="00546C99"/>
    <w:rsid w:val="005524FA"/>
    <w:rsid w:val="005562DC"/>
    <w:rsid w:val="0055663C"/>
    <w:rsid w:val="00557CC4"/>
    <w:rsid w:val="00565DCE"/>
    <w:rsid w:val="00567210"/>
    <w:rsid w:val="00571008"/>
    <w:rsid w:val="00571B6A"/>
    <w:rsid w:val="00572545"/>
    <w:rsid w:val="00572C79"/>
    <w:rsid w:val="005754FB"/>
    <w:rsid w:val="005808AB"/>
    <w:rsid w:val="005817C4"/>
    <w:rsid w:val="005838D9"/>
    <w:rsid w:val="005862A6"/>
    <w:rsid w:val="00587E91"/>
    <w:rsid w:val="005939FD"/>
    <w:rsid w:val="00593EC2"/>
    <w:rsid w:val="00595669"/>
    <w:rsid w:val="00596542"/>
    <w:rsid w:val="005A274C"/>
    <w:rsid w:val="005A496E"/>
    <w:rsid w:val="005A5DE8"/>
    <w:rsid w:val="005A5FA8"/>
    <w:rsid w:val="005A6215"/>
    <w:rsid w:val="005B099D"/>
    <w:rsid w:val="005B0F20"/>
    <w:rsid w:val="005B468D"/>
    <w:rsid w:val="005B528D"/>
    <w:rsid w:val="005B5A7B"/>
    <w:rsid w:val="005B62B8"/>
    <w:rsid w:val="005B672C"/>
    <w:rsid w:val="005C0103"/>
    <w:rsid w:val="005C3A68"/>
    <w:rsid w:val="005D0124"/>
    <w:rsid w:val="005D4C06"/>
    <w:rsid w:val="005D509E"/>
    <w:rsid w:val="005D5DDC"/>
    <w:rsid w:val="005D5F4F"/>
    <w:rsid w:val="005D7E07"/>
    <w:rsid w:val="005E0F87"/>
    <w:rsid w:val="005E1BDF"/>
    <w:rsid w:val="005E72D5"/>
    <w:rsid w:val="005F143E"/>
    <w:rsid w:val="005F4FB5"/>
    <w:rsid w:val="005F531B"/>
    <w:rsid w:val="005F5519"/>
    <w:rsid w:val="005F77D0"/>
    <w:rsid w:val="005F7C76"/>
    <w:rsid w:val="006010F0"/>
    <w:rsid w:val="00602049"/>
    <w:rsid w:val="006050A2"/>
    <w:rsid w:val="00605628"/>
    <w:rsid w:val="00606E58"/>
    <w:rsid w:val="00611725"/>
    <w:rsid w:val="00612066"/>
    <w:rsid w:val="00617CD5"/>
    <w:rsid w:val="00620CC8"/>
    <w:rsid w:val="00621CA1"/>
    <w:rsid w:val="00624E53"/>
    <w:rsid w:val="00625937"/>
    <w:rsid w:val="00627C79"/>
    <w:rsid w:val="00630C5F"/>
    <w:rsid w:val="00633715"/>
    <w:rsid w:val="00634D0C"/>
    <w:rsid w:val="006419CB"/>
    <w:rsid w:val="00643BB4"/>
    <w:rsid w:val="00651389"/>
    <w:rsid w:val="00654524"/>
    <w:rsid w:val="006561F1"/>
    <w:rsid w:val="00662391"/>
    <w:rsid w:val="006650E0"/>
    <w:rsid w:val="00665A2D"/>
    <w:rsid w:val="00666843"/>
    <w:rsid w:val="00666DF8"/>
    <w:rsid w:val="00666EDC"/>
    <w:rsid w:val="006719C4"/>
    <w:rsid w:val="006722D9"/>
    <w:rsid w:val="00677CD5"/>
    <w:rsid w:val="00681039"/>
    <w:rsid w:val="006814FE"/>
    <w:rsid w:val="00682956"/>
    <w:rsid w:val="00686367"/>
    <w:rsid w:val="00687167"/>
    <w:rsid w:val="006933AD"/>
    <w:rsid w:val="00694376"/>
    <w:rsid w:val="0069765F"/>
    <w:rsid w:val="006A1B22"/>
    <w:rsid w:val="006B0CB5"/>
    <w:rsid w:val="006B3A7C"/>
    <w:rsid w:val="006C0D74"/>
    <w:rsid w:val="006C235B"/>
    <w:rsid w:val="006C4768"/>
    <w:rsid w:val="006C650A"/>
    <w:rsid w:val="006C6574"/>
    <w:rsid w:val="006D12E9"/>
    <w:rsid w:val="006D199E"/>
    <w:rsid w:val="006D3210"/>
    <w:rsid w:val="006D4589"/>
    <w:rsid w:val="006D6AE2"/>
    <w:rsid w:val="006E3452"/>
    <w:rsid w:val="006E4507"/>
    <w:rsid w:val="006F3022"/>
    <w:rsid w:val="006F3AEA"/>
    <w:rsid w:val="006F77B5"/>
    <w:rsid w:val="00702FFF"/>
    <w:rsid w:val="00703392"/>
    <w:rsid w:val="0070386B"/>
    <w:rsid w:val="007059F7"/>
    <w:rsid w:val="00717FC2"/>
    <w:rsid w:val="00730F50"/>
    <w:rsid w:val="00736320"/>
    <w:rsid w:val="00740985"/>
    <w:rsid w:val="007424E1"/>
    <w:rsid w:val="00744721"/>
    <w:rsid w:val="007453CC"/>
    <w:rsid w:val="00747704"/>
    <w:rsid w:val="00747F08"/>
    <w:rsid w:val="00750858"/>
    <w:rsid w:val="0075290E"/>
    <w:rsid w:val="0075385E"/>
    <w:rsid w:val="007541EB"/>
    <w:rsid w:val="007547AF"/>
    <w:rsid w:val="0075528A"/>
    <w:rsid w:val="00764535"/>
    <w:rsid w:val="00765AB3"/>
    <w:rsid w:val="00766474"/>
    <w:rsid w:val="0076660C"/>
    <w:rsid w:val="007710FC"/>
    <w:rsid w:val="007715D5"/>
    <w:rsid w:val="00772F54"/>
    <w:rsid w:val="0077355C"/>
    <w:rsid w:val="007809C3"/>
    <w:rsid w:val="00780D7B"/>
    <w:rsid w:val="00782B2C"/>
    <w:rsid w:val="007839A2"/>
    <w:rsid w:val="00785927"/>
    <w:rsid w:val="0079432E"/>
    <w:rsid w:val="0079505F"/>
    <w:rsid w:val="00796DDF"/>
    <w:rsid w:val="00797C96"/>
    <w:rsid w:val="007A0A0A"/>
    <w:rsid w:val="007A50D7"/>
    <w:rsid w:val="007A7A32"/>
    <w:rsid w:val="007B054A"/>
    <w:rsid w:val="007C028D"/>
    <w:rsid w:val="007C3089"/>
    <w:rsid w:val="007C5AE4"/>
    <w:rsid w:val="007D1451"/>
    <w:rsid w:val="007D38F5"/>
    <w:rsid w:val="007D39FF"/>
    <w:rsid w:val="007D3AF0"/>
    <w:rsid w:val="007D50DB"/>
    <w:rsid w:val="007D6B18"/>
    <w:rsid w:val="007E2FCA"/>
    <w:rsid w:val="007E591B"/>
    <w:rsid w:val="007F0BEB"/>
    <w:rsid w:val="007F361D"/>
    <w:rsid w:val="007F38DB"/>
    <w:rsid w:val="00804790"/>
    <w:rsid w:val="00807567"/>
    <w:rsid w:val="008113FE"/>
    <w:rsid w:val="008117F2"/>
    <w:rsid w:val="00811C02"/>
    <w:rsid w:val="00812256"/>
    <w:rsid w:val="00813C94"/>
    <w:rsid w:val="00814793"/>
    <w:rsid w:val="00814ABA"/>
    <w:rsid w:val="00820F05"/>
    <w:rsid w:val="00824556"/>
    <w:rsid w:val="00825BDB"/>
    <w:rsid w:val="00827630"/>
    <w:rsid w:val="00830C65"/>
    <w:rsid w:val="00832861"/>
    <w:rsid w:val="00840A94"/>
    <w:rsid w:val="00841470"/>
    <w:rsid w:val="00844286"/>
    <w:rsid w:val="00845DA2"/>
    <w:rsid w:val="00847B5B"/>
    <w:rsid w:val="00855B84"/>
    <w:rsid w:val="00867C73"/>
    <w:rsid w:val="00871702"/>
    <w:rsid w:val="00871749"/>
    <w:rsid w:val="0087689F"/>
    <w:rsid w:val="00881A6F"/>
    <w:rsid w:val="00882005"/>
    <w:rsid w:val="00882F66"/>
    <w:rsid w:val="00884231"/>
    <w:rsid w:val="00885DEA"/>
    <w:rsid w:val="00887B3E"/>
    <w:rsid w:val="008907A1"/>
    <w:rsid w:val="00896AC2"/>
    <w:rsid w:val="008A01C2"/>
    <w:rsid w:val="008A28D9"/>
    <w:rsid w:val="008A2B12"/>
    <w:rsid w:val="008A3EBD"/>
    <w:rsid w:val="008A6B9B"/>
    <w:rsid w:val="008A7D72"/>
    <w:rsid w:val="008B6F36"/>
    <w:rsid w:val="008C0FA5"/>
    <w:rsid w:val="008C1883"/>
    <w:rsid w:val="008C1932"/>
    <w:rsid w:val="008C26E3"/>
    <w:rsid w:val="008C78C5"/>
    <w:rsid w:val="008D5678"/>
    <w:rsid w:val="008E0EDC"/>
    <w:rsid w:val="008E2F69"/>
    <w:rsid w:val="008E3326"/>
    <w:rsid w:val="008E372E"/>
    <w:rsid w:val="008E4D4F"/>
    <w:rsid w:val="008F08CA"/>
    <w:rsid w:val="008F317B"/>
    <w:rsid w:val="00907992"/>
    <w:rsid w:val="00910D6C"/>
    <w:rsid w:val="00915687"/>
    <w:rsid w:val="00921B11"/>
    <w:rsid w:val="00921D06"/>
    <w:rsid w:val="00924A56"/>
    <w:rsid w:val="00926FCB"/>
    <w:rsid w:val="009314A5"/>
    <w:rsid w:val="0093220E"/>
    <w:rsid w:val="00932950"/>
    <w:rsid w:val="00933F5F"/>
    <w:rsid w:val="00937488"/>
    <w:rsid w:val="009416F3"/>
    <w:rsid w:val="009445CD"/>
    <w:rsid w:val="0094589F"/>
    <w:rsid w:val="00946A06"/>
    <w:rsid w:val="0095360A"/>
    <w:rsid w:val="0095386B"/>
    <w:rsid w:val="009571D6"/>
    <w:rsid w:val="00960D31"/>
    <w:rsid w:val="00967FA6"/>
    <w:rsid w:val="00970D09"/>
    <w:rsid w:val="00973B71"/>
    <w:rsid w:val="00973E55"/>
    <w:rsid w:val="00977443"/>
    <w:rsid w:val="00981619"/>
    <w:rsid w:val="00981660"/>
    <w:rsid w:val="00983DAF"/>
    <w:rsid w:val="009854E6"/>
    <w:rsid w:val="00990025"/>
    <w:rsid w:val="00992386"/>
    <w:rsid w:val="009955CC"/>
    <w:rsid w:val="00997310"/>
    <w:rsid w:val="009B712B"/>
    <w:rsid w:val="009B754C"/>
    <w:rsid w:val="009C2309"/>
    <w:rsid w:val="009C3EBD"/>
    <w:rsid w:val="009D13BD"/>
    <w:rsid w:val="009D1BDC"/>
    <w:rsid w:val="009D25AA"/>
    <w:rsid w:val="009D2CDC"/>
    <w:rsid w:val="009D3694"/>
    <w:rsid w:val="009D4FA1"/>
    <w:rsid w:val="009E03FB"/>
    <w:rsid w:val="009E13DD"/>
    <w:rsid w:val="009E3518"/>
    <w:rsid w:val="009E3616"/>
    <w:rsid w:val="009E3667"/>
    <w:rsid w:val="009E4AB0"/>
    <w:rsid w:val="009E6510"/>
    <w:rsid w:val="009F72FF"/>
    <w:rsid w:val="009F7434"/>
    <w:rsid w:val="00A10B68"/>
    <w:rsid w:val="00A11CC7"/>
    <w:rsid w:val="00A1273F"/>
    <w:rsid w:val="00A22AD0"/>
    <w:rsid w:val="00A24878"/>
    <w:rsid w:val="00A249DB"/>
    <w:rsid w:val="00A26149"/>
    <w:rsid w:val="00A31163"/>
    <w:rsid w:val="00A31AB7"/>
    <w:rsid w:val="00A32878"/>
    <w:rsid w:val="00A33E44"/>
    <w:rsid w:val="00A35BD8"/>
    <w:rsid w:val="00A369B9"/>
    <w:rsid w:val="00A3780B"/>
    <w:rsid w:val="00A40188"/>
    <w:rsid w:val="00A41468"/>
    <w:rsid w:val="00A4350D"/>
    <w:rsid w:val="00A563CC"/>
    <w:rsid w:val="00A57869"/>
    <w:rsid w:val="00A637CA"/>
    <w:rsid w:val="00A64B00"/>
    <w:rsid w:val="00A744F2"/>
    <w:rsid w:val="00A87AE7"/>
    <w:rsid w:val="00A91705"/>
    <w:rsid w:val="00A92B9C"/>
    <w:rsid w:val="00A966A1"/>
    <w:rsid w:val="00A97C5A"/>
    <w:rsid w:val="00AA12CA"/>
    <w:rsid w:val="00AA354A"/>
    <w:rsid w:val="00AA5E2D"/>
    <w:rsid w:val="00AA637C"/>
    <w:rsid w:val="00AA73AB"/>
    <w:rsid w:val="00AA74B4"/>
    <w:rsid w:val="00AB00E0"/>
    <w:rsid w:val="00AB5497"/>
    <w:rsid w:val="00AC02C4"/>
    <w:rsid w:val="00AC06FF"/>
    <w:rsid w:val="00AC09B0"/>
    <w:rsid w:val="00AC4703"/>
    <w:rsid w:val="00AC496D"/>
    <w:rsid w:val="00AD0B56"/>
    <w:rsid w:val="00AD2192"/>
    <w:rsid w:val="00AD2C1F"/>
    <w:rsid w:val="00AD4A50"/>
    <w:rsid w:val="00AE0707"/>
    <w:rsid w:val="00AE3713"/>
    <w:rsid w:val="00AF059C"/>
    <w:rsid w:val="00AF332C"/>
    <w:rsid w:val="00AF5B11"/>
    <w:rsid w:val="00AF7B50"/>
    <w:rsid w:val="00B00A40"/>
    <w:rsid w:val="00B06180"/>
    <w:rsid w:val="00B13D01"/>
    <w:rsid w:val="00B142F6"/>
    <w:rsid w:val="00B16414"/>
    <w:rsid w:val="00B2039F"/>
    <w:rsid w:val="00B222AD"/>
    <w:rsid w:val="00B25314"/>
    <w:rsid w:val="00B325C6"/>
    <w:rsid w:val="00B35FE7"/>
    <w:rsid w:val="00B36FC7"/>
    <w:rsid w:val="00B4193A"/>
    <w:rsid w:val="00B41EC5"/>
    <w:rsid w:val="00B425A0"/>
    <w:rsid w:val="00B44398"/>
    <w:rsid w:val="00B46C47"/>
    <w:rsid w:val="00B51EDB"/>
    <w:rsid w:val="00B54E74"/>
    <w:rsid w:val="00B55977"/>
    <w:rsid w:val="00B604CF"/>
    <w:rsid w:val="00B61363"/>
    <w:rsid w:val="00B63E62"/>
    <w:rsid w:val="00B653CF"/>
    <w:rsid w:val="00B7734B"/>
    <w:rsid w:val="00B77A40"/>
    <w:rsid w:val="00B803E5"/>
    <w:rsid w:val="00B80971"/>
    <w:rsid w:val="00B82648"/>
    <w:rsid w:val="00B834B9"/>
    <w:rsid w:val="00B92348"/>
    <w:rsid w:val="00B928E8"/>
    <w:rsid w:val="00B957A6"/>
    <w:rsid w:val="00B96939"/>
    <w:rsid w:val="00B969B9"/>
    <w:rsid w:val="00BA2296"/>
    <w:rsid w:val="00BA2934"/>
    <w:rsid w:val="00BA2C24"/>
    <w:rsid w:val="00BA71B4"/>
    <w:rsid w:val="00BB1A22"/>
    <w:rsid w:val="00BB1A6F"/>
    <w:rsid w:val="00BB3BE2"/>
    <w:rsid w:val="00BB3F86"/>
    <w:rsid w:val="00BB5D76"/>
    <w:rsid w:val="00BB79CB"/>
    <w:rsid w:val="00BB7AC8"/>
    <w:rsid w:val="00BC0ECA"/>
    <w:rsid w:val="00BD4D4E"/>
    <w:rsid w:val="00BD5BF6"/>
    <w:rsid w:val="00BD762F"/>
    <w:rsid w:val="00BE0B28"/>
    <w:rsid w:val="00BE1E69"/>
    <w:rsid w:val="00BE5325"/>
    <w:rsid w:val="00BF1623"/>
    <w:rsid w:val="00BF1E7E"/>
    <w:rsid w:val="00BF38C4"/>
    <w:rsid w:val="00C03C74"/>
    <w:rsid w:val="00C07287"/>
    <w:rsid w:val="00C10088"/>
    <w:rsid w:val="00C1137C"/>
    <w:rsid w:val="00C2379B"/>
    <w:rsid w:val="00C25019"/>
    <w:rsid w:val="00C26A5F"/>
    <w:rsid w:val="00C32D18"/>
    <w:rsid w:val="00C33B72"/>
    <w:rsid w:val="00C42CD7"/>
    <w:rsid w:val="00C46E2F"/>
    <w:rsid w:val="00C46FA7"/>
    <w:rsid w:val="00C52F97"/>
    <w:rsid w:val="00C53703"/>
    <w:rsid w:val="00C6045A"/>
    <w:rsid w:val="00C63F57"/>
    <w:rsid w:val="00C6560F"/>
    <w:rsid w:val="00C6690F"/>
    <w:rsid w:val="00C671ED"/>
    <w:rsid w:val="00C73468"/>
    <w:rsid w:val="00C739A3"/>
    <w:rsid w:val="00C740CA"/>
    <w:rsid w:val="00C767BD"/>
    <w:rsid w:val="00C82FB9"/>
    <w:rsid w:val="00C84FBB"/>
    <w:rsid w:val="00C85744"/>
    <w:rsid w:val="00C929CA"/>
    <w:rsid w:val="00C94164"/>
    <w:rsid w:val="00C9446C"/>
    <w:rsid w:val="00C96DEE"/>
    <w:rsid w:val="00CA028C"/>
    <w:rsid w:val="00CA0E77"/>
    <w:rsid w:val="00CA4C14"/>
    <w:rsid w:val="00CA4FF2"/>
    <w:rsid w:val="00CA7A59"/>
    <w:rsid w:val="00CB260F"/>
    <w:rsid w:val="00CD042A"/>
    <w:rsid w:val="00CD0742"/>
    <w:rsid w:val="00CD229C"/>
    <w:rsid w:val="00CE0256"/>
    <w:rsid w:val="00CE31EB"/>
    <w:rsid w:val="00CE3951"/>
    <w:rsid w:val="00CF7DF0"/>
    <w:rsid w:val="00D0137D"/>
    <w:rsid w:val="00D02627"/>
    <w:rsid w:val="00D06A79"/>
    <w:rsid w:val="00D10C3A"/>
    <w:rsid w:val="00D12CA2"/>
    <w:rsid w:val="00D167C3"/>
    <w:rsid w:val="00D20772"/>
    <w:rsid w:val="00D243F2"/>
    <w:rsid w:val="00D251AD"/>
    <w:rsid w:val="00D25E7E"/>
    <w:rsid w:val="00D33725"/>
    <w:rsid w:val="00D344BE"/>
    <w:rsid w:val="00D3576E"/>
    <w:rsid w:val="00D37B78"/>
    <w:rsid w:val="00D40875"/>
    <w:rsid w:val="00D42C49"/>
    <w:rsid w:val="00D4568A"/>
    <w:rsid w:val="00D4589B"/>
    <w:rsid w:val="00D46FFF"/>
    <w:rsid w:val="00D47526"/>
    <w:rsid w:val="00D53ACB"/>
    <w:rsid w:val="00D6462D"/>
    <w:rsid w:val="00D6462F"/>
    <w:rsid w:val="00D65E61"/>
    <w:rsid w:val="00D6776F"/>
    <w:rsid w:val="00D702EF"/>
    <w:rsid w:val="00D70759"/>
    <w:rsid w:val="00D721D1"/>
    <w:rsid w:val="00D728EC"/>
    <w:rsid w:val="00D72A88"/>
    <w:rsid w:val="00D77EBC"/>
    <w:rsid w:val="00D82131"/>
    <w:rsid w:val="00D87B58"/>
    <w:rsid w:val="00D94A32"/>
    <w:rsid w:val="00D95607"/>
    <w:rsid w:val="00D9580E"/>
    <w:rsid w:val="00DA0B55"/>
    <w:rsid w:val="00DB0812"/>
    <w:rsid w:val="00DB4389"/>
    <w:rsid w:val="00DB66AF"/>
    <w:rsid w:val="00DC05CB"/>
    <w:rsid w:val="00DC081B"/>
    <w:rsid w:val="00DC0F30"/>
    <w:rsid w:val="00DC1265"/>
    <w:rsid w:val="00DC2E5C"/>
    <w:rsid w:val="00DC30BB"/>
    <w:rsid w:val="00DC5D51"/>
    <w:rsid w:val="00DC626D"/>
    <w:rsid w:val="00DD092F"/>
    <w:rsid w:val="00DD4896"/>
    <w:rsid w:val="00DD57C1"/>
    <w:rsid w:val="00DD5E51"/>
    <w:rsid w:val="00DE2899"/>
    <w:rsid w:val="00DE33C5"/>
    <w:rsid w:val="00DE3647"/>
    <w:rsid w:val="00DE7814"/>
    <w:rsid w:val="00DF0B5B"/>
    <w:rsid w:val="00DF3A6F"/>
    <w:rsid w:val="00DF3BE7"/>
    <w:rsid w:val="00DF7514"/>
    <w:rsid w:val="00DF7E2C"/>
    <w:rsid w:val="00E02808"/>
    <w:rsid w:val="00E047C1"/>
    <w:rsid w:val="00E048CD"/>
    <w:rsid w:val="00E050B3"/>
    <w:rsid w:val="00E05897"/>
    <w:rsid w:val="00E12E42"/>
    <w:rsid w:val="00E14040"/>
    <w:rsid w:val="00E14F5D"/>
    <w:rsid w:val="00E15951"/>
    <w:rsid w:val="00E16CB3"/>
    <w:rsid w:val="00E17AC0"/>
    <w:rsid w:val="00E221A4"/>
    <w:rsid w:val="00E239A4"/>
    <w:rsid w:val="00E32FD3"/>
    <w:rsid w:val="00E3742B"/>
    <w:rsid w:val="00E427C1"/>
    <w:rsid w:val="00E42ECD"/>
    <w:rsid w:val="00E43D12"/>
    <w:rsid w:val="00E50DA4"/>
    <w:rsid w:val="00E5194D"/>
    <w:rsid w:val="00E51FDC"/>
    <w:rsid w:val="00E530A4"/>
    <w:rsid w:val="00E530C1"/>
    <w:rsid w:val="00E5588A"/>
    <w:rsid w:val="00E55A5F"/>
    <w:rsid w:val="00E7410E"/>
    <w:rsid w:val="00E83035"/>
    <w:rsid w:val="00E831BA"/>
    <w:rsid w:val="00E900A3"/>
    <w:rsid w:val="00E910CE"/>
    <w:rsid w:val="00E924FE"/>
    <w:rsid w:val="00E929E1"/>
    <w:rsid w:val="00E95017"/>
    <w:rsid w:val="00E97D34"/>
    <w:rsid w:val="00EA0105"/>
    <w:rsid w:val="00EA3656"/>
    <w:rsid w:val="00EA6FC7"/>
    <w:rsid w:val="00EB14DB"/>
    <w:rsid w:val="00EC5F16"/>
    <w:rsid w:val="00EC7699"/>
    <w:rsid w:val="00ED0BCE"/>
    <w:rsid w:val="00ED1E58"/>
    <w:rsid w:val="00ED35FD"/>
    <w:rsid w:val="00ED4812"/>
    <w:rsid w:val="00EE0286"/>
    <w:rsid w:val="00EE2CB2"/>
    <w:rsid w:val="00EE313C"/>
    <w:rsid w:val="00EE3E28"/>
    <w:rsid w:val="00EE6486"/>
    <w:rsid w:val="00EE6E72"/>
    <w:rsid w:val="00EF08A3"/>
    <w:rsid w:val="00EF2C58"/>
    <w:rsid w:val="00EF456D"/>
    <w:rsid w:val="00EF6758"/>
    <w:rsid w:val="00EF7545"/>
    <w:rsid w:val="00F01A18"/>
    <w:rsid w:val="00F01B52"/>
    <w:rsid w:val="00F02256"/>
    <w:rsid w:val="00F02EA5"/>
    <w:rsid w:val="00F04731"/>
    <w:rsid w:val="00F05FF8"/>
    <w:rsid w:val="00F06B0E"/>
    <w:rsid w:val="00F10666"/>
    <w:rsid w:val="00F11EC4"/>
    <w:rsid w:val="00F137EE"/>
    <w:rsid w:val="00F13E95"/>
    <w:rsid w:val="00F147C0"/>
    <w:rsid w:val="00F1480E"/>
    <w:rsid w:val="00F237D6"/>
    <w:rsid w:val="00F24603"/>
    <w:rsid w:val="00F26303"/>
    <w:rsid w:val="00F26475"/>
    <w:rsid w:val="00F325BC"/>
    <w:rsid w:val="00F32F4B"/>
    <w:rsid w:val="00F345D4"/>
    <w:rsid w:val="00F3490C"/>
    <w:rsid w:val="00F361FF"/>
    <w:rsid w:val="00F375AE"/>
    <w:rsid w:val="00F47618"/>
    <w:rsid w:val="00F525AD"/>
    <w:rsid w:val="00F60462"/>
    <w:rsid w:val="00F62209"/>
    <w:rsid w:val="00F649FB"/>
    <w:rsid w:val="00F64F99"/>
    <w:rsid w:val="00F666C5"/>
    <w:rsid w:val="00F71676"/>
    <w:rsid w:val="00F72FE8"/>
    <w:rsid w:val="00F746D0"/>
    <w:rsid w:val="00F74DC0"/>
    <w:rsid w:val="00F76A9E"/>
    <w:rsid w:val="00F80927"/>
    <w:rsid w:val="00F84B6E"/>
    <w:rsid w:val="00F850F6"/>
    <w:rsid w:val="00F85F6C"/>
    <w:rsid w:val="00F87EA0"/>
    <w:rsid w:val="00F93D5F"/>
    <w:rsid w:val="00F9403F"/>
    <w:rsid w:val="00F943D0"/>
    <w:rsid w:val="00F95016"/>
    <w:rsid w:val="00F96271"/>
    <w:rsid w:val="00F9682B"/>
    <w:rsid w:val="00F97B19"/>
    <w:rsid w:val="00FA1260"/>
    <w:rsid w:val="00FA5EC2"/>
    <w:rsid w:val="00FA7D49"/>
    <w:rsid w:val="00FB33AA"/>
    <w:rsid w:val="00FB544E"/>
    <w:rsid w:val="00FB54D8"/>
    <w:rsid w:val="00FC16B3"/>
    <w:rsid w:val="00FC27E7"/>
    <w:rsid w:val="00FC4203"/>
    <w:rsid w:val="00FD7954"/>
    <w:rsid w:val="00FE24CA"/>
    <w:rsid w:val="00FE33A2"/>
    <w:rsid w:val="00FE6011"/>
    <w:rsid w:val="00FE61C3"/>
    <w:rsid w:val="00FE6D1C"/>
    <w:rsid w:val="00FE6DB1"/>
    <w:rsid w:val="00FF35F0"/>
    <w:rsid w:val="00FF69B3"/>
    <w:rsid w:val="00FF6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B0862F"/>
  <w15:chartTrackingRefBased/>
  <w15:docId w15:val="{D69BF0F9-53BF-4811-8DF5-7B77BD202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7488"/>
    <w:pPr>
      <w:spacing w:after="0" w:line="240" w:lineRule="auto"/>
    </w:pPr>
    <w:rPr>
      <w:rFonts w:ascii="Times New Roman" w:hAnsi="Times New Roman" w:cs="Times New Roman"/>
      <w:sz w:val="28"/>
    </w:rPr>
  </w:style>
  <w:style w:type="paragraph" w:styleId="1">
    <w:name w:val="heading 1"/>
    <w:basedOn w:val="a"/>
    <w:link w:val="10"/>
    <w:uiPriority w:val="9"/>
    <w:qFormat/>
    <w:rsid w:val="007A50D7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37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1566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15667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617CD5"/>
    <w:rPr>
      <w:color w:val="0563C1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F0225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02256"/>
    <w:rPr>
      <w:rFonts w:ascii="Times New Roman" w:hAnsi="Times New Roman"/>
      <w:sz w:val="28"/>
    </w:rPr>
  </w:style>
  <w:style w:type="paragraph" w:styleId="a9">
    <w:name w:val="footer"/>
    <w:basedOn w:val="a"/>
    <w:link w:val="aa"/>
    <w:uiPriority w:val="99"/>
    <w:unhideWhenUsed/>
    <w:rsid w:val="00F0225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02256"/>
    <w:rPr>
      <w:rFonts w:ascii="Times New Roman" w:hAnsi="Times New Roman"/>
      <w:sz w:val="28"/>
    </w:rPr>
  </w:style>
  <w:style w:type="paragraph" w:styleId="ab">
    <w:name w:val="List Paragraph"/>
    <w:basedOn w:val="a"/>
    <w:uiPriority w:val="34"/>
    <w:qFormat/>
    <w:rsid w:val="00772F54"/>
    <w:pPr>
      <w:ind w:left="720"/>
      <w:contextualSpacing/>
    </w:pPr>
  </w:style>
  <w:style w:type="character" w:customStyle="1" w:styleId="ac">
    <w:name w:val="Без интервала Знак"/>
    <w:aliases w:val="Кр. строка Знак"/>
    <w:link w:val="ad"/>
    <w:locked/>
    <w:rsid w:val="00885DEA"/>
    <w:rPr>
      <w:rFonts w:ascii="Calibri" w:hAnsi="Calibri" w:cs="Calibri"/>
    </w:rPr>
  </w:style>
  <w:style w:type="paragraph" w:styleId="ad">
    <w:name w:val="No Spacing"/>
    <w:aliases w:val="Кр. строка"/>
    <w:link w:val="ac"/>
    <w:qFormat/>
    <w:rsid w:val="00885DEA"/>
    <w:pPr>
      <w:spacing w:after="0" w:line="240" w:lineRule="auto"/>
    </w:pPr>
    <w:rPr>
      <w:rFonts w:ascii="Calibri" w:hAnsi="Calibri" w:cs="Calibri"/>
    </w:rPr>
  </w:style>
  <w:style w:type="character" w:customStyle="1" w:styleId="10">
    <w:name w:val="Заголовок 1 Знак"/>
    <w:basedOn w:val="a0"/>
    <w:link w:val="1"/>
    <w:uiPriority w:val="9"/>
    <w:rsid w:val="007A50D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hl">
    <w:name w:val="hl"/>
    <w:basedOn w:val="a0"/>
    <w:rsid w:val="007A50D7"/>
  </w:style>
  <w:style w:type="character" w:customStyle="1" w:styleId="FontStyle18">
    <w:name w:val="Font Style18"/>
    <w:basedOn w:val="a0"/>
    <w:uiPriority w:val="99"/>
    <w:rsid w:val="003F5EF6"/>
    <w:rPr>
      <w:rFonts w:ascii="Times New Roman" w:hAnsi="Times New Roman" w:cs="Times New Roman"/>
      <w:sz w:val="24"/>
      <w:szCs w:val="24"/>
    </w:rPr>
  </w:style>
  <w:style w:type="paragraph" w:customStyle="1" w:styleId="Style12">
    <w:name w:val="Style12"/>
    <w:basedOn w:val="a"/>
    <w:uiPriority w:val="99"/>
    <w:rsid w:val="003F5EF6"/>
    <w:pPr>
      <w:widowControl w:val="0"/>
      <w:autoSpaceDE w:val="0"/>
      <w:autoSpaceDN w:val="0"/>
      <w:adjustRightInd w:val="0"/>
      <w:spacing w:line="288" w:lineRule="exact"/>
      <w:ind w:firstLine="691"/>
      <w:jc w:val="both"/>
    </w:pPr>
    <w:rPr>
      <w:rFonts w:eastAsiaTheme="minorEastAsia"/>
      <w:sz w:val="24"/>
      <w:szCs w:val="24"/>
      <w:lang w:eastAsia="ru-RU"/>
    </w:rPr>
  </w:style>
  <w:style w:type="character" w:styleId="ae">
    <w:name w:val="FollowedHyperlink"/>
    <w:basedOn w:val="a0"/>
    <w:uiPriority w:val="99"/>
    <w:semiHidden/>
    <w:unhideWhenUsed/>
    <w:rsid w:val="0013245B"/>
    <w:rPr>
      <w:color w:val="954F72" w:themeColor="followedHyperlink"/>
      <w:u w:val="single"/>
    </w:rPr>
  </w:style>
  <w:style w:type="paragraph" w:customStyle="1" w:styleId="ConsPlusNormal">
    <w:name w:val="ConsPlusNormal"/>
    <w:link w:val="ConsPlusNormal0"/>
    <w:rsid w:val="004B6C3E"/>
    <w:pPr>
      <w:widowControl w:val="0"/>
      <w:suppressAutoHyphens/>
      <w:autoSpaceDE w:val="0"/>
      <w:spacing w:after="0" w:line="360" w:lineRule="auto"/>
      <w:ind w:firstLine="720"/>
      <w:jc w:val="both"/>
    </w:pPr>
    <w:rPr>
      <w:rFonts w:ascii="Arial" w:eastAsia="MS Mincho" w:hAnsi="Arial" w:cs="Arial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4B6C3E"/>
    <w:rPr>
      <w:rFonts w:ascii="Arial" w:eastAsia="MS Mincho" w:hAnsi="Arial" w:cs="Arial"/>
      <w:sz w:val="20"/>
      <w:szCs w:val="20"/>
      <w:lang w:eastAsia="ar-SA"/>
    </w:rPr>
  </w:style>
  <w:style w:type="paragraph" w:customStyle="1" w:styleId="Style2">
    <w:name w:val="Style2"/>
    <w:basedOn w:val="a"/>
    <w:uiPriority w:val="99"/>
    <w:rsid w:val="00D95607"/>
    <w:pPr>
      <w:widowControl w:val="0"/>
      <w:autoSpaceDE w:val="0"/>
      <w:autoSpaceDN w:val="0"/>
      <w:adjustRightInd w:val="0"/>
      <w:spacing w:line="322" w:lineRule="exact"/>
      <w:jc w:val="center"/>
    </w:pPr>
    <w:rPr>
      <w:rFonts w:eastAsiaTheme="minorEastAsia"/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D95607"/>
    <w:rPr>
      <w:rFonts w:ascii="Times New Roman" w:hAnsi="Times New Roman" w:cs="Times New Roman"/>
      <w:sz w:val="26"/>
      <w:szCs w:val="26"/>
    </w:rPr>
  </w:style>
  <w:style w:type="character" w:customStyle="1" w:styleId="FontStyle12">
    <w:name w:val="Font Style12"/>
    <w:basedOn w:val="a0"/>
    <w:uiPriority w:val="99"/>
    <w:rsid w:val="00990025"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basedOn w:val="a0"/>
    <w:uiPriority w:val="99"/>
    <w:rsid w:val="00ED4812"/>
    <w:rPr>
      <w:rFonts w:ascii="Times New Roman" w:hAnsi="Times New Roman" w:cs="Times New Roman"/>
      <w:sz w:val="24"/>
      <w:szCs w:val="24"/>
    </w:rPr>
  </w:style>
  <w:style w:type="character" w:customStyle="1" w:styleId="FontStyle13">
    <w:name w:val="Font Style13"/>
    <w:uiPriority w:val="99"/>
    <w:rsid w:val="006814FE"/>
    <w:rPr>
      <w:rFonts w:ascii="Times New Roman" w:hAnsi="Times New Roman" w:cs="Times New Roman" w:hint="default"/>
      <w:sz w:val="24"/>
      <w:szCs w:val="24"/>
    </w:rPr>
  </w:style>
  <w:style w:type="paragraph" w:customStyle="1" w:styleId="Style1">
    <w:name w:val="Style1"/>
    <w:basedOn w:val="a"/>
    <w:uiPriority w:val="99"/>
    <w:rsid w:val="006814FE"/>
    <w:pPr>
      <w:widowControl w:val="0"/>
      <w:autoSpaceDE w:val="0"/>
      <w:autoSpaceDN w:val="0"/>
      <w:adjustRightInd w:val="0"/>
      <w:spacing w:line="476" w:lineRule="exact"/>
      <w:jc w:val="right"/>
    </w:pPr>
    <w:rPr>
      <w:rFonts w:ascii="Georgia" w:eastAsia="Times New Roman" w:hAnsi="Georgia"/>
      <w:sz w:val="24"/>
      <w:szCs w:val="24"/>
      <w:lang w:eastAsia="ru-RU"/>
    </w:rPr>
  </w:style>
  <w:style w:type="character" w:customStyle="1" w:styleId="af">
    <w:name w:val="Название Знак"/>
    <w:uiPriority w:val="99"/>
    <w:locked/>
    <w:rsid w:val="00471D83"/>
    <w:rPr>
      <w:rFonts w:ascii="Times New Roman" w:hAnsi="Times New Roman" w:cs="Times New Roman"/>
      <w:b/>
      <w:bCs/>
      <w:sz w:val="28"/>
      <w:szCs w:val="28"/>
    </w:rPr>
  </w:style>
  <w:style w:type="paragraph" w:customStyle="1" w:styleId="Style6">
    <w:name w:val="Style6"/>
    <w:basedOn w:val="a"/>
    <w:uiPriority w:val="99"/>
    <w:rsid w:val="00226928"/>
    <w:pPr>
      <w:widowControl w:val="0"/>
      <w:autoSpaceDE w:val="0"/>
      <w:autoSpaceDN w:val="0"/>
      <w:adjustRightInd w:val="0"/>
      <w:spacing w:line="238" w:lineRule="exact"/>
      <w:ind w:firstLine="456"/>
      <w:jc w:val="both"/>
    </w:pPr>
    <w:rPr>
      <w:rFonts w:eastAsiaTheme="minorEastAsia"/>
      <w:sz w:val="24"/>
      <w:szCs w:val="24"/>
      <w:lang w:eastAsia="ru-RU"/>
    </w:rPr>
  </w:style>
  <w:style w:type="character" w:customStyle="1" w:styleId="FontStyle22">
    <w:name w:val="Font Style22"/>
    <w:basedOn w:val="a0"/>
    <w:uiPriority w:val="99"/>
    <w:rsid w:val="00A41468"/>
    <w:rPr>
      <w:rFonts w:ascii="Times New Roman" w:hAnsi="Times New Roman" w:cs="Times New Roman"/>
      <w:sz w:val="20"/>
      <w:szCs w:val="20"/>
    </w:rPr>
  </w:style>
  <w:style w:type="character" w:customStyle="1" w:styleId="FontStyle15">
    <w:name w:val="Font Style15"/>
    <w:basedOn w:val="a0"/>
    <w:uiPriority w:val="99"/>
    <w:rsid w:val="00133F2F"/>
    <w:rPr>
      <w:rFonts w:ascii="Times New Roman" w:hAnsi="Times New Roman" w:cs="Times New Roman"/>
      <w:sz w:val="24"/>
      <w:szCs w:val="24"/>
    </w:rPr>
  </w:style>
  <w:style w:type="table" w:customStyle="1" w:styleId="11">
    <w:name w:val="Сетка таблицы1"/>
    <w:basedOn w:val="a1"/>
    <w:next w:val="a3"/>
    <w:uiPriority w:val="39"/>
    <w:rsid w:val="00C944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39"/>
    <w:rsid w:val="008E33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25">
    <w:name w:val="Font Style25"/>
    <w:rsid w:val="007A0A0A"/>
    <w:rPr>
      <w:rFonts w:ascii="Times New Roman" w:hAnsi="Times New Roman" w:cs="Times New Roman"/>
      <w:sz w:val="22"/>
      <w:szCs w:val="22"/>
    </w:rPr>
  </w:style>
  <w:style w:type="paragraph" w:customStyle="1" w:styleId="Style14">
    <w:name w:val="Style14"/>
    <w:basedOn w:val="a"/>
    <w:rsid w:val="007A0A0A"/>
    <w:pPr>
      <w:widowControl w:val="0"/>
      <w:autoSpaceDE w:val="0"/>
    </w:pPr>
    <w:rPr>
      <w:rFonts w:eastAsia="Times New Roman"/>
      <w:sz w:val="24"/>
      <w:szCs w:val="24"/>
      <w:lang w:eastAsia="ar-SA"/>
    </w:rPr>
  </w:style>
  <w:style w:type="character" w:styleId="af0">
    <w:name w:val="page number"/>
    <w:basedOn w:val="a0"/>
    <w:uiPriority w:val="99"/>
    <w:semiHidden/>
    <w:unhideWhenUsed/>
    <w:rsid w:val="005808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06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3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077189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image" Target="media/image3.jpeg"/><Relationship Id="rId2" Type="http://schemas.openxmlformats.org/officeDocument/2006/relationships/numbering" Target="numbering.xml"/><Relationship Id="rId16" Type="http://schemas.openxmlformats.org/officeDocument/2006/relationships/image" Target="media/image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7D13F6-ABF7-4226-A6CB-14A8E86B79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2237</Words>
  <Characters>12754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Вострокнутова Анастасия Владимировна</dc:creator>
  <cp:keywords/>
  <dc:description/>
  <cp:lastModifiedBy>Ильина Анна Андреевна</cp:lastModifiedBy>
  <cp:revision>10</cp:revision>
  <cp:lastPrinted>2026-08-10T03:47:00Z</cp:lastPrinted>
  <dcterms:created xsi:type="dcterms:W3CDTF">2026-08-10T03:39:00Z</dcterms:created>
  <dcterms:modified xsi:type="dcterms:W3CDTF">2026-08-12T10:56:00Z</dcterms:modified>
</cp:coreProperties>
</file>