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514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5146" w:rsidRDefault="00E1514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181421" r:id="rId9"/>
              </w:object>
            </w:r>
          </w:p>
          <w:p w:rsidR="00E15146" w:rsidRDefault="00E1514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15146" w:rsidRPr="005541F0" w:rsidRDefault="00E1514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5146" w:rsidRDefault="00E1514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5146" w:rsidRPr="005541F0" w:rsidRDefault="00E1514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5146" w:rsidRPr="005649E4" w:rsidRDefault="00E1514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5146" w:rsidRPr="00656C1A" w:rsidRDefault="00E1514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5146" w:rsidRPr="005541F0" w:rsidRDefault="00E1514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5146" w:rsidRPr="005541F0" w:rsidRDefault="00E1514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5146" w:rsidRPr="00656C1A" w:rsidRDefault="00E1514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15146" w:rsidRDefault="00E151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5146" w:rsidRPr="003262E3" w:rsidRDefault="00E1514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1514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5146" w:rsidRPr="00F8214F" w:rsidRDefault="00E151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5146" w:rsidRPr="00907676" w:rsidRDefault="0090767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5146" w:rsidRPr="00F8214F" w:rsidRDefault="00E151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5146" w:rsidRPr="00907676" w:rsidRDefault="0090767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5146" w:rsidRPr="00A63FB0" w:rsidRDefault="00E151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5146" w:rsidRPr="00907676" w:rsidRDefault="00907676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5146" w:rsidRPr="00F8214F" w:rsidRDefault="00E151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5146" w:rsidRPr="00AB4194" w:rsidRDefault="00E151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5146" w:rsidRPr="00907676" w:rsidRDefault="0090767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163</w:t>
            </w:r>
          </w:p>
        </w:tc>
      </w:tr>
    </w:tbl>
    <w:p w:rsidR="00192378" w:rsidRDefault="00192378" w:rsidP="00E15146">
      <w:pPr>
        <w:rPr>
          <w:rFonts w:eastAsia="Times New Roman"/>
          <w:bCs/>
          <w:color w:val="000000"/>
          <w:szCs w:val="28"/>
          <w:highlight w:val="green"/>
          <w:lang w:eastAsia="ru-RU"/>
        </w:rPr>
      </w:pPr>
    </w:p>
    <w:p w:rsidR="0048596A" w:rsidRPr="003B3ED8" w:rsidRDefault="00192378" w:rsidP="00E15146">
      <w:pPr>
        <w:ind w:right="5243"/>
        <w:contextualSpacing/>
        <w:jc w:val="left"/>
        <w:rPr>
          <w:szCs w:val="28"/>
        </w:rPr>
      </w:pPr>
      <w:r w:rsidRPr="003B3ED8">
        <w:rPr>
          <w:szCs w:val="28"/>
        </w:rPr>
        <w:t xml:space="preserve">О </w:t>
      </w:r>
      <w:r w:rsidR="00D60549" w:rsidRPr="003B3ED8">
        <w:rPr>
          <w:szCs w:val="28"/>
        </w:rPr>
        <w:t>создании комиссии</w:t>
      </w:r>
      <w:r w:rsidR="0048596A" w:rsidRPr="003B3ED8">
        <w:rPr>
          <w:szCs w:val="28"/>
        </w:rPr>
        <w:t xml:space="preserve"> </w:t>
      </w:r>
      <w:r w:rsidR="00D60549" w:rsidRPr="003B3ED8">
        <w:rPr>
          <w:szCs w:val="28"/>
        </w:rPr>
        <w:t xml:space="preserve">по </w:t>
      </w:r>
      <w:r w:rsidR="00F8216E" w:rsidRPr="003B3ED8">
        <w:rPr>
          <w:szCs w:val="28"/>
        </w:rPr>
        <w:t>оценке технического</w:t>
      </w:r>
      <w:r w:rsidR="0048596A" w:rsidRPr="003B3ED8">
        <w:rPr>
          <w:szCs w:val="28"/>
        </w:rPr>
        <w:t xml:space="preserve"> </w:t>
      </w:r>
      <w:r w:rsidR="00D60549" w:rsidRPr="003B3ED8">
        <w:rPr>
          <w:szCs w:val="28"/>
        </w:rPr>
        <w:t>состояния</w:t>
      </w:r>
      <w:r w:rsidR="00F8216E" w:rsidRPr="003B3ED8">
        <w:rPr>
          <w:szCs w:val="28"/>
        </w:rPr>
        <w:t xml:space="preserve"> </w:t>
      </w:r>
      <w:r w:rsidR="00D60549" w:rsidRPr="003B3ED8">
        <w:rPr>
          <w:szCs w:val="28"/>
        </w:rPr>
        <w:t>защитных</w:t>
      </w:r>
    </w:p>
    <w:p w:rsidR="00192378" w:rsidRPr="003B3ED8" w:rsidRDefault="00192378" w:rsidP="00E15146">
      <w:pPr>
        <w:ind w:right="5243"/>
        <w:contextualSpacing/>
        <w:jc w:val="left"/>
        <w:rPr>
          <w:szCs w:val="28"/>
        </w:rPr>
      </w:pPr>
      <w:r w:rsidRPr="003B3ED8">
        <w:rPr>
          <w:szCs w:val="28"/>
        </w:rPr>
        <w:t>сооружений гражданской</w:t>
      </w:r>
      <w:r w:rsidR="00F8216E" w:rsidRPr="003B3ED8">
        <w:rPr>
          <w:szCs w:val="28"/>
        </w:rPr>
        <w:t xml:space="preserve"> </w:t>
      </w:r>
      <w:r w:rsidRPr="003B3ED8">
        <w:rPr>
          <w:szCs w:val="28"/>
        </w:rPr>
        <w:t>о</w:t>
      </w:r>
      <w:r w:rsidR="00D60549" w:rsidRPr="003B3ED8">
        <w:rPr>
          <w:szCs w:val="28"/>
        </w:rPr>
        <w:t>бороны,</w:t>
      </w:r>
      <w:r w:rsidR="00F8216E" w:rsidRPr="003B3ED8">
        <w:rPr>
          <w:szCs w:val="28"/>
        </w:rPr>
        <w:t xml:space="preserve"> </w:t>
      </w:r>
      <w:r w:rsidR="001760C6">
        <w:rPr>
          <w:szCs w:val="28"/>
        </w:rPr>
        <w:t>переданных в муниципальную собственность</w:t>
      </w:r>
    </w:p>
    <w:p w:rsidR="00192378" w:rsidRPr="003B3ED8" w:rsidRDefault="00192378" w:rsidP="00192378">
      <w:pPr>
        <w:rPr>
          <w:rFonts w:eastAsia="Times New Roman"/>
          <w:bCs/>
          <w:color w:val="000000"/>
          <w:szCs w:val="28"/>
          <w:lang w:eastAsia="ru-RU"/>
        </w:rPr>
      </w:pPr>
    </w:p>
    <w:p w:rsidR="00192378" w:rsidRPr="003B3ED8" w:rsidRDefault="00192378" w:rsidP="00192378">
      <w:pPr>
        <w:rPr>
          <w:rFonts w:eastAsia="Times New Roman"/>
          <w:bCs/>
          <w:color w:val="000000"/>
          <w:szCs w:val="28"/>
          <w:lang w:eastAsia="ru-RU"/>
        </w:rPr>
      </w:pPr>
    </w:p>
    <w:p w:rsidR="008150DF" w:rsidRDefault="00192378" w:rsidP="00583270">
      <w:pPr>
        <w:ind w:firstLine="709"/>
        <w:rPr>
          <w:rFonts w:eastAsia="TimesNewRoman"/>
          <w:szCs w:val="28"/>
        </w:rPr>
      </w:pPr>
      <w:r w:rsidRPr="003B3ED8">
        <w:rPr>
          <w:rFonts w:eastAsia="TimesNewRoman"/>
          <w:szCs w:val="28"/>
        </w:rPr>
        <w:t xml:space="preserve">В соответствии с Федеральным </w:t>
      </w:r>
      <w:r w:rsidRPr="00DF66C0">
        <w:rPr>
          <w:rFonts w:eastAsia="TimesNewRoman"/>
          <w:color w:val="000000" w:themeColor="text1"/>
          <w:szCs w:val="28"/>
        </w:rPr>
        <w:t xml:space="preserve">законом </w:t>
      </w:r>
      <w:r w:rsidRPr="00DF66C0">
        <w:rPr>
          <w:rFonts w:eastAsia="TimesNewRoman"/>
          <w:szCs w:val="28"/>
        </w:rPr>
        <w:t>от 12.02.1998 № 28-ФЗ</w:t>
      </w:r>
      <w:r w:rsidR="00E15146">
        <w:rPr>
          <w:rFonts w:eastAsia="TimesNewRoman"/>
          <w:szCs w:val="28"/>
        </w:rPr>
        <w:t xml:space="preserve"> </w:t>
      </w:r>
      <w:r w:rsidRPr="00DF66C0">
        <w:rPr>
          <w:rFonts w:eastAsia="TimesNewRoman"/>
          <w:szCs w:val="28"/>
        </w:rPr>
        <w:br/>
        <w:t xml:space="preserve">«О гражданской обороне», </w:t>
      </w:r>
      <w:r w:rsidRPr="00DF66C0">
        <w:rPr>
          <w:rFonts w:eastAsia="TimesNewRoman"/>
          <w:color w:val="000000" w:themeColor="text1"/>
          <w:szCs w:val="28"/>
        </w:rPr>
        <w:t xml:space="preserve">постановлением </w:t>
      </w:r>
      <w:r w:rsidRPr="00DF66C0">
        <w:rPr>
          <w:rFonts w:eastAsia="TimesNewRoman"/>
          <w:szCs w:val="28"/>
        </w:rPr>
        <w:t>Правительства Российской Федерации от 29.11.1999 № 1309 «О порядке создания убежищ</w:t>
      </w:r>
      <w:r w:rsidRPr="003B3ED8">
        <w:rPr>
          <w:rFonts w:eastAsia="TimesNewRoman"/>
          <w:szCs w:val="28"/>
        </w:rPr>
        <w:t xml:space="preserve"> и иных объектов гражданской обороны», приказом Министерства Российской Федерации</w:t>
      </w:r>
      <w:r w:rsidRPr="003B3ED8">
        <w:rPr>
          <w:rFonts w:eastAsia="TimesNewRoman"/>
          <w:szCs w:val="28"/>
        </w:rPr>
        <w:br/>
        <w:t>по делам гражданской обороны, чрезвычайным ситуациям и ликвидации последствий стихийных бедствий от 15.12.2002 № 583 «Об утверждении</w:t>
      </w:r>
      <w:r w:rsidRPr="003B3ED8">
        <w:rPr>
          <w:rFonts w:eastAsia="TimesNewRoman"/>
          <w:szCs w:val="28"/>
        </w:rPr>
        <w:br/>
        <w:t xml:space="preserve">и введении в действие Правил эксплуатации защитных сооружений гражданской обороны», </w:t>
      </w:r>
      <w:r w:rsidR="00D60549" w:rsidRPr="003B3ED8">
        <w:rPr>
          <w:szCs w:val="28"/>
        </w:rPr>
        <w:t>распоряжени</w:t>
      </w:r>
      <w:r w:rsidR="000764F6" w:rsidRPr="003B3ED8">
        <w:rPr>
          <w:szCs w:val="28"/>
        </w:rPr>
        <w:t>я</w:t>
      </w:r>
      <w:r w:rsidR="00D60549" w:rsidRPr="003B3ED8">
        <w:rPr>
          <w:szCs w:val="28"/>
        </w:rPr>
        <w:t>м</w:t>
      </w:r>
      <w:r w:rsidR="000764F6" w:rsidRPr="003B3ED8">
        <w:rPr>
          <w:szCs w:val="28"/>
        </w:rPr>
        <w:t>и</w:t>
      </w:r>
      <w:r w:rsidR="00D60549" w:rsidRPr="003B3ED8">
        <w:rPr>
          <w:szCs w:val="28"/>
        </w:rPr>
        <w:t xml:space="preserve"> Межрегионального территориального управления Федерального агентства по управлению государственным имуществом</w:t>
      </w:r>
      <w:r w:rsidR="00E15146">
        <w:rPr>
          <w:szCs w:val="28"/>
        </w:rPr>
        <w:t xml:space="preserve">                                </w:t>
      </w:r>
      <w:r w:rsidR="00D60549" w:rsidRPr="003B3ED8">
        <w:rPr>
          <w:szCs w:val="28"/>
        </w:rPr>
        <w:t>в Тюменской области, Ханты-Мансийском автономном округе – Югре,</w:t>
      </w:r>
      <w:r w:rsidR="00D60549" w:rsidRPr="003B3ED8">
        <w:rPr>
          <w:szCs w:val="28"/>
        </w:rPr>
        <w:br/>
        <w:t>Ямало-Ненецком автономном округе от 12.11.2025 № 72-708-р</w:t>
      </w:r>
      <w:r w:rsidR="000764F6" w:rsidRPr="003B3ED8">
        <w:rPr>
          <w:szCs w:val="28"/>
        </w:rPr>
        <w:t xml:space="preserve"> и от 29.12.2025</w:t>
      </w:r>
      <w:r w:rsidR="000764F6" w:rsidRPr="003B3ED8">
        <w:rPr>
          <w:szCs w:val="28"/>
        </w:rPr>
        <w:br/>
        <w:t xml:space="preserve">№ 72-832-р </w:t>
      </w:r>
      <w:r w:rsidR="00D60549" w:rsidRPr="003B3ED8">
        <w:rPr>
          <w:szCs w:val="28"/>
        </w:rPr>
        <w:t>«О безвозмездной передаче недвижимого имущества, являющегося собственностью Российской Федерации в собственность муниципального образования городской округ город Сургут Ханты-Мансийского автономного округа – Югры»</w:t>
      </w:r>
      <w:r w:rsidRPr="003B3ED8">
        <w:rPr>
          <w:color w:val="000000" w:themeColor="text1"/>
          <w:szCs w:val="28"/>
        </w:rPr>
        <w:t xml:space="preserve">, </w:t>
      </w:r>
      <w:r w:rsidR="00087DB9">
        <w:rPr>
          <w:color w:val="000000" w:themeColor="text1"/>
          <w:szCs w:val="28"/>
        </w:rPr>
        <w:t>пункт</w:t>
      </w:r>
      <w:r w:rsidR="00BB1EF1">
        <w:rPr>
          <w:color w:val="000000" w:themeColor="text1"/>
          <w:szCs w:val="28"/>
        </w:rPr>
        <w:t>ом</w:t>
      </w:r>
      <w:r w:rsidR="00087DB9">
        <w:rPr>
          <w:color w:val="000000" w:themeColor="text1"/>
          <w:szCs w:val="28"/>
        </w:rPr>
        <w:t xml:space="preserve"> 44 части 2 </w:t>
      </w:r>
      <w:r w:rsidR="00DE336E">
        <w:rPr>
          <w:color w:val="000000" w:themeColor="text1"/>
          <w:szCs w:val="28"/>
        </w:rPr>
        <w:t>стать</w:t>
      </w:r>
      <w:r w:rsidR="00087DB9">
        <w:rPr>
          <w:color w:val="000000" w:themeColor="text1"/>
          <w:szCs w:val="28"/>
        </w:rPr>
        <w:t>и</w:t>
      </w:r>
      <w:r w:rsidR="00DE336E">
        <w:rPr>
          <w:color w:val="000000" w:themeColor="text1"/>
          <w:szCs w:val="28"/>
        </w:rPr>
        <w:t xml:space="preserve"> 42 </w:t>
      </w:r>
      <w:r w:rsidR="00DE336E" w:rsidRPr="00DE336E">
        <w:rPr>
          <w:color w:val="000000" w:themeColor="text1"/>
          <w:szCs w:val="28"/>
        </w:rPr>
        <w:t>Устав</w:t>
      </w:r>
      <w:r w:rsidR="00DE336E">
        <w:rPr>
          <w:color w:val="000000" w:themeColor="text1"/>
          <w:szCs w:val="28"/>
        </w:rPr>
        <w:t>а</w:t>
      </w:r>
      <w:r w:rsidR="00DE336E" w:rsidRPr="00DE336E">
        <w:rPr>
          <w:color w:val="000000" w:themeColor="text1"/>
          <w:szCs w:val="28"/>
        </w:rPr>
        <w:t xml:space="preserve"> муниципального образования городской округ Сургу</w:t>
      </w:r>
      <w:r w:rsidR="00DE336E">
        <w:rPr>
          <w:color w:val="000000" w:themeColor="text1"/>
          <w:szCs w:val="28"/>
        </w:rPr>
        <w:t>т Ханты-Мансийского автономного</w:t>
      </w:r>
      <w:r w:rsidR="00DE336E">
        <w:rPr>
          <w:color w:val="000000" w:themeColor="text1"/>
          <w:szCs w:val="28"/>
        </w:rPr>
        <w:br/>
      </w:r>
      <w:r w:rsidR="00DE336E" w:rsidRPr="00DE336E">
        <w:rPr>
          <w:color w:val="000000" w:themeColor="text1"/>
          <w:szCs w:val="28"/>
        </w:rPr>
        <w:t xml:space="preserve">округа – Югры, </w:t>
      </w:r>
      <w:r w:rsidR="008150DF" w:rsidRPr="008150DF">
        <w:rPr>
          <w:color w:val="000000" w:themeColor="text1"/>
          <w:szCs w:val="28"/>
        </w:rPr>
        <w:t>распоряжениями Администрации города от 30.12.2005 № 3686 «Об утверждении Регламента Администрации города», от 23.12.2024 № 852</w:t>
      </w:r>
      <w:r w:rsidR="008150DF">
        <w:rPr>
          <w:color w:val="000000" w:themeColor="text1"/>
          <w:szCs w:val="28"/>
        </w:rPr>
        <w:t>5</w:t>
      </w:r>
      <w:r w:rsidR="008150DF">
        <w:rPr>
          <w:color w:val="000000" w:themeColor="text1"/>
          <w:szCs w:val="28"/>
        </w:rPr>
        <w:br/>
      </w:r>
      <w:r w:rsidR="008150DF" w:rsidRPr="008150DF">
        <w:rPr>
          <w:color w:val="000000" w:themeColor="text1"/>
          <w:szCs w:val="28"/>
        </w:rPr>
        <w:t>«О распределении отдельных полномочий Главы города между высшими должностными лицами Администрации города»,</w:t>
      </w:r>
      <w:r w:rsidR="00D6062C">
        <w:rPr>
          <w:color w:val="000000" w:themeColor="text1"/>
          <w:szCs w:val="28"/>
        </w:rPr>
        <w:t xml:space="preserve"> </w:t>
      </w:r>
      <w:r w:rsidRPr="003B3ED8">
        <w:rPr>
          <w:rFonts w:eastAsia="TimesNewRoman"/>
          <w:szCs w:val="28"/>
        </w:rPr>
        <w:t xml:space="preserve">в целях </w:t>
      </w:r>
      <w:r w:rsidR="000764F6" w:rsidRPr="003B3ED8">
        <w:rPr>
          <w:rFonts w:eastAsia="TimesNewRoman"/>
          <w:szCs w:val="28"/>
        </w:rPr>
        <w:t>оценки</w:t>
      </w:r>
      <w:r w:rsidRPr="003B3ED8">
        <w:rPr>
          <w:rFonts w:eastAsia="TimesNewRoman"/>
          <w:szCs w:val="28"/>
        </w:rPr>
        <w:t xml:space="preserve"> технического состояния защитных сооружений гражданской обороны, </w:t>
      </w:r>
      <w:r w:rsidR="008150DF">
        <w:rPr>
          <w:rFonts w:eastAsia="Arial"/>
          <w:szCs w:val="28"/>
        </w:rPr>
        <w:t>переданных</w:t>
      </w:r>
      <w:r w:rsidR="008150DF">
        <w:rPr>
          <w:rFonts w:eastAsia="Arial"/>
          <w:szCs w:val="28"/>
        </w:rPr>
        <w:br/>
      </w:r>
      <w:r w:rsidR="001760C6">
        <w:rPr>
          <w:rFonts w:eastAsia="Arial"/>
          <w:szCs w:val="28"/>
        </w:rPr>
        <w:t>в муниципальную собственность</w:t>
      </w:r>
      <w:r w:rsidRPr="003B3ED8">
        <w:rPr>
          <w:rFonts w:eastAsia="TimesNewRoman"/>
          <w:szCs w:val="28"/>
        </w:rPr>
        <w:t>:</w:t>
      </w:r>
    </w:p>
    <w:p w:rsidR="00192378" w:rsidRDefault="00192378" w:rsidP="00583270">
      <w:pPr>
        <w:ind w:firstLine="709"/>
        <w:rPr>
          <w:rFonts w:eastAsia="Times New Roman"/>
          <w:bCs/>
          <w:color w:val="000000"/>
          <w:szCs w:val="28"/>
          <w:lang w:eastAsia="ru-RU"/>
        </w:rPr>
      </w:pPr>
      <w:r w:rsidRPr="003B3ED8">
        <w:rPr>
          <w:rFonts w:eastAsia="Times New Roman"/>
          <w:bCs/>
          <w:color w:val="000000"/>
          <w:szCs w:val="28"/>
          <w:lang w:eastAsia="ru-RU"/>
        </w:rPr>
        <w:t xml:space="preserve">1. Создать комиссию по </w:t>
      </w:r>
      <w:r w:rsidR="000764F6" w:rsidRPr="003B3ED8">
        <w:rPr>
          <w:rFonts w:eastAsia="TimesNewRoman"/>
          <w:szCs w:val="28"/>
        </w:rPr>
        <w:t xml:space="preserve">оценке технического состояния защитных сооружений гражданской обороны, </w:t>
      </w:r>
      <w:r w:rsidR="001760C6">
        <w:rPr>
          <w:rFonts w:eastAsia="Arial"/>
          <w:szCs w:val="28"/>
        </w:rPr>
        <w:t xml:space="preserve">переданных в муниципальную </w:t>
      </w:r>
      <w:proofErr w:type="spellStart"/>
      <w:proofErr w:type="gramStart"/>
      <w:r w:rsidR="001760C6">
        <w:rPr>
          <w:rFonts w:eastAsia="Arial"/>
          <w:szCs w:val="28"/>
        </w:rPr>
        <w:t>собствен</w:t>
      </w:r>
      <w:r w:rsidR="00E15146">
        <w:rPr>
          <w:rFonts w:eastAsia="Arial"/>
          <w:szCs w:val="28"/>
        </w:rPr>
        <w:t>-</w:t>
      </w:r>
      <w:r w:rsidR="001760C6">
        <w:rPr>
          <w:rFonts w:eastAsia="Arial"/>
          <w:szCs w:val="28"/>
        </w:rPr>
        <w:t>ность</w:t>
      </w:r>
      <w:proofErr w:type="spellEnd"/>
      <w:proofErr w:type="gramEnd"/>
      <w:r w:rsidR="00583270">
        <w:rPr>
          <w:rFonts w:eastAsia="Arial"/>
          <w:szCs w:val="28"/>
        </w:rPr>
        <w:t>,</w:t>
      </w:r>
      <w:r w:rsidR="000764F6" w:rsidRPr="003B3ED8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3A7F77" w:rsidRPr="003B3ED8">
        <w:rPr>
          <w:rFonts w:eastAsia="Times New Roman"/>
          <w:bCs/>
          <w:color w:val="000000"/>
          <w:szCs w:val="28"/>
          <w:lang w:eastAsia="ru-RU"/>
        </w:rPr>
        <w:t>согласно приложению</w:t>
      </w:r>
      <w:r w:rsidRPr="003B3ED8">
        <w:rPr>
          <w:rFonts w:eastAsia="Times New Roman"/>
          <w:bCs/>
          <w:color w:val="000000"/>
          <w:szCs w:val="28"/>
          <w:lang w:eastAsia="ru-RU"/>
        </w:rPr>
        <w:t>.</w:t>
      </w:r>
      <w:r w:rsidR="00E15146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192378" w:rsidRPr="00141809" w:rsidRDefault="009D3A4B" w:rsidP="00583270">
      <w:pPr>
        <w:ind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  <w:r w:rsidR="00192378" w:rsidRPr="00141809">
        <w:rPr>
          <w:color w:val="000000" w:themeColor="text1"/>
          <w:szCs w:val="28"/>
        </w:rPr>
        <w:t>. Возложить на управление по делам гражданской обороны</w:t>
      </w:r>
      <w:r w:rsidR="00E15146">
        <w:rPr>
          <w:color w:val="000000" w:themeColor="text1"/>
          <w:szCs w:val="28"/>
        </w:rPr>
        <w:t xml:space="preserve"> </w:t>
      </w:r>
      <w:r w:rsidR="00192378" w:rsidRPr="00141809">
        <w:rPr>
          <w:color w:val="000000" w:themeColor="text1"/>
          <w:szCs w:val="28"/>
        </w:rPr>
        <w:t xml:space="preserve">и </w:t>
      </w:r>
      <w:proofErr w:type="spellStart"/>
      <w:proofErr w:type="gramStart"/>
      <w:r w:rsidR="00192378" w:rsidRPr="00141809">
        <w:rPr>
          <w:color w:val="000000" w:themeColor="text1"/>
          <w:szCs w:val="28"/>
        </w:rPr>
        <w:t>чрезвы</w:t>
      </w:r>
      <w:proofErr w:type="spellEnd"/>
      <w:r w:rsidR="00E15146">
        <w:rPr>
          <w:color w:val="000000" w:themeColor="text1"/>
          <w:szCs w:val="28"/>
        </w:rPr>
        <w:t>-</w:t>
      </w:r>
      <w:r w:rsidR="00192378" w:rsidRPr="00141809">
        <w:rPr>
          <w:color w:val="000000" w:themeColor="text1"/>
          <w:szCs w:val="28"/>
        </w:rPr>
        <w:t>чайным</w:t>
      </w:r>
      <w:proofErr w:type="gramEnd"/>
      <w:r w:rsidR="00192378" w:rsidRPr="00141809">
        <w:rPr>
          <w:color w:val="000000" w:themeColor="text1"/>
          <w:szCs w:val="28"/>
        </w:rPr>
        <w:t xml:space="preserve"> ситуациям Администрации города организационно-техническое обеспечение деятельности комиссии</w:t>
      </w:r>
      <w:r w:rsidR="002205DF">
        <w:rPr>
          <w:color w:val="000000" w:themeColor="text1"/>
          <w:szCs w:val="28"/>
        </w:rPr>
        <w:t xml:space="preserve"> </w:t>
      </w:r>
      <w:r w:rsidR="002205DF">
        <w:rPr>
          <w:rFonts w:eastAsia="Times New Roman"/>
          <w:bCs/>
          <w:color w:val="000000"/>
          <w:szCs w:val="28"/>
          <w:lang w:eastAsia="ru-RU"/>
        </w:rPr>
        <w:t xml:space="preserve">по </w:t>
      </w:r>
      <w:r w:rsidR="000764F6">
        <w:rPr>
          <w:rFonts w:eastAsia="Times New Roman"/>
          <w:bCs/>
          <w:color w:val="000000"/>
          <w:szCs w:val="28"/>
          <w:lang w:eastAsia="ru-RU"/>
        </w:rPr>
        <w:t>оценке технического состояния</w:t>
      </w:r>
      <w:r w:rsidR="002205DF">
        <w:rPr>
          <w:rFonts w:eastAsia="Times New Roman"/>
          <w:bCs/>
          <w:color w:val="000000"/>
          <w:szCs w:val="28"/>
          <w:lang w:eastAsia="ru-RU"/>
        </w:rPr>
        <w:t xml:space="preserve"> защитных сооружений гра</w:t>
      </w:r>
      <w:r w:rsidR="000764F6">
        <w:rPr>
          <w:rFonts w:eastAsia="Times New Roman"/>
          <w:bCs/>
          <w:color w:val="000000"/>
          <w:szCs w:val="28"/>
          <w:lang w:eastAsia="ru-RU"/>
        </w:rPr>
        <w:t xml:space="preserve">жданской обороны, </w:t>
      </w:r>
      <w:r w:rsidR="001760C6">
        <w:rPr>
          <w:rFonts w:eastAsia="Arial"/>
          <w:szCs w:val="28"/>
        </w:rPr>
        <w:t>переданных</w:t>
      </w:r>
      <w:r w:rsidR="00E15146">
        <w:rPr>
          <w:rFonts w:eastAsia="Arial"/>
          <w:szCs w:val="28"/>
        </w:rPr>
        <w:t xml:space="preserve"> </w:t>
      </w:r>
      <w:r w:rsidR="001760C6">
        <w:rPr>
          <w:rFonts w:eastAsia="Arial"/>
          <w:szCs w:val="28"/>
        </w:rPr>
        <w:t>в муниципальную собственность</w:t>
      </w:r>
      <w:r w:rsidR="00192378" w:rsidRPr="00141809">
        <w:rPr>
          <w:color w:val="000000" w:themeColor="text1"/>
          <w:szCs w:val="28"/>
        </w:rPr>
        <w:t>.</w:t>
      </w:r>
      <w:r w:rsidR="00E15146">
        <w:rPr>
          <w:color w:val="000000" w:themeColor="text1"/>
          <w:szCs w:val="28"/>
        </w:rPr>
        <w:t xml:space="preserve"> </w:t>
      </w:r>
    </w:p>
    <w:p w:rsidR="00192378" w:rsidRPr="00865A8E" w:rsidRDefault="009D3A4B" w:rsidP="00583270">
      <w:pPr>
        <w:ind w:firstLine="709"/>
        <w:contextualSpacing/>
        <w:rPr>
          <w:szCs w:val="28"/>
        </w:rPr>
      </w:pPr>
      <w:r>
        <w:rPr>
          <w:szCs w:val="28"/>
        </w:rPr>
        <w:t>3</w:t>
      </w:r>
      <w:r w:rsidR="00192378" w:rsidRPr="00865A8E">
        <w:rPr>
          <w:szCs w:val="28"/>
        </w:rPr>
        <w:t>.</w:t>
      </w:r>
      <w:r w:rsidR="00192378">
        <w:rPr>
          <w:szCs w:val="28"/>
        </w:rPr>
        <w:t xml:space="preserve"> </w:t>
      </w:r>
      <w:r w:rsidR="00192378" w:rsidRPr="00865A8E">
        <w:rPr>
          <w:szCs w:val="28"/>
        </w:rPr>
        <w:t>Комиссии</w:t>
      </w:r>
      <w:r w:rsidR="002205DF">
        <w:rPr>
          <w:szCs w:val="28"/>
        </w:rPr>
        <w:t xml:space="preserve"> </w:t>
      </w:r>
      <w:r w:rsidR="002205DF">
        <w:rPr>
          <w:rFonts w:eastAsia="Times New Roman"/>
          <w:bCs/>
          <w:color w:val="000000"/>
          <w:szCs w:val="28"/>
          <w:lang w:eastAsia="ru-RU"/>
        </w:rPr>
        <w:t xml:space="preserve">по </w:t>
      </w:r>
      <w:r w:rsidR="000764F6">
        <w:rPr>
          <w:rFonts w:eastAsia="Times New Roman"/>
          <w:bCs/>
          <w:color w:val="000000"/>
          <w:szCs w:val="28"/>
          <w:lang w:eastAsia="ru-RU"/>
        </w:rPr>
        <w:t>оценке технического состояния защитных сооружений гражданской обороны</w:t>
      </w:r>
      <w:r w:rsidR="002205DF">
        <w:rPr>
          <w:rFonts w:eastAsia="Times New Roman"/>
          <w:bCs/>
          <w:color w:val="000000"/>
          <w:szCs w:val="28"/>
          <w:lang w:eastAsia="ru-RU"/>
        </w:rPr>
        <w:t xml:space="preserve">, </w:t>
      </w:r>
      <w:r w:rsidR="001760C6">
        <w:rPr>
          <w:rFonts w:eastAsia="Arial"/>
          <w:szCs w:val="28"/>
        </w:rPr>
        <w:t>переданных в муниципальную собственность</w:t>
      </w:r>
      <w:r w:rsidR="00192378" w:rsidRPr="00865A8E">
        <w:rPr>
          <w:szCs w:val="28"/>
        </w:rPr>
        <w:t>:</w:t>
      </w:r>
    </w:p>
    <w:p w:rsidR="00192378" w:rsidRDefault="009D3A4B" w:rsidP="00583270">
      <w:pPr>
        <w:ind w:firstLine="709"/>
        <w:contextualSpacing/>
        <w:rPr>
          <w:szCs w:val="28"/>
        </w:rPr>
      </w:pPr>
      <w:r>
        <w:rPr>
          <w:szCs w:val="28"/>
        </w:rPr>
        <w:t>3</w:t>
      </w:r>
      <w:r w:rsidR="00192378">
        <w:rPr>
          <w:szCs w:val="28"/>
        </w:rPr>
        <w:t>.1.</w:t>
      </w:r>
      <w:r w:rsidR="00192378" w:rsidRPr="00865A8E">
        <w:rPr>
          <w:szCs w:val="28"/>
        </w:rPr>
        <w:t xml:space="preserve"> </w:t>
      </w:r>
      <w:r w:rsidR="001760C6" w:rsidRPr="001760C6">
        <w:rPr>
          <w:szCs w:val="28"/>
        </w:rPr>
        <w:t xml:space="preserve">Провести до 01.04.2026 оценку технического состояния защитных сооружений гражданской обороны, переданных в муниципальную </w:t>
      </w:r>
      <w:proofErr w:type="spellStart"/>
      <w:proofErr w:type="gramStart"/>
      <w:r w:rsidR="001760C6" w:rsidRPr="001760C6">
        <w:rPr>
          <w:szCs w:val="28"/>
        </w:rPr>
        <w:t>собствен</w:t>
      </w:r>
      <w:r w:rsidR="00B824D7">
        <w:rPr>
          <w:szCs w:val="28"/>
        </w:rPr>
        <w:t>-</w:t>
      </w:r>
      <w:r w:rsidR="001760C6" w:rsidRPr="001760C6">
        <w:rPr>
          <w:szCs w:val="28"/>
        </w:rPr>
        <w:t>ность</w:t>
      </w:r>
      <w:proofErr w:type="spellEnd"/>
      <w:proofErr w:type="gramEnd"/>
      <w:r w:rsidR="001760C6" w:rsidRPr="001760C6">
        <w:rPr>
          <w:szCs w:val="28"/>
        </w:rPr>
        <w:t>, руководствуясь приказом Министерства Российской Федерации по делам гражданской обороны, чрезвычайным ситуациям и ликвидации последствий стихийных бедствий от 1</w:t>
      </w:r>
      <w:r w:rsidR="001760C6">
        <w:rPr>
          <w:szCs w:val="28"/>
        </w:rPr>
        <w:t>5.12.2002 № 583 «Об утверждении</w:t>
      </w:r>
      <w:r w:rsidR="00B824D7">
        <w:rPr>
          <w:szCs w:val="28"/>
        </w:rPr>
        <w:t xml:space="preserve"> </w:t>
      </w:r>
      <w:r w:rsidR="001760C6" w:rsidRPr="001760C6">
        <w:rPr>
          <w:szCs w:val="28"/>
        </w:rPr>
        <w:t xml:space="preserve">и введении </w:t>
      </w:r>
      <w:r w:rsidR="00B824D7">
        <w:rPr>
          <w:szCs w:val="28"/>
        </w:rPr>
        <w:t xml:space="preserve">                                 </w:t>
      </w:r>
      <w:r w:rsidR="001760C6" w:rsidRPr="001760C6">
        <w:rPr>
          <w:szCs w:val="28"/>
        </w:rPr>
        <w:t>в действие Правил эксплуатации защитных сооружений гражданской обороны».</w:t>
      </w:r>
    </w:p>
    <w:p w:rsidR="007310EC" w:rsidRDefault="009D3A4B" w:rsidP="00583270">
      <w:pPr>
        <w:ind w:firstLine="709"/>
        <w:contextualSpacing/>
        <w:rPr>
          <w:szCs w:val="28"/>
        </w:rPr>
      </w:pPr>
      <w:r w:rsidRPr="007310EC">
        <w:rPr>
          <w:szCs w:val="28"/>
        </w:rPr>
        <w:t>3</w:t>
      </w:r>
      <w:r w:rsidR="00192378" w:rsidRPr="007310EC">
        <w:rPr>
          <w:szCs w:val="28"/>
        </w:rPr>
        <w:t xml:space="preserve">.2. Подготовить </w:t>
      </w:r>
      <w:r w:rsidR="000764F6" w:rsidRPr="007310EC">
        <w:rPr>
          <w:szCs w:val="28"/>
        </w:rPr>
        <w:t>акты технического состояния</w:t>
      </w:r>
      <w:r w:rsidR="00583270" w:rsidRPr="007310EC">
        <w:rPr>
          <w:szCs w:val="28"/>
        </w:rPr>
        <w:t xml:space="preserve"> по форме </w:t>
      </w:r>
      <w:r w:rsidR="00283F39" w:rsidRPr="007310EC">
        <w:rPr>
          <w:szCs w:val="28"/>
        </w:rPr>
        <w:t>согласно приложению</w:t>
      </w:r>
      <w:r w:rsidR="003B3ED8" w:rsidRPr="007310EC">
        <w:rPr>
          <w:szCs w:val="28"/>
        </w:rPr>
        <w:t xml:space="preserve"> № 13</w:t>
      </w:r>
      <w:r w:rsidR="003B3ED8" w:rsidRPr="007310EC">
        <w:t xml:space="preserve"> </w:t>
      </w:r>
      <w:r w:rsidR="00283F39" w:rsidRPr="007310EC">
        <w:t xml:space="preserve">к пункту 4.1.6 </w:t>
      </w:r>
      <w:r w:rsidR="00283F39" w:rsidRPr="007310EC">
        <w:rPr>
          <w:szCs w:val="28"/>
        </w:rPr>
        <w:t xml:space="preserve">Правил эксплуатации защитных сооружений гражданской обороны, утвержденных </w:t>
      </w:r>
      <w:r w:rsidR="003B3ED8" w:rsidRPr="007310EC">
        <w:rPr>
          <w:szCs w:val="28"/>
        </w:rPr>
        <w:t>приказ</w:t>
      </w:r>
      <w:r w:rsidR="00283F39" w:rsidRPr="007310EC">
        <w:rPr>
          <w:szCs w:val="28"/>
        </w:rPr>
        <w:t>ом</w:t>
      </w:r>
      <w:r w:rsidR="003B3ED8" w:rsidRPr="007310EC">
        <w:rPr>
          <w:szCs w:val="28"/>
        </w:rPr>
        <w:t xml:space="preserve"> Министерства Российской Федерации по делам гражданской обороны, чрезвычайным ситуациям </w:t>
      </w:r>
      <w:r w:rsidR="00283F39" w:rsidRPr="007310EC">
        <w:rPr>
          <w:szCs w:val="28"/>
        </w:rPr>
        <w:br/>
      </w:r>
      <w:r w:rsidR="003B3ED8" w:rsidRPr="007310EC">
        <w:rPr>
          <w:szCs w:val="28"/>
        </w:rPr>
        <w:t>и ликвидации последствий</w:t>
      </w:r>
      <w:r w:rsidR="00583270" w:rsidRPr="007310EC">
        <w:rPr>
          <w:szCs w:val="28"/>
        </w:rPr>
        <w:t xml:space="preserve"> </w:t>
      </w:r>
      <w:r w:rsidR="003B3ED8" w:rsidRPr="007310EC">
        <w:rPr>
          <w:szCs w:val="28"/>
        </w:rPr>
        <w:t>стихийных бедствий от 15.12.2002 № 583</w:t>
      </w:r>
      <w:r w:rsidR="00283F39" w:rsidRPr="007310EC">
        <w:rPr>
          <w:szCs w:val="28"/>
        </w:rPr>
        <w:t>.</w:t>
      </w:r>
      <w:r w:rsidR="00E15146">
        <w:rPr>
          <w:szCs w:val="28"/>
        </w:rPr>
        <w:t xml:space="preserve"> </w:t>
      </w:r>
    </w:p>
    <w:p w:rsidR="00192378" w:rsidRPr="007310EC" w:rsidRDefault="009D3A4B" w:rsidP="00583270">
      <w:pPr>
        <w:ind w:firstLine="709"/>
        <w:contextualSpacing/>
        <w:rPr>
          <w:szCs w:val="28"/>
        </w:rPr>
      </w:pPr>
      <w:r w:rsidRPr="007310EC">
        <w:rPr>
          <w:szCs w:val="28"/>
        </w:rPr>
        <w:t>4</w:t>
      </w:r>
      <w:r w:rsidR="00192378" w:rsidRPr="007310EC">
        <w:rPr>
          <w:szCs w:val="28"/>
        </w:rPr>
        <w:t>. Рекомендовать руководителям организаций, расположенных</w:t>
      </w:r>
      <w:r w:rsidR="00CB07F7">
        <w:rPr>
          <w:szCs w:val="28"/>
        </w:rPr>
        <w:t xml:space="preserve"> </w:t>
      </w:r>
      <w:r w:rsidR="00192378" w:rsidRPr="007310EC">
        <w:rPr>
          <w:szCs w:val="28"/>
        </w:rPr>
        <w:t xml:space="preserve">на </w:t>
      </w:r>
      <w:proofErr w:type="spellStart"/>
      <w:proofErr w:type="gramStart"/>
      <w:r w:rsidR="00192378" w:rsidRPr="007310EC">
        <w:rPr>
          <w:szCs w:val="28"/>
        </w:rPr>
        <w:t>терри</w:t>
      </w:r>
      <w:proofErr w:type="spellEnd"/>
      <w:r w:rsidR="00CB07F7">
        <w:rPr>
          <w:szCs w:val="28"/>
        </w:rPr>
        <w:t>-</w:t>
      </w:r>
      <w:r w:rsidR="00192378" w:rsidRPr="007310EC">
        <w:rPr>
          <w:szCs w:val="28"/>
        </w:rPr>
        <w:t>тории</w:t>
      </w:r>
      <w:proofErr w:type="gramEnd"/>
      <w:r w:rsidR="00192378" w:rsidRPr="007310EC">
        <w:rPr>
          <w:szCs w:val="28"/>
        </w:rPr>
        <w:t xml:space="preserve"> </w:t>
      </w:r>
      <w:r w:rsidR="00FC1123" w:rsidRPr="007310EC">
        <w:rPr>
          <w:szCs w:val="28"/>
        </w:rPr>
        <w:t>муниципального образования городской округ Сургут</w:t>
      </w:r>
      <w:r w:rsidR="00CB07F7">
        <w:rPr>
          <w:szCs w:val="28"/>
        </w:rPr>
        <w:t xml:space="preserve"> </w:t>
      </w:r>
      <w:r w:rsidR="00FC1123" w:rsidRPr="007310EC">
        <w:rPr>
          <w:szCs w:val="28"/>
        </w:rPr>
        <w:t>Ханты-</w:t>
      </w:r>
      <w:r w:rsidR="00283F39" w:rsidRPr="007310EC">
        <w:rPr>
          <w:szCs w:val="28"/>
        </w:rPr>
        <w:t>Мансийского автономного округа –</w:t>
      </w:r>
      <w:r w:rsidR="00FC1123" w:rsidRPr="007310EC">
        <w:rPr>
          <w:szCs w:val="28"/>
        </w:rPr>
        <w:t xml:space="preserve"> Югры</w:t>
      </w:r>
      <w:r w:rsidR="00192378" w:rsidRPr="007310EC">
        <w:rPr>
          <w:szCs w:val="28"/>
        </w:rPr>
        <w:t>, независимо от ведомственной принадлежности</w:t>
      </w:r>
      <w:r w:rsidR="00087DB9" w:rsidRPr="007310EC">
        <w:rPr>
          <w:szCs w:val="28"/>
        </w:rPr>
        <w:t xml:space="preserve"> </w:t>
      </w:r>
      <w:r w:rsidR="00192378" w:rsidRPr="007310EC">
        <w:rPr>
          <w:szCs w:val="28"/>
        </w:rPr>
        <w:t xml:space="preserve">и форм собственности, имеющих на </w:t>
      </w:r>
      <w:r w:rsidR="003B3ED8" w:rsidRPr="007310EC">
        <w:rPr>
          <w:szCs w:val="28"/>
        </w:rPr>
        <w:t>территории</w:t>
      </w:r>
      <w:r w:rsidR="00192378" w:rsidRPr="007310EC">
        <w:rPr>
          <w:szCs w:val="28"/>
        </w:rPr>
        <w:t xml:space="preserve"> защитные</w:t>
      </w:r>
      <w:r w:rsidR="00583270" w:rsidRPr="007310EC">
        <w:rPr>
          <w:szCs w:val="28"/>
        </w:rPr>
        <w:t xml:space="preserve"> сооружения гражданской обороны,</w:t>
      </w:r>
      <w:r w:rsidR="00E47A66" w:rsidRPr="007310EC">
        <w:rPr>
          <w:szCs w:val="28"/>
        </w:rPr>
        <w:t xml:space="preserve"> </w:t>
      </w:r>
      <w:r w:rsidR="00E47A66" w:rsidRPr="007310EC">
        <w:rPr>
          <w:rFonts w:eastAsia="Arial"/>
          <w:szCs w:val="28"/>
        </w:rPr>
        <w:t xml:space="preserve">переданные в муниципальную </w:t>
      </w:r>
      <w:proofErr w:type="spellStart"/>
      <w:r w:rsidR="00E47A66" w:rsidRPr="007310EC">
        <w:rPr>
          <w:rFonts w:eastAsia="Arial"/>
          <w:szCs w:val="28"/>
        </w:rPr>
        <w:t>собствен</w:t>
      </w:r>
      <w:r w:rsidR="00283F39" w:rsidRPr="007310EC">
        <w:rPr>
          <w:rFonts w:eastAsia="Arial"/>
          <w:szCs w:val="28"/>
        </w:rPr>
        <w:t>-</w:t>
      </w:r>
      <w:r w:rsidR="00E47A66" w:rsidRPr="007310EC">
        <w:rPr>
          <w:rFonts w:eastAsia="Arial"/>
          <w:szCs w:val="28"/>
        </w:rPr>
        <w:t>ность</w:t>
      </w:r>
      <w:proofErr w:type="spellEnd"/>
      <w:r w:rsidR="00E47A66" w:rsidRPr="007310EC">
        <w:rPr>
          <w:rFonts w:eastAsia="Arial"/>
          <w:szCs w:val="28"/>
        </w:rPr>
        <w:t>,</w:t>
      </w:r>
      <w:r w:rsidR="00583270" w:rsidRPr="007310EC">
        <w:rPr>
          <w:szCs w:val="28"/>
        </w:rPr>
        <w:t xml:space="preserve"> о</w:t>
      </w:r>
      <w:r w:rsidR="00192378" w:rsidRPr="007310EC">
        <w:rPr>
          <w:color w:val="000000" w:themeColor="text1"/>
          <w:szCs w:val="28"/>
        </w:rPr>
        <w:t xml:space="preserve">беспечить доступ членов комиссии </w:t>
      </w:r>
      <w:r w:rsidRPr="007310EC">
        <w:rPr>
          <w:rFonts w:eastAsia="Times New Roman"/>
          <w:bCs/>
          <w:color w:val="000000"/>
          <w:szCs w:val="28"/>
          <w:lang w:eastAsia="ru-RU"/>
        </w:rPr>
        <w:t xml:space="preserve">по </w:t>
      </w:r>
      <w:r w:rsidR="00E47A66" w:rsidRPr="007310EC">
        <w:rPr>
          <w:rFonts w:eastAsia="TimesNewRoman"/>
          <w:szCs w:val="28"/>
        </w:rPr>
        <w:t>оценке технического состояния</w:t>
      </w:r>
      <w:r w:rsidR="00E47A66" w:rsidRPr="007310EC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7310EC">
        <w:rPr>
          <w:rFonts w:eastAsia="Times New Roman"/>
          <w:bCs/>
          <w:color w:val="000000"/>
          <w:szCs w:val="28"/>
          <w:lang w:eastAsia="ru-RU"/>
        </w:rPr>
        <w:t xml:space="preserve">защитных сооружений гражданской обороны </w:t>
      </w:r>
      <w:r w:rsidR="00192378" w:rsidRPr="007310EC">
        <w:rPr>
          <w:color w:val="000000" w:themeColor="text1"/>
          <w:szCs w:val="28"/>
        </w:rPr>
        <w:t>к защитным сооружениям гражданской обороны</w:t>
      </w:r>
      <w:r w:rsidR="00E47A66" w:rsidRPr="007310EC">
        <w:rPr>
          <w:color w:val="000000" w:themeColor="text1"/>
          <w:szCs w:val="28"/>
        </w:rPr>
        <w:t>.</w:t>
      </w:r>
    </w:p>
    <w:p w:rsidR="00DE1D0F" w:rsidRPr="00741171" w:rsidRDefault="00583270" w:rsidP="00DE1D0F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6"/>
          <w:lang w:eastAsia="ru-RU"/>
        </w:rPr>
      </w:pPr>
      <w:r w:rsidRPr="007310EC">
        <w:rPr>
          <w:rFonts w:eastAsia="Times New Roman"/>
          <w:bCs/>
          <w:szCs w:val="26"/>
          <w:lang w:eastAsia="ru-RU"/>
        </w:rPr>
        <w:t>5</w:t>
      </w:r>
      <w:r w:rsidR="00DE1D0F" w:rsidRPr="007310EC">
        <w:rPr>
          <w:rFonts w:eastAsia="Times New Roman"/>
          <w:bCs/>
          <w:szCs w:val="26"/>
          <w:lang w:eastAsia="ru-RU"/>
        </w:rPr>
        <w:t>. Комитету информационной политики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обнародовать (разместить)</w:t>
      </w:r>
      <w:r w:rsidR="00DE1D0F">
        <w:rPr>
          <w:rFonts w:eastAsia="Times New Roman"/>
          <w:bCs/>
          <w:szCs w:val="26"/>
          <w:lang w:eastAsia="ru-RU"/>
        </w:rPr>
        <w:t xml:space="preserve"> </w:t>
      </w:r>
      <w:r w:rsidR="00DE1D0F" w:rsidRPr="00741171">
        <w:rPr>
          <w:rFonts w:eastAsia="Times New Roman"/>
          <w:bCs/>
          <w:szCs w:val="26"/>
          <w:lang w:eastAsia="ru-RU"/>
        </w:rPr>
        <w:t xml:space="preserve">настоящее </w:t>
      </w:r>
      <w:r w:rsidR="00B824D7">
        <w:rPr>
          <w:rFonts w:eastAsia="Times New Roman"/>
          <w:bCs/>
          <w:szCs w:val="26"/>
          <w:lang w:eastAsia="ru-RU"/>
        </w:rPr>
        <w:t>распоряжение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на официальном портале Администрации города: </w:t>
      </w:r>
      <w:r w:rsidR="00CB07F7" w:rsidRPr="00B824D7">
        <w:rPr>
          <w:rFonts w:eastAsia="Times New Roman"/>
          <w:bCs/>
          <w:szCs w:val="26"/>
          <w:lang w:eastAsia="ru-RU"/>
        </w:rPr>
        <w:t>www.admsurgut.ru</w:t>
      </w:r>
      <w:r w:rsidR="00DE1D0F" w:rsidRPr="00741171">
        <w:rPr>
          <w:rFonts w:eastAsia="Times New Roman"/>
          <w:bCs/>
          <w:szCs w:val="26"/>
          <w:lang w:eastAsia="ru-RU"/>
        </w:rPr>
        <w:t>.</w:t>
      </w:r>
      <w:r w:rsidR="00CB07F7">
        <w:rPr>
          <w:rFonts w:eastAsia="Times New Roman"/>
          <w:bCs/>
          <w:szCs w:val="26"/>
          <w:lang w:eastAsia="ru-RU"/>
        </w:rPr>
        <w:t xml:space="preserve"> </w:t>
      </w:r>
    </w:p>
    <w:p w:rsidR="00DE1D0F" w:rsidRPr="00741171" w:rsidRDefault="00583270" w:rsidP="00DE1D0F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6"/>
          <w:lang w:eastAsia="ru-RU"/>
        </w:rPr>
      </w:pPr>
      <w:r>
        <w:rPr>
          <w:rFonts w:eastAsia="Times New Roman"/>
          <w:bCs/>
          <w:szCs w:val="26"/>
          <w:lang w:eastAsia="ru-RU"/>
        </w:rPr>
        <w:t>6</w:t>
      </w:r>
      <w:r w:rsidR="00DE1D0F" w:rsidRPr="00741171">
        <w:rPr>
          <w:rFonts w:eastAsia="Times New Roman"/>
          <w:bCs/>
          <w:szCs w:val="26"/>
          <w:lang w:eastAsia="ru-RU"/>
        </w:rPr>
        <w:t xml:space="preserve">. Муниципальному казенному учреждению «Наш город» </w:t>
      </w:r>
      <w:r w:rsidR="00FC1123">
        <w:rPr>
          <w:rFonts w:eastAsia="Times New Roman"/>
          <w:bCs/>
          <w:szCs w:val="26"/>
          <w:lang w:eastAsia="ru-RU"/>
        </w:rPr>
        <w:t>обнародовать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(разместить) настоящее </w:t>
      </w:r>
      <w:r w:rsidR="00B824D7">
        <w:rPr>
          <w:rFonts w:eastAsia="Times New Roman"/>
          <w:bCs/>
          <w:szCs w:val="26"/>
          <w:lang w:eastAsia="ru-RU"/>
        </w:rPr>
        <w:t>распоряжение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в сетевом издании «Официальные документы города Сургута»: DOCSURGUT.RU.</w:t>
      </w:r>
    </w:p>
    <w:p w:rsidR="00DE1D0F" w:rsidRPr="00741171" w:rsidRDefault="00583270" w:rsidP="00DE1D0F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6"/>
          <w:lang w:eastAsia="ru-RU"/>
        </w:rPr>
      </w:pPr>
      <w:r>
        <w:rPr>
          <w:rFonts w:eastAsia="Times New Roman"/>
          <w:bCs/>
          <w:szCs w:val="26"/>
          <w:lang w:eastAsia="ru-RU"/>
        </w:rPr>
        <w:t>7</w:t>
      </w:r>
      <w:r w:rsidR="00DE1D0F" w:rsidRPr="00741171">
        <w:rPr>
          <w:rFonts w:eastAsia="Times New Roman"/>
          <w:bCs/>
          <w:szCs w:val="26"/>
          <w:lang w:eastAsia="ru-RU"/>
        </w:rPr>
        <w:t xml:space="preserve">. Настоящее </w:t>
      </w:r>
      <w:r w:rsidR="0059277C">
        <w:rPr>
          <w:rFonts w:eastAsia="Times New Roman"/>
          <w:bCs/>
          <w:szCs w:val="26"/>
          <w:lang w:eastAsia="ru-RU"/>
        </w:rPr>
        <w:t>распоряжение</w:t>
      </w:r>
      <w:r w:rsidR="00DE1D0F" w:rsidRPr="00741171">
        <w:rPr>
          <w:rFonts w:eastAsia="Times New Roman"/>
          <w:bCs/>
          <w:szCs w:val="26"/>
          <w:lang w:eastAsia="ru-RU"/>
        </w:rPr>
        <w:t xml:space="preserve"> вступает в силу </w:t>
      </w:r>
      <w:r w:rsidR="00FC1123">
        <w:rPr>
          <w:rFonts w:eastAsia="Times New Roman"/>
          <w:bCs/>
          <w:szCs w:val="26"/>
          <w:lang w:eastAsia="ru-RU"/>
        </w:rPr>
        <w:t>с даты подписания</w:t>
      </w:r>
      <w:r w:rsidR="00DE1D0F" w:rsidRPr="00741171">
        <w:rPr>
          <w:rFonts w:eastAsia="Times New Roman"/>
          <w:bCs/>
          <w:szCs w:val="26"/>
          <w:lang w:eastAsia="ru-RU"/>
        </w:rPr>
        <w:t>.</w:t>
      </w:r>
    </w:p>
    <w:p w:rsidR="00DE1D0F" w:rsidRPr="00741171" w:rsidRDefault="00583270" w:rsidP="00DE1D0F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6"/>
          <w:lang w:eastAsia="ru-RU"/>
        </w:rPr>
        <w:t>8</w:t>
      </w:r>
      <w:r w:rsidR="00DE1D0F" w:rsidRPr="00741171">
        <w:rPr>
          <w:rFonts w:eastAsia="Times New Roman"/>
          <w:bCs/>
          <w:szCs w:val="26"/>
          <w:lang w:eastAsia="ru-RU"/>
        </w:rPr>
        <w:t xml:space="preserve">. Контроль за выполнением </w:t>
      </w:r>
      <w:r w:rsidR="00FC1123">
        <w:rPr>
          <w:rFonts w:eastAsia="Times New Roman"/>
          <w:bCs/>
          <w:szCs w:val="26"/>
          <w:lang w:eastAsia="ru-RU"/>
        </w:rPr>
        <w:t>распоряжения оставляю за собой</w:t>
      </w:r>
      <w:r w:rsidR="00DE1D0F" w:rsidRPr="00741171">
        <w:rPr>
          <w:rFonts w:eastAsia="Times New Roman"/>
          <w:bCs/>
          <w:szCs w:val="26"/>
          <w:lang w:eastAsia="ru-RU"/>
        </w:rPr>
        <w:t>.</w:t>
      </w:r>
      <w:r w:rsidR="00B824D7">
        <w:rPr>
          <w:rFonts w:eastAsia="Times New Roman"/>
          <w:bCs/>
          <w:szCs w:val="26"/>
          <w:lang w:eastAsia="ru-RU"/>
        </w:rPr>
        <w:t xml:space="preserve"> </w:t>
      </w:r>
    </w:p>
    <w:p w:rsidR="00192378" w:rsidRDefault="00192378" w:rsidP="0019237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1D1E" w:rsidRDefault="00041D1E" w:rsidP="0019237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5146" w:rsidRDefault="00E15146" w:rsidP="0019237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7621" w:rsidRDefault="00FC1123" w:rsidP="00192378">
      <w:pPr>
        <w:rPr>
          <w:szCs w:val="28"/>
        </w:rPr>
      </w:pPr>
      <w:r>
        <w:rPr>
          <w:szCs w:val="28"/>
        </w:rPr>
        <w:t xml:space="preserve">Заместитель </w:t>
      </w:r>
      <w:r w:rsidR="00A165C0">
        <w:rPr>
          <w:szCs w:val="28"/>
        </w:rPr>
        <w:t>Глав</w:t>
      </w:r>
      <w:r>
        <w:rPr>
          <w:szCs w:val="28"/>
        </w:rPr>
        <w:t>ы</w:t>
      </w:r>
      <w:r w:rsidR="00192378">
        <w:rPr>
          <w:szCs w:val="28"/>
        </w:rPr>
        <w:t xml:space="preserve"> города                        </w:t>
      </w:r>
      <w:r w:rsidR="00A165C0">
        <w:rPr>
          <w:szCs w:val="28"/>
        </w:rPr>
        <w:t xml:space="preserve">             </w:t>
      </w:r>
      <w:r>
        <w:rPr>
          <w:szCs w:val="28"/>
        </w:rPr>
        <w:t xml:space="preserve">                              В.В. Криворот</w:t>
      </w:r>
    </w:p>
    <w:p w:rsidR="00E15146" w:rsidRDefault="00E15146" w:rsidP="00192378">
      <w:pPr>
        <w:rPr>
          <w:szCs w:val="28"/>
        </w:rPr>
      </w:pPr>
    </w:p>
    <w:p w:rsidR="00E15146" w:rsidRDefault="00E15146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7C1431" w:rsidRPr="00044553" w:rsidRDefault="00041D1E" w:rsidP="00E15146">
      <w:pPr>
        <w:suppressAutoHyphens/>
        <w:ind w:left="5954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lastRenderedPageBreak/>
        <w:t xml:space="preserve">Приложение </w:t>
      </w:r>
    </w:p>
    <w:p w:rsidR="007C1431" w:rsidRPr="00044553" w:rsidRDefault="007C1431" w:rsidP="00E15146">
      <w:pPr>
        <w:widowControl w:val="0"/>
        <w:autoSpaceDE w:val="0"/>
        <w:autoSpaceDN w:val="0"/>
        <w:adjustRightInd w:val="0"/>
        <w:ind w:left="5954"/>
        <w:rPr>
          <w:rFonts w:eastAsia="Times New Roman"/>
          <w:bCs/>
          <w:color w:val="000000"/>
          <w:szCs w:val="28"/>
          <w:lang w:eastAsia="ru-RU"/>
        </w:rPr>
      </w:pPr>
      <w:r w:rsidRPr="00044553">
        <w:rPr>
          <w:rFonts w:eastAsia="Times New Roman"/>
          <w:bCs/>
          <w:color w:val="000000"/>
          <w:szCs w:val="28"/>
          <w:lang w:eastAsia="ru-RU"/>
        </w:rPr>
        <w:t xml:space="preserve">к распоряжению </w:t>
      </w:r>
    </w:p>
    <w:p w:rsidR="007C1431" w:rsidRDefault="00DE336E" w:rsidP="00E15146">
      <w:pPr>
        <w:widowControl w:val="0"/>
        <w:autoSpaceDE w:val="0"/>
        <w:autoSpaceDN w:val="0"/>
        <w:adjustRightInd w:val="0"/>
        <w:ind w:left="5954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Администрации </w:t>
      </w:r>
      <w:r w:rsidR="000B5727">
        <w:rPr>
          <w:rFonts w:eastAsia="Times New Roman"/>
          <w:bCs/>
          <w:color w:val="000000"/>
          <w:szCs w:val="28"/>
          <w:lang w:eastAsia="ru-RU"/>
        </w:rPr>
        <w:t>города</w:t>
      </w:r>
    </w:p>
    <w:p w:rsidR="007C1431" w:rsidRPr="00861374" w:rsidRDefault="009C3BB4" w:rsidP="00E15146">
      <w:pPr>
        <w:widowControl w:val="0"/>
        <w:autoSpaceDE w:val="0"/>
        <w:autoSpaceDN w:val="0"/>
        <w:adjustRightInd w:val="0"/>
        <w:ind w:left="5954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От </w:t>
      </w:r>
      <w:r w:rsidRPr="009C3BB4">
        <w:rPr>
          <w:rFonts w:eastAsia="Times New Roman"/>
          <w:bCs/>
          <w:color w:val="000000"/>
          <w:szCs w:val="28"/>
          <w:u w:val="single"/>
          <w:lang w:eastAsia="ru-RU"/>
        </w:rPr>
        <w:t>13.03.2026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283F39">
        <w:rPr>
          <w:rFonts w:eastAsia="Times New Roman"/>
          <w:bCs/>
          <w:color w:val="000000"/>
          <w:szCs w:val="28"/>
          <w:lang w:eastAsia="ru-RU"/>
        </w:rPr>
        <w:t xml:space="preserve"> № </w:t>
      </w:r>
      <w:bookmarkStart w:id="4" w:name="_GoBack"/>
      <w:bookmarkEnd w:id="4"/>
      <w:r w:rsidRPr="009C3BB4">
        <w:rPr>
          <w:rFonts w:eastAsia="Times New Roman"/>
          <w:bCs/>
          <w:color w:val="000000"/>
          <w:szCs w:val="28"/>
          <w:u w:val="single"/>
          <w:lang w:eastAsia="ru-RU"/>
        </w:rPr>
        <w:t>163</w:t>
      </w:r>
    </w:p>
    <w:p w:rsidR="007C1431" w:rsidRDefault="007C1431" w:rsidP="00E15146">
      <w:pPr>
        <w:ind w:left="5954"/>
        <w:contextualSpacing/>
        <w:rPr>
          <w:szCs w:val="28"/>
        </w:rPr>
      </w:pPr>
    </w:p>
    <w:p w:rsidR="00E15146" w:rsidRPr="00283F39" w:rsidRDefault="00E15146" w:rsidP="007C1431">
      <w:pPr>
        <w:contextualSpacing/>
        <w:jc w:val="center"/>
        <w:rPr>
          <w:szCs w:val="28"/>
        </w:rPr>
      </w:pPr>
    </w:p>
    <w:p w:rsidR="007C1431" w:rsidRPr="008540D0" w:rsidRDefault="007C1431" w:rsidP="007C1431">
      <w:pPr>
        <w:contextualSpacing/>
        <w:jc w:val="center"/>
        <w:rPr>
          <w:szCs w:val="28"/>
        </w:rPr>
      </w:pPr>
      <w:r w:rsidRPr="008540D0">
        <w:rPr>
          <w:szCs w:val="28"/>
        </w:rPr>
        <w:t>Состав</w:t>
      </w:r>
      <w:r>
        <w:rPr>
          <w:szCs w:val="28"/>
        </w:rPr>
        <w:t xml:space="preserve"> </w:t>
      </w:r>
    </w:p>
    <w:p w:rsidR="007C1431" w:rsidRDefault="007C1431" w:rsidP="007C1431">
      <w:pPr>
        <w:contextualSpacing/>
        <w:jc w:val="center"/>
        <w:rPr>
          <w:szCs w:val="28"/>
        </w:rPr>
      </w:pPr>
      <w:r w:rsidRPr="00283F39">
        <w:rPr>
          <w:szCs w:val="28"/>
        </w:rPr>
        <w:t xml:space="preserve">комиссии по </w:t>
      </w:r>
      <w:r w:rsidR="003B3ED8" w:rsidRPr="00283F39">
        <w:rPr>
          <w:szCs w:val="28"/>
        </w:rPr>
        <w:t xml:space="preserve">оценке технического состояния защитных сооружений гражданской обороны, </w:t>
      </w:r>
      <w:r w:rsidR="001760C6" w:rsidRPr="00283F39">
        <w:rPr>
          <w:szCs w:val="28"/>
        </w:rPr>
        <w:t>переданных в муниципальную собственность</w:t>
      </w:r>
    </w:p>
    <w:p w:rsidR="00B824D7" w:rsidRPr="00283F39" w:rsidRDefault="007D5F9C" w:rsidP="007C1431">
      <w:pPr>
        <w:contextualSpacing/>
        <w:jc w:val="center"/>
        <w:rPr>
          <w:szCs w:val="28"/>
        </w:rPr>
      </w:pPr>
      <w:r>
        <w:rPr>
          <w:szCs w:val="28"/>
        </w:rPr>
        <w:t>(далее – комиссия)</w:t>
      </w:r>
    </w:p>
    <w:tbl>
      <w:tblPr>
        <w:tblpPr w:leftFromText="180" w:rightFromText="180" w:vertAnchor="text" w:horzAnchor="margin" w:tblpY="242"/>
        <w:tblW w:w="9639" w:type="dxa"/>
        <w:tblLayout w:type="fixed"/>
        <w:tblLook w:val="04A0" w:firstRow="1" w:lastRow="0" w:firstColumn="1" w:lastColumn="0" w:noHBand="0" w:noVBand="1"/>
      </w:tblPr>
      <w:tblGrid>
        <w:gridCol w:w="3119"/>
        <w:gridCol w:w="456"/>
        <w:gridCol w:w="6064"/>
      </w:tblGrid>
      <w:tr w:rsidR="00283F39" w:rsidRPr="00283F39" w:rsidTr="00DF66C0">
        <w:trPr>
          <w:trHeight w:val="543"/>
        </w:trPr>
        <w:tc>
          <w:tcPr>
            <w:tcW w:w="3119" w:type="dxa"/>
          </w:tcPr>
          <w:p w:rsidR="007C1431" w:rsidRPr="00CB07F7" w:rsidRDefault="007C1431" w:rsidP="007C1431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Криворот</w:t>
            </w:r>
          </w:p>
          <w:p w:rsidR="007C1431" w:rsidRPr="00CB07F7" w:rsidRDefault="007C1431" w:rsidP="007C1431">
            <w:pPr>
              <w:tabs>
                <w:tab w:val="left" w:pos="2268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Виталий Владимирович</w:t>
            </w:r>
          </w:p>
        </w:tc>
        <w:tc>
          <w:tcPr>
            <w:tcW w:w="456" w:type="dxa"/>
          </w:tcPr>
          <w:p w:rsidR="007C1431" w:rsidRPr="00CB07F7" w:rsidRDefault="007C1431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283F39" w:rsidRPr="00CB07F7" w:rsidRDefault="007C1431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 xml:space="preserve">заместитель Главы города, </w:t>
            </w:r>
          </w:p>
          <w:p w:rsidR="007C1431" w:rsidRPr="00CB07F7" w:rsidRDefault="007C1431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председатель комиссии</w:t>
            </w:r>
          </w:p>
          <w:p w:rsidR="007310EC" w:rsidRPr="00CB07F7" w:rsidRDefault="007310EC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543"/>
        </w:trPr>
        <w:tc>
          <w:tcPr>
            <w:tcW w:w="3119" w:type="dxa"/>
          </w:tcPr>
          <w:p w:rsidR="00990BDB" w:rsidRPr="00CB07F7" w:rsidRDefault="00990BDB" w:rsidP="00990BDB">
            <w:pPr>
              <w:tabs>
                <w:tab w:val="left" w:pos="2268"/>
                <w:tab w:val="left" w:pos="2552"/>
                <w:tab w:val="left" w:pos="8789"/>
              </w:tabs>
              <w:contextualSpacing/>
              <w:rPr>
                <w:szCs w:val="28"/>
              </w:rPr>
            </w:pPr>
            <w:proofErr w:type="spellStart"/>
            <w:r w:rsidRPr="00CB07F7">
              <w:rPr>
                <w:szCs w:val="28"/>
              </w:rPr>
              <w:t>Пургин</w:t>
            </w:r>
            <w:proofErr w:type="spellEnd"/>
          </w:p>
          <w:p w:rsidR="00990BDB" w:rsidRPr="00CB07F7" w:rsidRDefault="00990BDB" w:rsidP="00990BDB">
            <w:pPr>
              <w:tabs>
                <w:tab w:val="left" w:pos="2268"/>
                <w:tab w:val="left" w:pos="2552"/>
                <w:tab w:val="left" w:pos="8789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Константин Евгеньевич</w:t>
            </w:r>
          </w:p>
          <w:p w:rsidR="00990BDB" w:rsidRPr="00CB07F7" w:rsidRDefault="00990BDB" w:rsidP="00990BD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990BDB" w:rsidRPr="00CB07F7" w:rsidRDefault="00990BDB" w:rsidP="00CB07F7">
            <w:pPr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CB07F7" w:rsidRDefault="00990BDB" w:rsidP="00CB07F7">
            <w:pPr>
              <w:tabs>
                <w:tab w:val="left" w:pos="2268"/>
                <w:tab w:val="left" w:pos="8647"/>
                <w:tab w:val="left" w:pos="8789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главный специалист отдела по защите н</w:t>
            </w:r>
            <w:r w:rsidR="006B62DB" w:rsidRPr="00CB07F7">
              <w:rPr>
                <w:szCs w:val="28"/>
              </w:rPr>
              <w:t>аселения и территории города</w:t>
            </w:r>
            <w:r w:rsidR="006B62DB" w:rsidRPr="00CB07F7">
              <w:rPr>
                <w:szCs w:val="28"/>
              </w:rPr>
              <w:br/>
              <w:t xml:space="preserve">от </w:t>
            </w:r>
            <w:r w:rsidRPr="00CB07F7">
              <w:rPr>
                <w:szCs w:val="28"/>
              </w:rPr>
              <w:t>ч</w:t>
            </w:r>
            <w:r w:rsidR="006B62DB" w:rsidRPr="00CB07F7">
              <w:rPr>
                <w:szCs w:val="28"/>
              </w:rPr>
              <w:t>резвычайных ситуаций управления</w:t>
            </w:r>
            <w:r w:rsidR="006B62DB" w:rsidRPr="00CB07F7">
              <w:rPr>
                <w:szCs w:val="28"/>
              </w:rPr>
              <w:br/>
              <w:t>по делам гражданской обороны</w:t>
            </w:r>
            <w:r w:rsid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 xml:space="preserve">и чрезвычайным ситуациям Администрации города, </w:t>
            </w:r>
          </w:p>
          <w:p w:rsidR="00990BDB" w:rsidRPr="00CB07F7" w:rsidRDefault="00990BDB" w:rsidP="00CB07F7">
            <w:pPr>
              <w:tabs>
                <w:tab w:val="left" w:pos="2268"/>
                <w:tab w:val="left" w:pos="8647"/>
                <w:tab w:val="left" w:pos="8789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секретарь комиссии</w:t>
            </w:r>
          </w:p>
          <w:p w:rsidR="00990BDB" w:rsidRPr="00CB07F7" w:rsidRDefault="00990BDB" w:rsidP="00CB07F7">
            <w:pPr>
              <w:tabs>
                <w:tab w:val="left" w:pos="2268"/>
                <w:tab w:val="left" w:pos="8647"/>
                <w:tab w:val="left" w:pos="8789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B824D7">
        <w:trPr>
          <w:trHeight w:val="451"/>
        </w:trPr>
        <w:tc>
          <w:tcPr>
            <w:tcW w:w="9639" w:type="dxa"/>
            <w:gridSpan w:val="3"/>
          </w:tcPr>
          <w:p w:rsidR="00283F39" w:rsidRPr="00CB07F7" w:rsidRDefault="00283F39" w:rsidP="00990BDB">
            <w:pPr>
              <w:tabs>
                <w:tab w:val="left" w:pos="2268"/>
                <w:tab w:val="left" w:pos="8647"/>
                <w:tab w:val="left" w:pos="8789"/>
              </w:tabs>
              <w:contextualSpacing/>
              <w:rPr>
                <w:szCs w:val="28"/>
                <w:lang w:val="en-US"/>
              </w:rPr>
            </w:pPr>
            <w:r w:rsidRPr="00CB07F7">
              <w:rPr>
                <w:szCs w:val="28"/>
              </w:rPr>
              <w:t>Члены комиссии</w:t>
            </w:r>
            <w:r w:rsidRPr="00CB07F7">
              <w:rPr>
                <w:szCs w:val="28"/>
                <w:lang w:val="en-US"/>
              </w:rPr>
              <w:t>:</w:t>
            </w:r>
          </w:p>
          <w:p w:rsidR="00CB07F7" w:rsidRPr="00CB07F7" w:rsidRDefault="00CB07F7" w:rsidP="00990BDB">
            <w:pPr>
              <w:tabs>
                <w:tab w:val="left" w:pos="2268"/>
                <w:tab w:val="left" w:pos="8647"/>
                <w:tab w:val="left" w:pos="8789"/>
              </w:tabs>
              <w:contextualSpacing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543"/>
        </w:trPr>
        <w:tc>
          <w:tcPr>
            <w:tcW w:w="3119" w:type="dxa"/>
          </w:tcPr>
          <w:p w:rsidR="00990BDB" w:rsidRPr="00CB07F7" w:rsidRDefault="00990BDB" w:rsidP="00990BDB">
            <w:pPr>
              <w:contextualSpacing/>
              <w:rPr>
                <w:szCs w:val="28"/>
              </w:rPr>
            </w:pPr>
            <w:proofErr w:type="spellStart"/>
            <w:r w:rsidRPr="00CB07F7">
              <w:rPr>
                <w:szCs w:val="28"/>
              </w:rPr>
              <w:t>Рачёв</w:t>
            </w:r>
            <w:proofErr w:type="spellEnd"/>
          </w:p>
          <w:p w:rsidR="00990BDB" w:rsidRPr="00CB07F7" w:rsidRDefault="00990BDB" w:rsidP="00990BDB">
            <w:pPr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Андрей Александрович</w:t>
            </w:r>
          </w:p>
          <w:p w:rsidR="00990BDB" w:rsidRPr="00CB07F7" w:rsidRDefault="00990BDB" w:rsidP="00990BDB">
            <w:pPr>
              <w:contextualSpacing/>
              <w:rPr>
                <w:szCs w:val="28"/>
              </w:rPr>
            </w:pPr>
          </w:p>
        </w:tc>
        <w:tc>
          <w:tcPr>
            <w:tcW w:w="456" w:type="dxa"/>
          </w:tcPr>
          <w:p w:rsidR="00990BDB" w:rsidRPr="00CB07F7" w:rsidRDefault="00990BDB" w:rsidP="00CB07F7">
            <w:pPr>
              <w:tabs>
                <w:tab w:val="left" w:pos="2268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6B62DB" w:rsidRPr="00CB07F7" w:rsidRDefault="00990BDB" w:rsidP="00CB07F7">
            <w:pPr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начальник управления по делам гражданской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обороны и чрезвычайным ситуациям</w:t>
            </w:r>
            <w:r w:rsidR="00DF66C0" w:rsidRPr="00CB07F7">
              <w:rPr>
                <w:szCs w:val="28"/>
              </w:rPr>
              <w:t xml:space="preserve"> </w:t>
            </w:r>
            <w:r w:rsidR="006B62DB" w:rsidRPr="00CB07F7">
              <w:rPr>
                <w:szCs w:val="28"/>
              </w:rPr>
              <w:t>А</w:t>
            </w:r>
            <w:r w:rsidRPr="00CB07F7">
              <w:rPr>
                <w:szCs w:val="28"/>
              </w:rPr>
              <w:t>дминистрации города</w:t>
            </w:r>
          </w:p>
          <w:p w:rsidR="00990BDB" w:rsidRPr="00CB07F7" w:rsidRDefault="00990BDB" w:rsidP="00CB07F7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6B62DB" w:rsidRPr="00CB07F7" w:rsidRDefault="006B62DB" w:rsidP="006B62DB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Гусева</w:t>
            </w:r>
          </w:p>
          <w:p w:rsidR="006B62DB" w:rsidRPr="00CB07F7" w:rsidRDefault="006B62DB" w:rsidP="006B62DB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Елена Леонидовна</w:t>
            </w:r>
          </w:p>
        </w:tc>
        <w:tc>
          <w:tcPr>
            <w:tcW w:w="456" w:type="dxa"/>
          </w:tcPr>
          <w:p w:rsidR="006B62DB" w:rsidRPr="00CB07F7" w:rsidRDefault="006B62DB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6B62DB" w:rsidRPr="00CB07F7" w:rsidRDefault="006B62DB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начальник отдела по защите населения</w:t>
            </w:r>
            <w:r w:rsidRPr="00CB07F7">
              <w:rPr>
                <w:szCs w:val="28"/>
              </w:rPr>
              <w:br/>
              <w:t>и территории города от чрезвычайных</w:t>
            </w:r>
            <w:r w:rsidRPr="00CB07F7">
              <w:rPr>
                <w:szCs w:val="28"/>
              </w:rPr>
              <w:br/>
              <w:t>ситуаций управления по делам гражданской</w:t>
            </w:r>
            <w:r w:rsidRPr="00CB07F7">
              <w:rPr>
                <w:szCs w:val="28"/>
              </w:rPr>
              <w:br/>
              <w:t>обороны и чрезвычайным ситуациям</w:t>
            </w:r>
            <w:r w:rsidRPr="00CB07F7">
              <w:rPr>
                <w:szCs w:val="28"/>
              </w:rPr>
              <w:br/>
              <w:t>Администрации города</w:t>
            </w:r>
          </w:p>
          <w:p w:rsidR="006B62DB" w:rsidRPr="00CB07F7" w:rsidRDefault="006B62DB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E62498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Армянинова</w:t>
            </w:r>
          </w:p>
          <w:p w:rsidR="00E62498" w:rsidRPr="00CB07F7" w:rsidRDefault="00E62498" w:rsidP="00E62498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Юлия Васильевна</w:t>
            </w:r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заместитель начальника отдела реестра муниципального имущества управления имущественных отношений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департамента имущественных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и земельных отношений</w:t>
            </w:r>
            <w:r w:rsidR="007310EC" w:rsidRPr="00CB07F7">
              <w:rPr>
                <w:szCs w:val="28"/>
              </w:rPr>
              <w:t xml:space="preserve"> Администрации города</w:t>
            </w:r>
          </w:p>
          <w:p w:rsidR="007310EC" w:rsidRPr="00CB07F7" w:rsidRDefault="007310EC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trike/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6B62DB" w:rsidRPr="00CB07F7" w:rsidRDefault="006B62DB" w:rsidP="006B62DB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Пиленков</w:t>
            </w:r>
          </w:p>
          <w:p w:rsidR="006B62DB" w:rsidRPr="00CB07F7" w:rsidRDefault="006B62DB" w:rsidP="006B62DB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Вадим Вадимович</w:t>
            </w:r>
          </w:p>
        </w:tc>
        <w:tc>
          <w:tcPr>
            <w:tcW w:w="456" w:type="dxa"/>
          </w:tcPr>
          <w:p w:rsidR="006B62DB" w:rsidRPr="00CB07F7" w:rsidRDefault="006B62DB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DF66C0" w:rsidRPr="00CB07F7" w:rsidRDefault="006B62DB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 xml:space="preserve">главный специалист отдела муниципального регулирования градостроительной </w:t>
            </w:r>
          </w:p>
          <w:p w:rsidR="006B62DB" w:rsidRPr="00CB07F7" w:rsidRDefault="006B62DB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trike/>
                <w:szCs w:val="28"/>
              </w:rPr>
            </w:pPr>
            <w:r w:rsidRPr="00CB07F7">
              <w:rPr>
                <w:szCs w:val="28"/>
              </w:rPr>
              <w:t>деятельности департамента архитектуры</w:t>
            </w:r>
            <w:r w:rsidRPr="00CB07F7">
              <w:rPr>
                <w:szCs w:val="28"/>
              </w:rPr>
              <w:br/>
              <w:t>и градостроительства Администрации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города</w:t>
            </w:r>
          </w:p>
          <w:p w:rsidR="00283F39" w:rsidRPr="00CB07F7" w:rsidRDefault="00283F39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proofErr w:type="spellStart"/>
            <w:r w:rsidRPr="00CB07F7">
              <w:rPr>
                <w:szCs w:val="28"/>
              </w:rPr>
              <w:t>Туктаров</w:t>
            </w:r>
            <w:proofErr w:type="spellEnd"/>
          </w:p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  <w:highlight w:val="yellow"/>
              </w:rPr>
            </w:pPr>
            <w:r w:rsidRPr="00CB07F7">
              <w:rPr>
                <w:szCs w:val="28"/>
              </w:rPr>
              <w:t xml:space="preserve">Альберт </w:t>
            </w:r>
            <w:proofErr w:type="spellStart"/>
            <w:r w:rsidRPr="00CB07F7">
              <w:rPr>
                <w:szCs w:val="28"/>
              </w:rPr>
              <w:t>Ирекович</w:t>
            </w:r>
            <w:proofErr w:type="spellEnd"/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  <w:highlight w:val="yellow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DF66C0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 xml:space="preserve">заместитель директора муниципального казенного учреждения «Дирекция </w:t>
            </w:r>
          </w:p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эксплуатации административных зданий</w:t>
            </w:r>
            <w:r w:rsidRPr="00CB07F7">
              <w:rPr>
                <w:szCs w:val="28"/>
              </w:rPr>
              <w:br/>
              <w:t>и инженерных систем»</w:t>
            </w:r>
          </w:p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  <w:highlight w:val="yellow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5F2CCC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lastRenderedPageBreak/>
              <w:t>Пухлов</w:t>
            </w:r>
          </w:p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Владимир Николаевич</w:t>
            </w:r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начальник технического отдела муниципального казенного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учреждения «Управление капитального строительства»</w:t>
            </w:r>
          </w:p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5F2CCC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Щекалева</w:t>
            </w:r>
          </w:p>
          <w:p w:rsidR="00E62498" w:rsidRPr="00CB07F7" w:rsidRDefault="00E62498" w:rsidP="005F2CCC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Ольга Григорьевна</w:t>
            </w:r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заместитель начальника технического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отдела муниципального казенного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учреждения «Управление капитального строительства»</w:t>
            </w:r>
          </w:p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Сулейманова</w:t>
            </w:r>
          </w:p>
          <w:p w:rsidR="00E62498" w:rsidRPr="00CB07F7" w:rsidRDefault="00E62498" w:rsidP="005F2CCC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 xml:space="preserve">Эльвира </w:t>
            </w:r>
            <w:proofErr w:type="spellStart"/>
            <w:r w:rsidRPr="00CB07F7">
              <w:rPr>
                <w:szCs w:val="28"/>
              </w:rPr>
              <w:t>Мидхатовна</w:t>
            </w:r>
            <w:proofErr w:type="spellEnd"/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главный специалист технического отдела муниципального казенного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учреждения «Управление капитального строительства»</w:t>
            </w:r>
          </w:p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Новикова</w:t>
            </w:r>
          </w:p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Анастасия Сергеевна</w:t>
            </w:r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ведущий специалист технического отдела муниципального казенного</w:t>
            </w:r>
            <w:r w:rsidR="00283F39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учреждения «Управление капитального строительства»</w:t>
            </w:r>
          </w:p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83F39" w:rsidRPr="00283F39" w:rsidTr="00DF66C0">
        <w:trPr>
          <w:trHeight w:val="823"/>
        </w:trPr>
        <w:tc>
          <w:tcPr>
            <w:tcW w:w="3119" w:type="dxa"/>
          </w:tcPr>
          <w:p w:rsidR="00E62498" w:rsidRPr="00CB07F7" w:rsidRDefault="00E62498" w:rsidP="00362DBA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Семенова</w:t>
            </w:r>
          </w:p>
          <w:p w:rsidR="00E62498" w:rsidRPr="00CB07F7" w:rsidRDefault="00E62498" w:rsidP="00B90C42">
            <w:pPr>
              <w:tabs>
                <w:tab w:val="left" w:pos="2268"/>
                <w:tab w:val="left" w:pos="8647"/>
              </w:tabs>
              <w:contextualSpacing/>
              <w:rPr>
                <w:szCs w:val="28"/>
              </w:rPr>
            </w:pPr>
            <w:r w:rsidRPr="00CB07F7">
              <w:rPr>
                <w:szCs w:val="28"/>
              </w:rPr>
              <w:t>Эльвира Николаевна</w:t>
            </w:r>
          </w:p>
        </w:tc>
        <w:tc>
          <w:tcPr>
            <w:tcW w:w="456" w:type="dxa"/>
          </w:tcPr>
          <w:p w:rsidR="00E62498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center"/>
              <w:rPr>
                <w:szCs w:val="28"/>
              </w:rPr>
            </w:pPr>
            <w:r w:rsidRPr="00CB07F7">
              <w:rPr>
                <w:szCs w:val="28"/>
              </w:rPr>
              <w:t>-</w:t>
            </w:r>
          </w:p>
        </w:tc>
        <w:tc>
          <w:tcPr>
            <w:tcW w:w="6064" w:type="dxa"/>
          </w:tcPr>
          <w:p w:rsidR="00DF66C0" w:rsidRPr="00CB07F7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ведущий инженер технического отдела муниципального казенного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 xml:space="preserve">учреждения </w:t>
            </w:r>
          </w:p>
          <w:p w:rsidR="00E62498" w:rsidRDefault="00E62498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Cs w:val="28"/>
              </w:rPr>
            </w:pPr>
            <w:r w:rsidRPr="00CB07F7">
              <w:rPr>
                <w:szCs w:val="28"/>
              </w:rPr>
              <w:t>«Казна городского</w:t>
            </w:r>
            <w:r w:rsidR="00DF66C0" w:rsidRPr="00CB07F7">
              <w:rPr>
                <w:szCs w:val="28"/>
              </w:rPr>
              <w:t xml:space="preserve"> </w:t>
            </w:r>
            <w:r w:rsidRPr="00CB07F7">
              <w:rPr>
                <w:szCs w:val="28"/>
              </w:rPr>
              <w:t>хозяйства»</w:t>
            </w:r>
          </w:p>
          <w:p w:rsidR="00CB07F7" w:rsidRPr="00CB07F7" w:rsidRDefault="00CB07F7" w:rsidP="00CB07F7">
            <w:pPr>
              <w:tabs>
                <w:tab w:val="left" w:pos="2268"/>
                <w:tab w:val="left" w:pos="8647"/>
              </w:tabs>
              <w:contextualSpacing/>
              <w:jc w:val="left"/>
              <w:rPr>
                <w:sz w:val="10"/>
                <w:szCs w:val="10"/>
              </w:rPr>
            </w:pPr>
          </w:p>
        </w:tc>
      </w:tr>
    </w:tbl>
    <w:p w:rsidR="00BB04C5" w:rsidRDefault="00BB04C5" w:rsidP="00283F39">
      <w:pPr>
        <w:widowControl w:val="0"/>
        <w:autoSpaceDE w:val="0"/>
        <w:autoSpaceDN w:val="0"/>
        <w:adjustRightInd w:val="0"/>
      </w:pPr>
    </w:p>
    <w:sectPr w:rsidR="00BB04C5" w:rsidSect="00B824D7">
      <w:headerReference w:type="default" r:id="rId10"/>
      <w:pgSz w:w="11906" w:h="16798"/>
      <w:pgMar w:top="1134" w:right="567" w:bottom="1134" w:left="1701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02" w:rsidRDefault="00B37502" w:rsidP="00192378">
      <w:r>
        <w:separator/>
      </w:r>
    </w:p>
  </w:endnote>
  <w:endnote w:type="continuationSeparator" w:id="0">
    <w:p w:rsidR="00B37502" w:rsidRDefault="00B37502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02" w:rsidRDefault="00B37502" w:rsidP="00192378">
      <w:r>
        <w:separator/>
      </w:r>
    </w:p>
  </w:footnote>
  <w:footnote w:type="continuationSeparator" w:id="0">
    <w:p w:rsidR="00B37502" w:rsidRDefault="00B37502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C2522" w:rsidRPr="00192378" w:rsidRDefault="00FC2522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9C3BB4">
          <w:rPr>
            <w:noProof/>
            <w:sz w:val="20"/>
          </w:rPr>
          <w:t>3</w:t>
        </w:r>
        <w:r w:rsidRPr="00192378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2919"/>
    <w:rsid w:val="00041D1E"/>
    <w:rsid w:val="000764F6"/>
    <w:rsid w:val="00087DB9"/>
    <w:rsid w:val="000B22BB"/>
    <w:rsid w:val="000B5727"/>
    <w:rsid w:val="000C08C4"/>
    <w:rsid w:val="000D324B"/>
    <w:rsid w:val="000F1B8E"/>
    <w:rsid w:val="00121891"/>
    <w:rsid w:val="00150E5F"/>
    <w:rsid w:val="001760C6"/>
    <w:rsid w:val="00192378"/>
    <w:rsid w:val="001969AD"/>
    <w:rsid w:val="002205DF"/>
    <w:rsid w:val="00260C3C"/>
    <w:rsid w:val="00283F39"/>
    <w:rsid w:val="0033399B"/>
    <w:rsid w:val="003613A5"/>
    <w:rsid w:val="00362DBA"/>
    <w:rsid w:val="00386486"/>
    <w:rsid w:val="003876C2"/>
    <w:rsid w:val="003A7F77"/>
    <w:rsid w:val="003B3ED8"/>
    <w:rsid w:val="003C3FBA"/>
    <w:rsid w:val="003C6E43"/>
    <w:rsid w:val="003F19BE"/>
    <w:rsid w:val="004566FE"/>
    <w:rsid w:val="004742E8"/>
    <w:rsid w:val="00482331"/>
    <w:rsid w:val="0048596A"/>
    <w:rsid w:val="004A5A15"/>
    <w:rsid w:val="00530A5E"/>
    <w:rsid w:val="00546062"/>
    <w:rsid w:val="005632BE"/>
    <w:rsid w:val="00583270"/>
    <w:rsid w:val="00587621"/>
    <w:rsid w:val="0059277C"/>
    <w:rsid w:val="00593BAF"/>
    <w:rsid w:val="005B1DEE"/>
    <w:rsid w:val="005C6DCB"/>
    <w:rsid w:val="005F2CCC"/>
    <w:rsid w:val="00601F32"/>
    <w:rsid w:val="00614F81"/>
    <w:rsid w:val="006B4D42"/>
    <w:rsid w:val="006B62DB"/>
    <w:rsid w:val="006D2491"/>
    <w:rsid w:val="00722A99"/>
    <w:rsid w:val="007310EC"/>
    <w:rsid w:val="007409AC"/>
    <w:rsid w:val="007C1431"/>
    <w:rsid w:val="007D4F4B"/>
    <w:rsid w:val="007D5F9C"/>
    <w:rsid w:val="008150DF"/>
    <w:rsid w:val="00884A0E"/>
    <w:rsid w:val="008F7CDF"/>
    <w:rsid w:val="00907676"/>
    <w:rsid w:val="009779C5"/>
    <w:rsid w:val="00980810"/>
    <w:rsid w:val="00990BDB"/>
    <w:rsid w:val="009C3BB4"/>
    <w:rsid w:val="009D3A4B"/>
    <w:rsid w:val="00A165C0"/>
    <w:rsid w:val="00A7294A"/>
    <w:rsid w:val="00A94DE3"/>
    <w:rsid w:val="00AA195D"/>
    <w:rsid w:val="00AB3F00"/>
    <w:rsid w:val="00AD21DF"/>
    <w:rsid w:val="00AE77C7"/>
    <w:rsid w:val="00B37502"/>
    <w:rsid w:val="00B824D7"/>
    <w:rsid w:val="00B90C42"/>
    <w:rsid w:val="00BB04C5"/>
    <w:rsid w:val="00BB1EF1"/>
    <w:rsid w:val="00BC4AC2"/>
    <w:rsid w:val="00BD4C03"/>
    <w:rsid w:val="00BF3A4E"/>
    <w:rsid w:val="00C32E5E"/>
    <w:rsid w:val="00C522F9"/>
    <w:rsid w:val="00C955E0"/>
    <w:rsid w:val="00CB07F7"/>
    <w:rsid w:val="00CC44C4"/>
    <w:rsid w:val="00CF66C0"/>
    <w:rsid w:val="00D2685C"/>
    <w:rsid w:val="00D314B7"/>
    <w:rsid w:val="00D60549"/>
    <w:rsid w:val="00D6062C"/>
    <w:rsid w:val="00DE1D0F"/>
    <w:rsid w:val="00DE336E"/>
    <w:rsid w:val="00DF66C0"/>
    <w:rsid w:val="00E15146"/>
    <w:rsid w:val="00E47A66"/>
    <w:rsid w:val="00E62498"/>
    <w:rsid w:val="00EC03F7"/>
    <w:rsid w:val="00F20D0D"/>
    <w:rsid w:val="00F5217A"/>
    <w:rsid w:val="00F8216E"/>
    <w:rsid w:val="00F86D14"/>
    <w:rsid w:val="00FC1123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9CFBE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0367-06C5-4ABF-9D3C-E89A700E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Ильина Анна Андреевна</cp:lastModifiedBy>
  <cp:revision>12</cp:revision>
  <cp:lastPrinted>2026-03-13T09:39:00Z</cp:lastPrinted>
  <dcterms:created xsi:type="dcterms:W3CDTF">2026-03-11T15:17:00Z</dcterms:created>
  <dcterms:modified xsi:type="dcterms:W3CDTF">2026-03-16T10:51:00Z</dcterms:modified>
</cp:coreProperties>
</file>