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0374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0374B" w:rsidRDefault="00D0374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3045195" r:id="rId7"/>
              </w:object>
            </w:r>
          </w:p>
          <w:p w:rsidR="00D0374B" w:rsidRDefault="00D0374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0374B" w:rsidRPr="005541F0" w:rsidRDefault="00D0374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0374B" w:rsidRDefault="00D0374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0374B" w:rsidRPr="005541F0" w:rsidRDefault="00D0374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0374B" w:rsidRPr="005649E4" w:rsidRDefault="00D0374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0374B" w:rsidRPr="00656C1A" w:rsidRDefault="00D0374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0374B" w:rsidRPr="005541F0" w:rsidRDefault="00D0374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0374B" w:rsidRPr="005541F0" w:rsidRDefault="00D0374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0374B" w:rsidRPr="00656C1A" w:rsidRDefault="00D0374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0374B" w:rsidRDefault="00D0374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0374B" w:rsidRPr="003262E3" w:rsidRDefault="00D0374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0374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0374B" w:rsidRPr="00F8214F" w:rsidRDefault="00D037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374B" w:rsidRPr="00F8214F" w:rsidRDefault="0003441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0374B" w:rsidRPr="00F8214F" w:rsidRDefault="00D037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374B" w:rsidRPr="00F8214F" w:rsidRDefault="0003441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0374B" w:rsidRPr="00A63FB0" w:rsidRDefault="00D0374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374B" w:rsidRPr="00A3761A" w:rsidRDefault="0003441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0374B" w:rsidRPr="00F8214F" w:rsidRDefault="00D0374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0374B" w:rsidRPr="00AB4194" w:rsidRDefault="00D037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374B" w:rsidRPr="00F8214F" w:rsidRDefault="0003441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6292</w:t>
            </w:r>
            <w:bookmarkStart w:id="4" w:name="_GoBack"/>
            <w:bookmarkEnd w:id="4"/>
          </w:p>
        </w:tc>
      </w:tr>
    </w:tbl>
    <w:p w:rsidR="00D0374B" w:rsidRDefault="00D0374B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Pr="00F020BB" w:rsidRDefault="006B4CDD" w:rsidP="00407973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</w:t>
      </w:r>
      <w:r w:rsidR="0028755D" w:rsidRPr="00F020BB">
        <w:rPr>
          <w:rFonts w:eastAsia="Calibri"/>
          <w:szCs w:val="28"/>
        </w:rPr>
        <w:t>Главы города между высшими должностными лицами Администрации города»</w:t>
      </w:r>
      <w:r w:rsidR="0024108E" w:rsidRPr="00F020BB">
        <w:rPr>
          <w:rFonts w:eastAsia="Calibri"/>
          <w:szCs w:val="28"/>
        </w:rPr>
        <w:t xml:space="preserve">, </w:t>
      </w:r>
      <w:r w:rsidR="00407973" w:rsidRPr="00F020BB">
        <w:rPr>
          <w:rFonts w:eastAsia="Calibri"/>
          <w:szCs w:val="28"/>
        </w:rPr>
        <w:t>учитывая заявлени</w:t>
      </w:r>
      <w:r w:rsidR="001A28B1" w:rsidRPr="00F020BB">
        <w:rPr>
          <w:rFonts w:eastAsia="Calibri"/>
          <w:szCs w:val="28"/>
        </w:rPr>
        <w:t>е</w:t>
      </w:r>
      <w:r w:rsidR="00180970" w:rsidRPr="00F020BB">
        <w:rPr>
          <w:rFonts w:eastAsia="Calibri"/>
          <w:szCs w:val="28"/>
        </w:rPr>
        <w:t xml:space="preserve"> </w:t>
      </w:r>
      <w:proofErr w:type="spellStart"/>
      <w:r w:rsidR="007C586B" w:rsidRPr="00F020BB">
        <w:rPr>
          <w:rFonts w:eastAsia="Calibri"/>
          <w:szCs w:val="28"/>
        </w:rPr>
        <w:t>Дремина</w:t>
      </w:r>
      <w:proofErr w:type="spellEnd"/>
      <w:r w:rsidR="007C586B" w:rsidRPr="00F020BB">
        <w:rPr>
          <w:rFonts w:eastAsia="Calibri"/>
          <w:szCs w:val="28"/>
        </w:rPr>
        <w:t xml:space="preserve"> Виктора Андреевича</w:t>
      </w:r>
      <w:r w:rsidR="00407973" w:rsidRPr="00F020BB">
        <w:rPr>
          <w:rFonts w:eastAsia="Calibri"/>
          <w:szCs w:val="28"/>
        </w:rPr>
        <w:t xml:space="preserve"> от 2</w:t>
      </w:r>
      <w:r w:rsidR="007C586B" w:rsidRPr="00F020BB">
        <w:rPr>
          <w:rFonts w:eastAsia="Calibri"/>
          <w:szCs w:val="28"/>
        </w:rPr>
        <w:t>1</w:t>
      </w:r>
      <w:r w:rsidR="00407973" w:rsidRPr="00F020BB">
        <w:rPr>
          <w:rFonts w:eastAsia="Calibri"/>
          <w:szCs w:val="28"/>
        </w:rPr>
        <w:t>.05.2026 № 02-01-</w:t>
      </w:r>
      <w:r w:rsidR="007C586B" w:rsidRPr="00F020BB">
        <w:rPr>
          <w:rFonts w:eastAsia="Calibri"/>
          <w:szCs w:val="28"/>
        </w:rPr>
        <w:t>3553</w:t>
      </w:r>
      <w:r w:rsidR="00407973" w:rsidRPr="00F020BB">
        <w:rPr>
          <w:rFonts w:eastAsia="Calibri"/>
          <w:szCs w:val="28"/>
        </w:rPr>
        <w:t>/6</w:t>
      </w:r>
      <w:r w:rsidR="00180970" w:rsidRPr="00F020BB">
        <w:rPr>
          <w:rFonts w:eastAsia="Calibri"/>
          <w:szCs w:val="28"/>
        </w:rPr>
        <w:t>:</w:t>
      </w:r>
    </w:p>
    <w:p w:rsidR="007C586B" w:rsidRDefault="0028755D" w:rsidP="00180970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1. </w:t>
      </w:r>
      <w:r w:rsidRPr="00B43588">
        <w:rPr>
          <w:spacing w:val="-2"/>
          <w:szCs w:val="28"/>
        </w:rPr>
        <w:t xml:space="preserve">Назначить публичные слушания по проекту решения </w:t>
      </w:r>
      <w:r w:rsidR="007C586B">
        <w:rPr>
          <w:szCs w:val="28"/>
        </w:rPr>
        <w:t>о</w:t>
      </w:r>
      <w:r w:rsidR="007C586B" w:rsidRPr="007C586B">
        <w:rPr>
          <w:szCs w:val="28"/>
        </w:rPr>
        <w:t xml:space="preserve"> предоставлении разрешения на условно разрешенный вид использования земельного участка </w:t>
      </w:r>
      <w:r w:rsidR="007C586B">
        <w:rPr>
          <w:szCs w:val="28"/>
        </w:rPr>
        <w:br/>
      </w:r>
      <w:r w:rsidR="007C586B" w:rsidRPr="007C586B">
        <w:rPr>
          <w:szCs w:val="28"/>
        </w:rPr>
        <w:t xml:space="preserve">с кадастровым номером 86:10:0101223:141, расположенного по адресу: город Сургут, Северный промрайон, улица Индустриальная, 6, сооружение 1, </w:t>
      </w:r>
      <w:r w:rsidR="00F020BB">
        <w:rPr>
          <w:szCs w:val="28"/>
        </w:rPr>
        <w:br/>
      </w:r>
      <w:r w:rsidR="007C586B" w:rsidRPr="007C586B">
        <w:rPr>
          <w:szCs w:val="28"/>
        </w:rPr>
        <w:t>территориальная зона К. «Коммунально-складская зона», условно разрешенный вид – магазины (код 4.4), в целях приведения в соответствие с фактическим использованием земельного участка с кадастровым номером 86:10:0101223:141</w:t>
      </w:r>
      <w:r w:rsidR="00F020BB">
        <w:rPr>
          <w:szCs w:val="28"/>
        </w:rPr>
        <w:t>.</w:t>
      </w:r>
    </w:p>
    <w:p w:rsidR="00B33F28" w:rsidRPr="00D56946" w:rsidRDefault="00B33F28" w:rsidP="00180970">
      <w:pPr>
        <w:ind w:firstLine="709"/>
        <w:jc w:val="both"/>
        <w:rPr>
          <w:szCs w:val="28"/>
        </w:rPr>
      </w:pPr>
      <w:r w:rsidRPr="00D56946">
        <w:rPr>
          <w:szCs w:val="28"/>
        </w:rPr>
        <w:t>2</w:t>
      </w:r>
      <w:r w:rsidR="00D03518" w:rsidRPr="00D56946">
        <w:rPr>
          <w:szCs w:val="28"/>
        </w:rPr>
        <w:t xml:space="preserve">. Провести </w:t>
      </w:r>
      <w:r w:rsidR="00153C24" w:rsidRPr="00153C24">
        <w:rPr>
          <w:szCs w:val="28"/>
        </w:rPr>
        <w:t xml:space="preserve">собрание участников публичных слушаний </w:t>
      </w:r>
      <w:r w:rsidR="00407973">
        <w:rPr>
          <w:szCs w:val="28"/>
        </w:rPr>
        <w:t>06</w:t>
      </w:r>
      <w:r w:rsidRPr="00D56946">
        <w:rPr>
          <w:szCs w:val="28"/>
        </w:rPr>
        <w:t>.</w:t>
      </w:r>
      <w:r w:rsidR="00D03518" w:rsidRPr="00D56946">
        <w:rPr>
          <w:szCs w:val="28"/>
        </w:rPr>
        <w:t>0</w:t>
      </w:r>
      <w:r w:rsidR="00407973">
        <w:rPr>
          <w:szCs w:val="28"/>
        </w:rPr>
        <w:t>7</w:t>
      </w:r>
      <w:r w:rsidRPr="00D56946">
        <w:rPr>
          <w:szCs w:val="28"/>
        </w:rPr>
        <w:t>.202</w:t>
      </w:r>
      <w:r w:rsidR="00D03518" w:rsidRPr="00D56946">
        <w:rPr>
          <w:szCs w:val="28"/>
        </w:rPr>
        <w:t>6</w:t>
      </w:r>
      <w:r w:rsidRPr="00D56946">
        <w:rPr>
          <w:szCs w:val="28"/>
        </w:rPr>
        <w:t xml:space="preserve"> </w:t>
      </w:r>
      <w:r w:rsidR="00153C24">
        <w:rPr>
          <w:szCs w:val="28"/>
        </w:rPr>
        <w:t xml:space="preserve">в </w:t>
      </w:r>
      <w:r w:rsidRPr="00D56946">
        <w:rPr>
          <w:szCs w:val="28"/>
        </w:rPr>
        <w:t>18.00.</w:t>
      </w:r>
    </w:p>
    <w:p w:rsidR="00B33F28" w:rsidRPr="00B33F28" w:rsidRDefault="00B33F28" w:rsidP="00B33F28">
      <w:pPr>
        <w:ind w:firstLine="709"/>
        <w:jc w:val="both"/>
        <w:rPr>
          <w:rFonts w:eastAsia="Times New Roman"/>
          <w:szCs w:val="28"/>
          <w:lang w:eastAsia="ru-RU"/>
        </w:rPr>
      </w:pPr>
      <w:r w:rsidRPr="00B33F28">
        <w:rPr>
          <w:szCs w:val="28"/>
          <w:lang w:eastAsia="ru-RU"/>
        </w:rPr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</w:t>
      </w:r>
      <w:r w:rsidR="00F020BB">
        <w:rPr>
          <w:szCs w:val="28"/>
          <w:lang w:eastAsia="ru-RU"/>
        </w:rPr>
        <w:t xml:space="preserve"> (</w:t>
      </w:r>
      <w:r w:rsidRPr="00B33F28">
        <w:rPr>
          <w:szCs w:val="28"/>
          <w:lang w:eastAsia="ru-RU"/>
        </w:rPr>
        <w:t>DOCSURGUT.RU</w:t>
      </w:r>
      <w:r w:rsidR="00F020BB">
        <w:rPr>
          <w:szCs w:val="28"/>
          <w:lang w:eastAsia="ru-RU"/>
        </w:rPr>
        <w:t>)</w:t>
      </w:r>
      <w:r w:rsidRPr="00B33F28">
        <w:rPr>
          <w:szCs w:val="28"/>
          <w:lang w:eastAsia="ru-RU"/>
        </w:rPr>
        <w:t xml:space="preserve">, на официальном портале </w:t>
      </w:r>
      <w:r w:rsidRPr="00B33F28">
        <w:rPr>
          <w:szCs w:val="28"/>
          <w:lang w:eastAsia="ru-RU"/>
        </w:rPr>
        <w:lastRenderedPageBreak/>
        <w:t>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="009510B4">
        <w:rPr>
          <w:szCs w:val="28"/>
          <w:lang w:eastAsia="ru-RU"/>
        </w:rPr>
        <w:br/>
      </w:r>
      <w:r w:rsidRPr="00B33F28">
        <w:rPr>
          <w:szCs w:val="28"/>
          <w:lang w:eastAsia="ru-RU"/>
        </w:rPr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 xml:space="preserve">– </w:t>
      </w:r>
      <w:r w:rsidR="00F020BB">
        <w:rPr>
          <w:spacing w:val="-2"/>
          <w:szCs w:val="28"/>
        </w:rPr>
        <w:br/>
      </w:r>
      <w:r w:rsidRPr="00B33F28">
        <w:rPr>
          <w:spacing w:val="-2"/>
          <w:szCs w:val="28"/>
        </w:rPr>
        <w:t>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 xml:space="preserve">женный на первом этаже административного здания </w:t>
      </w:r>
      <w:r w:rsidR="00F020BB">
        <w:rPr>
          <w:spacing w:val="-2"/>
          <w:szCs w:val="28"/>
        </w:rPr>
        <w:br/>
      </w:r>
      <w:r w:rsidRPr="00B33F28">
        <w:rPr>
          <w:spacing w:val="-2"/>
          <w:szCs w:val="28"/>
        </w:rPr>
        <w:t>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B33F28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B33F28">
        <w:t xml:space="preserve"> (www.admsurgut.ru)</w:t>
      </w:r>
      <w:r w:rsidR="003229F3">
        <w:rPr>
          <w:rFonts w:eastAsia="Calibri"/>
          <w:spacing w:val="-2"/>
          <w:szCs w:val="28"/>
        </w:rPr>
        <w:t xml:space="preserve"> и проводится п</w:t>
      </w:r>
      <w:r w:rsidR="00E50B8C">
        <w:rPr>
          <w:rFonts w:eastAsia="Calibri"/>
          <w:spacing w:val="-2"/>
          <w:szCs w:val="28"/>
        </w:rPr>
        <w:t xml:space="preserve">о </w:t>
      </w:r>
      <w:r w:rsidR="00B126AB">
        <w:rPr>
          <w:rFonts w:eastAsia="Calibri"/>
          <w:spacing w:val="-2"/>
          <w:szCs w:val="28"/>
        </w:rPr>
        <w:t>06</w:t>
      </w:r>
      <w:r w:rsidRPr="00B33F28">
        <w:rPr>
          <w:rFonts w:eastAsia="Calibri"/>
          <w:spacing w:val="-2"/>
          <w:szCs w:val="28"/>
        </w:rPr>
        <w:t>.</w:t>
      </w:r>
      <w:r w:rsidR="00B126AB">
        <w:rPr>
          <w:rFonts w:eastAsia="Calibri"/>
          <w:spacing w:val="-2"/>
          <w:szCs w:val="28"/>
        </w:rPr>
        <w:t>07.</w:t>
      </w:r>
      <w:r w:rsidRPr="00B33F28">
        <w:rPr>
          <w:rFonts w:eastAsia="Calibri"/>
          <w:spacing w:val="-2"/>
          <w:szCs w:val="28"/>
        </w:rPr>
        <w:t>202</w:t>
      </w:r>
      <w:r w:rsidR="003F07D9">
        <w:rPr>
          <w:rFonts w:eastAsia="Calibri"/>
          <w:spacing w:val="-2"/>
          <w:szCs w:val="28"/>
        </w:rPr>
        <w:t>6</w:t>
      </w:r>
      <w:r w:rsidRPr="00B33F28">
        <w:rPr>
          <w:rFonts w:eastAsia="Calibri"/>
          <w:spacing w:val="-2"/>
          <w:szCs w:val="28"/>
        </w:rPr>
        <w:t xml:space="preserve"> 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осуществ-ляется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A12502">
        <w:rPr>
          <w:rFonts w:eastAsia="Calibri"/>
          <w:color w:val="000000"/>
          <w:spacing w:val="-2"/>
          <w:szCs w:val="28"/>
        </w:rPr>
        <w:t>публичных слушаниях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833404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>(3462) 202</w:t>
      </w:r>
      <w:r w:rsidR="003229F3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>510 (доб. 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Pr="00B33F28">
        <w:rPr>
          <w:rFonts w:eastAsia="Calibri" w:cs="Calibri"/>
          <w:spacing w:val="-2"/>
          <w:szCs w:val="28"/>
        </w:rPr>
        <w:br/>
      </w:r>
      <w:r w:rsidRPr="00B33F28">
        <w:rPr>
          <w:rFonts w:eastAsia="Calibri" w:cs="Calibri"/>
          <w:spacing w:val="-6"/>
          <w:szCs w:val="28"/>
        </w:rPr>
        <w:t xml:space="preserve">на официальном портале Администрации города имеют право вносить </w:t>
      </w:r>
      <w:proofErr w:type="spellStart"/>
      <w:r w:rsidRPr="00B33F28">
        <w:rPr>
          <w:rFonts w:eastAsia="Calibri" w:cs="Calibri"/>
          <w:spacing w:val="-6"/>
          <w:szCs w:val="28"/>
        </w:rPr>
        <w:t>предло</w:t>
      </w:r>
      <w:proofErr w:type="spellEnd"/>
      <w:r w:rsidRPr="00B33F28">
        <w:rPr>
          <w:rFonts w:eastAsia="Calibri" w:cs="Calibri"/>
          <w:spacing w:val="-6"/>
          <w:szCs w:val="28"/>
        </w:rPr>
        <w:t>-</w:t>
      </w:r>
      <w:r w:rsidRPr="00B33F28">
        <w:rPr>
          <w:rFonts w:eastAsia="Calibri" w:cs="Calibri"/>
          <w:spacing w:val="-6"/>
          <w:szCs w:val="28"/>
        </w:rPr>
        <w:br/>
      </w:r>
      <w:proofErr w:type="spellStart"/>
      <w:r w:rsidRPr="00B33F28">
        <w:rPr>
          <w:rFonts w:eastAsia="Calibri" w:cs="Calibri"/>
          <w:spacing w:val="-6"/>
          <w:szCs w:val="28"/>
        </w:rPr>
        <w:t>жения</w:t>
      </w:r>
      <w:proofErr w:type="spellEnd"/>
      <w:r w:rsidRPr="00B33F28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B33F28">
        <w:br/>
        <w:t xml:space="preserve">до 14.00, телефоны: </w:t>
      </w:r>
      <w:r w:rsidR="00E50B8C" w:rsidRPr="00E50B8C">
        <w:t>(3462) 202</w:t>
      </w:r>
      <w:r w:rsidR="003229F3">
        <w:t>-</w:t>
      </w:r>
      <w:r w:rsidR="00E50B8C" w:rsidRPr="00E50B8C">
        <w:t>510 (доб. 36250)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 xml:space="preserve">по </w:t>
      </w:r>
      <w:r w:rsidR="00407973">
        <w:t>06</w:t>
      </w:r>
      <w:r w:rsidRPr="00B33F28">
        <w:t>.</w:t>
      </w:r>
      <w:r w:rsidR="00FC023A">
        <w:t>0</w:t>
      </w:r>
      <w:r w:rsidR="00407973">
        <w:t>7</w:t>
      </w:r>
      <w:r w:rsidR="003F07D9">
        <w:t>.2026</w:t>
      </w:r>
      <w:r w:rsidRPr="00B33F28">
        <w:t xml:space="preserve"> включительно.</w:t>
      </w:r>
    </w:p>
    <w:p w:rsidR="00B33F28" w:rsidRPr="00B33F28" w:rsidRDefault="00B33F28" w:rsidP="00B33F28">
      <w:pPr>
        <w:ind w:firstLine="709"/>
        <w:jc w:val="both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</w:t>
      </w:r>
      <w:r w:rsidRPr="00B33F2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407973">
        <w:rPr>
          <w:rFonts w:eastAsia="Calibri"/>
          <w:szCs w:val="28"/>
        </w:rPr>
        <w:t>20</w:t>
      </w:r>
      <w:r w:rsidR="00E50B8C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6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>10 дней после его подписания, но не позд</w:t>
      </w:r>
      <w:r w:rsidR="003F07D9">
        <w:rPr>
          <w:rFonts w:eastAsia="Calibri"/>
          <w:szCs w:val="28"/>
        </w:rPr>
        <w:t xml:space="preserve">нее </w:t>
      </w:r>
      <w:r w:rsidR="00407973">
        <w:rPr>
          <w:rFonts w:eastAsia="Calibri"/>
          <w:szCs w:val="28"/>
        </w:rPr>
        <w:t>11</w:t>
      </w:r>
      <w:r w:rsidR="00FC023A" w:rsidRPr="00FC023A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7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 xml:space="preserve">9. </w:t>
      </w:r>
      <w:r w:rsidRPr="00B33F28">
        <w:rPr>
          <w:rFonts w:eastAsia="Calibri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B33F28">
        <w:rPr>
          <w:rFonts w:eastAsia="Times New Roman"/>
          <w:caps/>
          <w:szCs w:val="28"/>
        </w:rPr>
        <w:t>docsurgut.ru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407973">
        <w:rPr>
          <w:rFonts w:eastAsia="Calibri"/>
          <w:szCs w:val="28"/>
        </w:rPr>
        <w:t>20</w:t>
      </w:r>
      <w:r w:rsidR="00FC023A" w:rsidRPr="00FC023A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6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407973">
        <w:rPr>
          <w:rFonts w:eastAsia="Calibri"/>
          <w:szCs w:val="28"/>
        </w:rPr>
        <w:t>1</w:t>
      </w:r>
      <w:r w:rsidR="00874F99">
        <w:rPr>
          <w:rFonts w:eastAsia="Calibri"/>
          <w:szCs w:val="28"/>
        </w:rPr>
        <w:t>1</w:t>
      </w:r>
      <w:r w:rsidR="00FC023A" w:rsidRPr="00FC023A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7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5B5123" w:rsidRPr="00772172" w:rsidRDefault="005B5123" w:rsidP="005B5123">
      <w:pPr>
        <w:ind w:firstLine="709"/>
        <w:jc w:val="both"/>
        <w:rPr>
          <w:rFonts w:eastAsia="Calibri"/>
          <w:spacing w:val="-6"/>
          <w:szCs w:val="28"/>
        </w:rPr>
      </w:pPr>
      <w:r w:rsidRPr="00B33F28">
        <w:rPr>
          <w:rFonts w:eastAsia="Times New Roman"/>
          <w:spacing w:val="-2"/>
          <w:szCs w:val="28"/>
          <w:lang w:eastAsia="ru-RU"/>
        </w:rPr>
        <w:t xml:space="preserve">11. </w:t>
      </w:r>
      <w:r w:rsidRPr="00CC3251">
        <w:rPr>
          <w:rFonts w:eastAsia="Calibri"/>
          <w:spacing w:val="-6"/>
          <w:szCs w:val="28"/>
        </w:rPr>
        <w:t xml:space="preserve">Контроль за выполнением постановления </w:t>
      </w:r>
      <w:r w:rsidR="00954FBC">
        <w:rPr>
          <w:rFonts w:eastAsia="Calibri"/>
          <w:spacing w:val="-6"/>
          <w:szCs w:val="28"/>
        </w:rPr>
        <w:t>оставляю за собой</w:t>
      </w:r>
      <w:r w:rsidRPr="00B33F28">
        <w:rPr>
          <w:rFonts w:eastAsia="Calibri"/>
          <w:spacing w:val="-6"/>
          <w:szCs w:val="28"/>
        </w:rPr>
        <w:t>.</w:t>
      </w:r>
    </w:p>
    <w:p w:rsidR="005B5123" w:rsidRPr="00881DF0" w:rsidRDefault="005B5123" w:rsidP="005B512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00F7" w:rsidRDefault="005B5123" w:rsidP="005B5123">
      <w:pPr>
        <w:tabs>
          <w:tab w:val="left" w:pos="993"/>
        </w:tabs>
        <w:suppressAutoHyphens/>
        <w:jc w:val="both"/>
        <w:rPr>
          <w:rFonts w:eastAsia="Calibri"/>
          <w:spacing w:val="-6"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5B00F7" w:rsidRPr="00CC3251">
        <w:rPr>
          <w:rFonts w:eastAsia="Calibri"/>
          <w:spacing w:val="-6"/>
          <w:szCs w:val="28"/>
        </w:rPr>
        <w:t>–</w:t>
      </w:r>
      <w:r w:rsidR="00954FBC">
        <w:rPr>
          <w:rFonts w:eastAsia="Calibri"/>
          <w:spacing w:val="-6"/>
          <w:szCs w:val="28"/>
        </w:rPr>
        <w:t xml:space="preserve"> </w:t>
      </w:r>
    </w:p>
    <w:p w:rsidR="005B5123" w:rsidRDefault="005B00F7" w:rsidP="005B5123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>
        <w:rPr>
          <w:rFonts w:eastAsia="Calibri"/>
          <w:spacing w:val="-6"/>
          <w:szCs w:val="28"/>
        </w:rPr>
        <w:t>директор департамента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</w:t>
      </w:r>
      <w:r w:rsidR="00954FBC">
        <w:rPr>
          <w:rFonts w:eastAsia="Times New Roman" w:cs="Calibri"/>
          <w:spacing w:val="-2"/>
          <w:szCs w:val="28"/>
          <w:lang w:eastAsia="ru-RU"/>
        </w:rPr>
        <w:t xml:space="preserve">     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</w:t>
      </w:r>
      <w:r>
        <w:rPr>
          <w:rFonts w:eastAsia="Times New Roman" w:cs="Calibri"/>
          <w:spacing w:val="-2"/>
          <w:szCs w:val="28"/>
          <w:lang w:eastAsia="ru-RU"/>
        </w:rPr>
        <w:t xml:space="preserve">О.В. </w:t>
      </w:r>
      <w:proofErr w:type="spellStart"/>
      <w:r>
        <w:rPr>
          <w:rFonts w:eastAsia="Times New Roman" w:cs="Calibri"/>
          <w:spacing w:val="-2"/>
          <w:szCs w:val="28"/>
          <w:lang w:eastAsia="ru-RU"/>
        </w:rPr>
        <w:t>Виер</w:t>
      </w:r>
      <w:proofErr w:type="spellEnd"/>
    </w:p>
    <w:p w:rsidR="005B5123" w:rsidRPr="0028755D" w:rsidRDefault="005B5123" w:rsidP="005B5123"/>
    <w:p w:rsidR="00F865B3" w:rsidRPr="0028755D" w:rsidRDefault="00F865B3" w:rsidP="0028755D"/>
    <w:sectPr w:rsidR="00F865B3" w:rsidRPr="0028755D" w:rsidSect="00D037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46" w:rsidRDefault="00FF2B46">
      <w:r>
        <w:separator/>
      </w:r>
    </w:p>
  </w:endnote>
  <w:endnote w:type="continuationSeparator" w:id="0">
    <w:p w:rsidR="00FF2B46" w:rsidRDefault="00FF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F2B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F2B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F2B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46" w:rsidRDefault="00FF2B46">
      <w:r>
        <w:separator/>
      </w:r>
    </w:p>
  </w:footnote>
  <w:footnote w:type="continuationSeparator" w:id="0">
    <w:p w:rsidR="00FF2B46" w:rsidRDefault="00FF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4B" w:rsidRDefault="00D0374B" w:rsidP="006F6D2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FF2B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4B" w:rsidRPr="00D0374B" w:rsidRDefault="00D0374B" w:rsidP="006F6D2C">
    <w:pPr>
      <w:pStyle w:val="a4"/>
      <w:framePr w:wrap="around" w:vAnchor="text" w:hAnchor="margin" w:xAlign="center" w:y="1"/>
      <w:rPr>
        <w:rStyle w:val="a8"/>
        <w:sz w:val="20"/>
      </w:rPr>
    </w:pPr>
    <w:r w:rsidRPr="00D0374B">
      <w:rPr>
        <w:rStyle w:val="a8"/>
        <w:sz w:val="20"/>
      </w:rPr>
      <w:fldChar w:fldCharType="begin"/>
    </w:r>
    <w:r w:rsidRPr="00D0374B">
      <w:rPr>
        <w:rStyle w:val="a8"/>
        <w:sz w:val="20"/>
      </w:rPr>
      <w:instrText xml:space="preserve"> PAGE </w:instrText>
    </w:r>
    <w:r w:rsidRPr="00D0374B">
      <w:rPr>
        <w:rStyle w:val="a8"/>
        <w:sz w:val="20"/>
      </w:rPr>
      <w:fldChar w:fldCharType="separate"/>
    </w:r>
    <w:r w:rsidR="0003441F">
      <w:rPr>
        <w:rStyle w:val="a8"/>
        <w:noProof/>
        <w:sz w:val="20"/>
      </w:rPr>
      <w:t>3</w:t>
    </w:r>
    <w:r w:rsidRPr="00D0374B">
      <w:rPr>
        <w:rStyle w:val="a8"/>
        <w:sz w:val="20"/>
      </w:rPr>
      <w:fldChar w:fldCharType="end"/>
    </w:r>
  </w:p>
  <w:p w:rsidR="001E6248" w:rsidRPr="00D0374B" w:rsidRDefault="00FF2B46" w:rsidP="00D0374B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F2B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3441F"/>
    <w:rsid w:val="00050C2B"/>
    <w:rsid w:val="000C72AB"/>
    <w:rsid w:val="00153C24"/>
    <w:rsid w:val="00157C41"/>
    <w:rsid w:val="0017118E"/>
    <w:rsid w:val="001748C5"/>
    <w:rsid w:val="00177449"/>
    <w:rsid w:val="00180970"/>
    <w:rsid w:val="00182CAB"/>
    <w:rsid w:val="00185422"/>
    <w:rsid w:val="001A28B1"/>
    <w:rsid w:val="001A745D"/>
    <w:rsid w:val="00220C34"/>
    <w:rsid w:val="00225D12"/>
    <w:rsid w:val="0024108E"/>
    <w:rsid w:val="00254DA5"/>
    <w:rsid w:val="00272764"/>
    <w:rsid w:val="0028755D"/>
    <w:rsid w:val="002B1F53"/>
    <w:rsid w:val="002C4EEF"/>
    <w:rsid w:val="003229F3"/>
    <w:rsid w:val="003F07D9"/>
    <w:rsid w:val="00407973"/>
    <w:rsid w:val="0042576D"/>
    <w:rsid w:val="004A2721"/>
    <w:rsid w:val="004D0851"/>
    <w:rsid w:val="004E7911"/>
    <w:rsid w:val="005342C1"/>
    <w:rsid w:val="00540BA4"/>
    <w:rsid w:val="00554B7B"/>
    <w:rsid w:val="00555F5A"/>
    <w:rsid w:val="005B00F7"/>
    <w:rsid w:val="005B5123"/>
    <w:rsid w:val="005C061D"/>
    <w:rsid w:val="005F02C3"/>
    <w:rsid w:val="00617B4C"/>
    <w:rsid w:val="006A2A92"/>
    <w:rsid w:val="006A3905"/>
    <w:rsid w:val="006A76C7"/>
    <w:rsid w:val="006B4CDD"/>
    <w:rsid w:val="006D1BFE"/>
    <w:rsid w:val="006E19BC"/>
    <w:rsid w:val="006F3DA9"/>
    <w:rsid w:val="0071125A"/>
    <w:rsid w:val="00743C7C"/>
    <w:rsid w:val="00746289"/>
    <w:rsid w:val="00762102"/>
    <w:rsid w:val="00772172"/>
    <w:rsid w:val="007C586B"/>
    <w:rsid w:val="00805A0D"/>
    <w:rsid w:val="008124B9"/>
    <w:rsid w:val="00833404"/>
    <w:rsid w:val="008641FA"/>
    <w:rsid w:val="00874F99"/>
    <w:rsid w:val="00881DF0"/>
    <w:rsid w:val="008D69C9"/>
    <w:rsid w:val="009229B2"/>
    <w:rsid w:val="00924D41"/>
    <w:rsid w:val="00930DED"/>
    <w:rsid w:val="009510B4"/>
    <w:rsid w:val="00951A09"/>
    <w:rsid w:val="00954FBC"/>
    <w:rsid w:val="009D29C8"/>
    <w:rsid w:val="009E7B2C"/>
    <w:rsid w:val="009F50A1"/>
    <w:rsid w:val="00A12502"/>
    <w:rsid w:val="00AB3E71"/>
    <w:rsid w:val="00AB4878"/>
    <w:rsid w:val="00AD5577"/>
    <w:rsid w:val="00AD6B24"/>
    <w:rsid w:val="00AF5028"/>
    <w:rsid w:val="00B01EEA"/>
    <w:rsid w:val="00B126AB"/>
    <w:rsid w:val="00B25C4C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F100F"/>
    <w:rsid w:val="00D03518"/>
    <w:rsid w:val="00D0374B"/>
    <w:rsid w:val="00D53B48"/>
    <w:rsid w:val="00D56946"/>
    <w:rsid w:val="00D80CF8"/>
    <w:rsid w:val="00DC09D2"/>
    <w:rsid w:val="00DF1227"/>
    <w:rsid w:val="00E179E9"/>
    <w:rsid w:val="00E318E3"/>
    <w:rsid w:val="00E50B8C"/>
    <w:rsid w:val="00E828FE"/>
    <w:rsid w:val="00EC24C7"/>
    <w:rsid w:val="00EC2A74"/>
    <w:rsid w:val="00F020BB"/>
    <w:rsid w:val="00F02622"/>
    <w:rsid w:val="00F16B20"/>
    <w:rsid w:val="00F865B3"/>
    <w:rsid w:val="00FB5914"/>
    <w:rsid w:val="00FC023A"/>
    <w:rsid w:val="00FC63DC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38BC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AB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48</cp:revision>
  <cp:lastPrinted>2026-06-09T10:53:00Z</cp:lastPrinted>
  <dcterms:created xsi:type="dcterms:W3CDTF">2025-10-29T11:34:00Z</dcterms:created>
  <dcterms:modified xsi:type="dcterms:W3CDTF">2026-06-15T11:14:00Z</dcterms:modified>
</cp:coreProperties>
</file>