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246A40" w:rsidTr="008D1F3C">
        <w:tc>
          <w:tcPr>
            <w:tcW w:w="9639" w:type="dxa"/>
            <w:gridSpan w:val="9"/>
            <w:noWrap/>
            <w:tcMar>
              <w:left w:w="0" w:type="dxa"/>
              <w:right w:w="0" w:type="dxa"/>
            </w:tcMar>
          </w:tcPr>
          <w:p w:rsidR="00246A40" w:rsidRDefault="00246A40"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30581210" r:id="rId7"/>
              </w:object>
            </w:r>
          </w:p>
          <w:p w:rsidR="00246A40" w:rsidRDefault="00246A40" w:rsidP="003262E3">
            <w:pPr>
              <w:spacing w:line="120" w:lineRule="atLeast"/>
              <w:jc w:val="center"/>
              <w:rPr>
                <w:rFonts w:eastAsia="Times New Roman" w:cs="Times New Roman"/>
                <w:sz w:val="10"/>
                <w:szCs w:val="10"/>
                <w:lang w:eastAsia="ru-RU"/>
              </w:rPr>
            </w:pPr>
          </w:p>
          <w:p w:rsidR="00246A40" w:rsidRPr="005541F0" w:rsidRDefault="00246A40" w:rsidP="008D1F3C">
            <w:pPr>
              <w:spacing w:line="120" w:lineRule="atLeast"/>
              <w:jc w:val="center"/>
              <w:rPr>
                <w:sz w:val="26"/>
                <w:szCs w:val="24"/>
              </w:rPr>
            </w:pPr>
            <w:r w:rsidRPr="005541F0">
              <w:rPr>
                <w:sz w:val="26"/>
                <w:szCs w:val="24"/>
              </w:rPr>
              <w:t>МУНИЦИПАЛЬНОЕ ОБРАЗОВАНИЕ</w:t>
            </w:r>
          </w:p>
          <w:p w:rsidR="00246A40" w:rsidRDefault="00246A40" w:rsidP="008D1F3C">
            <w:pPr>
              <w:spacing w:line="120" w:lineRule="atLeast"/>
              <w:jc w:val="center"/>
              <w:rPr>
                <w:sz w:val="26"/>
                <w:szCs w:val="24"/>
              </w:rPr>
            </w:pPr>
            <w:r w:rsidRPr="005541F0">
              <w:rPr>
                <w:sz w:val="26"/>
                <w:szCs w:val="24"/>
              </w:rPr>
              <w:t>ГОРОДСКОЙ ОКРУГ СУРГУТ</w:t>
            </w:r>
          </w:p>
          <w:p w:rsidR="00246A40" w:rsidRPr="005541F0" w:rsidRDefault="00246A40" w:rsidP="008D1F3C">
            <w:pPr>
              <w:spacing w:line="120" w:lineRule="atLeast"/>
              <w:jc w:val="center"/>
              <w:rPr>
                <w:sz w:val="26"/>
                <w:szCs w:val="24"/>
              </w:rPr>
            </w:pPr>
            <w:r>
              <w:rPr>
                <w:sz w:val="26"/>
              </w:rPr>
              <w:t>ХАНТЫ-МАНСИЙСКОГО АВТОНОМНОГО ОКРУГА – ЮГРЫ</w:t>
            </w:r>
          </w:p>
          <w:p w:rsidR="00246A40" w:rsidRPr="005649E4" w:rsidRDefault="00246A40" w:rsidP="008D1F3C">
            <w:pPr>
              <w:spacing w:line="120" w:lineRule="atLeast"/>
              <w:jc w:val="center"/>
              <w:rPr>
                <w:sz w:val="18"/>
                <w:szCs w:val="24"/>
              </w:rPr>
            </w:pPr>
          </w:p>
          <w:p w:rsidR="00246A40" w:rsidRPr="00656C1A" w:rsidRDefault="00246A40" w:rsidP="008D1F3C">
            <w:pPr>
              <w:jc w:val="center"/>
              <w:rPr>
                <w:b/>
                <w:sz w:val="26"/>
                <w:szCs w:val="26"/>
              </w:rPr>
            </w:pPr>
            <w:r w:rsidRPr="00656C1A">
              <w:rPr>
                <w:b/>
                <w:sz w:val="26"/>
                <w:szCs w:val="26"/>
              </w:rPr>
              <w:t>АДМИНИСТРАЦИЯ ГОРОДА</w:t>
            </w:r>
          </w:p>
          <w:p w:rsidR="00246A40" w:rsidRPr="005541F0" w:rsidRDefault="00246A40" w:rsidP="008D1F3C">
            <w:pPr>
              <w:spacing w:line="120" w:lineRule="atLeast"/>
              <w:jc w:val="center"/>
              <w:rPr>
                <w:sz w:val="18"/>
                <w:szCs w:val="24"/>
              </w:rPr>
            </w:pPr>
          </w:p>
          <w:p w:rsidR="00246A40" w:rsidRPr="005541F0" w:rsidRDefault="00246A40" w:rsidP="008D1F3C">
            <w:pPr>
              <w:spacing w:line="120" w:lineRule="atLeast"/>
              <w:jc w:val="center"/>
              <w:rPr>
                <w:sz w:val="20"/>
                <w:szCs w:val="24"/>
              </w:rPr>
            </w:pPr>
          </w:p>
          <w:p w:rsidR="00246A40" w:rsidRPr="00656C1A" w:rsidRDefault="00246A40" w:rsidP="008D1F3C">
            <w:pPr>
              <w:jc w:val="center"/>
              <w:rPr>
                <w:b/>
                <w:sz w:val="30"/>
                <w:szCs w:val="30"/>
              </w:rPr>
            </w:pPr>
            <w:r w:rsidRPr="00656C1A">
              <w:rPr>
                <w:b/>
                <w:sz w:val="30"/>
                <w:szCs w:val="30"/>
              </w:rPr>
              <w:t>РАСПОРЯЖЕНИЕ</w:t>
            </w:r>
          </w:p>
          <w:p w:rsidR="00246A40" w:rsidRDefault="00246A40" w:rsidP="003262E3">
            <w:pPr>
              <w:spacing w:line="120" w:lineRule="atLeast"/>
              <w:jc w:val="center"/>
              <w:rPr>
                <w:sz w:val="30"/>
                <w:szCs w:val="24"/>
              </w:rPr>
            </w:pPr>
          </w:p>
          <w:p w:rsidR="00246A40" w:rsidRPr="003262E3" w:rsidRDefault="00246A40" w:rsidP="003262E3">
            <w:pPr>
              <w:spacing w:line="120" w:lineRule="atLeast"/>
              <w:jc w:val="center"/>
              <w:rPr>
                <w:rFonts w:eastAsia="Times New Roman" w:cs="Times New Roman"/>
                <w:sz w:val="24"/>
                <w:szCs w:val="24"/>
                <w:lang w:eastAsia="ru-RU"/>
              </w:rPr>
            </w:pPr>
          </w:p>
        </w:tc>
      </w:tr>
      <w:tr w:rsidR="00246A40" w:rsidTr="00FF32BE">
        <w:tc>
          <w:tcPr>
            <w:tcW w:w="153" w:type="dxa"/>
            <w:noWrap/>
            <w:tcMar>
              <w:left w:w="0" w:type="dxa"/>
              <w:right w:w="0" w:type="dxa"/>
            </w:tcMar>
          </w:tcPr>
          <w:p w:rsidR="00246A40" w:rsidRPr="00F8214F" w:rsidRDefault="00246A40"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246A40" w:rsidRPr="00F8214F" w:rsidRDefault="007A1206" w:rsidP="00520F32">
            <w:pPr>
              <w:jc w:val="center"/>
              <w:rPr>
                <w:sz w:val="24"/>
                <w:szCs w:val="24"/>
              </w:rPr>
            </w:pPr>
            <w:bookmarkStart w:id="0" w:name="dd"/>
            <w:bookmarkEnd w:id="0"/>
            <w:r>
              <w:rPr>
                <w:sz w:val="24"/>
                <w:szCs w:val="24"/>
              </w:rPr>
              <w:t>20</w:t>
            </w:r>
          </w:p>
        </w:tc>
        <w:tc>
          <w:tcPr>
            <w:tcW w:w="153" w:type="dxa"/>
            <w:noWrap/>
            <w:tcMar>
              <w:left w:w="0" w:type="dxa"/>
              <w:right w:w="0" w:type="dxa"/>
            </w:tcMar>
          </w:tcPr>
          <w:p w:rsidR="00246A40" w:rsidRPr="00F8214F" w:rsidRDefault="00246A40"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246A40" w:rsidRPr="00F8214F" w:rsidRDefault="007A1206"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246A40" w:rsidRPr="00A63FB0" w:rsidRDefault="00246A40"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246A40" w:rsidRPr="00A3761A" w:rsidRDefault="007A1206" w:rsidP="00AD6618">
            <w:pPr>
              <w:jc w:val="left"/>
              <w:rPr>
                <w:sz w:val="24"/>
                <w:szCs w:val="24"/>
              </w:rPr>
            </w:pPr>
            <w:bookmarkStart w:id="2" w:name="yy"/>
            <w:bookmarkEnd w:id="2"/>
            <w:r>
              <w:rPr>
                <w:sz w:val="24"/>
                <w:szCs w:val="24"/>
              </w:rPr>
              <w:t>26</w:t>
            </w:r>
          </w:p>
        </w:tc>
        <w:tc>
          <w:tcPr>
            <w:tcW w:w="5012" w:type="dxa"/>
            <w:noWrap/>
            <w:tcMar>
              <w:left w:w="0" w:type="dxa"/>
              <w:right w:w="0" w:type="dxa"/>
            </w:tcMar>
          </w:tcPr>
          <w:p w:rsidR="00246A40" w:rsidRPr="00F8214F" w:rsidRDefault="00246A40" w:rsidP="00520F32">
            <w:pPr>
              <w:rPr>
                <w:sz w:val="24"/>
                <w:szCs w:val="24"/>
              </w:rPr>
            </w:pPr>
          </w:p>
        </w:tc>
        <w:tc>
          <w:tcPr>
            <w:tcW w:w="249" w:type="dxa"/>
            <w:noWrap/>
            <w:tcMar>
              <w:left w:w="0" w:type="dxa"/>
              <w:right w:w="0" w:type="dxa"/>
            </w:tcMar>
          </w:tcPr>
          <w:p w:rsidR="00246A40" w:rsidRPr="00AB4194" w:rsidRDefault="00246A40"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246A40" w:rsidRPr="00F8214F" w:rsidRDefault="007A1206" w:rsidP="00520F32">
            <w:pPr>
              <w:jc w:val="center"/>
              <w:rPr>
                <w:sz w:val="24"/>
                <w:szCs w:val="24"/>
              </w:rPr>
            </w:pPr>
            <w:bookmarkStart w:id="3" w:name="NumDoc"/>
            <w:bookmarkStart w:id="4" w:name="_GoBack"/>
            <w:bookmarkEnd w:id="3"/>
            <w:bookmarkEnd w:id="4"/>
            <w:r>
              <w:rPr>
                <w:sz w:val="24"/>
                <w:szCs w:val="24"/>
              </w:rPr>
              <w:t>14</w:t>
            </w:r>
          </w:p>
        </w:tc>
      </w:tr>
    </w:tbl>
    <w:p w:rsidR="00246A40" w:rsidRDefault="00246A40" w:rsidP="001E4F0B">
      <w:pPr>
        <w:rPr>
          <w:rFonts w:eastAsia="Times New Roman" w:cs="Times New Roman"/>
          <w:bCs/>
          <w:szCs w:val="24"/>
          <w:lang w:eastAsia="ru-RU"/>
        </w:rPr>
      </w:pPr>
    </w:p>
    <w:p w:rsidR="00246A40" w:rsidRPr="00246A40" w:rsidRDefault="00246A40" w:rsidP="00246A40">
      <w:pPr>
        <w:widowControl w:val="0"/>
        <w:tabs>
          <w:tab w:val="left" w:pos="0"/>
        </w:tabs>
        <w:ind w:right="4818"/>
        <w:jc w:val="left"/>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О внесении изменений в распоряжение Администрации города от 22.02.2018 </w:t>
      </w:r>
    </w:p>
    <w:p w:rsidR="00246A40" w:rsidRPr="00246A40" w:rsidRDefault="00246A40" w:rsidP="00246A40">
      <w:pPr>
        <w:widowControl w:val="0"/>
        <w:tabs>
          <w:tab w:val="left" w:pos="0"/>
        </w:tabs>
        <w:ind w:right="4818"/>
        <w:jc w:val="left"/>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 298 «Об утверждении порядка взаимодействия структурных подразделений Администрации </w:t>
      </w:r>
    </w:p>
    <w:p w:rsidR="00246A40" w:rsidRPr="00246A40" w:rsidRDefault="00246A40" w:rsidP="00246A40">
      <w:pPr>
        <w:widowControl w:val="0"/>
        <w:tabs>
          <w:tab w:val="left" w:pos="0"/>
        </w:tabs>
        <w:ind w:right="4818"/>
        <w:jc w:val="left"/>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города при истечении срока </w:t>
      </w:r>
    </w:p>
    <w:p w:rsidR="00246A40" w:rsidRDefault="00246A40" w:rsidP="00246A40">
      <w:pPr>
        <w:widowControl w:val="0"/>
        <w:tabs>
          <w:tab w:val="left" w:pos="0"/>
          <w:tab w:val="left" w:pos="4536"/>
        </w:tabs>
        <w:ind w:right="5096"/>
        <w:jc w:val="left"/>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действия ранее заключенного </w:t>
      </w:r>
    </w:p>
    <w:p w:rsidR="00246A40" w:rsidRPr="00246A40" w:rsidRDefault="00246A40" w:rsidP="00246A40">
      <w:pPr>
        <w:widowControl w:val="0"/>
        <w:tabs>
          <w:tab w:val="left" w:pos="0"/>
          <w:tab w:val="left" w:pos="4536"/>
        </w:tabs>
        <w:ind w:right="5096"/>
        <w:jc w:val="left"/>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договора аренды земельного </w:t>
      </w:r>
    </w:p>
    <w:p w:rsidR="00246A40" w:rsidRPr="00246A40" w:rsidRDefault="00246A40" w:rsidP="00246A40">
      <w:pPr>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 xml:space="preserve">участка, на котором расположен </w:t>
      </w:r>
    </w:p>
    <w:p w:rsidR="00246A40" w:rsidRPr="00246A40" w:rsidRDefault="00246A40" w:rsidP="00246A40">
      <w:pPr>
        <w:rPr>
          <w:rFonts w:eastAsia="Times New Roman" w:cs="Times New Roman"/>
          <w:bCs/>
          <w:sz w:val="27"/>
          <w:szCs w:val="27"/>
          <w:lang w:eastAsia="ru-RU"/>
        </w:rPr>
      </w:pPr>
      <w:r w:rsidRPr="00246A40">
        <w:rPr>
          <w:rFonts w:eastAsia="Times New Roman" w:cs="Times New Roman"/>
          <w:snapToGrid w:val="0"/>
          <w:color w:val="000000"/>
          <w:sz w:val="27"/>
          <w:szCs w:val="27"/>
          <w:lang w:eastAsia="ru-RU"/>
        </w:rPr>
        <w:t>объект незавершенного строительства»</w:t>
      </w:r>
    </w:p>
    <w:p w:rsidR="00246A40" w:rsidRPr="00246A40" w:rsidRDefault="00246A40" w:rsidP="001E4F0B">
      <w:pPr>
        <w:rPr>
          <w:rFonts w:eastAsia="Times New Roman" w:cs="Times New Roman"/>
          <w:bCs/>
          <w:sz w:val="27"/>
          <w:szCs w:val="27"/>
          <w:lang w:eastAsia="ru-RU"/>
        </w:rPr>
      </w:pPr>
    </w:p>
    <w:p w:rsidR="00246A40" w:rsidRPr="00246A40" w:rsidRDefault="00246A40" w:rsidP="00246A40">
      <w:pPr>
        <w:widowControl w:val="0"/>
        <w:tabs>
          <w:tab w:val="left" w:pos="0"/>
          <w:tab w:val="left" w:pos="4536"/>
        </w:tabs>
        <w:ind w:right="5096"/>
        <w:jc w:val="left"/>
        <w:rPr>
          <w:rFonts w:eastAsia="Times New Roman" w:cs="Times New Roman"/>
          <w:snapToGrid w:val="0"/>
          <w:color w:val="000000"/>
          <w:sz w:val="27"/>
          <w:szCs w:val="27"/>
          <w:lang w:eastAsia="ru-RU"/>
        </w:rPr>
      </w:pP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В соответствии с Гражданским кодексом Российской Федерации, Земельным кодексом Российской Федерации, постановлением Правительства Российской Федерации от 03.12.2014 № 1299 «Об утверждении Правил проведения публичных торгов по продаже объектов незавершенного строи</w:t>
      </w:r>
      <w:r w:rsidRPr="00246A40">
        <w:rPr>
          <w:rFonts w:eastAsia="Times New Roman" w:cs="Times New Roman"/>
          <w:color w:val="000000"/>
          <w:spacing w:val="-4"/>
          <w:sz w:val="27"/>
          <w:szCs w:val="27"/>
          <w:lang w:eastAsia="ru-RU"/>
        </w:rPr>
        <w:t>тельства», Уставом муниципаль</w:t>
      </w:r>
      <w:r>
        <w:rPr>
          <w:rFonts w:eastAsia="Times New Roman" w:cs="Times New Roman"/>
          <w:color w:val="000000"/>
          <w:spacing w:val="-4"/>
          <w:sz w:val="27"/>
          <w:szCs w:val="27"/>
          <w:lang w:eastAsia="ru-RU"/>
        </w:rPr>
        <w:t>-</w:t>
      </w:r>
      <w:r w:rsidRPr="00246A40">
        <w:rPr>
          <w:rFonts w:eastAsia="Times New Roman" w:cs="Times New Roman"/>
          <w:color w:val="000000"/>
          <w:spacing w:val="-4"/>
          <w:sz w:val="27"/>
          <w:szCs w:val="27"/>
          <w:lang w:eastAsia="ru-RU"/>
        </w:rPr>
        <w:t>ного образования городской округ Сургут Ханты- Мансийского автономного округа –</w:t>
      </w:r>
      <w:r w:rsidRPr="00246A40">
        <w:rPr>
          <w:rFonts w:eastAsia="Times New Roman" w:cs="Times New Roman"/>
          <w:color w:val="000000"/>
          <w:sz w:val="27"/>
          <w:szCs w:val="27"/>
          <w:lang w:eastAsia="ru-RU"/>
        </w:rPr>
        <w:t xml:space="preserve"> Югры, </w:t>
      </w:r>
      <w:r w:rsidRPr="00246A40">
        <w:rPr>
          <w:rFonts w:eastAsia="Calibri" w:cs="Times New Roman"/>
          <w:sz w:val="27"/>
          <w:szCs w:val="27"/>
        </w:rPr>
        <w:t xml:space="preserve">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w:t>
      </w:r>
      <w:r w:rsidRPr="00246A40">
        <w:rPr>
          <w:rFonts w:eastAsia="Calibri" w:cs="Times New Roman"/>
          <w:spacing w:val="-4"/>
          <w:sz w:val="27"/>
          <w:szCs w:val="27"/>
        </w:rPr>
        <w:t xml:space="preserve">его временного отсутствия», </w:t>
      </w:r>
      <w:r w:rsidRPr="00246A40">
        <w:rPr>
          <w:rFonts w:eastAsia="Times New Roman" w:cs="Times New Roman"/>
          <w:color w:val="000000"/>
          <w:spacing w:val="-4"/>
          <w:sz w:val="27"/>
          <w:szCs w:val="27"/>
          <w:lang w:eastAsia="ru-RU"/>
        </w:rPr>
        <w:t>распоряжением Администрации города от 30.12.2005</w:t>
      </w:r>
      <w:r w:rsidRPr="00246A40">
        <w:rPr>
          <w:rFonts w:eastAsia="Times New Roman" w:cs="Times New Roman"/>
          <w:color w:val="000000"/>
          <w:sz w:val="27"/>
          <w:szCs w:val="27"/>
          <w:lang w:eastAsia="ru-RU"/>
        </w:rPr>
        <w:t xml:space="preserve"> № 3686 «Об утверждении Регламента Администрации города», в целях приведения муниципального правового акта </w:t>
      </w:r>
      <w:r>
        <w:rPr>
          <w:rFonts w:eastAsia="Times New Roman" w:cs="Times New Roman"/>
          <w:color w:val="000000"/>
          <w:sz w:val="27"/>
          <w:szCs w:val="27"/>
          <w:lang w:eastAsia="ru-RU"/>
        </w:rPr>
        <w:br/>
      </w:r>
      <w:r w:rsidRPr="00246A40">
        <w:rPr>
          <w:rFonts w:eastAsia="Times New Roman" w:cs="Times New Roman"/>
          <w:color w:val="000000"/>
          <w:sz w:val="27"/>
          <w:szCs w:val="27"/>
          <w:lang w:eastAsia="ru-RU"/>
        </w:rPr>
        <w:t>в соответствие с действующим законодательством:</w:t>
      </w:r>
    </w:p>
    <w:p w:rsidR="00246A40" w:rsidRPr="00246A40" w:rsidRDefault="00246A40" w:rsidP="00246A40">
      <w:pPr>
        <w:widowControl w:val="0"/>
        <w:ind w:firstLine="709"/>
        <w:rPr>
          <w:rFonts w:eastAsia="Times New Roman" w:cs="Times New Roman"/>
          <w:snapToGrid w:val="0"/>
          <w:color w:val="000000"/>
          <w:sz w:val="27"/>
          <w:szCs w:val="27"/>
          <w:lang w:eastAsia="ru-RU"/>
        </w:rPr>
      </w:pPr>
      <w:r w:rsidRPr="00246A40">
        <w:rPr>
          <w:rFonts w:eastAsia="Times New Roman" w:cs="Times New Roman"/>
          <w:bCs/>
          <w:snapToGrid w:val="0"/>
          <w:color w:val="000000"/>
          <w:sz w:val="27"/>
          <w:szCs w:val="27"/>
          <w:lang w:eastAsia="ru-RU"/>
        </w:rPr>
        <w:t xml:space="preserve">1. Внести в распоряжение </w:t>
      </w:r>
      <w:r w:rsidRPr="00246A40">
        <w:rPr>
          <w:rFonts w:eastAsia="Times New Roman" w:cs="Times New Roman"/>
          <w:snapToGrid w:val="0"/>
          <w:color w:val="000000"/>
          <w:sz w:val="27"/>
          <w:szCs w:val="27"/>
          <w:lang w:eastAsia="ru-RU"/>
        </w:rPr>
        <w:t>Администрации города от 22.02.2018 № 298</w:t>
      </w:r>
      <w:r>
        <w:rPr>
          <w:rFonts w:eastAsia="Times New Roman" w:cs="Times New Roman"/>
          <w:snapToGrid w:val="0"/>
          <w:color w:val="000000"/>
          <w:sz w:val="27"/>
          <w:szCs w:val="27"/>
          <w:lang w:eastAsia="ru-RU"/>
        </w:rPr>
        <w:t xml:space="preserve"> </w:t>
      </w:r>
      <w:r>
        <w:rPr>
          <w:rFonts w:eastAsia="Times New Roman" w:cs="Times New Roman"/>
          <w:snapToGrid w:val="0"/>
          <w:color w:val="000000"/>
          <w:sz w:val="27"/>
          <w:szCs w:val="27"/>
          <w:lang w:eastAsia="ru-RU"/>
        </w:rPr>
        <w:br/>
      </w:r>
      <w:r w:rsidRPr="00246A40">
        <w:rPr>
          <w:rFonts w:eastAsia="Times New Roman" w:cs="Times New Roman"/>
          <w:snapToGrid w:val="0"/>
          <w:color w:val="000000"/>
          <w:sz w:val="27"/>
          <w:szCs w:val="27"/>
          <w:lang w:eastAsia="ru-RU"/>
        </w:rPr>
        <w:t>«Об утверждении порядка взаимодействия структурных подразделений Адми</w:t>
      </w:r>
      <w:r>
        <w:rPr>
          <w:rFonts w:eastAsia="Times New Roman" w:cs="Times New Roman"/>
          <w:snapToGrid w:val="0"/>
          <w:color w:val="000000"/>
          <w:sz w:val="27"/>
          <w:szCs w:val="27"/>
          <w:lang w:eastAsia="ru-RU"/>
        </w:rPr>
        <w:t>-</w:t>
      </w:r>
      <w:r w:rsidRPr="00246A40">
        <w:rPr>
          <w:rFonts w:eastAsia="Times New Roman" w:cs="Times New Roman"/>
          <w:snapToGrid w:val="0"/>
          <w:color w:val="000000"/>
          <w:sz w:val="27"/>
          <w:szCs w:val="27"/>
          <w:lang w:eastAsia="ru-RU"/>
        </w:rPr>
        <w:t>нистрации города при истечении срока действия ранее заключенного договора аренды земельного участка, на котором расположен объект незавершенного строительства» (с изменениями от 20.03.2019 № 500, 16.10.2020 № 1603, 27.11.2020 № 1930, от 28.06.2021 № 1031, 16.02.2022 № 280) следующие изменения:</w:t>
      </w:r>
    </w:p>
    <w:p w:rsidR="00246A40" w:rsidRPr="00246A40" w:rsidRDefault="00246A40" w:rsidP="00246A40">
      <w:pPr>
        <w:widowControl w:val="0"/>
        <w:ind w:firstLine="709"/>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в приложении к распоряжению:</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snapToGrid w:val="0"/>
          <w:color w:val="000000"/>
          <w:sz w:val="27"/>
          <w:szCs w:val="27"/>
          <w:lang w:eastAsia="ru-RU"/>
        </w:rPr>
        <w:t xml:space="preserve">1.1. Абзац третий </w:t>
      </w:r>
      <w:r w:rsidRPr="00246A40">
        <w:rPr>
          <w:rFonts w:eastAsia="Times New Roman" w:cs="Times New Roman"/>
          <w:color w:val="000000"/>
          <w:sz w:val="27"/>
          <w:szCs w:val="27"/>
          <w:lang w:eastAsia="ru-RU"/>
        </w:rPr>
        <w:t>пункта 16 изложить в следующей редакции:</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 копию муниципального контракта на оказание услуг по проведению оценки рыночной стоимости объектов незавершенного строительства для продажи с публичных торгов с приложением акта об оказанных услугах;».</w:t>
      </w:r>
    </w:p>
    <w:p w:rsidR="00246A40" w:rsidRDefault="00246A40" w:rsidP="00246A40">
      <w:pPr>
        <w:ind w:firstLine="709"/>
        <w:rPr>
          <w:rFonts w:eastAsia="Times New Roman" w:cs="Times New Roman"/>
          <w:color w:val="000000"/>
          <w:sz w:val="27"/>
          <w:szCs w:val="27"/>
          <w:lang w:eastAsia="ru-RU"/>
        </w:rPr>
      </w:pP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lastRenderedPageBreak/>
        <w:t xml:space="preserve">1.2. </w:t>
      </w:r>
      <w:r w:rsidRPr="00246A40">
        <w:rPr>
          <w:rFonts w:eastAsia="Times New Roman" w:cs="Times New Roman"/>
          <w:snapToGrid w:val="0"/>
          <w:color w:val="000000"/>
          <w:sz w:val="27"/>
          <w:szCs w:val="27"/>
          <w:lang w:eastAsia="ru-RU"/>
        </w:rPr>
        <w:t xml:space="preserve">Абзац седьмой </w:t>
      </w:r>
      <w:r w:rsidRPr="00246A40">
        <w:rPr>
          <w:rFonts w:eastAsia="Times New Roman" w:cs="Times New Roman"/>
          <w:color w:val="000000"/>
          <w:sz w:val="27"/>
          <w:szCs w:val="27"/>
          <w:lang w:eastAsia="ru-RU"/>
        </w:rPr>
        <w:t>пункта 16 изложить в следующей редакции:</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 выписку из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утвержденного решением Думы города от 03.12.2024 № 703-</w:t>
      </w:r>
      <w:r w:rsidRPr="00246A40">
        <w:rPr>
          <w:rFonts w:eastAsia="Times New Roman" w:cs="Times New Roman"/>
          <w:color w:val="000000"/>
          <w:sz w:val="27"/>
          <w:szCs w:val="27"/>
          <w:lang w:val="en-US" w:eastAsia="ru-RU"/>
        </w:rPr>
        <w:t>VII</w:t>
      </w:r>
      <w:r w:rsidRPr="00246A40">
        <w:rPr>
          <w:rFonts w:eastAsia="Times New Roman" w:cs="Times New Roman"/>
          <w:color w:val="000000"/>
          <w:sz w:val="27"/>
          <w:szCs w:val="27"/>
          <w:lang w:eastAsia="ru-RU"/>
        </w:rPr>
        <w:t xml:space="preserve"> ДГ с указанием предельных параметров застройки;».</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 xml:space="preserve">1.3. </w:t>
      </w:r>
      <w:hyperlink r:id="rId8" w:history="1">
        <w:r w:rsidRPr="00246A40">
          <w:rPr>
            <w:rFonts w:eastAsia="Times New Roman" w:cs="Times New Roman"/>
            <w:color w:val="000000"/>
            <w:sz w:val="27"/>
            <w:szCs w:val="27"/>
            <w:lang w:eastAsia="ru-RU"/>
          </w:rPr>
          <w:t>Пункт 18</w:t>
        </w:r>
      </w:hyperlink>
      <w:r w:rsidRPr="00246A40">
        <w:rPr>
          <w:rFonts w:eastAsia="Times New Roman" w:cs="Times New Roman"/>
          <w:color w:val="000000"/>
          <w:sz w:val="27"/>
          <w:szCs w:val="27"/>
          <w:lang w:eastAsia="ru-RU"/>
        </w:rPr>
        <w:t xml:space="preserve"> изложить в следующей редакции:</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«18. В договоре купли-продажи объекта незавершенного строительства (</w:t>
      </w:r>
      <w:hyperlink w:anchor="sub_1100" w:history="1">
        <w:r w:rsidRPr="00246A40">
          <w:rPr>
            <w:rFonts w:eastAsia="Times New Roman" w:cs="Times New Roman"/>
            <w:color w:val="000000"/>
            <w:sz w:val="27"/>
            <w:szCs w:val="27"/>
            <w:lang w:eastAsia="ru-RU"/>
          </w:rPr>
          <w:t>приложение 1</w:t>
        </w:r>
      </w:hyperlink>
      <w:r w:rsidRPr="00246A40">
        <w:rPr>
          <w:rFonts w:eastAsia="Times New Roman" w:cs="Times New Roman"/>
          <w:color w:val="000000"/>
          <w:sz w:val="27"/>
          <w:szCs w:val="27"/>
          <w:lang w:eastAsia="ru-RU"/>
        </w:rPr>
        <w:t xml:space="preserve"> к настоящему порядку) в обязательном порядке прописывается обязанность собственника в течение 10 календарных дней с момента получения документов о регистрации права собственности обратиться в Администрацию города в соответствии с административным регламентом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w:t>
      </w:r>
      <w:r>
        <w:rPr>
          <w:rFonts w:eastAsia="Times New Roman" w:cs="Times New Roman"/>
          <w:color w:val="000000"/>
          <w:sz w:val="27"/>
          <w:szCs w:val="27"/>
          <w:lang w:eastAsia="ru-RU"/>
        </w:rPr>
        <w:t>-</w:t>
      </w:r>
      <w:r w:rsidRPr="00246A40">
        <w:rPr>
          <w:rFonts w:eastAsia="Times New Roman" w:cs="Times New Roman"/>
          <w:color w:val="000000"/>
          <w:sz w:val="27"/>
          <w:szCs w:val="27"/>
          <w:lang w:eastAsia="ru-RU"/>
        </w:rPr>
        <w:t xml:space="preserve">дящегося в государственной или муниципальной собственности, без проведения торгов», утвержденным постановлением Администрации города от 22.09.2022 </w:t>
      </w:r>
      <w:r>
        <w:rPr>
          <w:rFonts w:eastAsia="Times New Roman" w:cs="Times New Roman"/>
          <w:color w:val="000000"/>
          <w:sz w:val="27"/>
          <w:szCs w:val="27"/>
          <w:lang w:eastAsia="ru-RU"/>
        </w:rPr>
        <w:br/>
      </w:r>
      <w:r w:rsidRPr="00246A40">
        <w:rPr>
          <w:rFonts w:eastAsia="Times New Roman" w:cs="Times New Roman"/>
          <w:color w:val="000000"/>
          <w:sz w:val="27"/>
          <w:szCs w:val="27"/>
          <w:lang w:eastAsia="ru-RU"/>
        </w:rPr>
        <w:t>№ 7486».</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1.4. В абзаце втором пункта 22 слова «городской округ город Сургут» заменить словами «городской округ Сургут».</w:t>
      </w:r>
    </w:p>
    <w:p w:rsidR="00246A40" w:rsidRPr="00246A40" w:rsidRDefault="00246A40" w:rsidP="00246A40">
      <w:pPr>
        <w:tabs>
          <w:tab w:val="left" w:pos="709"/>
        </w:tabs>
        <w:ind w:firstLine="709"/>
        <w:rPr>
          <w:rFonts w:eastAsia="Times New Roman" w:cs="Times New Roman"/>
          <w:strike/>
          <w:color w:val="000000"/>
          <w:sz w:val="27"/>
          <w:szCs w:val="27"/>
          <w:lang w:eastAsia="ru-RU"/>
        </w:rPr>
      </w:pPr>
      <w:r w:rsidRPr="00246A40">
        <w:rPr>
          <w:rFonts w:eastAsia="Times New Roman" w:cs="Times New Roman"/>
          <w:color w:val="000000"/>
          <w:sz w:val="27"/>
          <w:szCs w:val="27"/>
          <w:lang w:eastAsia="ru-RU"/>
        </w:rPr>
        <w:t xml:space="preserve">1.5. Приложение 1 к </w:t>
      </w:r>
      <w:r w:rsidRPr="00246A40">
        <w:rPr>
          <w:rFonts w:eastAsia="Times New Roman" w:cs="Times New Roman"/>
          <w:snapToGrid w:val="0"/>
          <w:color w:val="000000"/>
          <w:sz w:val="27"/>
          <w:szCs w:val="27"/>
          <w:lang w:eastAsia="ru-RU"/>
        </w:rPr>
        <w:t xml:space="preserve">порядку взаимодействия структурных подразделений Администрации города при истечении срока действия ранее заключенного договора аренды земельного участка, на котором расположен </w:t>
      </w:r>
      <w:r w:rsidRPr="00246A40">
        <w:rPr>
          <w:rFonts w:eastAsia="Times New Roman" w:cs="Times New Roman"/>
          <w:color w:val="000000"/>
          <w:sz w:val="27"/>
          <w:szCs w:val="27"/>
          <w:lang w:eastAsia="ru-RU"/>
        </w:rPr>
        <w:t xml:space="preserve">объект незавершенного строительства изложить в новой редакции согласно приложению к настоящему распоряжению. </w:t>
      </w:r>
    </w:p>
    <w:p w:rsidR="00246A40" w:rsidRPr="00246A40" w:rsidRDefault="00246A40" w:rsidP="00246A40">
      <w:pPr>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1.6. В приложении 2 к порядку взаимодействия структурных подразделений Администрации города при истечении срока действия ранее заключенного договора аренды земельного участка, на котором расположен объект незавершенного строительства слова «городской округ город Сургут» заменить словами «городской округ Сургут».</w:t>
      </w:r>
    </w:p>
    <w:p w:rsidR="00246A40" w:rsidRPr="00246A40" w:rsidRDefault="00246A40" w:rsidP="00246A40">
      <w:pPr>
        <w:autoSpaceDE w:val="0"/>
        <w:autoSpaceDN w:val="0"/>
        <w:adjustRightInd w:val="0"/>
        <w:ind w:firstLine="709"/>
        <w:rPr>
          <w:rFonts w:eastAsia="Times New Roman" w:cs="Times New Roman"/>
          <w:color w:val="000000"/>
          <w:sz w:val="27"/>
          <w:szCs w:val="27"/>
          <w:lang w:eastAsia="ru-RU"/>
        </w:rPr>
      </w:pPr>
      <w:r w:rsidRPr="00246A40">
        <w:rPr>
          <w:rFonts w:eastAsia="Times New Roman" w:cs="Times New Roman"/>
          <w:color w:val="000000"/>
          <w:sz w:val="27"/>
          <w:szCs w:val="27"/>
          <w:lang w:eastAsia="ru-RU"/>
        </w:rPr>
        <w:t xml:space="preserve">2. </w:t>
      </w:r>
      <w:r w:rsidRPr="00246A40">
        <w:rPr>
          <w:rFonts w:eastAsia="Calibri" w:cs="Times New Roman"/>
          <w:color w:val="000000"/>
          <w:sz w:val="27"/>
          <w:szCs w:val="27"/>
          <w:lang w:eastAsia="ru-RU"/>
        </w:rPr>
        <w:t>Комитету информационной политики обнародовать (разместить) настоящее распоряжение на официальном портале Администрации города: www.admsurgut.ru.</w:t>
      </w:r>
    </w:p>
    <w:p w:rsidR="00246A40" w:rsidRPr="00246A40" w:rsidRDefault="00246A40" w:rsidP="00246A40">
      <w:pPr>
        <w:shd w:val="clear" w:color="auto" w:fill="FFFFFF"/>
        <w:tabs>
          <w:tab w:val="left" w:pos="426"/>
          <w:tab w:val="left" w:pos="851"/>
          <w:tab w:val="left" w:pos="993"/>
        </w:tabs>
        <w:ind w:firstLine="709"/>
        <w:contextualSpacing/>
        <w:rPr>
          <w:rFonts w:eastAsia="Calibri" w:cs="Times New Roman"/>
          <w:color w:val="000000"/>
          <w:sz w:val="27"/>
          <w:szCs w:val="27"/>
          <w:lang w:eastAsia="ru-RU"/>
        </w:rPr>
      </w:pPr>
      <w:r w:rsidRPr="00246A40">
        <w:rPr>
          <w:rFonts w:eastAsia="Calibri" w:cs="Times New Roman"/>
          <w:color w:val="000000"/>
          <w:sz w:val="27"/>
          <w:szCs w:val="27"/>
          <w:lang w:eastAsia="ru-RU"/>
        </w:rPr>
        <w:t>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246A40" w:rsidRPr="00246A40" w:rsidRDefault="00246A40" w:rsidP="00246A40">
      <w:pPr>
        <w:widowControl w:val="0"/>
        <w:ind w:firstLine="709"/>
        <w:rPr>
          <w:rFonts w:eastAsia="Times New Roman" w:cs="Times New Roman"/>
          <w:snapToGrid w:val="0"/>
          <w:color w:val="000000"/>
          <w:sz w:val="27"/>
          <w:szCs w:val="27"/>
          <w:lang w:eastAsia="ru-RU"/>
        </w:rPr>
      </w:pPr>
      <w:r w:rsidRPr="00246A40">
        <w:rPr>
          <w:rFonts w:eastAsia="Times New Roman" w:cs="Times New Roman"/>
          <w:snapToGrid w:val="0"/>
          <w:color w:val="000000"/>
          <w:sz w:val="27"/>
          <w:szCs w:val="27"/>
          <w:lang w:eastAsia="ru-RU"/>
        </w:rPr>
        <w:t>4. Настоящее распоряжение вступает в силу с момента его издания.</w:t>
      </w:r>
    </w:p>
    <w:p w:rsidR="00246A40" w:rsidRPr="00246A40" w:rsidRDefault="00246A40" w:rsidP="00246A40">
      <w:pPr>
        <w:widowControl w:val="0"/>
        <w:tabs>
          <w:tab w:val="left" w:pos="0"/>
          <w:tab w:val="left" w:pos="851"/>
        </w:tabs>
        <w:ind w:firstLine="709"/>
        <w:contextualSpacing/>
        <w:rPr>
          <w:rFonts w:eastAsia="Calibri" w:cs="Times New Roman"/>
          <w:color w:val="000000"/>
          <w:sz w:val="27"/>
          <w:szCs w:val="27"/>
        </w:rPr>
      </w:pPr>
      <w:r w:rsidRPr="00246A40">
        <w:rPr>
          <w:rFonts w:eastAsia="Times New Roman" w:cs="Times New Roman"/>
          <w:snapToGrid w:val="0"/>
          <w:color w:val="000000"/>
          <w:sz w:val="27"/>
          <w:szCs w:val="27"/>
        </w:rPr>
        <w:t xml:space="preserve">5. </w:t>
      </w:r>
      <w:r w:rsidRPr="00246A40">
        <w:rPr>
          <w:rFonts w:eastAsia="Calibri" w:cs="Times New Roman"/>
          <w:color w:val="000000"/>
          <w:sz w:val="27"/>
          <w:szCs w:val="27"/>
        </w:rPr>
        <w:t xml:space="preserve">Контроль за выполнением распоряжения возложить на заместителя Главы города, курирующего сферу городского хозяйства, природопользования </w:t>
      </w:r>
      <w:r w:rsidRPr="00246A40">
        <w:rPr>
          <w:rFonts w:eastAsia="Calibri" w:cs="Times New Roman"/>
          <w:color w:val="000000"/>
          <w:spacing w:val="-4"/>
          <w:sz w:val="27"/>
          <w:szCs w:val="27"/>
        </w:rPr>
        <w:t>и экологии, управления земельными ресурсами городского округа и имуществом,</w:t>
      </w:r>
      <w:r w:rsidRPr="00246A40">
        <w:rPr>
          <w:rFonts w:eastAsia="Calibri" w:cs="Times New Roman"/>
          <w:color w:val="000000"/>
          <w:sz w:val="27"/>
          <w:szCs w:val="27"/>
        </w:rPr>
        <w:t xml:space="preserve"> находящимися в муниципальной собственности.</w:t>
      </w:r>
    </w:p>
    <w:p w:rsidR="00246A40" w:rsidRPr="00246A40" w:rsidRDefault="00246A40" w:rsidP="00246A40">
      <w:pPr>
        <w:widowControl w:val="0"/>
        <w:tabs>
          <w:tab w:val="left" w:pos="0"/>
          <w:tab w:val="left" w:pos="851"/>
        </w:tabs>
        <w:ind w:firstLine="709"/>
        <w:contextualSpacing/>
        <w:rPr>
          <w:rFonts w:eastAsia="Calibri" w:cs="Times New Roman"/>
          <w:color w:val="000000"/>
          <w:sz w:val="27"/>
          <w:szCs w:val="27"/>
        </w:rPr>
      </w:pPr>
    </w:p>
    <w:p w:rsidR="00246A40" w:rsidRPr="00246A40" w:rsidRDefault="00246A40" w:rsidP="00246A40">
      <w:pPr>
        <w:widowControl w:val="0"/>
        <w:tabs>
          <w:tab w:val="left" w:pos="0"/>
          <w:tab w:val="left" w:pos="851"/>
        </w:tabs>
        <w:ind w:firstLine="709"/>
        <w:contextualSpacing/>
        <w:rPr>
          <w:rFonts w:eastAsia="Calibri" w:cs="Times New Roman"/>
          <w:color w:val="000000"/>
          <w:sz w:val="27"/>
          <w:szCs w:val="27"/>
        </w:rPr>
      </w:pPr>
    </w:p>
    <w:p w:rsidR="00246A40" w:rsidRPr="00246A40" w:rsidRDefault="00246A40" w:rsidP="00246A40">
      <w:pPr>
        <w:widowControl w:val="0"/>
        <w:tabs>
          <w:tab w:val="left" w:pos="0"/>
          <w:tab w:val="left" w:pos="851"/>
        </w:tabs>
        <w:ind w:firstLine="709"/>
        <w:contextualSpacing/>
        <w:rPr>
          <w:rFonts w:eastAsia="Calibri" w:cs="Times New Roman"/>
          <w:color w:val="000000"/>
          <w:sz w:val="27"/>
          <w:szCs w:val="27"/>
        </w:rPr>
      </w:pPr>
    </w:p>
    <w:p w:rsidR="00246A40" w:rsidRPr="00246A40" w:rsidRDefault="00246A40" w:rsidP="00246A40">
      <w:pPr>
        <w:tabs>
          <w:tab w:val="left" w:pos="5245"/>
        </w:tabs>
        <w:rPr>
          <w:rFonts w:eastAsia="Calibri" w:cs="Times New Roman"/>
          <w:sz w:val="27"/>
          <w:szCs w:val="27"/>
        </w:rPr>
      </w:pPr>
      <w:r w:rsidRPr="00246A40">
        <w:rPr>
          <w:rFonts w:eastAsia="Calibri" w:cs="Times New Roman"/>
          <w:sz w:val="27"/>
          <w:szCs w:val="27"/>
        </w:rPr>
        <w:t xml:space="preserve">Временно исполняющий </w:t>
      </w:r>
    </w:p>
    <w:p w:rsidR="00246A40" w:rsidRPr="00246A40" w:rsidRDefault="00246A40" w:rsidP="00246A40">
      <w:pPr>
        <w:widowControl w:val="0"/>
        <w:tabs>
          <w:tab w:val="left" w:pos="0"/>
          <w:tab w:val="left" w:pos="851"/>
        </w:tabs>
        <w:contextualSpacing/>
        <w:rPr>
          <w:rFonts w:eastAsia="Times New Roman" w:cs="Times New Roman"/>
          <w:snapToGrid w:val="0"/>
          <w:color w:val="000000"/>
          <w:sz w:val="27"/>
          <w:szCs w:val="27"/>
        </w:rPr>
      </w:pPr>
      <w:r w:rsidRPr="00246A40">
        <w:rPr>
          <w:rFonts w:eastAsia="Calibri" w:cs="Times New Roman"/>
          <w:sz w:val="27"/>
          <w:szCs w:val="27"/>
        </w:rPr>
        <w:t xml:space="preserve">полномочия Главы города                                                  </w:t>
      </w:r>
      <w:r>
        <w:rPr>
          <w:rFonts w:eastAsia="Calibri" w:cs="Times New Roman"/>
          <w:sz w:val="27"/>
          <w:szCs w:val="27"/>
        </w:rPr>
        <w:t xml:space="preserve">       </w:t>
      </w:r>
      <w:r w:rsidRPr="00246A40">
        <w:rPr>
          <w:rFonts w:eastAsia="Calibri" w:cs="Times New Roman"/>
          <w:sz w:val="27"/>
          <w:szCs w:val="27"/>
        </w:rPr>
        <w:t xml:space="preserve">                      И.В. Пустовая</w:t>
      </w:r>
    </w:p>
    <w:p w:rsidR="00246A40" w:rsidRPr="00246A40" w:rsidRDefault="00246A40" w:rsidP="00246A40">
      <w:pPr>
        <w:tabs>
          <w:tab w:val="left" w:pos="5954"/>
        </w:tabs>
        <w:suppressAutoHyphens/>
        <w:jc w:val="left"/>
        <w:rPr>
          <w:rFonts w:eastAsia="Calibri" w:cs="Times New Roman"/>
          <w:sz w:val="27"/>
          <w:szCs w:val="27"/>
          <w:lang w:eastAsia="ru-RU"/>
        </w:rPr>
      </w:pPr>
    </w:p>
    <w:p w:rsidR="00246A40" w:rsidRPr="00246A40" w:rsidRDefault="00246A40" w:rsidP="00246A40">
      <w:pPr>
        <w:tabs>
          <w:tab w:val="left" w:pos="5954"/>
        </w:tabs>
        <w:suppressAutoHyphens/>
        <w:jc w:val="left"/>
        <w:rPr>
          <w:rFonts w:eastAsia="Calibri" w:cs="Times New Roman"/>
          <w:sz w:val="27"/>
          <w:szCs w:val="27"/>
          <w:lang w:eastAsia="ru-RU"/>
        </w:rPr>
      </w:pPr>
    </w:p>
    <w:p w:rsidR="00246A40" w:rsidRPr="00246A40" w:rsidRDefault="00246A40" w:rsidP="00246A40">
      <w:pPr>
        <w:tabs>
          <w:tab w:val="left" w:pos="5954"/>
        </w:tabs>
        <w:suppressAutoHyphens/>
        <w:jc w:val="left"/>
        <w:rPr>
          <w:rFonts w:eastAsia="Calibri" w:cs="Times New Roman"/>
          <w:sz w:val="27"/>
          <w:szCs w:val="27"/>
          <w:lang w:eastAsia="ru-RU"/>
        </w:rPr>
      </w:pPr>
    </w:p>
    <w:p w:rsidR="00246A40" w:rsidRDefault="00246A40" w:rsidP="00246A40">
      <w:pPr>
        <w:tabs>
          <w:tab w:val="left" w:pos="5954"/>
        </w:tabs>
        <w:suppressAutoHyphens/>
        <w:ind w:firstLine="6237"/>
        <w:jc w:val="left"/>
        <w:rPr>
          <w:rFonts w:eastAsia="Times New Roman" w:cs="Times New Roman"/>
          <w:sz w:val="27"/>
          <w:szCs w:val="27"/>
          <w:lang w:eastAsia="ru-RU"/>
        </w:rPr>
      </w:pPr>
      <w:r w:rsidRPr="00246A40">
        <w:rPr>
          <w:rFonts w:eastAsia="Times New Roman" w:cs="Times New Roman"/>
          <w:sz w:val="27"/>
          <w:szCs w:val="27"/>
          <w:lang w:eastAsia="ru-RU"/>
        </w:rPr>
        <w:lastRenderedPageBreak/>
        <w:t xml:space="preserve">Приложение </w:t>
      </w:r>
    </w:p>
    <w:p w:rsidR="00246A40" w:rsidRDefault="00246A40" w:rsidP="00246A40">
      <w:pPr>
        <w:tabs>
          <w:tab w:val="left" w:pos="5954"/>
        </w:tabs>
        <w:suppressAutoHyphens/>
        <w:ind w:firstLine="6237"/>
        <w:jc w:val="left"/>
        <w:rPr>
          <w:rFonts w:eastAsia="Times New Roman" w:cs="Times New Roman"/>
          <w:sz w:val="27"/>
          <w:szCs w:val="27"/>
          <w:lang w:eastAsia="ru-RU"/>
        </w:rPr>
      </w:pPr>
      <w:r w:rsidRPr="00246A40">
        <w:rPr>
          <w:rFonts w:eastAsia="Times New Roman" w:cs="Times New Roman"/>
          <w:sz w:val="27"/>
          <w:szCs w:val="27"/>
          <w:lang w:eastAsia="ru-RU"/>
        </w:rPr>
        <w:t xml:space="preserve">к распоряжению </w:t>
      </w:r>
    </w:p>
    <w:p w:rsidR="00246A40" w:rsidRDefault="00246A40" w:rsidP="00246A40">
      <w:pPr>
        <w:tabs>
          <w:tab w:val="left" w:pos="5954"/>
        </w:tabs>
        <w:suppressAutoHyphens/>
        <w:ind w:firstLine="6237"/>
        <w:jc w:val="left"/>
        <w:rPr>
          <w:rFonts w:eastAsia="Times New Roman" w:cs="Times New Roman"/>
          <w:sz w:val="27"/>
          <w:szCs w:val="27"/>
          <w:lang w:eastAsia="ru-RU"/>
        </w:rPr>
      </w:pPr>
      <w:r w:rsidRPr="00246A40">
        <w:rPr>
          <w:rFonts w:eastAsia="Times New Roman" w:cs="Times New Roman"/>
          <w:sz w:val="27"/>
          <w:szCs w:val="27"/>
          <w:lang w:eastAsia="ru-RU"/>
        </w:rPr>
        <w:t>Администрации города</w:t>
      </w:r>
    </w:p>
    <w:p w:rsidR="00246A40" w:rsidRPr="00246A40" w:rsidRDefault="00246A40" w:rsidP="00246A40">
      <w:pPr>
        <w:tabs>
          <w:tab w:val="left" w:pos="5954"/>
        </w:tabs>
        <w:suppressAutoHyphens/>
        <w:ind w:firstLine="6237"/>
        <w:jc w:val="left"/>
        <w:rPr>
          <w:rFonts w:eastAsia="Times New Roman" w:cs="Times New Roman"/>
          <w:sz w:val="27"/>
          <w:szCs w:val="27"/>
          <w:lang w:eastAsia="ru-RU"/>
        </w:rPr>
      </w:pPr>
      <w:r w:rsidRPr="00246A40">
        <w:rPr>
          <w:rFonts w:eastAsia="Times New Roman" w:cs="Times New Roman"/>
          <w:sz w:val="27"/>
          <w:szCs w:val="27"/>
          <w:lang w:eastAsia="ru-RU"/>
        </w:rPr>
        <w:t>от ____________ № _______</w:t>
      </w:r>
    </w:p>
    <w:p w:rsidR="00246A40" w:rsidRPr="00246A40" w:rsidRDefault="00246A40" w:rsidP="00246A40">
      <w:pPr>
        <w:jc w:val="left"/>
        <w:rPr>
          <w:rFonts w:eastAsia="Times New Roman" w:cs="Times New Roman"/>
          <w:bCs/>
          <w:sz w:val="27"/>
          <w:szCs w:val="27"/>
          <w:lang w:eastAsia="ru-RU"/>
        </w:rPr>
      </w:pPr>
    </w:p>
    <w:p w:rsidR="00246A40" w:rsidRPr="00246A40" w:rsidRDefault="00246A40" w:rsidP="00246A40">
      <w:pPr>
        <w:widowControl w:val="0"/>
        <w:jc w:val="right"/>
        <w:rPr>
          <w:rFonts w:eastAsia="Times New Roman" w:cs="Times New Roman"/>
          <w:sz w:val="27"/>
          <w:szCs w:val="27"/>
          <w:lang w:eastAsia="ru-RU"/>
        </w:rPr>
      </w:pPr>
      <w:r w:rsidRPr="00246A40">
        <w:rPr>
          <w:rFonts w:eastAsia="Times New Roman" w:cs="Times New Roman"/>
          <w:sz w:val="27"/>
          <w:szCs w:val="27"/>
          <w:lang w:eastAsia="ru-RU"/>
        </w:rPr>
        <w:t>Форма</w:t>
      </w:r>
    </w:p>
    <w:p w:rsidR="00246A40" w:rsidRPr="00246A40" w:rsidRDefault="00246A40" w:rsidP="00246A40">
      <w:pPr>
        <w:widowControl w:val="0"/>
        <w:spacing w:line="310" w:lineRule="exact"/>
        <w:jc w:val="left"/>
        <w:rPr>
          <w:rFonts w:eastAsia="Times New Roman" w:cs="Times New Roman"/>
          <w:sz w:val="27"/>
          <w:szCs w:val="27"/>
          <w:lang w:eastAsia="ru-RU"/>
        </w:rPr>
      </w:pPr>
    </w:p>
    <w:p w:rsidR="00246A40" w:rsidRPr="00246A40" w:rsidRDefault="00246A40" w:rsidP="00246A40">
      <w:pPr>
        <w:widowControl w:val="0"/>
        <w:spacing w:line="310" w:lineRule="exact"/>
        <w:jc w:val="center"/>
        <w:rPr>
          <w:rFonts w:eastAsia="Times New Roman" w:cs="Times New Roman"/>
          <w:snapToGrid w:val="0"/>
          <w:sz w:val="27"/>
          <w:szCs w:val="27"/>
          <w:lang w:eastAsia="ru-RU"/>
        </w:rPr>
      </w:pPr>
      <w:r w:rsidRPr="00246A40">
        <w:rPr>
          <w:rFonts w:eastAsia="Times New Roman" w:cs="Times New Roman"/>
          <w:sz w:val="27"/>
          <w:szCs w:val="27"/>
          <w:lang w:eastAsia="ru-RU"/>
        </w:rPr>
        <w:t xml:space="preserve">Договор </w:t>
      </w:r>
      <w:r w:rsidRPr="00246A40">
        <w:rPr>
          <w:rFonts w:eastAsia="Times New Roman" w:cs="Times New Roman"/>
          <w:snapToGrid w:val="0"/>
          <w:sz w:val="27"/>
          <w:szCs w:val="27"/>
          <w:lang w:eastAsia="ru-RU"/>
        </w:rPr>
        <w:t xml:space="preserve">купли-продажи </w:t>
      </w:r>
    </w:p>
    <w:p w:rsidR="00246A40" w:rsidRPr="00246A40" w:rsidRDefault="00246A40" w:rsidP="00246A40">
      <w:pPr>
        <w:widowControl w:val="0"/>
        <w:spacing w:line="310" w:lineRule="exact"/>
        <w:jc w:val="center"/>
        <w:rPr>
          <w:rFonts w:eastAsia="Times New Roman" w:cs="Times New Roman"/>
          <w:snapToGrid w:val="0"/>
          <w:sz w:val="27"/>
          <w:szCs w:val="27"/>
          <w:lang w:eastAsia="ru-RU"/>
        </w:rPr>
      </w:pPr>
      <w:r w:rsidRPr="00246A40">
        <w:rPr>
          <w:rFonts w:eastAsia="Times New Roman" w:cs="Times New Roman"/>
          <w:snapToGrid w:val="0"/>
          <w:sz w:val="27"/>
          <w:szCs w:val="27"/>
          <w:lang w:eastAsia="ru-RU"/>
        </w:rPr>
        <w:t>объекта незавершенного строительства №_______</w:t>
      </w:r>
    </w:p>
    <w:p w:rsidR="00246A40" w:rsidRPr="00246A40" w:rsidRDefault="00246A40" w:rsidP="00246A40">
      <w:pPr>
        <w:widowControl w:val="0"/>
        <w:tabs>
          <w:tab w:val="left" w:pos="6435"/>
        </w:tabs>
        <w:autoSpaceDE w:val="0"/>
        <w:autoSpaceDN w:val="0"/>
        <w:adjustRightInd w:val="0"/>
        <w:jc w:val="left"/>
        <w:rPr>
          <w:rFonts w:eastAsia="Times New Roman" w:cs="Times New Roman"/>
          <w:b/>
          <w:sz w:val="27"/>
          <w:szCs w:val="27"/>
          <w:lang w:eastAsia="ru-RU"/>
        </w:rPr>
      </w:pPr>
    </w:p>
    <w:p w:rsidR="00246A40" w:rsidRPr="00246A40" w:rsidRDefault="00246A40" w:rsidP="00246A40">
      <w:pPr>
        <w:widowControl w:val="0"/>
        <w:tabs>
          <w:tab w:val="left" w:pos="6435"/>
        </w:tabs>
        <w:autoSpaceDE w:val="0"/>
        <w:autoSpaceDN w:val="0"/>
        <w:adjustRightInd w:val="0"/>
        <w:jc w:val="left"/>
        <w:rPr>
          <w:rFonts w:eastAsia="Times New Roman" w:cs="Times New Roman"/>
          <w:b/>
          <w:sz w:val="27"/>
          <w:szCs w:val="27"/>
          <w:lang w:eastAsia="ru-RU"/>
        </w:rPr>
      </w:pPr>
    </w:p>
    <w:tbl>
      <w:tblPr>
        <w:tblW w:w="0" w:type="auto"/>
        <w:tblLook w:val="04A0" w:firstRow="1" w:lastRow="0" w:firstColumn="1" w:lastColumn="0" w:noHBand="0" w:noVBand="1"/>
      </w:tblPr>
      <w:tblGrid>
        <w:gridCol w:w="4727"/>
        <w:gridCol w:w="4911"/>
      </w:tblGrid>
      <w:tr w:rsidR="00246A40" w:rsidRPr="00246A40" w:rsidTr="00DC06A1">
        <w:trPr>
          <w:trHeight w:val="281"/>
        </w:trPr>
        <w:tc>
          <w:tcPr>
            <w:tcW w:w="4727" w:type="dxa"/>
            <w:shd w:val="clear" w:color="auto" w:fill="auto"/>
          </w:tcPr>
          <w:p w:rsidR="00246A40" w:rsidRPr="00246A40" w:rsidRDefault="00246A40" w:rsidP="00246A40">
            <w:pPr>
              <w:widowControl w:val="0"/>
              <w:tabs>
                <w:tab w:val="left" w:pos="9045"/>
              </w:tabs>
              <w:autoSpaceDE w:val="0"/>
              <w:autoSpaceDN w:val="0"/>
              <w:adjustRightInd w:val="0"/>
              <w:jc w:val="left"/>
              <w:rPr>
                <w:rFonts w:eastAsia="Times New Roman" w:cs="Times New Roman"/>
                <w:sz w:val="27"/>
                <w:szCs w:val="27"/>
                <w:lang w:eastAsia="ru-RU"/>
              </w:rPr>
            </w:pPr>
            <w:r w:rsidRPr="00246A40">
              <w:rPr>
                <w:rFonts w:eastAsia="Times New Roman" w:cs="Times New Roman"/>
                <w:sz w:val="27"/>
                <w:szCs w:val="27"/>
                <w:lang w:eastAsia="ru-RU"/>
              </w:rPr>
              <w:t>г. Сургут</w:t>
            </w:r>
          </w:p>
        </w:tc>
        <w:tc>
          <w:tcPr>
            <w:tcW w:w="4911" w:type="dxa"/>
            <w:shd w:val="clear" w:color="auto" w:fill="auto"/>
          </w:tcPr>
          <w:p w:rsidR="00246A40" w:rsidRPr="00246A40" w:rsidRDefault="00246A40" w:rsidP="00246A40">
            <w:pPr>
              <w:widowControl w:val="0"/>
              <w:tabs>
                <w:tab w:val="left" w:pos="9045"/>
              </w:tabs>
              <w:autoSpaceDE w:val="0"/>
              <w:autoSpaceDN w:val="0"/>
              <w:adjustRightInd w:val="0"/>
              <w:jc w:val="right"/>
              <w:rPr>
                <w:rFonts w:eastAsia="Times New Roman" w:cs="Times New Roman"/>
                <w:sz w:val="27"/>
                <w:szCs w:val="27"/>
                <w:lang w:eastAsia="ru-RU"/>
              </w:rPr>
            </w:pPr>
            <w:r w:rsidRPr="00246A40">
              <w:rPr>
                <w:rFonts w:eastAsia="Times New Roman" w:cs="Times New Roman"/>
                <w:sz w:val="27"/>
                <w:szCs w:val="27"/>
                <w:lang w:eastAsia="ru-RU"/>
              </w:rPr>
              <w:t>«___» _________ 20__ года</w:t>
            </w:r>
          </w:p>
        </w:tc>
      </w:tr>
    </w:tbl>
    <w:p w:rsidR="00246A40" w:rsidRPr="00246A40" w:rsidRDefault="00246A40" w:rsidP="00246A40">
      <w:pPr>
        <w:widowControl w:val="0"/>
        <w:tabs>
          <w:tab w:val="left" w:pos="9045"/>
        </w:tabs>
        <w:autoSpaceDE w:val="0"/>
        <w:autoSpaceDN w:val="0"/>
        <w:adjustRightInd w:val="0"/>
        <w:jc w:val="left"/>
        <w:rPr>
          <w:rFonts w:eastAsia="Times New Roman" w:cs="Times New Roman"/>
          <w:sz w:val="27"/>
          <w:szCs w:val="27"/>
          <w:lang w:eastAsia="ru-RU"/>
        </w:rPr>
      </w:pPr>
    </w:p>
    <w:p w:rsidR="00246A40" w:rsidRPr="00246A40" w:rsidRDefault="00246A40" w:rsidP="00246A40">
      <w:pPr>
        <w:shd w:val="clear" w:color="auto" w:fill="FFFFFF"/>
        <w:ind w:firstLine="708"/>
        <w:rPr>
          <w:rFonts w:eastAsia="Times New Roman" w:cs="Times New Roman"/>
          <w:sz w:val="27"/>
          <w:szCs w:val="27"/>
          <w:lang w:eastAsia="ru-RU"/>
        </w:rPr>
      </w:pPr>
      <w:r w:rsidRPr="00246A40">
        <w:rPr>
          <w:rFonts w:eastAsia="Times New Roman" w:cs="Times New Roman"/>
          <w:sz w:val="27"/>
          <w:szCs w:val="27"/>
          <w:lang w:eastAsia="ru-RU"/>
        </w:rPr>
        <w:t>Администрация города Сургута, действующая от имени муниципального образования городской округ Сургут Ханты-Мансийского автономного округа – Югры, выступающая от имени собственника объекта незавершенного строительства, в лице ___________________________________, действующего(ей) на основании</w:t>
      </w:r>
      <w:r w:rsidR="00D35369">
        <w:rPr>
          <w:rFonts w:eastAsia="Times New Roman" w:cs="Times New Roman"/>
          <w:sz w:val="27"/>
          <w:szCs w:val="27"/>
          <w:lang w:eastAsia="ru-RU"/>
        </w:rPr>
        <w:t xml:space="preserve"> __________________________________________________________</w:t>
      </w:r>
      <w:r w:rsidRPr="00246A40">
        <w:rPr>
          <w:rFonts w:eastAsia="Times New Roman" w:cs="Times New Roman"/>
          <w:sz w:val="27"/>
          <w:szCs w:val="27"/>
          <w:lang w:eastAsia="ru-RU"/>
        </w:rPr>
        <w:t xml:space="preserve">, именуемая в дальнейшем «Продавец», с одной стороны, </w:t>
      </w:r>
      <w:r w:rsidRPr="00246A40">
        <w:rPr>
          <w:rFonts w:eastAsia="Times New Roman" w:cs="Times New Roman"/>
          <w:sz w:val="27"/>
          <w:szCs w:val="27"/>
          <w:lang w:eastAsia="ru-RU"/>
        </w:rPr>
        <w:br/>
        <w:t xml:space="preserve">и _____________________________________________________________________, </w:t>
      </w:r>
    </w:p>
    <w:p w:rsidR="00246A40" w:rsidRPr="00246A40" w:rsidRDefault="00246A40" w:rsidP="00246A40">
      <w:pPr>
        <w:shd w:val="clear" w:color="auto" w:fill="FFFFFF"/>
        <w:jc w:val="center"/>
        <w:rPr>
          <w:rFonts w:eastAsia="Times New Roman" w:cs="Times New Roman"/>
          <w:sz w:val="20"/>
          <w:szCs w:val="20"/>
          <w:lang w:eastAsia="ru-RU"/>
        </w:rPr>
      </w:pPr>
      <w:r w:rsidRPr="00246A40">
        <w:rPr>
          <w:rFonts w:eastAsia="Times New Roman" w:cs="Times New Roman"/>
          <w:sz w:val="20"/>
          <w:szCs w:val="20"/>
          <w:lang w:eastAsia="ru-RU"/>
        </w:rPr>
        <w:t>(наименование организации, Ф.И.О. (при наличии) индивидуального предпринимателя, физического лица)</w:t>
      </w:r>
    </w:p>
    <w:p w:rsidR="00246A40" w:rsidRPr="00246A40" w:rsidRDefault="00246A40" w:rsidP="00246A40">
      <w:pPr>
        <w:shd w:val="clear" w:color="auto" w:fill="FFFFFF"/>
        <w:rPr>
          <w:rFonts w:eastAsia="Times New Roman" w:cs="Times New Roman"/>
          <w:sz w:val="27"/>
          <w:szCs w:val="27"/>
          <w:lang w:eastAsia="ru-RU"/>
        </w:rPr>
      </w:pPr>
      <w:r w:rsidRPr="00246A40">
        <w:rPr>
          <w:rFonts w:eastAsia="Times New Roman" w:cs="Times New Roman"/>
          <w:sz w:val="27"/>
          <w:szCs w:val="27"/>
          <w:lang w:eastAsia="ru-RU"/>
        </w:rPr>
        <w:t>именуемый(ое, ая) в дальнейшем «Покупатель», с другой стороны, вместе именуемые «Стороны», на основании решения суда об изъятии объекта незавершенного строительства у собственника путем продажи с публичных торгов ________ от _____ по делу № ________, в соответствии с протоколом                                  о результатах аукциона № ______ от ________20__ года заключили настоящий договор купли-продажи (далее – Договор) о нижеследующем:</w:t>
      </w:r>
    </w:p>
    <w:p w:rsidR="00246A40" w:rsidRPr="00246A40" w:rsidRDefault="00246A40" w:rsidP="00246A40">
      <w:pPr>
        <w:shd w:val="clear" w:color="auto" w:fill="FFFFFF"/>
        <w:rPr>
          <w:rFonts w:eastAsia="Times New Roman" w:cs="Times New Roman"/>
          <w:sz w:val="27"/>
          <w:szCs w:val="27"/>
          <w:lang w:eastAsia="ru-RU"/>
        </w:rPr>
      </w:pPr>
    </w:p>
    <w:p w:rsidR="00246A40" w:rsidRDefault="00246A40" w:rsidP="00246A40">
      <w:pPr>
        <w:widowControl w:val="0"/>
        <w:autoSpaceDE w:val="0"/>
        <w:autoSpaceDN w:val="0"/>
        <w:adjustRightInd w:val="0"/>
        <w:jc w:val="center"/>
        <w:rPr>
          <w:rFonts w:eastAsia="Times New Roman" w:cs="Times New Roman"/>
          <w:sz w:val="27"/>
          <w:szCs w:val="27"/>
          <w:lang w:eastAsia="ru-RU"/>
        </w:rPr>
      </w:pPr>
      <w:r w:rsidRPr="00246A40">
        <w:rPr>
          <w:rFonts w:eastAsia="Times New Roman" w:cs="Times New Roman"/>
          <w:sz w:val="27"/>
          <w:szCs w:val="27"/>
          <w:lang w:eastAsia="ru-RU"/>
        </w:rPr>
        <w:t>1. Предмет Договора</w:t>
      </w:r>
    </w:p>
    <w:p w:rsidR="00246A40" w:rsidRPr="00246A40" w:rsidRDefault="00246A40" w:rsidP="00246A40">
      <w:pPr>
        <w:widowControl w:val="0"/>
        <w:autoSpaceDE w:val="0"/>
        <w:autoSpaceDN w:val="0"/>
        <w:adjustRightInd w:val="0"/>
        <w:jc w:val="center"/>
        <w:rPr>
          <w:rFonts w:eastAsia="Times New Roman" w:cs="Times New Roman"/>
          <w:sz w:val="27"/>
          <w:szCs w:val="27"/>
          <w:lang w:eastAsia="ru-RU"/>
        </w:rPr>
      </w:pPr>
    </w:p>
    <w:p w:rsidR="00246A40" w:rsidRPr="00246A40" w:rsidRDefault="00246A40" w:rsidP="00246A40">
      <w:pPr>
        <w:autoSpaceDE w:val="0"/>
        <w:autoSpaceDN w:val="0"/>
        <w:adjustRightInd w:val="0"/>
        <w:ind w:firstLine="709"/>
        <w:rPr>
          <w:rFonts w:eastAsia="Times New Roman" w:cs="Times New Roman"/>
          <w:sz w:val="27"/>
          <w:szCs w:val="27"/>
          <w:lang w:eastAsia="ru-RU"/>
        </w:rPr>
      </w:pPr>
      <w:r w:rsidRPr="00246A40">
        <w:rPr>
          <w:rFonts w:eastAsia="Times New Roman" w:cs="Times New Roman"/>
          <w:sz w:val="27"/>
          <w:szCs w:val="27"/>
          <w:lang w:eastAsia="ru-RU"/>
        </w:rPr>
        <w:t>1.1. По настоящему Договору Продавец обязуется передать в собственность Покупателя, а Покупатель обязуется принять и оплатить объект незавершенного строительства с кадастровым номером ______________________, с примерной степенью готовности _____ %, площадью застройки _______ кв. м, расположенный по адресу: (далее – Объект), принадлежащий на праве собственности собственнику Объекта_____________________(ИНН, ОГРН), о чем</w:t>
      </w:r>
      <w:r>
        <w:rPr>
          <w:rFonts w:eastAsia="Times New Roman" w:cs="Times New Roman"/>
          <w:sz w:val="27"/>
          <w:szCs w:val="27"/>
          <w:lang w:eastAsia="ru-RU"/>
        </w:rPr>
        <w:t xml:space="preserve"> </w:t>
      </w:r>
      <w:r w:rsidRPr="00246A40">
        <w:rPr>
          <w:rFonts w:eastAsia="Times New Roman" w:cs="Times New Roman"/>
          <w:sz w:val="27"/>
          <w:szCs w:val="27"/>
          <w:lang w:eastAsia="ru-RU"/>
        </w:rPr>
        <w:t>в Едином государственном реестре недвижимости ____________________ сделана запись регистрации №_________ .</w:t>
      </w:r>
    </w:p>
    <w:p w:rsidR="00246A40" w:rsidRPr="00246A40" w:rsidRDefault="00246A40" w:rsidP="00246A40">
      <w:pPr>
        <w:widowControl w:val="0"/>
        <w:autoSpaceDE w:val="0"/>
        <w:autoSpaceDN w:val="0"/>
        <w:adjustRightInd w:val="0"/>
        <w:ind w:firstLine="709"/>
        <w:rPr>
          <w:rFonts w:eastAsia="Times New Roman" w:cs="Times New Roman"/>
          <w:sz w:val="27"/>
          <w:szCs w:val="27"/>
          <w:lang w:eastAsia="ru-RU"/>
        </w:rPr>
      </w:pPr>
      <w:r w:rsidRPr="00246A40">
        <w:rPr>
          <w:rFonts w:eastAsia="Times New Roman" w:cs="Times New Roman"/>
          <w:sz w:val="27"/>
          <w:szCs w:val="27"/>
          <w:lang w:eastAsia="ru-RU"/>
        </w:rPr>
        <w:t xml:space="preserve">1.2. Объект располагается на земельном участке с кадастровым </w:t>
      </w:r>
      <w:r w:rsidRPr="00246A40">
        <w:rPr>
          <w:rFonts w:eastAsia="Times New Roman" w:cs="Times New Roman"/>
          <w:sz w:val="27"/>
          <w:szCs w:val="27"/>
          <w:lang w:eastAsia="ru-RU"/>
        </w:rPr>
        <w:br/>
        <w:t>номером _____________, площадью ______ кв. м, с видом разрешенного использо-</w:t>
      </w:r>
      <w:r w:rsidRPr="00246A40">
        <w:rPr>
          <w:rFonts w:eastAsia="Times New Roman" w:cs="Times New Roman"/>
          <w:sz w:val="27"/>
          <w:szCs w:val="27"/>
          <w:lang w:eastAsia="ru-RU"/>
        </w:rPr>
        <w:br/>
        <w:t>вания: __________________, расположенном по адресу: ______________________.</w:t>
      </w:r>
    </w:p>
    <w:p w:rsidR="00246A40" w:rsidRPr="00246A40" w:rsidRDefault="00246A40" w:rsidP="00246A40">
      <w:pPr>
        <w:widowControl w:val="0"/>
        <w:autoSpaceDE w:val="0"/>
        <w:autoSpaceDN w:val="0"/>
        <w:adjustRightInd w:val="0"/>
        <w:ind w:firstLine="709"/>
        <w:rPr>
          <w:rFonts w:eastAsia="Times New Roman" w:cs="Times New Roman"/>
          <w:sz w:val="27"/>
          <w:szCs w:val="27"/>
          <w:lang w:eastAsia="ru-RU"/>
        </w:rPr>
      </w:pPr>
      <w:r w:rsidRPr="00246A40">
        <w:rPr>
          <w:rFonts w:eastAsia="Times New Roman" w:cs="Times New Roman"/>
          <w:sz w:val="27"/>
          <w:szCs w:val="27"/>
          <w:lang w:eastAsia="ru-RU"/>
        </w:rPr>
        <w:t>1.3. Продавец гарантирует, что продаваемый «Объект» не обременен правами третьих лиц, третьи лица не имеют преимущественного права его покупки, право собственности на «Объект» не оспаривается, на «Объект» наложены обеспечительные меры, Продавцу ничего не известно о возможности его изъятия для государственных и иных нужд.</w:t>
      </w:r>
    </w:p>
    <w:p w:rsidR="00246A40" w:rsidRPr="00246A40" w:rsidRDefault="00246A40" w:rsidP="00246A40">
      <w:pPr>
        <w:widowControl w:val="0"/>
        <w:autoSpaceDE w:val="0"/>
        <w:autoSpaceDN w:val="0"/>
        <w:adjustRightInd w:val="0"/>
        <w:ind w:firstLine="709"/>
        <w:rPr>
          <w:rFonts w:eastAsia="Times New Roman" w:cs="Times New Roman"/>
          <w:sz w:val="27"/>
          <w:szCs w:val="27"/>
          <w:lang w:eastAsia="ru-RU"/>
        </w:rPr>
      </w:pPr>
    </w:p>
    <w:p w:rsidR="00246A40" w:rsidRDefault="00246A40" w:rsidP="00246A40">
      <w:pPr>
        <w:widowControl w:val="0"/>
        <w:autoSpaceDE w:val="0"/>
        <w:autoSpaceDN w:val="0"/>
        <w:adjustRightInd w:val="0"/>
        <w:ind w:firstLine="709"/>
        <w:rPr>
          <w:rFonts w:eastAsia="Times New Roman" w:cs="Times New Roman"/>
          <w:sz w:val="27"/>
          <w:szCs w:val="27"/>
          <w:lang w:eastAsia="ru-RU"/>
        </w:rPr>
      </w:pPr>
    </w:p>
    <w:p w:rsidR="00246A40" w:rsidRDefault="00246A40" w:rsidP="00246A40">
      <w:pPr>
        <w:widowControl w:val="0"/>
        <w:autoSpaceDE w:val="0"/>
        <w:autoSpaceDN w:val="0"/>
        <w:adjustRightInd w:val="0"/>
        <w:ind w:firstLine="709"/>
        <w:rPr>
          <w:rFonts w:eastAsia="Times New Roman" w:cs="Times New Roman"/>
          <w:sz w:val="27"/>
          <w:szCs w:val="27"/>
          <w:lang w:eastAsia="ru-RU"/>
        </w:rPr>
      </w:pPr>
    </w:p>
    <w:p w:rsidR="00246A40" w:rsidRDefault="00246A40" w:rsidP="00246A40">
      <w:pPr>
        <w:widowControl w:val="0"/>
        <w:autoSpaceDE w:val="0"/>
        <w:autoSpaceDN w:val="0"/>
        <w:adjustRightInd w:val="0"/>
        <w:jc w:val="center"/>
        <w:rPr>
          <w:rFonts w:eastAsia="Times New Roman" w:cs="Times New Roman"/>
          <w:sz w:val="27"/>
          <w:szCs w:val="27"/>
          <w:lang w:eastAsia="ru-RU"/>
        </w:rPr>
      </w:pPr>
      <w:r w:rsidRPr="00246A40">
        <w:rPr>
          <w:rFonts w:eastAsia="Times New Roman" w:cs="Times New Roman"/>
          <w:sz w:val="27"/>
          <w:szCs w:val="27"/>
          <w:lang w:eastAsia="ru-RU"/>
        </w:rPr>
        <w:t>2. Цена Договора и порядок расчетов</w:t>
      </w:r>
    </w:p>
    <w:p w:rsidR="00246A40" w:rsidRPr="00246A40" w:rsidRDefault="00246A40" w:rsidP="00246A40">
      <w:pPr>
        <w:widowControl w:val="0"/>
        <w:autoSpaceDE w:val="0"/>
        <w:autoSpaceDN w:val="0"/>
        <w:adjustRightInd w:val="0"/>
        <w:jc w:val="center"/>
        <w:rPr>
          <w:rFonts w:eastAsia="Times New Roman" w:cs="Times New Roman"/>
          <w:sz w:val="27"/>
          <w:szCs w:val="27"/>
          <w:lang w:eastAsia="ru-RU"/>
        </w:rPr>
      </w:pPr>
    </w:p>
    <w:p w:rsidR="00246A40" w:rsidRPr="00246A40" w:rsidRDefault="00246A40" w:rsidP="00246A40">
      <w:pPr>
        <w:ind w:firstLine="708"/>
        <w:rPr>
          <w:rFonts w:eastAsia="Times New Roman" w:cs="Times New Roman"/>
          <w:sz w:val="27"/>
          <w:szCs w:val="27"/>
          <w:lang w:eastAsia="ru-RU"/>
        </w:rPr>
      </w:pPr>
      <w:r w:rsidRPr="00246A40">
        <w:rPr>
          <w:rFonts w:eastAsia="Times New Roman" w:cs="Times New Roman"/>
          <w:sz w:val="27"/>
          <w:szCs w:val="27"/>
          <w:lang w:eastAsia="ru-RU"/>
        </w:rPr>
        <w:t xml:space="preserve">2.1. Цена (стоимость) Объекта составляет _____________ (сумма прописью) рублей ___ копеек с учетом НДС (__ %) _____________ (сумма прописью) рублей ___ копеек. Указанная цена является окончательной и изменению </w:t>
      </w:r>
      <w:r w:rsidRPr="00246A40">
        <w:rPr>
          <w:rFonts w:eastAsia="Times New Roman" w:cs="Times New Roman"/>
          <w:sz w:val="27"/>
          <w:szCs w:val="27"/>
          <w:lang w:eastAsia="ru-RU"/>
        </w:rPr>
        <w:br/>
        <w:t>не подлежит.</w:t>
      </w:r>
    </w:p>
    <w:p w:rsidR="00246A40" w:rsidRPr="00246A40" w:rsidRDefault="00246A40" w:rsidP="00246A40">
      <w:pPr>
        <w:ind w:firstLine="709"/>
        <w:rPr>
          <w:rFonts w:eastAsia="Times New Roman" w:cs="Times New Roman"/>
          <w:sz w:val="27"/>
          <w:szCs w:val="27"/>
          <w:lang w:eastAsia="ru-RU"/>
        </w:rPr>
      </w:pPr>
      <w:bookmarkStart w:id="5" w:name="sub_1122"/>
      <w:r w:rsidRPr="00246A40">
        <w:rPr>
          <w:rFonts w:eastAsia="Times New Roman" w:cs="Times New Roman"/>
          <w:sz w:val="27"/>
          <w:szCs w:val="27"/>
          <w:lang w:eastAsia="ru-RU"/>
        </w:rPr>
        <w:t>2.2. Сумма к оплате (за вычетом задатка, указанного в пункте 2.6 раздела 2 настоящего Договора) составляет ___________ (сумма прописью) рублей                    ___ копеек.</w:t>
      </w:r>
    </w:p>
    <w:bookmarkEnd w:id="5"/>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2.3. Оплата производится в течение 30 дней с момента подписания настоящего Договора безналичным путем на расчетный счет Продавца, средством платежа признается валюта Российской Федерации.</w:t>
      </w:r>
    </w:p>
    <w:p w:rsidR="00246A40" w:rsidRPr="00246A40" w:rsidRDefault="00246A40" w:rsidP="00246A40">
      <w:pPr>
        <w:ind w:firstLine="709"/>
        <w:rPr>
          <w:rFonts w:eastAsia="Times New Roman" w:cs="Times New Roman"/>
          <w:sz w:val="27"/>
          <w:szCs w:val="27"/>
          <w:lang w:eastAsia="ru-RU"/>
        </w:rPr>
      </w:pPr>
      <w:bookmarkStart w:id="6" w:name="sub_1124"/>
      <w:r w:rsidRPr="00246A40">
        <w:rPr>
          <w:rFonts w:eastAsia="Times New Roman" w:cs="Times New Roman"/>
          <w:sz w:val="27"/>
          <w:szCs w:val="27"/>
          <w:lang w:eastAsia="ru-RU"/>
        </w:rPr>
        <w:t>2.4. Реквизиты для перечисления средств:</w:t>
      </w:r>
    </w:p>
    <w:bookmarkEnd w:id="6"/>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Получатель: _______________________ (____________ л/с ____________)</w:t>
      </w:r>
    </w:p>
    <w:p w:rsidR="00246A40" w:rsidRPr="00246A40" w:rsidRDefault="00246A40" w:rsidP="00246A40">
      <w:pPr>
        <w:jc w:val="left"/>
        <w:rPr>
          <w:rFonts w:eastAsia="Times New Roman" w:cs="Times New Roman"/>
          <w:sz w:val="24"/>
          <w:szCs w:val="24"/>
          <w:lang w:eastAsia="ru-RU"/>
        </w:rPr>
      </w:pPr>
      <w:r w:rsidRPr="00246A40">
        <w:rPr>
          <w:rFonts w:eastAsia="Times New Roman" w:cs="Times New Roman"/>
          <w:sz w:val="24"/>
          <w:szCs w:val="24"/>
          <w:lang w:eastAsia="ru-RU"/>
        </w:rPr>
        <w:t xml:space="preserve">                           (наименование получателя)</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ИНН __________________________________________________________________</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КПП __________________________________________________________________</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Банк получателя: _______________________________________________________</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Р/счет_________________________________________________________________</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БИК __________________________________________________________________</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КБК _________________________ (доходы от реализации иного имущества)</w:t>
      </w:r>
    </w:p>
    <w:p w:rsidR="00246A40" w:rsidRPr="00246A40" w:rsidRDefault="00246A40" w:rsidP="00246A40">
      <w:pPr>
        <w:rPr>
          <w:rFonts w:eastAsia="Times New Roman" w:cs="Times New Roman"/>
          <w:sz w:val="27"/>
          <w:szCs w:val="27"/>
          <w:lang w:eastAsia="ru-RU"/>
        </w:rPr>
      </w:pPr>
      <w:r w:rsidRPr="00246A40">
        <w:rPr>
          <w:rFonts w:eastAsia="Times New Roman" w:cs="Times New Roman"/>
          <w:sz w:val="27"/>
          <w:szCs w:val="27"/>
          <w:lang w:eastAsia="ru-RU"/>
        </w:rPr>
        <w:t>КБК _____________________ (прочие поступления от денежных взысканий, штрафов).</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 xml:space="preserve">2.5. Моментом оплаты считается день зачисления денежных средств </w:t>
      </w:r>
      <w:r w:rsidRPr="00246A40">
        <w:rPr>
          <w:rFonts w:eastAsia="Times New Roman" w:cs="Times New Roman"/>
          <w:sz w:val="27"/>
          <w:szCs w:val="27"/>
          <w:lang w:eastAsia="ru-RU"/>
        </w:rPr>
        <w:br/>
        <w:t>в соответствии с пунктом 2.2 раздела 2 настоящего Договора на счет Продавца.</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2.6. Задаток в размере __________ (сумма прописью) рублей ___ копеек, внесенный Покупателем для участия в аукционе, засчитывается в счет оплаты приобретаемого Объекта по Договору.</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 xml:space="preserve">2.7. Обязательства Покупателя по оплате считаются выполненными </w:t>
      </w:r>
      <w:r w:rsidRPr="00246A40">
        <w:rPr>
          <w:rFonts w:eastAsia="Times New Roman" w:cs="Times New Roman"/>
          <w:sz w:val="27"/>
          <w:szCs w:val="27"/>
          <w:lang w:eastAsia="ru-RU"/>
        </w:rPr>
        <w:br/>
        <w:t>с момента поступления денежных средств на счет Продавца, указанный в пункте 2.4 раздела 2 настоящего Договора.</w:t>
      </w:r>
    </w:p>
    <w:p w:rsidR="00246A40" w:rsidRPr="00246A40" w:rsidRDefault="00246A40" w:rsidP="00246A40">
      <w:pPr>
        <w:tabs>
          <w:tab w:val="left" w:pos="1260"/>
        </w:tabs>
        <w:ind w:firstLine="709"/>
        <w:rPr>
          <w:rFonts w:eastAsia="Times New Roman" w:cs="Times New Roman"/>
          <w:sz w:val="27"/>
          <w:szCs w:val="27"/>
          <w:lang w:eastAsia="ru-RU"/>
        </w:rPr>
      </w:pPr>
      <w:r w:rsidRPr="00246A40">
        <w:rPr>
          <w:rFonts w:eastAsia="Times New Roman" w:cs="Times New Roman"/>
          <w:sz w:val="27"/>
          <w:szCs w:val="27"/>
          <w:lang w:eastAsia="ru-RU"/>
        </w:rPr>
        <w:t>2.8. Уплата НДС производится Продавцом</w:t>
      </w:r>
      <w:r w:rsidRPr="00246A40">
        <w:rPr>
          <w:rFonts w:eastAsia="Times New Roman" w:cs="Times New Roman"/>
          <w:b/>
          <w:sz w:val="27"/>
          <w:szCs w:val="27"/>
          <w:lang w:eastAsia="ru-RU"/>
        </w:rPr>
        <w:t xml:space="preserve"> </w:t>
      </w:r>
      <w:r w:rsidRPr="00246A40">
        <w:rPr>
          <w:rFonts w:eastAsia="Times New Roman" w:cs="Times New Roman"/>
          <w:sz w:val="27"/>
          <w:szCs w:val="27"/>
          <w:lang w:eastAsia="ru-RU"/>
        </w:rPr>
        <w:t>самостоятельно, в соответствии</w:t>
      </w:r>
      <w:r w:rsidRPr="00246A40">
        <w:rPr>
          <w:rFonts w:eastAsia="Times New Roman" w:cs="Times New Roman"/>
          <w:sz w:val="27"/>
          <w:szCs w:val="27"/>
          <w:lang w:eastAsia="ru-RU"/>
        </w:rPr>
        <w:br/>
        <w:t>с действующим законодательством Российской Федерации</w:t>
      </w:r>
      <w:r w:rsidRPr="00246A40">
        <w:rPr>
          <w:rFonts w:eastAsia="Times New Roman" w:cs="Times New Roman"/>
          <w:sz w:val="24"/>
          <w:szCs w:val="24"/>
          <w:vertAlign w:val="superscript"/>
          <w:lang w:eastAsia="ru-RU"/>
        </w:rPr>
        <w:t>*</w:t>
      </w:r>
      <w:r w:rsidRPr="00246A40">
        <w:rPr>
          <w:rFonts w:eastAsia="Times New Roman" w:cs="Times New Roman"/>
          <w:sz w:val="27"/>
          <w:szCs w:val="27"/>
          <w:lang w:eastAsia="ru-RU"/>
        </w:rPr>
        <w:t>.</w:t>
      </w:r>
    </w:p>
    <w:p w:rsidR="00246A40" w:rsidRPr="00246A40" w:rsidRDefault="00246A40" w:rsidP="00246A40">
      <w:pPr>
        <w:tabs>
          <w:tab w:val="left" w:pos="1260"/>
        </w:tabs>
        <w:ind w:firstLine="720"/>
        <w:rPr>
          <w:rFonts w:eastAsia="Times New Roman" w:cs="Times New Roman"/>
          <w:sz w:val="27"/>
          <w:szCs w:val="27"/>
          <w:lang w:eastAsia="ru-RU"/>
        </w:rPr>
      </w:pPr>
    </w:p>
    <w:p w:rsidR="00246A40" w:rsidRPr="00246A40" w:rsidRDefault="00246A40" w:rsidP="00246A40">
      <w:pPr>
        <w:spacing w:line="276" w:lineRule="auto"/>
        <w:contextualSpacing/>
        <w:jc w:val="center"/>
        <w:rPr>
          <w:rFonts w:eastAsia="Times New Roman" w:cs="Times New Roman"/>
          <w:bCs/>
          <w:sz w:val="27"/>
          <w:szCs w:val="27"/>
          <w:lang w:eastAsia="ru-RU"/>
        </w:rPr>
      </w:pPr>
      <w:bookmarkStart w:id="7" w:name="sub_500"/>
      <w:r w:rsidRPr="00246A40">
        <w:rPr>
          <w:rFonts w:eastAsia="Times New Roman" w:cs="Times New Roman"/>
          <w:bCs/>
          <w:sz w:val="27"/>
          <w:szCs w:val="27"/>
          <w:lang w:eastAsia="ru-RU"/>
        </w:rPr>
        <w:t>3. Обязанности сторон</w:t>
      </w:r>
      <w:bookmarkEnd w:id="7"/>
    </w:p>
    <w:p w:rsidR="00246A40" w:rsidRPr="00246A40" w:rsidRDefault="00246A40" w:rsidP="00246A40">
      <w:pPr>
        <w:ind w:firstLine="709"/>
        <w:contextualSpacing/>
        <w:jc w:val="left"/>
        <w:rPr>
          <w:rFonts w:eastAsia="Times New Roman" w:cs="Times New Roman"/>
          <w:bCs/>
          <w:sz w:val="27"/>
          <w:szCs w:val="27"/>
          <w:lang w:eastAsia="ru-RU"/>
        </w:rPr>
      </w:pP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3.1. Продавец обязан:</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3.1.1. Принять оплату за Объект.</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3.1.2. После исполнения обязательств по оплате передать Объект на условиях, предусмотренных настоящим Договором.</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 xml:space="preserve">3.1.3. Снять обеспечительные меры, наложенные на Объект. </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3.1.4. Совместно с Покупателем обратиться в орган государственной регистрации с заявлением о регистрации перехода права собственности на Объект в установленном действующим законодательством порядке.</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 xml:space="preserve">3.1.5. Письменно известить об отчуждении Объекта. </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 Покупатель обязан:</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3.2.1. Оплатить полную стоимость Объекта в соответствии с настоящим Договором.</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3.2.2. Принять Объект на условиях, предусмотренных настоящим Договором.</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3.2.3. Совместно с Продавцом обратиться в орган государственной регистрации с заявлением о регистрации перехода права собственности на Объект в установленном действующим законодательством порядке.</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3.2.4. Нести все расходы, связанные с заключением и исполнением условий настоящего Договора, включая расходы на государственную регистрацию перехода права собственности на Объект.</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3.2.5. В течение 10 календарных дней с момента государственной регистрации права собственности обратиться для оформления прав на земельный участок в соответствии с действующим законодательством.</w:t>
      </w:r>
    </w:p>
    <w:p w:rsidR="00246A40" w:rsidRPr="00246A40" w:rsidRDefault="00246A40" w:rsidP="00246A40">
      <w:pPr>
        <w:tabs>
          <w:tab w:val="left" w:pos="1260"/>
        </w:tabs>
        <w:ind w:firstLine="709"/>
        <w:rPr>
          <w:rFonts w:eastAsia="Times New Roman" w:cs="Times New Roman"/>
          <w:sz w:val="27"/>
          <w:szCs w:val="27"/>
          <w:lang w:eastAsia="ru-RU"/>
        </w:rPr>
      </w:pPr>
    </w:p>
    <w:p w:rsidR="00246A40" w:rsidRPr="00246A40" w:rsidRDefault="00246A40" w:rsidP="00246A40">
      <w:pPr>
        <w:spacing w:line="276" w:lineRule="auto"/>
        <w:contextualSpacing/>
        <w:jc w:val="center"/>
        <w:rPr>
          <w:rFonts w:eastAsia="Times New Roman" w:cs="Times New Roman"/>
          <w:bCs/>
          <w:sz w:val="27"/>
          <w:szCs w:val="27"/>
          <w:lang w:eastAsia="ru-RU"/>
        </w:rPr>
      </w:pPr>
      <w:r w:rsidRPr="00246A40">
        <w:rPr>
          <w:rFonts w:eastAsia="Times New Roman" w:cs="Times New Roman"/>
          <w:bCs/>
          <w:sz w:val="27"/>
          <w:szCs w:val="27"/>
          <w:lang w:eastAsia="ru-RU"/>
        </w:rPr>
        <w:t>4. Передача Объекта и государственная регистрация прав</w:t>
      </w:r>
    </w:p>
    <w:p w:rsidR="00246A40" w:rsidRPr="00246A40" w:rsidRDefault="00246A40" w:rsidP="00246A40">
      <w:pPr>
        <w:ind w:firstLine="709"/>
        <w:contextualSpacing/>
        <w:jc w:val="left"/>
        <w:rPr>
          <w:rFonts w:eastAsia="Times New Roman" w:cs="Times New Roman"/>
          <w:b/>
          <w:bCs/>
          <w:sz w:val="27"/>
          <w:szCs w:val="27"/>
          <w:lang w:eastAsia="ru-RU"/>
        </w:rPr>
      </w:pPr>
    </w:p>
    <w:p w:rsidR="00246A40" w:rsidRPr="00246A40" w:rsidRDefault="00246A40" w:rsidP="00246A40">
      <w:pPr>
        <w:ind w:firstLine="709"/>
        <w:rPr>
          <w:rFonts w:eastAsia="Times New Roman" w:cs="Times New Roman"/>
          <w:bCs/>
          <w:sz w:val="27"/>
          <w:szCs w:val="27"/>
          <w:lang w:eastAsia="ru-RU"/>
        </w:rPr>
      </w:pPr>
      <w:r w:rsidRPr="00246A40">
        <w:rPr>
          <w:rFonts w:eastAsia="Times New Roman" w:cs="Times New Roman"/>
          <w:bCs/>
          <w:sz w:val="27"/>
          <w:szCs w:val="27"/>
          <w:lang w:eastAsia="ru-RU"/>
        </w:rPr>
        <w:t>4.1. Продавец в течение 7 (семи) календарных дней с момента полной оплаты Имущества передает, а Покупатель принимает Имущество.</w:t>
      </w:r>
    </w:p>
    <w:p w:rsidR="00246A40" w:rsidRPr="00246A40" w:rsidRDefault="00246A40" w:rsidP="00246A40">
      <w:pPr>
        <w:ind w:firstLine="709"/>
        <w:rPr>
          <w:rFonts w:eastAsia="Times New Roman" w:cs="Times New Roman"/>
          <w:bCs/>
          <w:sz w:val="27"/>
          <w:szCs w:val="27"/>
          <w:lang w:eastAsia="ru-RU"/>
        </w:rPr>
      </w:pPr>
      <w:r w:rsidRPr="00246A40">
        <w:rPr>
          <w:rFonts w:eastAsia="Times New Roman" w:cs="Times New Roman"/>
          <w:bCs/>
          <w:sz w:val="27"/>
          <w:szCs w:val="27"/>
          <w:lang w:eastAsia="ru-RU"/>
        </w:rPr>
        <w:t>4.2. Прием-передача Имущества осуществляется по акту приема-передачи, подписываемому полномочными представителями Сторон (форма акта приема-передачи представлена в приложении к Договору) по месту нахождения Продавца.</w:t>
      </w:r>
    </w:p>
    <w:p w:rsidR="00246A40" w:rsidRPr="00246A40" w:rsidRDefault="00246A40" w:rsidP="00246A40">
      <w:pPr>
        <w:ind w:firstLine="709"/>
        <w:rPr>
          <w:rFonts w:eastAsia="Times New Roman" w:cs="Times New Roman"/>
          <w:bCs/>
          <w:color w:val="FF0000"/>
          <w:sz w:val="27"/>
          <w:szCs w:val="27"/>
          <w:lang w:eastAsia="ru-RU"/>
        </w:rPr>
      </w:pPr>
      <w:r w:rsidRPr="00246A40">
        <w:rPr>
          <w:rFonts w:eastAsia="Times New Roman" w:cs="Times New Roman"/>
          <w:sz w:val="27"/>
          <w:szCs w:val="27"/>
          <w:lang w:eastAsia="ru-RU"/>
        </w:rPr>
        <w:t>С момента подписания Сторонами акта приема-передачи объекта незавершенного строительства ответственность за сохранность, равно как и за риск случайной гибели объекта, несет Покупатель</w:t>
      </w:r>
      <w:r w:rsidRPr="00246A40">
        <w:rPr>
          <w:rFonts w:eastAsia="Times New Roman" w:cs="Times New Roman"/>
          <w:bCs/>
          <w:sz w:val="27"/>
          <w:szCs w:val="27"/>
          <w:lang w:eastAsia="ru-RU"/>
        </w:rPr>
        <w:t>.</w:t>
      </w:r>
    </w:p>
    <w:p w:rsidR="00246A40" w:rsidRPr="00246A40" w:rsidRDefault="00246A40" w:rsidP="00246A40">
      <w:pPr>
        <w:ind w:firstLine="709"/>
        <w:rPr>
          <w:rFonts w:eastAsia="Times New Roman" w:cs="Times New Roman"/>
          <w:bCs/>
          <w:sz w:val="27"/>
          <w:szCs w:val="27"/>
          <w:lang w:eastAsia="ru-RU"/>
        </w:rPr>
      </w:pPr>
      <w:r w:rsidRPr="00246A40">
        <w:rPr>
          <w:rFonts w:eastAsia="Times New Roman" w:cs="Times New Roman"/>
          <w:bCs/>
          <w:sz w:val="27"/>
          <w:szCs w:val="27"/>
          <w:lang w:eastAsia="ru-RU"/>
        </w:rPr>
        <w:t>4.3. Право собственности на Имущество возникает у Покупателя после выполнения Сторонами всех обязательств по настоящему Договору и государст-венной регистрации права собственности.</w:t>
      </w:r>
    </w:p>
    <w:p w:rsidR="00246A40" w:rsidRPr="00246A40" w:rsidRDefault="00246A40" w:rsidP="00246A40">
      <w:pPr>
        <w:ind w:firstLine="709"/>
        <w:contextualSpacing/>
        <w:jc w:val="left"/>
        <w:rPr>
          <w:rFonts w:eastAsia="Times New Roman" w:cs="Times New Roman"/>
          <w:sz w:val="27"/>
          <w:szCs w:val="27"/>
          <w:lang w:eastAsia="ru-RU"/>
        </w:rPr>
      </w:pPr>
    </w:p>
    <w:p w:rsidR="00246A40" w:rsidRPr="00246A40" w:rsidRDefault="00246A40" w:rsidP="00246A40">
      <w:pPr>
        <w:ind w:firstLine="709"/>
        <w:contextualSpacing/>
        <w:jc w:val="center"/>
        <w:rPr>
          <w:rFonts w:eastAsia="Times New Roman" w:cs="Times New Roman"/>
          <w:sz w:val="27"/>
          <w:szCs w:val="27"/>
          <w:lang w:eastAsia="ru-RU"/>
        </w:rPr>
      </w:pPr>
      <w:r w:rsidRPr="00246A40">
        <w:rPr>
          <w:rFonts w:eastAsia="Times New Roman" w:cs="Times New Roman"/>
          <w:sz w:val="27"/>
          <w:szCs w:val="27"/>
          <w:lang w:eastAsia="ru-RU"/>
        </w:rPr>
        <w:t>5. Ответственность сторон</w:t>
      </w:r>
    </w:p>
    <w:p w:rsidR="00246A40" w:rsidRPr="00246A40" w:rsidRDefault="00246A40" w:rsidP="00246A40">
      <w:pPr>
        <w:ind w:firstLine="709"/>
        <w:contextualSpacing/>
        <w:jc w:val="left"/>
        <w:rPr>
          <w:rFonts w:eastAsia="Times New Roman" w:cs="Times New Roman"/>
          <w:b/>
          <w:sz w:val="27"/>
          <w:szCs w:val="27"/>
          <w:lang w:eastAsia="ru-RU"/>
        </w:rPr>
      </w:pP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pacing w:val="-2"/>
          <w:sz w:val="27"/>
          <w:szCs w:val="27"/>
          <w:lang w:eastAsia="ru-RU"/>
        </w:rPr>
        <w:t>5.1. За ненадлежащее исполнение обязательств, предусмотренных разделом 2</w:t>
      </w:r>
      <w:r w:rsidRPr="00246A40">
        <w:rPr>
          <w:rFonts w:eastAsia="Times New Roman" w:cs="Times New Roman"/>
          <w:sz w:val="27"/>
          <w:szCs w:val="27"/>
          <w:lang w:eastAsia="ru-RU"/>
        </w:rPr>
        <w:t xml:space="preserve"> настоящего Договора, Покупатель уплачивает Продавцу пеню в размере 0,1% </w:t>
      </w:r>
      <w:r>
        <w:rPr>
          <w:rFonts w:eastAsia="Times New Roman" w:cs="Times New Roman"/>
          <w:sz w:val="27"/>
          <w:szCs w:val="27"/>
          <w:lang w:eastAsia="ru-RU"/>
        </w:rPr>
        <w:br/>
      </w:r>
      <w:r w:rsidRPr="00246A40">
        <w:rPr>
          <w:rFonts w:eastAsia="Times New Roman" w:cs="Times New Roman"/>
          <w:sz w:val="27"/>
          <w:szCs w:val="27"/>
          <w:lang w:eastAsia="ru-RU"/>
        </w:rPr>
        <w:t>от суммы задолженности за каждый день просрочки.</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5.2. В случае неисполнения или ненадлежащего исполнения настоящего Договора, отказа от исполнения Договора виновная Сторона возмещает другой Стороне убытки в полном объеме. При этом обязанность доказывания размера убытков возлагается на Сторону, потерпевшую убытки.</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5.3. Уплата штрафных санкций и возмещение убытков не освобождает Стороны от исполнения обязательств по настоящему Договору, в том случае, когда другая Сторона на этом настаивает.</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5.4. В случае расторжения Договора по вине Покупателя средства, внесенные Покупателем на счет Организатора торгов в счет оплаты задатка, не возвращаются.</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5.5. По вопросам, не урегулированным настоящим Договором, Стороны несут ответственность в соответствии с действующим законодательством.</w:t>
      </w:r>
    </w:p>
    <w:p w:rsidR="00246A40" w:rsidRPr="00246A40" w:rsidRDefault="00246A40" w:rsidP="00246A40">
      <w:pPr>
        <w:ind w:firstLine="709"/>
        <w:rPr>
          <w:rFonts w:eastAsia="Times New Roman" w:cs="Times New Roman"/>
          <w:sz w:val="27"/>
          <w:szCs w:val="27"/>
          <w:lang w:eastAsia="ru-RU"/>
        </w:rPr>
      </w:pPr>
    </w:p>
    <w:p w:rsidR="00246A40" w:rsidRPr="00246A40" w:rsidRDefault="00246A40" w:rsidP="00246A40">
      <w:pPr>
        <w:spacing w:line="276" w:lineRule="auto"/>
        <w:contextualSpacing/>
        <w:jc w:val="center"/>
        <w:rPr>
          <w:rFonts w:eastAsia="Times New Roman" w:cs="Times New Roman"/>
          <w:sz w:val="27"/>
          <w:szCs w:val="27"/>
          <w:lang w:eastAsia="ru-RU"/>
        </w:rPr>
      </w:pPr>
      <w:r w:rsidRPr="00246A40">
        <w:rPr>
          <w:rFonts w:eastAsia="Times New Roman" w:cs="Times New Roman"/>
          <w:sz w:val="27"/>
          <w:szCs w:val="27"/>
          <w:lang w:eastAsia="ru-RU"/>
        </w:rPr>
        <w:t>6. Заключительные положения</w:t>
      </w:r>
    </w:p>
    <w:p w:rsidR="00246A40" w:rsidRPr="00246A40" w:rsidRDefault="00246A40" w:rsidP="00246A40">
      <w:pPr>
        <w:ind w:firstLine="709"/>
        <w:contextualSpacing/>
        <w:jc w:val="left"/>
        <w:rPr>
          <w:rFonts w:eastAsia="Times New Roman" w:cs="Times New Roman"/>
          <w:b/>
          <w:sz w:val="27"/>
          <w:szCs w:val="27"/>
          <w:lang w:eastAsia="ru-RU"/>
        </w:rPr>
      </w:pP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6.1. Настоящий Договор действует с момента его подписания и до полного исполнения Сторонами всех обязательств по настоящему Договору.</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6.2. В случае изменения наименования, контактных сведений или состояния Стороны́, она незамедлительно письменно информирует об этом другую Сторону. В противном случае все извещения, уведомления, повестки и другие документы, направленные одной из Сторон в адрес другой Стороны по реквизитам, указанным в Договоре, считаются врученными, а такая Сторона извещенной надлежащим образом.</w:t>
      </w:r>
    </w:p>
    <w:p w:rsidR="00246A40" w:rsidRPr="00246A40" w:rsidRDefault="00246A40" w:rsidP="00246A40">
      <w:pPr>
        <w:ind w:firstLine="709"/>
        <w:rPr>
          <w:rFonts w:eastAsia="Times New Roman" w:cs="Times New Roman"/>
          <w:sz w:val="27"/>
          <w:szCs w:val="27"/>
          <w:lang w:eastAsia="ru-RU"/>
        </w:rPr>
      </w:pPr>
      <w:r w:rsidRPr="00246A40">
        <w:rPr>
          <w:rFonts w:eastAsia="Times New Roman" w:cs="Times New Roman"/>
          <w:sz w:val="27"/>
          <w:szCs w:val="27"/>
          <w:lang w:eastAsia="ru-RU"/>
        </w:rPr>
        <w:t>6.3 Подписанием настоящего Договора Покупатель дает согласие на обра</w:t>
      </w:r>
      <w:r>
        <w:rPr>
          <w:rFonts w:eastAsia="Times New Roman" w:cs="Times New Roman"/>
          <w:sz w:val="27"/>
          <w:szCs w:val="27"/>
          <w:lang w:eastAsia="ru-RU"/>
        </w:rPr>
        <w:t>-</w:t>
      </w:r>
      <w:r w:rsidRPr="00246A40">
        <w:rPr>
          <w:rFonts w:eastAsia="Times New Roman" w:cs="Times New Roman"/>
          <w:sz w:val="27"/>
          <w:szCs w:val="27"/>
          <w:lang w:eastAsia="ru-RU"/>
        </w:rPr>
        <w:t>ботку Продавцом персональных данных Покупателя согласно Федеральному закону от 27.07.2006 № 152-ФЗ «О персональных данных».</w:t>
      </w:r>
    </w:p>
    <w:p w:rsidR="00246A40" w:rsidRPr="00246A40" w:rsidRDefault="00246A40" w:rsidP="00246A40">
      <w:pPr>
        <w:rPr>
          <w:rFonts w:eastAsia="Times New Roman" w:cs="Times New Roman"/>
          <w:sz w:val="27"/>
          <w:szCs w:val="27"/>
          <w:lang w:eastAsia="ru-RU"/>
        </w:rPr>
      </w:pPr>
    </w:p>
    <w:p w:rsidR="00246A40" w:rsidRPr="00246A40" w:rsidRDefault="00246A40" w:rsidP="00246A40">
      <w:pPr>
        <w:autoSpaceDE w:val="0"/>
        <w:autoSpaceDN w:val="0"/>
        <w:adjustRightInd w:val="0"/>
        <w:contextualSpacing/>
        <w:jc w:val="center"/>
        <w:rPr>
          <w:rFonts w:eastAsia="Times New Roman" w:cs="Times New Roman"/>
          <w:bCs/>
          <w:sz w:val="27"/>
          <w:szCs w:val="27"/>
          <w:lang w:eastAsia="ru-RU"/>
        </w:rPr>
      </w:pPr>
      <w:r w:rsidRPr="00246A40">
        <w:rPr>
          <w:rFonts w:eastAsia="Times New Roman" w:cs="Times New Roman"/>
          <w:bCs/>
          <w:sz w:val="27"/>
          <w:szCs w:val="27"/>
          <w:lang w:eastAsia="ru-RU"/>
        </w:rPr>
        <w:t>7. Юридические адреса сторон</w:t>
      </w:r>
    </w:p>
    <w:p w:rsidR="00246A40" w:rsidRPr="00246A40" w:rsidRDefault="00246A40" w:rsidP="00246A40">
      <w:pPr>
        <w:autoSpaceDE w:val="0"/>
        <w:autoSpaceDN w:val="0"/>
        <w:adjustRightInd w:val="0"/>
        <w:ind w:left="502"/>
        <w:contextualSpacing/>
        <w:jc w:val="left"/>
        <w:rPr>
          <w:rFonts w:eastAsia="Times New Roman" w:cs="Times New Roman"/>
          <w:b/>
          <w:bCs/>
          <w:sz w:val="27"/>
          <w:szCs w:val="27"/>
          <w:lang w:eastAsia="ru-RU"/>
        </w:rPr>
      </w:pPr>
    </w:p>
    <w:tbl>
      <w:tblPr>
        <w:tblW w:w="5001" w:type="pct"/>
        <w:tblLayout w:type="fixed"/>
        <w:tblLook w:val="04A0" w:firstRow="1" w:lastRow="0" w:firstColumn="1" w:lastColumn="0" w:noHBand="0" w:noVBand="1"/>
      </w:tblPr>
      <w:tblGrid>
        <w:gridCol w:w="4680"/>
        <w:gridCol w:w="516"/>
        <w:gridCol w:w="4444"/>
      </w:tblGrid>
      <w:tr w:rsidR="00246A40" w:rsidRPr="00246A40" w:rsidTr="00DC06A1">
        <w:trPr>
          <w:trHeight w:val="80"/>
        </w:trPr>
        <w:tc>
          <w:tcPr>
            <w:tcW w:w="4679" w:type="dxa"/>
            <w:shd w:val="clear" w:color="auto" w:fill="auto"/>
          </w:tcPr>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7"/>
                <w:szCs w:val="27"/>
                <w:lang w:eastAsia="ru-RU"/>
              </w:rPr>
              <w:t>Продавец</w:t>
            </w:r>
          </w:p>
          <w:p w:rsidR="00246A40" w:rsidRPr="00246A40" w:rsidRDefault="00246A40" w:rsidP="00246A40">
            <w:pPr>
              <w:widowControl w:val="0"/>
              <w:jc w:val="center"/>
              <w:rPr>
                <w:rFonts w:eastAsia="Times New Roman" w:cs="Times New Roman"/>
                <w:sz w:val="27"/>
                <w:szCs w:val="27"/>
                <w:lang w:eastAsia="ru-RU"/>
              </w:rPr>
            </w:pPr>
          </w:p>
        </w:tc>
        <w:tc>
          <w:tcPr>
            <w:tcW w:w="516" w:type="dxa"/>
            <w:shd w:val="clear" w:color="auto" w:fill="auto"/>
          </w:tcPr>
          <w:p w:rsidR="00246A40" w:rsidRPr="00246A40" w:rsidRDefault="00246A40" w:rsidP="00246A40">
            <w:pPr>
              <w:widowControl w:val="0"/>
              <w:jc w:val="center"/>
              <w:rPr>
                <w:rFonts w:eastAsia="Times New Roman" w:cs="Times New Roman"/>
                <w:sz w:val="27"/>
                <w:szCs w:val="27"/>
                <w:lang w:eastAsia="ru-RU"/>
              </w:rPr>
            </w:pPr>
          </w:p>
        </w:tc>
        <w:tc>
          <w:tcPr>
            <w:tcW w:w="4444" w:type="dxa"/>
            <w:shd w:val="clear" w:color="auto" w:fill="auto"/>
          </w:tcPr>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7"/>
                <w:szCs w:val="27"/>
                <w:lang w:eastAsia="ru-RU"/>
              </w:rPr>
              <w:t>Покупатель</w:t>
            </w:r>
          </w:p>
          <w:p w:rsidR="00246A40" w:rsidRPr="00246A40" w:rsidRDefault="00246A40" w:rsidP="00246A40">
            <w:pPr>
              <w:widowControl w:val="0"/>
              <w:jc w:val="center"/>
              <w:rPr>
                <w:rFonts w:eastAsia="Times New Roman" w:cs="Times New Roman"/>
                <w:sz w:val="27"/>
                <w:szCs w:val="27"/>
                <w:lang w:eastAsia="ru-RU"/>
              </w:rPr>
            </w:pPr>
          </w:p>
        </w:tc>
      </w:tr>
      <w:tr w:rsidR="00246A40" w:rsidRPr="00246A40" w:rsidTr="00DC06A1">
        <w:tc>
          <w:tcPr>
            <w:tcW w:w="4679" w:type="dxa"/>
            <w:shd w:val="clear" w:color="auto" w:fill="auto"/>
          </w:tcPr>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Администрация города Сургута, действующая от имени муниципального образования городской округ Сургут</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Cs w:val="28"/>
                <w:lang w:eastAsia="ru-RU"/>
              </w:rPr>
              <w:t>Ханты-Мансийского автономного округа – Югры</w:t>
            </w:r>
          </w:p>
          <w:p w:rsidR="00246A40" w:rsidRPr="00246A40" w:rsidRDefault="00246A40" w:rsidP="00246A40">
            <w:pPr>
              <w:widowControl w:val="0"/>
              <w:tabs>
                <w:tab w:val="left" w:pos="7938"/>
              </w:tabs>
              <w:ind w:right="457"/>
              <w:rPr>
                <w:rFonts w:eastAsia="Times New Roman" w:cs="Times New Roman"/>
                <w:sz w:val="27"/>
                <w:szCs w:val="27"/>
                <w:lang w:eastAsia="ru-RU"/>
              </w:rPr>
            </w:pPr>
            <w:r w:rsidRPr="00246A40">
              <w:rPr>
                <w:rFonts w:eastAsia="Times New Roman" w:cs="Times New Roman"/>
                <w:sz w:val="27"/>
                <w:szCs w:val="27"/>
                <w:lang w:eastAsia="ru-RU"/>
              </w:rPr>
              <w:t>ИНН/КПП ____________________</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ОГРН ________________________</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 xml:space="preserve">Юридический адрес: </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_____________________________</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 xml:space="preserve">Почтовый адрес: </w:t>
            </w:r>
            <w:r w:rsidR="00D35369">
              <w:rPr>
                <w:rFonts w:eastAsia="Times New Roman" w:cs="Times New Roman"/>
                <w:sz w:val="27"/>
                <w:szCs w:val="27"/>
                <w:lang w:eastAsia="ru-RU"/>
              </w:rPr>
              <w:t>____________</w:t>
            </w:r>
            <w:r w:rsidRPr="00246A40">
              <w:rPr>
                <w:rFonts w:eastAsia="Times New Roman" w:cs="Times New Roman"/>
                <w:sz w:val="27"/>
                <w:szCs w:val="27"/>
                <w:lang w:eastAsia="ru-RU"/>
              </w:rPr>
              <w:t>__</w:t>
            </w: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_____________________________</w:t>
            </w:r>
          </w:p>
          <w:p w:rsidR="00246A40" w:rsidRPr="00246A40" w:rsidRDefault="00246A40" w:rsidP="00D35369">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тел.: _________________________</w:t>
            </w:r>
          </w:p>
        </w:tc>
        <w:tc>
          <w:tcPr>
            <w:tcW w:w="516" w:type="dxa"/>
            <w:tcBorders>
              <w:left w:val="nil"/>
            </w:tcBorders>
            <w:shd w:val="clear" w:color="auto" w:fill="auto"/>
          </w:tcPr>
          <w:p w:rsidR="00246A40" w:rsidRPr="00246A40" w:rsidRDefault="00246A40" w:rsidP="00246A40">
            <w:pPr>
              <w:widowControl w:val="0"/>
              <w:jc w:val="left"/>
              <w:rPr>
                <w:rFonts w:eastAsia="Times New Roman" w:cs="Times New Roman"/>
                <w:sz w:val="27"/>
                <w:szCs w:val="27"/>
                <w:lang w:eastAsia="ru-RU"/>
              </w:rPr>
            </w:pPr>
          </w:p>
        </w:tc>
        <w:tc>
          <w:tcPr>
            <w:tcW w:w="4444" w:type="dxa"/>
            <w:shd w:val="clear" w:color="auto" w:fill="auto"/>
          </w:tcPr>
          <w:p w:rsidR="00246A40" w:rsidRPr="00246A40"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____________________________________________________________________________________________________________________________</w:t>
            </w:r>
          </w:p>
          <w:p w:rsidR="00D35369" w:rsidRDefault="00D35369" w:rsidP="00246A40">
            <w:pPr>
              <w:widowControl w:val="0"/>
              <w:jc w:val="left"/>
              <w:rPr>
                <w:rFonts w:eastAsia="Times New Roman" w:cs="Times New Roman"/>
                <w:sz w:val="27"/>
                <w:szCs w:val="27"/>
                <w:lang w:eastAsia="ru-RU"/>
              </w:rPr>
            </w:pPr>
          </w:p>
          <w:p w:rsidR="00246A40" w:rsidRPr="00246A40"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 xml:space="preserve">ИНН/КПП </w:t>
            </w:r>
          </w:p>
          <w:p w:rsidR="00246A40" w:rsidRPr="00246A40"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ОГРН (ОГРИП)_____________</w:t>
            </w:r>
            <w:r w:rsidR="00D35369">
              <w:rPr>
                <w:rFonts w:eastAsia="Times New Roman" w:cs="Times New Roman"/>
                <w:sz w:val="27"/>
                <w:szCs w:val="27"/>
                <w:lang w:eastAsia="ru-RU"/>
              </w:rPr>
              <w:t>_____</w:t>
            </w:r>
            <w:r w:rsidRPr="00246A40">
              <w:rPr>
                <w:rFonts w:eastAsia="Times New Roman" w:cs="Times New Roman"/>
                <w:sz w:val="27"/>
                <w:szCs w:val="27"/>
                <w:lang w:eastAsia="ru-RU"/>
              </w:rPr>
              <w:t>_____</w:t>
            </w:r>
          </w:p>
          <w:p w:rsidR="00D35369"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Юридический адрес: _________________________</w:t>
            </w:r>
            <w:r w:rsidR="00D35369">
              <w:rPr>
                <w:rFonts w:eastAsia="Times New Roman" w:cs="Times New Roman"/>
                <w:sz w:val="27"/>
                <w:szCs w:val="27"/>
                <w:lang w:eastAsia="ru-RU"/>
              </w:rPr>
              <w:t>_</w:t>
            </w:r>
            <w:r w:rsidRPr="00246A40">
              <w:rPr>
                <w:rFonts w:eastAsia="Times New Roman" w:cs="Times New Roman"/>
                <w:sz w:val="27"/>
                <w:szCs w:val="27"/>
                <w:lang w:eastAsia="ru-RU"/>
              </w:rPr>
              <w:t>_____</w:t>
            </w:r>
          </w:p>
          <w:p w:rsidR="00246A40" w:rsidRPr="00246A40"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Почтовый адрес: ________________</w:t>
            </w:r>
            <w:r w:rsidRPr="00246A40">
              <w:rPr>
                <w:rFonts w:eastAsia="Times New Roman" w:cs="Times New Roman"/>
                <w:sz w:val="27"/>
                <w:szCs w:val="27"/>
                <w:lang w:eastAsia="ru-RU"/>
              </w:rPr>
              <w:br/>
              <w:t>_______________________________</w:t>
            </w:r>
          </w:p>
          <w:p w:rsidR="00246A40" w:rsidRPr="00246A40" w:rsidRDefault="00246A40" w:rsidP="00246A40">
            <w:pPr>
              <w:widowControl w:val="0"/>
              <w:jc w:val="left"/>
              <w:rPr>
                <w:rFonts w:eastAsia="Times New Roman" w:cs="Times New Roman"/>
                <w:sz w:val="27"/>
                <w:szCs w:val="27"/>
                <w:lang w:eastAsia="ru-RU"/>
              </w:rPr>
            </w:pPr>
            <w:r w:rsidRPr="00246A40">
              <w:rPr>
                <w:rFonts w:eastAsia="Times New Roman" w:cs="Times New Roman"/>
                <w:sz w:val="27"/>
                <w:szCs w:val="27"/>
                <w:lang w:eastAsia="ru-RU"/>
              </w:rPr>
              <w:t>тел.: ___________________________</w:t>
            </w:r>
          </w:p>
        </w:tc>
      </w:tr>
      <w:tr w:rsidR="00246A40" w:rsidRPr="00246A40" w:rsidTr="00DC06A1">
        <w:trPr>
          <w:trHeight w:val="2731"/>
        </w:trPr>
        <w:tc>
          <w:tcPr>
            <w:tcW w:w="4679" w:type="dxa"/>
            <w:shd w:val="clear" w:color="auto" w:fill="auto"/>
          </w:tcPr>
          <w:p w:rsidR="00246A40" w:rsidRPr="00246A40" w:rsidRDefault="00246A40" w:rsidP="00246A40">
            <w:pPr>
              <w:widowControl w:val="0"/>
              <w:ind w:right="457"/>
              <w:jc w:val="center"/>
              <w:rPr>
                <w:rFonts w:eastAsia="Times New Roman" w:cs="Times New Roman"/>
                <w:sz w:val="20"/>
                <w:szCs w:val="20"/>
                <w:lang w:eastAsia="ru-RU"/>
              </w:rPr>
            </w:pPr>
          </w:p>
          <w:p w:rsidR="00246A40" w:rsidRPr="00246A40" w:rsidRDefault="00246A40" w:rsidP="00246A40">
            <w:pPr>
              <w:widowControl w:val="0"/>
              <w:ind w:right="457"/>
              <w:jc w:val="center"/>
              <w:rPr>
                <w:rFonts w:eastAsia="Times New Roman" w:cs="Times New Roman"/>
                <w:sz w:val="20"/>
                <w:szCs w:val="20"/>
                <w:lang w:eastAsia="ru-RU"/>
              </w:rPr>
            </w:pPr>
            <w:r w:rsidRPr="00246A40">
              <w:rPr>
                <w:rFonts w:eastAsia="Times New Roman" w:cs="Times New Roman"/>
                <w:sz w:val="20"/>
                <w:szCs w:val="20"/>
                <w:lang w:eastAsia="ru-RU"/>
              </w:rPr>
              <w:t>________________________________________</w:t>
            </w:r>
          </w:p>
          <w:p w:rsidR="00246A40" w:rsidRPr="00246A40" w:rsidRDefault="00246A40" w:rsidP="00246A40">
            <w:pPr>
              <w:widowControl w:val="0"/>
              <w:ind w:right="457"/>
              <w:jc w:val="center"/>
              <w:rPr>
                <w:rFonts w:eastAsia="Times New Roman" w:cs="Times New Roman"/>
                <w:sz w:val="27"/>
                <w:szCs w:val="27"/>
                <w:lang w:eastAsia="ru-RU"/>
              </w:rPr>
            </w:pPr>
            <w:r w:rsidRPr="00246A40">
              <w:rPr>
                <w:rFonts w:eastAsia="Times New Roman" w:cs="Times New Roman"/>
                <w:sz w:val="20"/>
                <w:szCs w:val="20"/>
                <w:lang w:eastAsia="ru-RU"/>
              </w:rPr>
              <w:t>(</w:t>
            </w:r>
            <w:r w:rsidRPr="00246A40">
              <w:rPr>
                <w:rFonts w:eastAsia="Times New Roman" w:cs="Times New Roman"/>
                <w:snapToGrid w:val="0"/>
                <w:sz w:val="20"/>
                <w:szCs w:val="20"/>
                <w:lang w:eastAsia="ru-RU"/>
              </w:rPr>
              <w:t>наименование</w:t>
            </w:r>
            <w:r w:rsidRPr="00246A40">
              <w:rPr>
                <w:rFonts w:eastAsia="Times New Roman" w:cs="Times New Roman"/>
                <w:sz w:val="20"/>
                <w:szCs w:val="20"/>
                <w:lang w:eastAsia="ru-RU"/>
              </w:rPr>
              <w:t xml:space="preserve"> должности)</w:t>
            </w:r>
          </w:p>
          <w:p w:rsidR="00246A40" w:rsidRPr="00246A40" w:rsidRDefault="00246A40" w:rsidP="00246A40">
            <w:pPr>
              <w:widowControl w:val="0"/>
              <w:ind w:right="457"/>
              <w:jc w:val="left"/>
              <w:rPr>
                <w:rFonts w:eastAsia="Times New Roman" w:cs="Times New Roman"/>
                <w:sz w:val="27"/>
                <w:szCs w:val="27"/>
                <w:lang w:eastAsia="ru-RU"/>
              </w:rPr>
            </w:pPr>
          </w:p>
          <w:p w:rsidR="00246A40" w:rsidRPr="00246A40" w:rsidRDefault="00246A40" w:rsidP="00246A40">
            <w:pPr>
              <w:widowControl w:val="0"/>
              <w:ind w:right="457"/>
              <w:jc w:val="left"/>
              <w:rPr>
                <w:rFonts w:eastAsia="Times New Roman" w:cs="Times New Roman"/>
                <w:sz w:val="27"/>
                <w:szCs w:val="27"/>
                <w:lang w:eastAsia="ru-RU"/>
              </w:rPr>
            </w:pPr>
            <w:r w:rsidRPr="00246A40">
              <w:rPr>
                <w:rFonts w:eastAsia="Times New Roman" w:cs="Times New Roman"/>
                <w:sz w:val="27"/>
                <w:szCs w:val="27"/>
                <w:lang w:eastAsia="ru-RU"/>
              </w:rPr>
              <w:t>___________ / ________________/</w:t>
            </w:r>
          </w:p>
          <w:p w:rsidR="00246A40" w:rsidRPr="00246A40" w:rsidRDefault="00246A40" w:rsidP="00246A40">
            <w:pPr>
              <w:widowControl w:val="0"/>
              <w:ind w:right="457"/>
              <w:jc w:val="center"/>
              <w:rPr>
                <w:rFonts w:eastAsia="Times New Roman" w:cs="Times New Roman"/>
                <w:sz w:val="20"/>
                <w:szCs w:val="20"/>
                <w:lang w:eastAsia="ru-RU"/>
              </w:rPr>
            </w:pPr>
            <w:r w:rsidRPr="00246A40">
              <w:rPr>
                <w:rFonts w:eastAsia="Times New Roman" w:cs="Times New Roman"/>
                <w:sz w:val="20"/>
                <w:szCs w:val="20"/>
                <w:lang w:eastAsia="ru-RU"/>
              </w:rPr>
              <w:t>(подпись)              (расшифровка подписи)</w:t>
            </w:r>
          </w:p>
        </w:tc>
        <w:tc>
          <w:tcPr>
            <w:tcW w:w="516" w:type="dxa"/>
            <w:tcBorders>
              <w:left w:val="nil"/>
            </w:tcBorders>
            <w:shd w:val="clear" w:color="auto" w:fill="auto"/>
          </w:tcPr>
          <w:p w:rsidR="00246A40" w:rsidRPr="00246A40" w:rsidRDefault="00246A40" w:rsidP="00246A40">
            <w:pPr>
              <w:widowControl w:val="0"/>
              <w:jc w:val="left"/>
              <w:rPr>
                <w:rFonts w:eastAsia="Times New Roman" w:cs="Times New Roman"/>
                <w:sz w:val="27"/>
                <w:szCs w:val="27"/>
                <w:lang w:eastAsia="ru-RU"/>
              </w:rPr>
            </w:pPr>
          </w:p>
        </w:tc>
        <w:tc>
          <w:tcPr>
            <w:tcW w:w="4444" w:type="dxa"/>
            <w:shd w:val="clear" w:color="auto" w:fill="auto"/>
          </w:tcPr>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7"/>
                <w:szCs w:val="27"/>
                <w:lang w:eastAsia="ru-RU"/>
              </w:rPr>
              <w:t>______________________________</w:t>
            </w:r>
          </w:p>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0"/>
                <w:szCs w:val="20"/>
                <w:lang w:eastAsia="ru-RU"/>
              </w:rPr>
              <w:t>(</w:t>
            </w:r>
            <w:r w:rsidRPr="00246A40">
              <w:rPr>
                <w:rFonts w:eastAsia="Times New Roman" w:cs="Times New Roman"/>
                <w:snapToGrid w:val="0"/>
                <w:sz w:val="20"/>
                <w:szCs w:val="20"/>
                <w:lang w:eastAsia="ru-RU"/>
              </w:rPr>
              <w:t>наименование</w:t>
            </w:r>
            <w:r w:rsidRPr="00246A40">
              <w:rPr>
                <w:rFonts w:eastAsia="Times New Roman" w:cs="Times New Roman"/>
                <w:sz w:val="20"/>
                <w:szCs w:val="20"/>
                <w:lang w:eastAsia="ru-RU"/>
              </w:rPr>
              <w:t xml:space="preserve"> должности)</w:t>
            </w:r>
          </w:p>
          <w:p w:rsidR="00246A40" w:rsidRPr="00246A40" w:rsidRDefault="00246A40" w:rsidP="00246A40">
            <w:pPr>
              <w:widowControl w:val="0"/>
              <w:jc w:val="left"/>
              <w:rPr>
                <w:rFonts w:eastAsia="Times New Roman" w:cs="Times New Roman"/>
                <w:sz w:val="27"/>
                <w:szCs w:val="27"/>
                <w:lang w:eastAsia="ru-RU"/>
              </w:rPr>
            </w:pPr>
          </w:p>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7"/>
                <w:szCs w:val="27"/>
                <w:lang w:eastAsia="ru-RU"/>
              </w:rPr>
              <w:t>__________ / ___________________/</w:t>
            </w:r>
          </w:p>
          <w:p w:rsidR="00246A40" w:rsidRPr="00246A40" w:rsidRDefault="00246A40" w:rsidP="00246A40">
            <w:pPr>
              <w:widowControl w:val="0"/>
              <w:jc w:val="center"/>
              <w:rPr>
                <w:rFonts w:eastAsia="Times New Roman" w:cs="Times New Roman"/>
                <w:sz w:val="27"/>
                <w:szCs w:val="27"/>
                <w:lang w:eastAsia="ru-RU"/>
              </w:rPr>
            </w:pPr>
            <w:r w:rsidRPr="00246A40">
              <w:rPr>
                <w:rFonts w:eastAsia="Times New Roman" w:cs="Times New Roman"/>
                <w:sz w:val="20"/>
                <w:szCs w:val="20"/>
                <w:lang w:eastAsia="ru-RU"/>
              </w:rPr>
              <w:t>(подпись)              (расшифровка подписи)</w:t>
            </w:r>
          </w:p>
        </w:tc>
      </w:tr>
    </w:tbl>
    <w:p w:rsidR="00246A40" w:rsidRPr="00246A40" w:rsidRDefault="00246A40" w:rsidP="00246A40">
      <w:pPr>
        <w:widowControl w:val="0"/>
        <w:tabs>
          <w:tab w:val="left" w:pos="0"/>
        </w:tabs>
        <w:ind w:firstLine="709"/>
        <w:rPr>
          <w:rFonts w:eastAsia="Times New Roman" w:cs="Times New Roman"/>
          <w:sz w:val="24"/>
          <w:szCs w:val="24"/>
          <w:lang w:eastAsia="ru-RU"/>
        </w:rPr>
      </w:pPr>
      <w:r w:rsidRPr="00246A40">
        <w:rPr>
          <w:rFonts w:eastAsia="Times New Roman" w:cs="Times New Roman"/>
          <w:sz w:val="24"/>
          <w:szCs w:val="24"/>
          <w:lang w:eastAsia="ru-RU"/>
        </w:rPr>
        <w:t>Примечание: *</w:t>
      </w:r>
      <w:r w:rsidRPr="00246A40">
        <w:rPr>
          <w:rFonts w:eastAsia="Times New Roman" w:cs="Times New Roman"/>
          <w:sz w:val="24"/>
          <w:szCs w:val="24"/>
          <w:vertAlign w:val="superscript"/>
          <w:lang w:eastAsia="ru-RU"/>
        </w:rPr>
        <w:t xml:space="preserve"> </w:t>
      </w:r>
      <w:r w:rsidRPr="00246A40">
        <w:rPr>
          <w:rFonts w:eastAsia="Times New Roman" w:cs="Times New Roman"/>
          <w:sz w:val="24"/>
          <w:szCs w:val="24"/>
          <w:lang w:eastAsia="ru-RU"/>
        </w:rPr>
        <w:t xml:space="preserve">– в случае, если лицом, признаваемым налогоплательщиком, </w:t>
      </w:r>
      <w:r>
        <w:rPr>
          <w:rFonts w:eastAsia="Times New Roman" w:cs="Times New Roman"/>
          <w:sz w:val="24"/>
          <w:szCs w:val="24"/>
          <w:lang w:eastAsia="ru-RU"/>
        </w:rPr>
        <w:br/>
      </w:r>
      <w:r w:rsidRPr="00246A40">
        <w:rPr>
          <w:rFonts w:eastAsia="Times New Roman" w:cs="Times New Roman"/>
          <w:sz w:val="24"/>
          <w:szCs w:val="24"/>
          <w:lang w:eastAsia="ru-RU"/>
        </w:rPr>
        <w:t>или за его счет совершены операции, являющиеся объектом налогообложения в соответствии со статьей 24, пунктом 4 статьи 161 Налогового кодекса Российской Федерации.</w:t>
      </w:r>
    </w:p>
    <w:p w:rsidR="00246A40" w:rsidRPr="00246A40" w:rsidRDefault="00246A40" w:rsidP="00246A40">
      <w:pPr>
        <w:widowControl w:val="0"/>
        <w:tabs>
          <w:tab w:val="left" w:pos="0"/>
        </w:tabs>
        <w:rPr>
          <w:rFonts w:eastAsia="Times New Roman" w:cs="Times New Roman"/>
          <w:sz w:val="27"/>
          <w:szCs w:val="27"/>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D35369" w:rsidRDefault="00D35369" w:rsidP="00246A40">
      <w:pPr>
        <w:widowControl w:val="0"/>
        <w:spacing w:line="310" w:lineRule="exact"/>
        <w:ind w:left="5954"/>
        <w:jc w:val="left"/>
        <w:rPr>
          <w:rFonts w:eastAsia="Times New Roman" w:cs="Times New Roman"/>
          <w:sz w:val="26"/>
          <w:szCs w:val="26"/>
          <w:lang w:eastAsia="ru-RU"/>
        </w:rPr>
      </w:pPr>
    </w:p>
    <w:p w:rsidR="00D35369" w:rsidRDefault="00D35369"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D35369" w:rsidRDefault="00D35369" w:rsidP="00246A40">
      <w:pPr>
        <w:widowControl w:val="0"/>
        <w:spacing w:line="310" w:lineRule="exact"/>
        <w:ind w:left="5954"/>
        <w:jc w:val="left"/>
        <w:rPr>
          <w:rFonts w:eastAsia="Times New Roman" w:cs="Times New Roman"/>
          <w:sz w:val="26"/>
          <w:szCs w:val="26"/>
          <w:lang w:eastAsia="ru-RU"/>
        </w:rPr>
      </w:pPr>
    </w:p>
    <w:p w:rsidR="00D35369" w:rsidRDefault="00D35369"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246A40" w:rsidRDefault="00246A40" w:rsidP="00246A40">
      <w:pPr>
        <w:widowControl w:val="0"/>
        <w:spacing w:line="310" w:lineRule="exact"/>
        <w:ind w:left="5954"/>
        <w:jc w:val="left"/>
        <w:rPr>
          <w:rFonts w:eastAsia="Times New Roman" w:cs="Times New Roman"/>
          <w:sz w:val="26"/>
          <w:szCs w:val="26"/>
          <w:lang w:eastAsia="ru-RU"/>
        </w:rPr>
      </w:pPr>
    </w:p>
    <w:p w:rsidR="00246A40" w:rsidRPr="00246A40" w:rsidRDefault="00246A40" w:rsidP="00246A40">
      <w:pPr>
        <w:widowControl w:val="0"/>
        <w:spacing w:line="310" w:lineRule="exact"/>
        <w:ind w:left="5812"/>
        <w:jc w:val="left"/>
        <w:rPr>
          <w:rFonts w:eastAsia="Times New Roman" w:cs="Times New Roman"/>
          <w:sz w:val="27"/>
          <w:szCs w:val="27"/>
          <w:lang w:eastAsia="ru-RU"/>
        </w:rPr>
      </w:pPr>
      <w:r w:rsidRPr="00246A40">
        <w:rPr>
          <w:rFonts w:eastAsia="Times New Roman" w:cs="Times New Roman"/>
          <w:sz w:val="27"/>
          <w:szCs w:val="27"/>
          <w:lang w:eastAsia="ru-RU"/>
        </w:rPr>
        <w:t xml:space="preserve">Приложение </w:t>
      </w:r>
    </w:p>
    <w:p w:rsidR="00246A40" w:rsidRPr="00246A40" w:rsidRDefault="00246A40" w:rsidP="00246A40">
      <w:pPr>
        <w:widowControl w:val="0"/>
        <w:spacing w:line="310" w:lineRule="exact"/>
        <w:ind w:left="5812"/>
        <w:jc w:val="left"/>
        <w:rPr>
          <w:rFonts w:eastAsia="Times New Roman" w:cs="Times New Roman"/>
          <w:snapToGrid w:val="0"/>
          <w:sz w:val="27"/>
          <w:szCs w:val="27"/>
          <w:lang w:eastAsia="ru-RU"/>
        </w:rPr>
      </w:pPr>
      <w:r w:rsidRPr="00246A40">
        <w:rPr>
          <w:rFonts w:eastAsia="Times New Roman" w:cs="Times New Roman"/>
          <w:sz w:val="27"/>
          <w:szCs w:val="27"/>
          <w:lang w:eastAsia="ru-RU"/>
        </w:rPr>
        <w:t xml:space="preserve">к договору </w:t>
      </w:r>
      <w:r w:rsidRPr="00246A40">
        <w:rPr>
          <w:rFonts w:eastAsia="Times New Roman" w:cs="Times New Roman"/>
          <w:snapToGrid w:val="0"/>
          <w:sz w:val="27"/>
          <w:szCs w:val="27"/>
          <w:lang w:eastAsia="ru-RU"/>
        </w:rPr>
        <w:t xml:space="preserve">купли-продажи </w:t>
      </w:r>
    </w:p>
    <w:p w:rsidR="00246A40" w:rsidRPr="00246A40" w:rsidRDefault="00246A40" w:rsidP="00246A40">
      <w:pPr>
        <w:widowControl w:val="0"/>
        <w:spacing w:line="310" w:lineRule="exact"/>
        <w:ind w:left="5812"/>
        <w:jc w:val="left"/>
        <w:rPr>
          <w:rFonts w:eastAsia="Times New Roman" w:cs="Times New Roman"/>
          <w:snapToGrid w:val="0"/>
          <w:sz w:val="27"/>
          <w:szCs w:val="27"/>
          <w:lang w:eastAsia="ru-RU"/>
        </w:rPr>
      </w:pPr>
      <w:r w:rsidRPr="00246A40">
        <w:rPr>
          <w:rFonts w:eastAsia="Times New Roman" w:cs="Times New Roman"/>
          <w:snapToGrid w:val="0"/>
          <w:sz w:val="27"/>
          <w:szCs w:val="27"/>
          <w:lang w:eastAsia="ru-RU"/>
        </w:rPr>
        <w:t>объекта незавершенного строительства от _______ № ___</w:t>
      </w:r>
    </w:p>
    <w:p w:rsidR="00246A40" w:rsidRPr="00246A40" w:rsidRDefault="00246A40" w:rsidP="00246A40">
      <w:pPr>
        <w:widowControl w:val="0"/>
        <w:spacing w:line="310" w:lineRule="exact"/>
        <w:ind w:left="5954"/>
        <w:jc w:val="left"/>
        <w:rPr>
          <w:rFonts w:eastAsia="Times New Roman" w:cs="Times New Roman"/>
          <w:sz w:val="27"/>
          <w:szCs w:val="27"/>
          <w:lang w:eastAsia="ru-RU"/>
        </w:rPr>
      </w:pPr>
    </w:p>
    <w:p w:rsidR="00246A40" w:rsidRPr="00246A40" w:rsidRDefault="00246A40" w:rsidP="00246A40">
      <w:pPr>
        <w:widowControl w:val="0"/>
        <w:spacing w:line="310" w:lineRule="exact"/>
        <w:ind w:left="5954"/>
        <w:jc w:val="left"/>
        <w:rPr>
          <w:rFonts w:eastAsia="Times New Roman" w:cs="Times New Roman"/>
          <w:sz w:val="27"/>
          <w:szCs w:val="27"/>
          <w:lang w:eastAsia="ru-RU"/>
        </w:rPr>
      </w:pPr>
    </w:p>
    <w:p w:rsidR="00246A40" w:rsidRPr="00246A40" w:rsidRDefault="00246A40" w:rsidP="00246A40">
      <w:pPr>
        <w:widowControl w:val="0"/>
        <w:tabs>
          <w:tab w:val="left" w:pos="0"/>
        </w:tabs>
        <w:jc w:val="center"/>
        <w:rPr>
          <w:rFonts w:eastAsia="Times New Roman" w:cs="Times New Roman"/>
          <w:sz w:val="27"/>
          <w:szCs w:val="27"/>
          <w:lang w:eastAsia="ru-RU"/>
        </w:rPr>
      </w:pPr>
      <w:r w:rsidRPr="00246A40">
        <w:rPr>
          <w:rFonts w:eastAsia="Times New Roman" w:cs="Times New Roman"/>
          <w:sz w:val="27"/>
          <w:szCs w:val="27"/>
          <w:lang w:eastAsia="ru-RU"/>
        </w:rPr>
        <w:t>Акт</w:t>
      </w:r>
    </w:p>
    <w:p w:rsidR="00246A40" w:rsidRPr="00246A40" w:rsidRDefault="00246A40" w:rsidP="00246A40">
      <w:pPr>
        <w:widowControl w:val="0"/>
        <w:tabs>
          <w:tab w:val="left" w:pos="0"/>
        </w:tabs>
        <w:jc w:val="center"/>
        <w:rPr>
          <w:rFonts w:eastAsia="Times New Roman" w:cs="Times New Roman"/>
          <w:sz w:val="27"/>
          <w:szCs w:val="27"/>
          <w:lang w:eastAsia="ru-RU"/>
        </w:rPr>
      </w:pPr>
      <w:r w:rsidRPr="00246A40">
        <w:rPr>
          <w:rFonts w:eastAsia="Times New Roman" w:cs="Times New Roman"/>
          <w:sz w:val="27"/>
          <w:szCs w:val="27"/>
          <w:lang w:eastAsia="ru-RU"/>
        </w:rPr>
        <w:t>приема-передачи объекта незавершенного строительства</w:t>
      </w:r>
    </w:p>
    <w:tbl>
      <w:tblPr>
        <w:tblW w:w="0" w:type="auto"/>
        <w:tblLook w:val="04A0" w:firstRow="1" w:lastRow="0" w:firstColumn="1" w:lastColumn="0" w:noHBand="0" w:noVBand="1"/>
      </w:tblPr>
      <w:tblGrid>
        <w:gridCol w:w="4638"/>
        <w:gridCol w:w="4717"/>
      </w:tblGrid>
      <w:tr w:rsidR="00246A40" w:rsidRPr="00246A40" w:rsidTr="00DC06A1">
        <w:tc>
          <w:tcPr>
            <w:tcW w:w="4638" w:type="dxa"/>
            <w:shd w:val="clear" w:color="auto" w:fill="auto"/>
          </w:tcPr>
          <w:p w:rsidR="00246A40" w:rsidRPr="00246A40" w:rsidRDefault="00246A40" w:rsidP="00246A40">
            <w:pPr>
              <w:widowControl w:val="0"/>
              <w:tabs>
                <w:tab w:val="left" w:pos="0"/>
              </w:tabs>
              <w:spacing w:before="240" w:after="240"/>
              <w:jc w:val="left"/>
              <w:rPr>
                <w:rFonts w:eastAsia="Times New Roman" w:cs="Times New Roman"/>
                <w:sz w:val="27"/>
                <w:szCs w:val="27"/>
                <w:lang w:eastAsia="ru-RU"/>
              </w:rPr>
            </w:pPr>
            <w:r w:rsidRPr="00246A40">
              <w:rPr>
                <w:rFonts w:eastAsia="Times New Roman" w:cs="Times New Roman"/>
                <w:sz w:val="27"/>
                <w:szCs w:val="27"/>
                <w:lang w:eastAsia="ru-RU"/>
              </w:rPr>
              <w:t>г. Сургут</w:t>
            </w:r>
          </w:p>
        </w:tc>
        <w:tc>
          <w:tcPr>
            <w:tcW w:w="4717" w:type="dxa"/>
            <w:shd w:val="clear" w:color="auto" w:fill="auto"/>
          </w:tcPr>
          <w:p w:rsidR="00246A40" w:rsidRPr="00246A40" w:rsidRDefault="00246A40" w:rsidP="00246A40">
            <w:pPr>
              <w:widowControl w:val="0"/>
              <w:tabs>
                <w:tab w:val="left" w:pos="0"/>
              </w:tabs>
              <w:spacing w:before="240" w:after="240"/>
              <w:jc w:val="right"/>
              <w:rPr>
                <w:rFonts w:eastAsia="Times New Roman" w:cs="Times New Roman"/>
                <w:sz w:val="27"/>
                <w:szCs w:val="27"/>
                <w:lang w:eastAsia="ru-RU"/>
              </w:rPr>
            </w:pPr>
            <w:r w:rsidRPr="00246A40">
              <w:rPr>
                <w:rFonts w:eastAsia="Times New Roman" w:cs="Times New Roman"/>
                <w:noProof/>
                <w:sz w:val="27"/>
                <w:szCs w:val="27"/>
                <w:lang w:eastAsia="ru-RU"/>
              </w:rPr>
              <w:t>«___» ____________ 20__ года</w:t>
            </w:r>
          </w:p>
        </w:tc>
      </w:tr>
    </w:tbl>
    <w:p w:rsidR="00246A40" w:rsidRPr="00246A40" w:rsidRDefault="00246A40" w:rsidP="00246A40">
      <w:pPr>
        <w:shd w:val="clear" w:color="auto" w:fill="FFFFFF"/>
        <w:ind w:firstLine="708"/>
        <w:rPr>
          <w:rFonts w:eastAsia="Times New Roman" w:cs="Times New Roman"/>
          <w:sz w:val="27"/>
          <w:szCs w:val="27"/>
          <w:lang w:eastAsia="ru-RU"/>
        </w:rPr>
      </w:pPr>
      <w:r w:rsidRPr="00246A40">
        <w:rPr>
          <w:rFonts w:eastAsia="Times New Roman" w:cs="Times New Roman"/>
          <w:sz w:val="27"/>
          <w:szCs w:val="27"/>
          <w:lang w:eastAsia="ru-RU"/>
        </w:rPr>
        <w:t xml:space="preserve">Администрация города Сургута, действующая от имени муниципального </w:t>
      </w:r>
      <w:r w:rsidRPr="00246A40">
        <w:rPr>
          <w:rFonts w:eastAsia="Times New Roman" w:cs="Times New Roman"/>
          <w:spacing w:val="-2"/>
          <w:sz w:val="27"/>
          <w:szCs w:val="27"/>
          <w:lang w:eastAsia="ru-RU"/>
        </w:rPr>
        <w:t>образования городской округ Сургут Ханты-Мансийского автономного округа –</w:t>
      </w:r>
      <w:r w:rsidRPr="00246A40">
        <w:rPr>
          <w:rFonts w:eastAsia="Times New Roman" w:cs="Times New Roman"/>
          <w:sz w:val="27"/>
          <w:szCs w:val="27"/>
          <w:lang w:eastAsia="ru-RU"/>
        </w:rPr>
        <w:t xml:space="preserve"> Югры, выступающая от имени собственника объекта незавершенного строительства, в лице _______________________________________, действующего(ей) на основании _______________________, именуемая </w:t>
      </w:r>
      <w:r>
        <w:rPr>
          <w:rFonts w:eastAsia="Times New Roman" w:cs="Times New Roman"/>
          <w:sz w:val="27"/>
          <w:szCs w:val="27"/>
          <w:lang w:eastAsia="ru-RU"/>
        </w:rPr>
        <w:br/>
      </w:r>
      <w:r w:rsidRPr="00246A40">
        <w:rPr>
          <w:rFonts w:eastAsia="Times New Roman" w:cs="Times New Roman"/>
          <w:sz w:val="27"/>
          <w:szCs w:val="27"/>
          <w:lang w:eastAsia="ru-RU"/>
        </w:rPr>
        <w:t xml:space="preserve">в дальнейшем «Продавец», с одной стороны, </w:t>
      </w:r>
      <w:r w:rsidRPr="00246A40">
        <w:rPr>
          <w:rFonts w:eastAsia="Times New Roman" w:cs="Times New Roman"/>
          <w:sz w:val="27"/>
          <w:szCs w:val="27"/>
          <w:lang w:eastAsia="ru-RU"/>
        </w:rPr>
        <w:br/>
        <w:t xml:space="preserve">и _____________________________________________________________________, </w:t>
      </w:r>
    </w:p>
    <w:p w:rsidR="00246A40" w:rsidRPr="00246A40" w:rsidRDefault="00246A40" w:rsidP="00246A40">
      <w:pPr>
        <w:shd w:val="clear" w:color="auto" w:fill="FFFFFF"/>
        <w:jc w:val="center"/>
        <w:rPr>
          <w:rFonts w:eastAsia="Times New Roman" w:cs="Times New Roman"/>
          <w:sz w:val="20"/>
          <w:szCs w:val="20"/>
          <w:lang w:eastAsia="ru-RU"/>
        </w:rPr>
      </w:pPr>
      <w:r w:rsidRPr="00246A40">
        <w:rPr>
          <w:rFonts w:eastAsia="Times New Roman" w:cs="Times New Roman"/>
          <w:sz w:val="20"/>
          <w:szCs w:val="20"/>
          <w:lang w:eastAsia="ru-RU"/>
        </w:rPr>
        <w:t>(наименование организации, Ф.И.О. (при наличии) индивидуального предпринимателя, физического лица)</w:t>
      </w:r>
    </w:p>
    <w:p w:rsidR="00246A40" w:rsidRPr="00246A40" w:rsidRDefault="00246A40" w:rsidP="00246A40">
      <w:pPr>
        <w:widowControl w:val="0"/>
        <w:rPr>
          <w:rFonts w:eastAsia="Times New Roman" w:cs="Times New Roman"/>
          <w:sz w:val="27"/>
          <w:szCs w:val="27"/>
          <w:lang w:eastAsia="ru-RU"/>
        </w:rPr>
      </w:pPr>
      <w:r w:rsidRPr="00246A40">
        <w:rPr>
          <w:rFonts w:eastAsia="Times New Roman" w:cs="Times New Roman"/>
          <w:sz w:val="27"/>
          <w:szCs w:val="27"/>
          <w:lang w:eastAsia="ru-RU"/>
        </w:rPr>
        <w:t xml:space="preserve">именуемый(ое, ая) в дальнейшем «Покупатель», с другой стороны, вместе именуемые «Стороны», на основании решения суда об изъятии объекта незавершенного строительства у собственника путем продажи с публичных торгов _______ от ______ по делу № __________________, в соответствии с протоколом </w:t>
      </w:r>
      <w:r>
        <w:rPr>
          <w:rFonts w:eastAsia="Times New Roman" w:cs="Times New Roman"/>
          <w:sz w:val="27"/>
          <w:szCs w:val="27"/>
          <w:lang w:eastAsia="ru-RU"/>
        </w:rPr>
        <w:br/>
      </w:r>
      <w:r w:rsidRPr="00246A40">
        <w:rPr>
          <w:rFonts w:eastAsia="Times New Roman" w:cs="Times New Roman"/>
          <w:sz w:val="27"/>
          <w:szCs w:val="27"/>
          <w:lang w:eastAsia="ru-RU"/>
        </w:rPr>
        <w:t xml:space="preserve">о результатах аукциона № ___________ от _________20__ года подписали настоящий акт о нижеследующем: </w:t>
      </w:r>
    </w:p>
    <w:p w:rsidR="00246A40" w:rsidRPr="00246A40" w:rsidRDefault="00246A40" w:rsidP="00246A40">
      <w:pPr>
        <w:widowControl w:val="0"/>
        <w:ind w:firstLine="708"/>
        <w:rPr>
          <w:rFonts w:eastAsia="Times New Roman" w:cs="Times New Roman"/>
          <w:b/>
          <w:sz w:val="27"/>
          <w:szCs w:val="27"/>
          <w:lang w:eastAsia="ru-RU"/>
        </w:rPr>
      </w:pPr>
      <w:r w:rsidRPr="00246A40">
        <w:rPr>
          <w:rFonts w:eastAsia="Times New Roman" w:cs="Times New Roman"/>
          <w:color w:val="000000"/>
          <w:sz w:val="27"/>
          <w:szCs w:val="27"/>
          <w:lang w:eastAsia="ru-RU"/>
        </w:rPr>
        <w:t>В соответствии с условиями договора купли-продажи объекта незавершенного строительства от __</w:t>
      </w:r>
      <w:r w:rsidRPr="00246A40">
        <w:rPr>
          <w:rFonts w:eastAsia="Times New Roman" w:cs="Times New Roman"/>
          <w:snapToGrid w:val="0"/>
          <w:color w:val="000000"/>
          <w:sz w:val="27"/>
          <w:szCs w:val="27"/>
          <w:lang w:eastAsia="ru-RU"/>
        </w:rPr>
        <w:t>_.___.20___</w:t>
      </w:r>
      <w:r w:rsidRPr="00246A40">
        <w:rPr>
          <w:rFonts w:eastAsia="Times New Roman" w:cs="Times New Roman"/>
          <w:color w:val="000000"/>
          <w:sz w:val="27"/>
          <w:szCs w:val="27"/>
          <w:lang w:eastAsia="ru-RU"/>
        </w:rPr>
        <w:t xml:space="preserve"> № _____ Продавец передает, </w:t>
      </w:r>
      <w:r>
        <w:rPr>
          <w:rFonts w:eastAsia="Times New Roman" w:cs="Times New Roman"/>
          <w:color w:val="000000"/>
          <w:sz w:val="27"/>
          <w:szCs w:val="27"/>
          <w:lang w:eastAsia="ru-RU"/>
        </w:rPr>
        <w:br/>
      </w:r>
      <w:r w:rsidRPr="00246A40">
        <w:rPr>
          <w:rFonts w:eastAsia="Times New Roman" w:cs="Times New Roman"/>
          <w:color w:val="000000"/>
          <w:sz w:val="27"/>
          <w:szCs w:val="27"/>
          <w:lang w:eastAsia="ru-RU"/>
        </w:rPr>
        <w:t>а Покупатель принимает следующий объект</w:t>
      </w:r>
      <w:r w:rsidRPr="00246A40">
        <w:rPr>
          <w:rFonts w:eastAsia="Times New Roman" w:cs="Times New Roman"/>
          <w:sz w:val="27"/>
          <w:szCs w:val="27"/>
          <w:lang w:eastAsia="ru-RU"/>
        </w:rPr>
        <w:t>:_________________________________ объект незавершенного строительства: примерная степень готовности – _______ %, площадью застройки ____ кв. м, кадастровый номер _______________, инвентарный номер ___________, расположенный по адресу: ____________________________________________</w:t>
      </w:r>
      <w:r w:rsidR="00161890">
        <w:rPr>
          <w:rFonts w:eastAsia="Times New Roman" w:cs="Times New Roman"/>
          <w:sz w:val="27"/>
          <w:szCs w:val="27"/>
          <w:lang w:eastAsia="ru-RU"/>
        </w:rPr>
        <w:t>_______________________</w:t>
      </w:r>
      <w:r w:rsidRPr="00246A40">
        <w:rPr>
          <w:rFonts w:eastAsia="Times New Roman" w:cs="Times New Roman"/>
          <w:sz w:val="27"/>
          <w:szCs w:val="27"/>
          <w:lang w:eastAsia="ru-RU"/>
        </w:rPr>
        <w:t>___.</w:t>
      </w:r>
    </w:p>
    <w:p w:rsidR="00246A40" w:rsidRPr="00246A40" w:rsidRDefault="00246A40" w:rsidP="00246A40">
      <w:pPr>
        <w:widowControl w:val="0"/>
        <w:ind w:firstLine="709"/>
        <w:rPr>
          <w:rFonts w:eastAsia="Times New Roman" w:cs="Times New Roman"/>
          <w:sz w:val="27"/>
          <w:szCs w:val="27"/>
          <w:lang w:eastAsia="ru-RU"/>
        </w:rPr>
      </w:pPr>
      <w:r w:rsidRPr="00246A40">
        <w:rPr>
          <w:rFonts w:eastAsia="Times New Roman" w:cs="Times New Roman"/>
          <w:sz w:val="27"/>
          <w:szCs w:val="27"/>
          <w:lang w:eastAsia="ru-RU"/>
        </w:rPr>
        <w:t xml:space="preserve">На момент передачи объекта незавершенного строительства Покупателю объект находится в удовлетворительном состоянии, претензий у Покупателя </w:t>
      </w:r>
      <w:r w:rsidRPr="00246A40">
        <w:rPr>
          <w:rFonts w:eastAsia="Times New Roman" w:cs="Times New Roman"/>
          <w:sz w:val="27"/>
          <w:szCs w:val="27"/>
          <w:lang w:eastAsia="ru-RU"/>
        </w:rPr>
        <w:br/>
        <w:t xml:space="preserve">к Продавцу не имеются. </w:t>
      </w:r>
    </w:p>
    <w:p w:rsidR="00246A40" w:rsidRPr="00246A40" w:rsidRDefault="00246A40" w:rsidP="00246A40">
      <w:pPr>
        <w:widowControl w:val="0"/>
        <w:ind w:firstLine="709"/>
        <w:rPr>
          <w:rFonts w:eastAsia="Times New Roman" w:cs="Times New Roman"/>
          <w:sz w:val="27"/>
          <w:szCs w:val="27"/>
          <w:lang w:eastAsia="ru-RU"/>
        </w:rPr>
      </w:pPr>
      <w:r w:rsidRPr="00246A40">
        <w:rPr>
          <w:rFonts w:eastAsia="Times New Roman" w:cs="Times New Roman"/>
          <w:sz w:val="27"/>
          <w:szCs w:val="27"/>
          <w:lang w:eastAsia="ru-RU"/>
        </w:rPr>
        <w:t xml:space="preserve">На момент подписания акта приема-передачи Покупатель подтверждает, </w:t>
      </w:r>
      <w:r w:rsidRPr="00246A40">
        <w:rPr>
          <w:rFonts w:eastAsia="Times New Roman" w:cs="Times New Roman"/>
          <w:sz w:val="27"/>
          <w:szCs w:val="27"/>
          <w:lang w:eastAsia="ru-RU"/>
        </w:rPr>
        <w:br/>
        <w:t xml:space="preserve">что надлежащим образом идентифицировал и ознакомился с реальным состоянием объекта в результате осмотра, который осуществлялся по адресу нахождения объекта </w:t>
      </w:r>
      <w:r w:rsidRPr="00246A40">
        <w:rPr>
          <w:rFonts w:eastAsia="Times New Roman" w:cs="Times New Roman"/>
          <w:bCs/>
          <w:sz w:val="27"/>
          <w:szCs w:val="27"/>
          <w:lang w:eastAsia="ru-RU"/>
        </w:rPr>
        <w:t>незавершенного строительства</w:t>
      </w:r>
      <w:r w:rsidRPr="00246A40">
        <w:rPr>
          <w:rFonts w:eastAsia="Times New Roman" w:cs="Times New Roman"/>
          <w:sz w:val="27"/>
          <w:szCs w:val="27"/>
          <w:lang w:eastAsia="ru-RU"/>
        </w:rPr>
        <w:t>.</w:t>
      </w:r>
    </w:p>
    <w:p w:rsidR="00246A40" w:rsidRPr="00246A40" w:rsidRDefault="00246A40" w:rsidP="00246A40">
      <w:pPr>
        <w:widowControl w:val="0"/>
        <w:ind w:firstLine="567"/>
        <w:rPr>
          <w:rFonts w:eastAsia="Times New Roman" w:cs="Times New Roman"/>
          <w:sz w:val="20"/>
          <w:szCs w:val="20"/>
          <w:lang w:eastAsia="ru-RU"/>
        </w:rPr>
      </w:pPr>
    </w:p>
    <w:tbl>
      <w:tblPr>
        <w:tblW w:w="4947" w:type="pct"/>
        <w:tblLayout w:type="fixed"/>
        <w:tblLook w:val="04A0" w:firstRow="1" w:lastRow="0" w:firstColumn="1" w:lastColumn="0" w:noHBand="0" w:noVBand="1"/>
      </w:tblPr>
      <w:tblGrid>
        <w:gridCol w:w="4627"/>
        <w:gridCol w:w="515"/>
        <w:gridCol w:w="4394"/>
      </w:tblGrid>
      <w:tr w:rsidR="00246A40" w:rsidRPr="00246A40" w:rsidTr="00DC06A1">
        <w:trPr>
          <w:trHeight w:val="64"/>
        </w:trPr>
        <w:tc>
          <w:tcPr>
            <w:tcW w:w="4733" w:type="dxa"/>
            <w:shd w:val="clear" w:color="auto" w:fill="auto"/>
          </w:tcPr>
          <w:p w:rsidR="00246A40" w:rsidRPr="00246A40" w:rsidRDefault="00246A40" w:rsidP="00246A40">
            <w:pPr>
              <w:widowControl w:val="0"/>
              <w:jc w:val="center"/>
              <w:rPr>
                <w:rFonts w:eastAsia="Times New Roman" w:cs="Times New Roman"/>
                <w:sz w:val="26"/>
                <w:szCs w:val="26"/>
                <w:lang w:eastAsia="ru-RU"/>
              </w:rPr>
            </w:pPr>
            <w:r w:rsidRPr="00246A40">
              <w:rPr>
                <w:rFonts w:eastAsia="Times New Roman" w:cs="Times New Roman"/>
                <w:sz w:val="26"/>
                <w:szCs w:val="26"/>
                <w:lang w:eastAsia="ru-RU"/>
              </w:rPr>
              <w:t>Продавец</w:t>
            </w:r>
          </w:p>
          <w:p w:rsidR="00246A40" w:rsidRPr="00246A40" w:rsidRDefault="00246A40" w:rsidP="00246A40">
            <w:pPr>
              <w:widowControl w:val="0"/>
              <w:jc w:val="center"/>
              <w:rPr>
                <w:rFonts w:eastAsia="Times New Roman" w:cs="Times New Roman"/>
                <w:sz w:val="26"/>
                <w:szCs w:val="26"/>
                <w:lang w:eastAsia="ru-RU"/>
              </w:rPr>
            </w:pPr>
          </w:p>
        </w:tc>
        <w:tc>
          <w:tcPr>
            <w:tcW w:w="522" w:type="dxa"/>
            <w:shd w:val="clear" w:color="auto" w:fill="auto"/>
          </w:tcPr>
          <w:p w:rsidR="00246A40" w:rsidRPr="00246A40" w:rsidRDefault="00246A40" w:rsidP="00246A40">
            <w:pPr>
              <w:widowControl w:val="0"/>
              <w:jc w:val="center"/>
              <w:rPr>
                <w:rFonts w:eastAsia="Times New Roman" w:cs="Times New Roman"/>
                <w:sz w:val="26"/>
                <w:szCs w:val="26"/>
                <w:lang w:eastAsia="ru-RU"/>
              </w:rPr>
            </w:pPr>
          </w:p>
        </w:tc>
        <w:tc>
          <w:tcPr>
            <w:tcW w:w="4495" w:type="dxa"/>
            <w:shd w:val="clear" w:color="auto" w:fill="auto"/>
          </w:tcPr>
          <w:p w:rsidR="00246A40" w:rsidRPr="00246A40" w:rsidRDefault="00246A40" w:rsidP="00246A40">
            <w:pPr>
              <w:widowControl w:val="0"/>
              <w:jc w:val="center"/>
              <w:rPr>
                <w:rFonts w:eastAsia="Times New Roman" w:cs="Times New Roman"/>
                <w:sz w:val="26"/>
                <w:szCs w:val="26"/>
                <w:lang w:eastAsia="ru-RU"/>
              </w:rPr>
            </w:pPr>
            <w:r w:rsidRPr="00246A40">
              <w:rPr>
                <w:rFonts w:eastAsia="Times New Roman" w:cs="Times New Roman"/>
                <w:sz w:val="26"/>
                <w:szCs w:val="26"/>
                <w:lang w:eastAsia="ru-RU"/>
              </w:rPr>
              <w:t>Покупатель</w:t>
            </w:r>
          </w:p>
          <w:p w:rsidR="00246A40" w:rsidRPr="00246A40" w:rsidRDefault="00246A40" w:rsidP="00246A40">
            <w:pPr>
              <w:widowControl w:val="0"/>
              <w:jc w:val="center"/>
              <w:rPr>
                <w:rFonts w:eastAsia="Times New Roman" w:cs="Times New Roman"/>
                <w:sz w:val="26"/>
                <w:szCs w:val="26"/>
                <w:lang w:eastAsia="ru-RU"/>
              </w:rPr>
            </w:pPr>
          </w:p>
        </w:tc>
      </w:tr>
      <w:tr w:rsidR="00246A40" w:rsidRPr="00246A40" w:rsidTr="00DC06A1">
        <w:trPr>
          <w:trHeight w:val="331"/>
        </w:trPr>
        <w:tc>
          <w:tcPr>
            <w:tcW w:w="4733" w:type="dxa"/>
            <w:shd w:val="clear" w:color="auto" w:fill="auto"/>
          </w:tcPr>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Администрация города Сургута, действующая от имени муниципального образования городской округ Сургут Ханты-Мансийского автономного округа – Югры</w:t>
            </w:r>
          </w:p>
          <w:p w:rsidR="00246A40" w:rsidRPr="00246A40" w:rsidRDefault="00246A40" w:rsidP="00246A40">
            <w:pPr>
              <w:widowControl w:val="0"/>
              <w:tabs>
                <w:tab w:val="left" w:pos="7938"/>
              </w:tabs>
              <w:rPr>
                <w:rFonts w:eastAsia="Times New Roman" w:cs="Times New Roman"/>
                <w:sz w:val="26"/>
                <w:szCs w:val="26"/>
                <w:lang w:eastAsia="ru-RU"/>
              </w:rPr>
            </w:pPr>
            <w:r w:rsidRPr="00246A40">
              <w:rPr>
                <w:rFonts w:eastAsia="Times New Roman" w:cs="Times New Roman"/>
                <w:sz w:val="26"/>
                <w:szCs w:val="26"/>
                <w:lang w:eastAsia="ru-RU"/>
              </w:rPr>
              <w:t>ИНН/КПП ____________________</w:t>
            </w:r>
          </w:p>
          <w:p w:rsidR="00161890" w:rsidRDefault="00161890" w:rsidP="00246A40">
            <w:pPr>
              <w:widowControl w:val="0"/>
              <w:jc w:val="left"/>
              <w:rPr>
                <w:rFonts w:eastAsia="Times New Roman" w:cs="Times New Roman"/>
                <w:sz w:val="26"/>
                <w:szCs w:val="26"/>
                <w:lang w:eastAsia="ru-RU"/>
              </w:rPr>
            </w:pP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ОГРН ________________________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Юридический адрес: ______________________________</w:t>
            </w:r>
          </w:p>
          <w:p w:rsidR="00246A40" w:rsidRPr="00246A40" w:rsidRDefault="00246A40" w:rsidP="00246A40">
            <w:pPr>
              <w:widowControl w:val="0"/>
              <w:jc w:val="left"/>
              <w:rPr>
                <w:rFonts w:eastAsia="Times New Roman" w:cs="Times New Roman"/>
                <w:sz w:val="26"/>
                <w:szCs w:val="26"/>
                <w:lang w:eastAsia="ru-RU"/>
              </w:rPr>
            </w:pP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Почтовый адрес: 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______________________________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тел.: __________________________</w:t>
            </w:r>
          </w:p>
        </w:tc>
        <w:tc>
          <w:tcPr>
            <w:tcW w:w="522" w:type="dxa"/>
            <w:shd w:val="clear" w:color="auto" w:fill="auto"/>
          </w:tcPr>
          <w:p w:rsidR="00246A40" w:rsidRPr="00246A40" w:rsidRDefault="00246A40" w:rsidP="00246A40">
            <w:pPr>
              <w:widowControl w:val="0"/>
              <w:jc w:val="left"/>
              <w:rPr>
                <w:rFonts w:eastAsia="Times New Roman" w:cs="Times New Roman"/>
                <w:sz w:val="26"/>
                <w:szCs w:val="26"/>
                <w:lang w:eastAsia="ru-RU"/>
              </w:rPr>
            </w:pPr>
          </w:p>
        </w:tc>
        <w:tc>
          <w:tcPr>
            <w:tcW w:w="4495" w:type="dxa"/>
            <w:shd w:val="clear" w:color="auto" w:fill="auto"/>
          </w:tcPr>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________________________________________________________________________________________________________________________________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________________________________ИНН/КПП _______________________</w:t>
            </w:r>
          </w:p>
          <w:p w:rsidR="00161890" w:rsidRDefault="00161890" w:rsidP="00246A40">
            <w:pPr>
              <w:widowControl w:val="0"/>
              <w:jc w:val="left"/>
              <w:rPr>
                <w:rFonts w:eastAsia="Times New Roman" w:cs="Times New Roman"/>
                <w:sz w:val="26"/>
                <w:szCs w:val="26"/>
                <w:lang w:eastAsia="ru-RU"/>
              </w:rPr>
            </w:pP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ОГРН (ОГРИП)___________________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Юридический адрес: ________________________________</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Почтовый адрес: _________________</w:t>
            </w:r>
            <w:r w:rsidRPr="00246A40">
              <w:rPr>
                <w:rFonts w:eastAsia="Times New Roman" w:cs="Times New Roman"/>
                <w:sz w:val="26"/>
                <w:szCs w:val="26"/>
                <w:lang w:eastAsia="ru-RU"/>
              </w:rPr>
              <w:br/>
              <w:t>________________________________</w:t>
            </w:r>
          </w:p>
          <w:p w:rsidR="00246A40" w:rsidRPr="00246A40" w:rsidRDefault="00246A40" w:rsidP="00D35369">
            <w:pPr>
              <w:widowControl w:val="0"/>
              <w:jc w:val="left"/>
              <w:rPr>
                <w:rFonts w:eastAsia="Times New Roman" w:cs="Times New Roman"/>
                <w:sz w:val="26"/>
                <w:szCs w:val="26"/>
                <w:lang w:eastAsia="ru-RU"/>
              </w:rPr>
            </w:pPr>
            <w:r w:rsidRPr="00246A40">
              <w:rPr>
                <w:rFonts w:eastAsia="Times New Roman" w:cs="Times New Roman"/>
                <w:sz w:val="26"/>
                <w:szCs w:val="26"/>
                <w:lang w:eastAsia="ru-RU"/>
              </w:rPr>
              <w:t>тел.: ___________________________</w:t>
            </w:r>
          </w:p>
        </w:tc>
      </w:tr>
      <w:tr w:rsidR="00246A40" w:rsidRPr="00246A40" w:rsidTr="00DC06A1">
        <w:trPr>
          <w:trHeight w:val="1572"/>
        </w:trPr>
        <w:tc>
          <w:tcPr>
            <w:tcW w:w="4733" w:type="dxa"/>
            <w:shd w:val="clear" w:color="auto" w:fill="auto"/>
          </w:tcPr>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__________________</w:t>
            </w:r>
            <w:r>
              <w:rPr>
                <w:rFonts w:eastAsia="Times New Roman" w:cs="Times New Roman"/>
                <w:sz w:val="26"/>
                <w:szCs w:val="26"/>
                <w:lang w:eastAsia="ru-RU"/>
              </w:rPr>
              <w:t>_____</w:t>
            </w:r>
            <w:r w:rsidRPr="00246A40">
              <w:rPr>
                <w:rFonts w:eastAsia="Times New Roman" w:cs="Times New Roman"/>
                <w:sz w:val="26"/>
                <w:szCs w:val="26"/>
                <w:lang w:eastAsia="ru-RU"/>
              </w:rPr>
              <w:t>________</w:t>
            </w:r>
          </w:p>
          <w:p w:rsidR="00246A40" w:rsidRPr="00246A40" w:rsidRDefault="00246A40" w:rsidP="00246A40">
            <w:pPr>
              <w:widowControl w:val="0"/>
              <w:jc w:val="center"/>
              <w:rPr>
                <w:rFonts w:eastAsia="Times New Roman" w:cs="Times New Roman"/>
                <w:sz w:val="20"/>
                <w:szCs w:val="20"/>
                <w:lang w:eastAsia="ru-RU"/>
              </w:rPr>
            </w:pPr>
            <w:r w:rsidRPr="00246A40">
              <w:rPr>
                <w:rFonts w:eastAsia="Times New Roman" w:cs="Times New Roman"/>
                <w:sz w:val="20"/>
                <w:szCs w:val="20"/>
                <w:lang w:eastAsia="ru-RU"/>
              </w:rPr>
              <w:t>(</w:t>
            </w:r>
            <w:r w:rsidRPr="00246A40">
              <w:rPr>
                <w:rFonts w:eastAsia="Times New Roman" w:cs="Times New Roman"/>
                <w:snapToGrid w:val="0"/>
                <w:sz w:val="20"/>
                <w:szCs w:val="20"/>
                <w:lang w:eastAsia="ru-RU"/>
              </w:rPr>
              <w:t>наименование</w:t>
            </w:r>
            <w:r w:rsidRPr="00246A40">
              <w:rPr>
                <w:rFonts w:eastAsia="Times New Roman" w:cs="Times New Roman"/>
                <w:sz w:val="20"/>
                <w:szCs w:val="20"/>
                <w:lang w:eastAsia="ru-RU"/>
              </w:rPr>
              <w:t xml:space="preserve"> должности)</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 / _______________ /</w:t>
            </w:r>
          </w:p>
          <w:p w:rsidR="00246A40" w:rsidRPr="00246A40" w:rsidRDefault="00246A40" w:rsidP="00246A40">
            <w:pPr>
              <w:widowControl w:val="0"/>
              <w:jc w:val="left"/>
              <w:rPr>
                <w:rFonts w:eastAsia="Times New Roman" w:cs="Times New Roman"/>
                <w:sz w:val="20"/>
                <w:szCs w:val="20"/>
                <w:lang w:eastAsia="ru-RU"/>
              </w:rPr>
            </w:pPr>
            <w:r w:rsidRPr="00246A40">
              <w:rPr>
                <w:rFonts w:eastAsia="Times New Roman" w:cs="Times New Roman"/>
                <w:sz w:val="20"/>
                <w:szCs w:val="20"/>
                <w:lang w:eastAsia="ru-RU"/>
              </w:rPr>
              <w:t xml:space="preserve">      (подпись)  </w:t>
            </w:r>
            <w:r>
              <w:rPr>
                <w:rFonts w:eastAsia="Times New Roman" w:cs="Times New Roman"/>
                <w:sz w:val="20"/>
                <w:szCs w:val="20"/>
                <w:lang w:eastAsia="ru-RU"/>
              </w:rPr>
              <w:t xml:space="preserve">           </w:t>
            </w:r>
            <w:r w:rsidRPr="00246A40">
              <w:rPr>
                <w:rFonts w:eastAsia="Times New Roman" w:cs="Times New Roman"/>
                <w:sz w:val="20"/>
                <w:szCs w:val="20"/>
                <w:lang w:eastAsia="ru-RU"/>
              </w:rPr>
              <w:t xml:space="preserve">  (расшифровка подписи)</w:t>
            </w:r>
          </w:p>
        </w:tc>
        <w:tc>
          <w:tcPr>
            <w:tcW w:w="522" w:type="dxa"/>
            <w:shd w:val="clear" w:color="auto" w:fill="auto"/>
          </w:tcPr>
          <w:p w:rsidR="00246A40" w:rsidRPr="00246A40" w:rsidRDefault="00246A40" w:rsidP="00246A40">
            <w:pPr>
              <w:widowControl w:val="0"/>
              <w:jc w:val="center"/>
              <w:rPr>
                <w:rFonts w:eastAsia="Times New Roman" w:cs="Times New Roman"/>
                <w:sz w:val="26"/>
                <w:szCs w:val="26"/>
                <w:lang w:eastAsia="ru-RU"/>
              </w:rPr>
            </w:pPr>
          </w:p>
        </w:tc>
        <w:tc>
          <w:tcPr>
            <w:tcW w:w="4495" w:type="dxa"/>
            <w:shd w:val="clear" w:color="auto" w:fill="auto"/>
          </w:tcPr>
          <w:p w:rsidR="00246A40" w:rsidRPr="00246A40" w:rsidRDefault="00246A40" w:rsidP="00246A40">
            <w:pPr>
              <w:widowControl w:val="0"/>
              <w:jc w:val="center"/>
              <w:rPr>
                <w:rFonts w:eastAsia="Times New Roman" w:cs="Times New Roman"/>
                <w:sz w:val="24"/>
                <w:szCs w:val="24"/>
                <w:lang w:eastAsia="ru-RU"/>
              </w:rPr>
            </w:pPr>
            <w:r w:rsidRPr="00246A40">
              <w:rPr>
                <w:rFonts w:eastAsia="Times New Roman" w:cs="Times New Roman"/>
                <w:sz w:val="26"/>
                <w:szCs w:val="26"/>
                <w:lang w:eastAsia="ru-RU"/>
              </w:rPr>
              <w:t xml:space="preserve">_______________________________ </w:t>
            </w:r>
            <w:r w:rsidRPr="00246A40">
              <w:rPr>
                <w:rFonts w:eastAsia="Times New Roman" w:cs="Times New Roman"/>
                <w:sz w:val="20"/>
                <w:szCs w:val="20"/>
                <w:lang w:eastAsia="ru-RU"/>
              </w:rPr>
              <w:t>(</w:t>
            </w:r>
            <w:r w:rsidRPr="00246A40">
              <w:rPr>
                <w:rFonts w:eastAsia="Times New Roman" w:cs="Times New Roman"/>
                <w:snapToGrid w:val="0"/>
                <w:sz w:val="20"/>
                <w:szCs w:val="20"/>
                <w:lang w:eastAsia="ru-RU"/>
              </w:rPr>
              <w:t>наименование</w:t>
            </w:r>
            <w:r w:rsidRPr="00246A40">
              <w:rPr>
                <w:rFonts w:eastAsia="Times New Roman" w:cs="Times New Roman"/>
                <w:sz w:val="20"/>
                <w:szCs w:val="20"/>
                <w:lang w:eastAsia="ru-RU"/>
              </w:rPr>
              <w:t xml:space="preserve"> должности)</w:t>
            </w:r>
          </w:p>
          <w:p w:rsidR="00246A40" w:rsidRPr="00246A40" w:rsidRDefault="00246A40" w:rsidP="00246A40">
            <w:pPr>
              <w:widowControl w:val="0"/>
              <w:jc w:val="left"/>
              <w:rPr>
                <w:rFonts w:eastAsia="Times New Roman" w:cs="Times New Roman"/>
                <w:sz w:val="26"/>
                <w:szCs w:val="26"/>
                <w:lang w:eastAsia="ru-RU"/>
              </w:rPr>
            </w:pPr>
            <w:r w:rsidRPr="00246A40">
              <w:rPr>
                <w:rFonts w:eastAsia="Times New Roman" w:cs="Times New Roman"/>
                <w:sz w:val="26"/>
                <w:szCs w:val="26"/>
                <w:lang w:eastAsia="ru-RU"/>
              </w:rPr>
              <w:t>_____________ / _________________/</w:t>
            </w:r>
          </w:p>
          <w:p w:rsidR="00246A40" w:rsidRPr="00246A40" w:rsidRDefault="00246A40" w:rsidP="00246A40">
            <w:pPr>
              <w:widowControl w:val="0"/>
              <w:jc w:val="center"/>
              <w:rPr>
                <w:rFonts w:eastAsia="Times New Roman" w:cs="Times New Roman"/>
                <w:sz w:val="20"/>
                <w:szCs w:val="20"/>
                <w:lang w:eastAsia="ru-RU"/>
              </w:rPr>
            </w:pPr>
            <w:r>
              <w:rPr>
                <w:rFonts w:eastAsia="Times New Roman" w:cs="Times New Roman"/>
                <w:sz w:val="20"/>
                <w:szCs w:val="20"/>
                <w:lang w:eastAsia="ru-RU"/>
              </w:rPr>
              <w:t xml:space="preserve">     </w:t>
            </w:r>
            <w:r w:rsidRPr="00246A40">
              <w:rPr>
                <w:rFonts w:eastAsia="Times New Roman" w:cs="Times New Roman"/>
                <w:sz w:val="20"/>
                <w:szCs w:val="20"/>
                <w:lang w:eastAsia="ru-RU"/>
              </w:rPr>
              <w:t xml:space="preserve">(подпись)   </w:t>
            </w:r>
            <w:r>
              <w:rPr>
                <w:rFonts w:eastAsia="Times New Roman" w:cs="Times New Roman"/>
                <w:sz w:val="20"/>
                <w:szCs w:val="20"/>
                <w:lang w:eastAsia="ru-RU"/>
              </w:rPr>
              <w:t xml:space="preserve">           </w:t>
            </w:r>
            <w:r w:rsidRPr="00246A40">
              <w:rPr>
                <w:rFonts w:eastAsia="Times New Roman" w:cs="Times New Roman"/>
                <w:sz w:val="20"/>
                <w:szCs w:val="20"/>
                <w:lang w:eastAsia="ru-RU"/>
              </w:rPr>
              <w:t xml:space="preserve">  (расшифровка подписи)</w:t>
            </w:r>
          </w:p>
        </w:tc>
      </w:tr>
    </w:tbl>
    <w:p w:rsidR="00AA7956" w:rsidRPr="00246A40" w:rsidRDefault="00AA7956" w:rsidP="00246A40"/>
    <w:sectPr w:rsidR="00AA7956" w:rsidRPr="00246A40" w:rsidSect="00246A40">
      <w:headerReference w:type="default" r:id="rId9"/>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BD0" w:rsidRDefault="00386BD0">
      <w:r>
        <w:separator/>
      </w:r>
    </w:p>
  </w:endnote>
  <w:endnote w:type="continuationSeparator" w:id="0">
    <w:p w:rsidR="00386BD0" w:rsidRDefault="0038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BD0" w:rsidRDefault="00386BD0">
      <w:r>
        <w:separator/>
      </w:r>
    </w:p>
  </w:footnote>
  <w:footnote w:type="continuationSeparator" w:id="0">
    <w:p w:rsidR="00386BD0" w:rsidRDefault="0038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7A1206">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EA5B3B">
          <w:rPr>
            <w:noProof/>
            <w:sz w:val="20"/>
            <w:lang w:val="en-US"/>
          </w:rPr>
          <w:instrText>8</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EA5B3B">
          <w:rPr>
            <w:noProof/>
            <w:sz w:val="20"/>
            <w:lang w:val="en-US"/>
          </w:rPr>
          <w:instrText>8</w:instrText>
        </w:r>
        <w:r>
          <w:rPr>
            <w:sz w:val="20"/>
            <w:lang w:val="en-US"/>
          </w:rPr>
          <w:fldChar w:fldCharType="end"/>
        </w:r>
        <w:r w:rsidRPr="004A12EB">
          <w:rPr>
            <w:sz w:val="20"/>
            <w:lang w:val="en-US"/>
          </w:rPr>
          <w:fldChar w:fldCharType="separate"/>
        </w:r>
        <w:r w:rsidR="00EA5B3B">
          <w:rPr>
            <w:noProof/>
            <w:sz w:val="20"/>
            <w:lang w:val="en-US"/>
          </w:rPr>
          <w:instrText>8</w:instrText>
        </w:r>
        <w:r w:rsidRPr="004A12EB">
          <w:rPr>
            <w:sz w:val="20"/>
            <w:lang w:val="en-US"/>
          </w:rPr>
          <w:fldChar w:fldCharType="end"/>
        </w:r>
        <w:r>
          <w:rPr>
            <w:sz w:val="20"/>
            <w:lang w:val="en-US"/>
          </w:rPr>
          <w:instrText>"</w:instrText>
        </w:r>
        <w:r w:rsidRPr="004A12E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40"/>
    <w:rsid w:val="000E7804"/>
    <w:rsid w:val="00161890"/>
    <w:rsid w:val="001C51BE"/>
    <w:rsid w:val="00246A40"/>
    <w:rsid w:val="00337298"/>
    <w:rsid w:val="00386BD0"/>
    <w:rsid w:val="003A5EFC"/>
    <w:rsid w:val="004645D6"/>
    <w:rsid w:val="00531057"/>
    <w:rsid w:val="007A1206"/>
    <w:rsid w:val="00AA7956"/>
    <w:rsid w:val="00AC0B8E"/>
    <w:rsid w:val="00C420B6"/>
    <w:rsid w:val="00C5646A"/>
    <w:rsid w:val="00C8636C"/>
    <w:rsid w:val="00D11F14"/>
    <w:rsid w:val="00D35369"/>
    <w:rsid w:val="00EA5B3B"/>
    <w:rsid w:val="00FA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4A01D6D-A860-4377-81D0-63E18FA9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24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46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926817.1019"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14416</Characters>
  <Application>Microsoft Office Word</Application>
  <DocSecurity>0</DocSecurity>
  <Lines>120</Lines>
  <Paragraphs>33</Paragraphs>
  <ScaleCrop>false</ScaleCrop>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2026-01-19T12:45:00Z</cp:lastPrinted>
  <dcterms:created xsi:type="dcterms:W3CDTF">2026-01-22T05:00:00Z</dcterms:created>
  <dcterms:modified xsi:type="dcterms:W3CDTF">2026-01-22T05:00:00Z</dcterms:modified>
</cp:coreProperties>
</file>