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68532F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68532F" w:rsidRDefault="0068532F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32930626" r:id="rId7"/>
              </w:object>
            </w:r>
          </w:p>
          <w:p w:rsidR="0068532F" w:rsidRDefault="0068532F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68532F" w:rsidRPr="005541F0" w:rsidRDefault="0068532F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68532F" w:rsidRDefault="0068532F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68532F" w:rsidRPr="005541F0" w:rsidRDefault="0068532F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68532F" w:rsidRPr="005649E4" w:rsidRDefault="0068532F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8532F" w:rsidRPr="00656C1A" w:rsidRDefault="0068532F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68532F" w:rsidRPr="005541F0" w:rsidRDefault="0068532F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68532F" w:rsidRPr="005541F0" w:rsidRDefault="0068532F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68532F" w:rsidRPr="00656C1A" w:rsidRDefault="0068532F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68532F" w:rsidRDefault="0068532F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68532F" w:rsidRPr="003262E3" w:rsidRDefault="0068532F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8532F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8532F" w:rsidRPr="00F8214F" w:rsidRDefault="0068532F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8532F" w:rsidRPr="00F8214F" w:rsidRDefault="009306BB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68532F" w:rsidRPr="00F8214F" w:rsidRDefault="0068532F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8532F" w:rsidRPr="00F8214F" w:rsidRDefault="009306BB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68532F" w:rsidRPr="00A63FB0" w:rsidRDefault="0068532F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8532F" w:rsidRPr="00A3761A" w:rsidRDefault="009306BB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68532F" w:rsidRPr="00F8214F" w:rsidRDefault="0068532F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68532F" w:rsidRPr="00AB4194" w:rsidRDefault="0068532F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68532F" w:rsidRPr="00F8214F" w:rsidRDefault="009306BB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1446</w:t>
            </w:r>
          </w:p>
        </w:tc>
      </w:tr>
    </w:tbl>
    <w:p w:rsidR="0068532F" w:rsidRDefault="0068532F" w:rsidP="009E222F"/>
    <w:p w:rsidR="0068532F" w:rsidRDefault="0068532F" w:rsidP="0068532F">
      <w:pPr>
        <w:jc w:val="left"/>
        <w:rPr>
          <w:rFonts w:eastAsia="Calibri" w:cs="Times New Roman"/>
          <w:color w:val="000000"/>
          <w:szCs w:val="28"/>
        </w:rPr>
      </w:pPr>
      <w:r w:rsidRPr="0068532F">
        <w:rPr>
          <w:rFonts w:eastAsia="Calibri" w:cs="Times New Roman"/>
          <w:color w:val="000000"/>
          <w:szCs w:val="28"/>
        </w:rPr>
        <w:t>О внесении изменения</w:t>
      </w:r>
      <w:r>
        <w:rPr>
          <w:rFonts w:eastAsia="Calibri" w:cs="Times New Roman"/>
          <w:color w:val="000000"/>
          <w:szCs w:val="28"/>
        </w:rPr>
        <w:t xml:space="preserve"> </w:t>
      </w:r>
      <w:r w:rsidRPr="0068532F">
        <w:rPr>
          <w:rFonts w:eastAsia="Calibri" w:cs="Times New Roman"/>
          <w:color w:val="000000"/>
          <w:szCs w:val="28"/>
        </w:rPr>
        <w:t xml:space="preserve">в постановление </w:t>
      </w:r>
    </w:p>
    <w:p w:rsidR="0068532F" w:rsidRDefault="0068532F" w:rsidP="0068532F">
      <w:pPr>
        <w:jc w:val="left"/>
        <w:rPr>
          <w:rFonts w:eastAsia="Calibri" w:cs="Times New Roman"/>
          <w:color w:val="000000"/>
          <w:szCs w:val="28"/>
        </w:rPr>
      </w:pPr>
      <w:r w:rsidRPr="0068532F">
        <w:rPr>
          <w:rFonts w:eastAsia="Calibri" w:cs="Times New Roman"/>
          <w:color w:val="000000"/>
          <w:szCs w:val="28"/>
        </w:rPr>
        <w:t>Администрации города</w:t>
      </w:r>
      <w:r>
        <w:rPr>
          <w:rFonts w:eastAsia="Calibri" w:cs="Times New Roman"/>
          <w:color w:val="000000"/>
          <w:szCs w:val="28"/>
        </w:rPr>
        <w:t xml:space="preserve"> </w:t>
      </w:r>
      <w:r w:rsidRPr="0068532F">
        <w:rPr>
          <w:rFonts w:eastAsia="Calibri" w:cs="Times New Roman"/>
          <w:color w:val="000000"/>
          <w:szCs w:val="28"/>
        </w:rPr>
        <w:t xml:space="preserve">от 13.01.2026 </w:t>
      </w:r>
    </w:p>
    <w:p w:rsidR="0068532F" w:rsidRDefault="0068532F" w:rsidP="0068532F">
      <w:pPr>
        <w:jc w:val="left"/>
        <w:rPr>
          <w:rFonts w:eastAsia="Calibri" w:cs="Times New Roman"/>
          <w:color w:val="000000"/>
          <w:szCs w:val="28"/>
        </w:rPr>
      </w:pPr>
      <w:r w:rsidRPr="0068532F">
        <w:rPr>
          <w:rFonts w:eastAsia="Calibri" w:cs="Times New Roman"/>
          <w:color w:val="000000"/>
          <w:szCs w:val="28"/>
        </w:rPr>
        <w:t>№ 78 «Об утверждении</w:t>
      </w:r>
      <w:r>
        <w:rPr>
          <w:rFonts w:eastAsia="Calibri" w:cs="Times New Roman"/>
          <w:color w:val="000000"/>
          <w:szCs w:val="28"/>
        </w:rPr>
        <w:t xml:space="preserve"> </w:t>
      </w:r>
      <w:r w:rsidRPr="0068532F">
        <w:rPr>
          <w:rFonts w:eastAsia="Calibri" w:cs="Times New Roman"/>
          <w:color w:val="000000"/>
          <w:szCs w:val="28"/>
        </w:rPr>
        <w:t xml:space="preserve">проекта </w:t>
      </w:r>
    </w:p>
    <w:p w:rsidR="0068532F" w:rsidRDefault="0068532F" w:rsidP="0068532F">
      <w:pPr>
        <w:jc w:val="left"/>
        <w:rPr>
          <w:rFonts w:eastAsia="Calibri" w:cs="Times New Roman"/>
          <w:color w:val="000000"/>
          <w:szCs w:val="28"/>
        </w:rPr>
      </w:pPr>
      <w:r w:rsidRPr="0068532F">
        <w:rPr>
          <w:rFonts w:eastAsia="Calibri" w:cs="Times New Roman"/>
          <w:color w:val="000000"/>
          <w:szCs w:val="28"/>
        </w:rPr>
        <w:t xml:space="preserve">межевания территориальной </w:t>
      </w:r>
    </w:p>
    <w:p w:rsidR="0068532F" w:rsidRDefault="0068532F" w:rsidP="0068532F">
      <w:pPr>
        <w:jc w:val="left"/>
        <w:rPr>
          <w:rFonts w:eastAsia="Calibri" w:cs="Times New Roman"/>
          <w:color w:val="000000"/>
          <w:szCs w:val="28"/>
        </w:rPr>
      </w:pPr>
      <w:r w:rsidRPr="0068532F">
        <w:rPr>
          <w:rFonts w:eastAsia="Calibri" w:cs="Times New Roman"/>
          <w:color w:val="000000"/>
          <w:szCs w:val="28"/>
        </w:rPr>
        <w:t>зоны</w:t>
      </w:r>
      <w:r>
        <w:rPr>
          <w:rFonts w:eastAsia="Calibri" w:cs="Times New Roman"/>
          <w:color w:val="000000"/>
          <w:szCs w:val="28"/>
        </w:rPr>
        <w:t xml:space="preserve"> </w:t>
      </w:r>
      <w:r w:rsidRPr="0068532F">
        <w:rPr>
          <w:rFonts w:eastAsia="Calibri" w:cs="Times New Roman"/>
          <w:color w:val="000000"/>
          <w:szCs w:val="28"/>
        </w:rPr>
        <w:t xml:space="preserve">И, в части земельных участков </w:t>
      </w:r>
    </w:p>
    <w:p w:rsidR="0068532F" w:rsidRDefault="0068532F" w:rsidP="0068532F">
      <w:pPr>
        <w:jc w:val="left"/>
        <w:rPr>
          <w:rFonts w:eastAsia="Calibri" w:cs="Times New Roman"/>
          <w:color w:val="000000"/>
          <w:szCs w:val="28"/>
        </w:rPr>
      </w:pPr>
      <w:r w:rsidRPr="0068532F">
        <w:rPr>
          <w:rFonts w:eastAsia="Calibri" w:cs="Times New Roman"/>
          <w:color w:val="000000"/>
          <w:szCs w:val="28"/>
        </w:rPr>
        <w:t>с кадастровыми</w:t>
      </w:r>
      <w:r>
        <w:rPr>
          <w:rFonts w:eastAsia="Calibri" w:cs="Times New Roman"/>
          <w:color w:val="000000"/>
          <w:szCs w:val="28"/>
        </w:rPr>
        <w:t xml:space="preserve"> </w:t>
      </w:r>
      <w:r w:rsidRPr="0068532F">
        <w:rPr>
          <w:rFonts w:eastAsia="Calibri" w:cs="Times New Roman"/>
          <w:color w:val="000000"/>
          <w:szCs w:val="28"/>
        </w:rPr>
        <w:t xml:space="preserve">номерами </w:t>
      </w:r>
    </w:p>
    <w:p w:rsidR="0068532F" w:rsidRPr="0068532F" w:rsidRDefault="0068532F" w:rsidP="0068532F">
      <w:pPr>
        <w:jc w:val="left"/>
        <w:rPr>
          <w:rFonts w:eastAsia="Calibri" w:cs="Times New Roman"/>
          <w:szCs w:val="28"/>
        </w:rPr>
      </w:pPr>
      <w:r w:rsidRPr="0068532F">
        <w:rPr>
          <w:rFonts w:eastAsia="Calibri" w:cs="Times New Roman"/>
          <w:color w:val="000000"/>
          <w:szCs w:val="28"/>
        </w:rPr>
        <w:t>86:10:0101176:53, 86:10:0101176:46»</w:t>
      </w:r>
    </w:p>
    <w:p w:rsidR="0068532F" w:rsidRPr="0068532F" w:rsidRDefault="0068532F" w:rsidP="0068532F">
      <w:pPr>
        <w:ind w:firstLine="709"/>
        <w:rPr>
          <w:rFonts w:eastAsia="Calibri" w:cs="Times New Roman"/>
          <w:color w:val="000000"/>
          <w:szCs w:val="28"/>
        </w:rPr>
      </w:pPr>
    </w:p>
    <w:p w:rsidR="0068532F" w:rsidRPr="0068532F" w:rsidRDefault="0068532F" w:rsidP="0068532F">
      <w:pPr>
        <w:ind w:firstLine="709"/>
        <w:rPr>
          <w:rFonts w:eastAsia="Calibri" w:cs="Times New Roman"/>
          <w:sz w:val="27"/>
          <w:szCs w:val="27"/>
        </w:rPr>
      </w:pPr>
    </w:p>
    <w:p w:rsidR="0068532F" w:rsidRPr="0068532F" w:rsidRDefault="0068532F" w:rsidP="0068532F">
      <w:pPr>
        <w:ind w:firstLine="709"/>
        <w:rPr>
          <w:rFonts w:eastAsia="Times New Roman" w:cs="Times New Roman"/>
          <w:szCs w:val="28"/>
          <w:lang w:eastAsia="ru-RU"/>
        </w:rPr>
      </w:pPr>
      <w:r w:rsidRPr="0068532F">
        <w:rPr>
          <w:rFonts w:eastAsia="Calibri" w:cs="Times New Roman"/>
          <w:szCs w:val="28"/>
        </w:rPr>
        <w:t>В соответствии со статьями 43, 45, 46 Градостроительного кодекса Российской Федерации, Уставом муниципального образования городской округ Сургут Ханты-Мансийского автономного округа – Югры, распоряжениями Администрации города от 30.12.2005 № 3686 «Об утверждении Регламента Администрации города»</w:t>
      </w:r>
      <w:r w:rsidRPr="0068532F">
        <w:rPr>
          <w:rFonts w:eastAsia="Times New Roman" w:cs="Times New Roman"/>
          <w:szCs w:val="28"/>
          <w:lang w:eastAsia="ru-RU"/>
        </w:rPr>
        <w:t>:</w:t>
      </w:r>
    </w:p>
    <w:p w:rsidR="0068532F" w:rsidRPr="0068532F" w:rsidRDefault="0068532F" w:rsidP="0068532F">
      <w:pPr>
        <w:ind w:firstLine="709"/>
        <w:rPr>
          <w:rFonts w:eastAsia="Calibri" w:cs="Times New Roman"/>
          <w:szCs w:val="28"/>
        </w:rPr>
      </w:pPr>
      <w:r w:rsidRPr="0068532F">
        <w:rPr>
          <w:rFonts w:eastAsia="Calibri" w:cs="Times New Roman"/>
          <w:szCs w:val="28"/>
        </w:rPr>
        <w:t>1.</w:t>
      </w:r>
      <w:r>
        <w:rPr>
          <w:rFonts w:eastAsia="Calibri" w:cs="Times New Roman"/>
          <w:szCs w:val="28"/>
        </w:rPr>
        <w:t xml:space="preserve"> </w:t>
      </w:r>
      <w:r w:rsidRPr="0068532F">
        <w:rPr>
          <w:rFonts w:eastAsia="Calibri" w:cs="Times New Roman"/>
          <w:szCs w:val="28"/>
        </w:rPr>
        <w:t>Внести в постановление Администрации города от 13.01.2026 № 78</w:t>
      </w:r>
      <w:r w:rsidRPr="0068532F">
        <w:rPr>
          <w:rFonts w:eastAsia="Calibri" w:cs="Times New Roman"/>
          <w:szCs w:val="28"/>
        </w:rPr>
        <w:br/>
        <w:t xml:space="preserve">«Об утверждении проекта межевания территориальной зоны И, в части земельных участков с кадастровыми номерами 86:10:0101176:53, 86:10:0101176:46» изменение, изложив приложение к постановлению в новой редакции </w:t>
      </w:r>
      <w:r w:rsidRPr="0068532F">
        <w:rPr>
          <w:rFonts w:eastAsia="Calibri" w:cs="Times New Roman"/>
          <w:color w:val="000000"/>
          <w:szCs w:val="28"/>
        </w:rPr>
        <w:t>согласно приложению</w:t>
      </w:r>
      <w:r>
        <w:rPr>
          <w:rFonts w:eastAsia="Calibri" w:cs="Times New Roman"/>
          <w:color w:val="000000"/>
          <w:szCs w:val="28"/>
        </w:rPr>
        <w:t xml:space="preserve"> к настоящему постановлению</w:t>
      </w:r>
      <w:r w:rsidRPr="0068532F">
        <w:rPr>
          <w:rFonts w:eastAsia="Calibri" w:cs="Times New Roman"/>
          <w:color w:val="000000"/>
          <w:szCs w:val="28"/>
        </w:rPr>
        <w:t>.</w:t>
      </w:r>
    </w:p>
    <w:p w:rsidR="0068532F" w:rsidRPr="0068532F" w:rsidRDefault="0068532F" w:rsidP="0068532F">
      <w:pPr>
        <w:shd w:val="clear" w:color="auto" w:fill="FFFFFF"/>
        <w:ind w:firstLine="709"/>
        <w:rPr>
          <w:rFonts w:eastAsia="Calibri" w:cs="Times New Roman"/>
        </w:rPr>
      </w:pPr>
      <w:r w:rsidRPr="0068532F">
        <w:rPr>
          <w:rFonts w:eastAsia="Calibri" w:cs="Times New Roman"/>
        </w:rPr>
        <w:t>2.</w:t>
      </w:r>
      <w:r>
        <w:rPr>
          <w:rFonts w:eastAsia="Calibri" w:cs="Times New Roman"/>
        </w:rPr>
        <w:t xml:space="preserve"> </w:t>
      </w:r>
      <w:r w:rsidRPr="0068532F">
        <w:rPr>
          <w:rFonts w:eastAsia="Calibri" w:cs="Times New Roman"/>
        </w:rPr>
        <w:t>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68532F" w:rsidRPr="0068532F" w:rsidRDefault="0068532F" w:rsidP="0068532F">
      <w:pPr>
        <w:autoSpaceDE w:val="0"/>
        <w:autoSpaceDN w:val="0"/>
        <w:adjustRightInd w:val="0"/>
        <w:ind w:firstLine="709"/>
        <w:rPr>
          <w:rFonts w:eastAsia="Calibri" w:cs="Times New Roman"/>
        </w:rPr>
      </w:pPr>
      <w:r w:rsidRPr="0068532F">
        <w:rPr>
          <w:rFonts w:eastAsia="Calibri" w:cs="Times New Roman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Pr="0068532F">
        <w:rPr>
          <w:rFonts w:eastAsia="Calibri" w:cs="Times New Roman"/>
          <w:caps/>
        </w:rPr>
        <w:t>docsurgut.ru</w:t>
      </w:r>
      <w:r w:rsidRPr="0068532F">
        <w:rPr>
          <w:rFonts w:eastAsia="Calibri" w:cs="Times New Roman"/>
        </w:rPr>
        <w:t>.</w:t>
      </w:r>
    </w:p>
    <w:p w:rsidR="0068532F" w:rsidRPr="0068532F" w:rsidRDefault="0068532F" w:rsidP="0068532F">
      <w:pPr>
        <w:ind w:firstLine="709"/>
        <w:rPr>
          <w:rFonts w:eastAsia="Calibri" w:cs="Times New Roman"/>
          <w:szCs w:val="28"/>
        </w:rPr>
      </w:pPr>
      <w:r w:rsidRPr="0068532F">
        <w:rPr>
          <w:rFonts w:eastAsia="Calibri" w:cs="Times New Roman"/>
          <w:szCs w:val="28"/>
        </w:rPr>
        <w:t>4. Настоящее постановление вступает в силу после его официального опубликования.</w:t>
      </w:r>
    </w:p>
    <w:p w:rsidR="0068532F" w:rsidRPr="0068532F" w:rsidRDefault="0068532F" w:rsidP="0068532F">
      <w:pPr>
        <w:ind w:firstLine="709"/>
        <w:rPr>
          <w:rFonts w:eastAsia="Calibri" w:cs="Times New Roman"/>
          <w:szCs w:val="28"/>
        </w:rPr>
      </w:pPr>
      <w:r w:rsidRPr="0068532F">
        <w:rPr>
          <w:rFonts w:eastAsia="Calibri" w:cs="Times New Roman"/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68532F" w:rsidRDefault="0068532F" w:rsidP="0068532F">
      <w:pPr>
        <w:rPr>
          <w:rFonts w:eastAsia="Calibri" w:cs="Times New Roman"/>
          <w:szCs w:val="28"/>
        </w:rPr>
      </w:pPr>
    </w:p>
    <w:p w:rsidR="0068532F" w:rsidRPr="0068532F" w:rsidRDefault="0068532F" w:rsidP="0068532F">
      <w:pPr>
        <w:rPr>
          <w:rFonts w:eastAsia="Calibri" w:cs="Times New Roman"/>
          <w:szCs w:val="28"/>
        </w:rPr>
      </w:pPr>
    </w:p>
    <w:p w:rsidR="0068532F" w:rsidRPr="0068532F" w:rsidRDefault="0068532F" w:rsidP="0068532F">
      <w:pPr>
        <w:rPr>
          <w:rFonts w:eastAsia="Calibri" w:cs="Times New Roman"/>
          <w:szCs w:val="28"/>
        </w:rPr>
      </w:pPr>
    </w:p>
    <w:p w:rsidR="0068532F" w:rsidRPr="0068532F" w:rsidRDefault="0068532F" w:rsidP="0068532F">
      <w:pPr>
        <w:rPr>
          <w:rFonts w:eastAsia="Calibri" w:cs="Times New Roman"/>
          <w:szCs w:val="28"/>
        </w:rPr>
      </w:pPr>
      <w:r w:rsidRPr="0068532F">
        <w:rPr>
          <w:rFonts w:eastAsia="Calibri" w:cs="Times New Roman"/>
          <w:szCs w:val="28"/>
        </w:rPr>
        <w:t xml:space="preserve">Глава города                           </w:t>
      </w:r>
      <w:r>
        <w:rPr>
          <w:rFonts w:eastAsia="Calibri" w:cs="Times New Roman"/>
          <w:szCs w:val="28"/>
        </w:rPr>
        <w:t xml:space="preserve"> </w:t>
      </w:r>
      <w:r w:rsidRPr="0068532F">
        <w:rPr>
          <w:rFonts w:eastAsia="Calibri" w:cs="Times New Roman"/>
          <w:szCs w:val="28"/>
        </w:rPr>
        <w:t xml:space="preserve">             </w:t>
      </w:r>
      <w:r>
        <w:rPr>
          <w:rFonts w:eastAsia="Calibri" w:cs="Times New Roman"/>
          <w:szCs w:val="28"/>
        </w:rPr>
        <w:t xml:space="preserve">   </w:t>
      </w:r>
      <w:r w:rsidRPr="0068532F">
        <w:rPr>
          <w:rFonts w:eastAsia="Calibri" w:cs="Times New Roman"/>
          <w:szCs w:val="28"/>
        </w:rPr>
        <w:t xml:space="preserve">                                                      М.Н. Слепов</w:t>
      </w:r>
    </w:p>
    <w:sectPr w:rsidR="0068532F" w:rsidRPr="0068532F" w:rsidSect="0068532F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724" w:rsidRDefault="00CB3724">
      <w:r>
        <w:separator/>
      </w:r>
    </w:p>
  </w:endnote>
  <w:endnote w:type="continuationSeparator" w:id="0">
    <w:p w:rsidR="00CB3724" w:rsidRDefault="00CB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724" w:rsidRDefault="00CB3724">
      <w:r>
        <w:separator/>
      </w:r>
    </w:p>
  </w:footnote>
  <w:footnote w:type="continuationSeparator" w:id="0">
    <w:p w:rsidR="00CB3724" w:rsidRDefault="00CB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5534981"/>
      <w:docPartObj>
        <w:docPartGallery w:val="Page Numbers (Top of Page)"/>
        <w:docPartUnique/>
      </w:docPartObj>
    </w:sdtPr>
    <w:sdtEndPr/>
    <w:sdtContent>
      <w:p w:rsidR="006E704F" w:rsidRPr="006E704F" w:rsidRDefault="00C420B6" w:rsidP="006E704F">
        <w:pPr>
          <w:pStyle w:val="a3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7"/>
            <w:sz w:val="20"/>
          </w:rPr>
          <w:fldChar w:fldCharType="begin"/>
        </w:r>
        <w:r w:rsidRPr="004A12EB">
          <w:rPr>
            <w:rStyle w:val="a7"/>
            <w:sz w:val="20"/>
          </w:rPr>
          <w:instrText xml:space="preserve"> NUMPAGES </w:instrText>
        </w:r>
        <w:r w:rsidRPr="004A12EB">
          <w:rPr>
            <w:rStyle w:val="a7"/>
            <w:sz w:val="20"/>
          </w:rPr>
          <w:fldChar w:fldCharType="separate"/>
        </w:r>
        <w:r w:rsidR="007F11A1">
          <w:rPr>
            <w:rStyle w:val="a7"/>
            <w:noProof/>
            <w:sz w:val="20"/>
          </w:rPr>
          <w:instrText>1</w:instrText>
        </w:r>
        <w:r w:rsidRPr="004A12EB">
          <w:rPr>
            <w:rStyle w:val="a7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32F"/>
    <w:rsid w:val="00086607"/>
    <w:rsid w:val="0014696C"/>
    <w:rsid w:val="001C51BE"/>
    <w:rsid w:val="00337298"/>
    <w:rsid w:val="00397989"/>
    <w:rsid w:val="004645D6"/>
    <w:rsid w:val="00476B58"/>
    <w:rsid w:val="0068532F"/>
    <w:rsid w:val="007F11A1"/>
    <w:rsid w:val="008076BD"/>
    <w:rsid w:val="009306BB"/>
    <w:rsid w:val="009C65E0"/>
    <w:rsid w:val="00AA7956"/>
    <w:rsid w:val="00AC14F9"/>
    <w:rsid w:val="00C420B6"/>
    <w:rsid w:val="00C5646A"/>
    <w:rsid w:val="00C8636C"/>
    <w:rsid w:val="00CB3724"/>
    <w:rsid w:val="00D1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A9BA8D4-43B0-4B4C-9FAA-8CB7866E1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table" w:styleId="a8">
    <w:name w:val="Table Grid"/>
    <w:basedOn w:val="a1"/>
    <w:uiPriority w:val="39"/>
    <w:rsid w:val="00685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2026-02-13T07:34:00Z</cp:lastPrinted>
  <dcterms:created xsi:type="dcterms:W3CDTF">2026-02-18T09:37:00Z</dcterms:created>
  <dcterms:modified xsi:type="dcterms:W3CDTF">2026-02-18T09:37:00Z</dcterms:modified>
</cp:coreProperties>
</file>