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D9" w:rsidRDefault="00F55FD9" w:rsidP="00656C1A">
      <w:pPr>
        <w:spacing w:line="120" w:lineRule="atLeast"/>
        <w:jc w:val="center"/>
        <w:rPr>
          <w:sz w:val="24"/>
          <w:szCs w:val="24"/>
        </w:rPr>
      </w:pPr>
    </w:p>
    <w:p w:rsidR="00F55FD9" w:rsidRDefault="00F55FD9" w:rsidP="00656C1A">
      <w:pPr>
        <w:spacing w:line="120" w:lineRule="atLeast"/>
        <w:jc w:val="center"/>
        <w:rPr>
          <w:sz w:val="24"/>
          <w:szCs w:val="24"/>
        </w:rPr>
      </w:pPr>
    </w:p>
    <w:p w:rsidR="00F55FD9" w:rsidRPr="00852378" w:rsidRDefault="00F55FD9" w:rsidP="00656C1A">
      <w:pPr>
        <w:spacing w:line="120" w:lineRule="atLeast"/>
        <w:jc w:val="center"/>
        <w:rPr>
          <w:sz w:val="10"/>
          <w:szCs w:val="10"/>
        </w:rPr>
      </w:pPr>
    </w:p>
    <w:p w:rsidR="00F55FD9" w:rsidRDefault="00F55FD9" w:rsidP="00656C1A">
      <w:pPr>
        <w:spacing w:line="120" w:lineRule="atLeast"/>
        <w:jc w:val="center"/>
        <w:rPr>
          <w:sz w:val="10"/>
          <w:szCs w:val="24"/>
        </w:rPr>
      </w:pPr>
    </w:p>
    <w:p w:rsidR="00F55FD9" w:rsidRPr="005541F0" w:rsidRDefault="00F55F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55FD9" w:rsidRDefault="00F55FD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55FD9" w:rsidRPr="005541F0" w:rsidRDefault="00F55FD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55FD9" w:rsidRPr="005649E4" w:rsidRDefault="00F55FD9" w:rsidP="00656C1A">
      <w:pPr>
        <w:spacing w:line="120" w:lineRule="atLeast"/>
        <w:jc w:val="center"/>
        <w:rPr>
          <w:sz w:val="18"/>
          <w:szCs w:val="24"/>
        </w:rPr>
      </w:pPr>
    </w:p>
    <w:p w:rsidR="00F55FD9" w:rsidRPr="00656C1A" w:rsidRDefault="00F55FD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55FD9" w:rsidRPr="005541F0" w:rsidRDefault="00F55FD9" w:rsidP="00656C1A">
      <w:pPr>
        <w:spacing w:line="120" w:lineRule="atLeast"/>
        <w:jc w:val="center"/>
        <w:rPr>
          <w:sz w:val="18"/>
          <w:szCs w:val="24"/>
        </w:rPr>
      </w:pPr>
    </w:p>
    <w:p w:rsidR="00F55FD9" w:rsidRPr="005541F0" w:rsidRDefault="00F55FD9" w:rsidP="00656C1A">
      <w:pPr>
        <w:spacing w:line="120" w:lineRule="atLeast"/>
        <w:jc w:val="center"/>
        <w:rPr>
          <w:sz w:val="20"/>
          <w:szCs w:val="24"/>
        </w:rPr>
      </w:pPr>
    </w:p>
    <w:p w:rsidR="00F55FD9" w:rsidRPr="00656C1A" w:rsidRDefault="00F55FD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55FD9" w:rsidRDefault="00F55FD9" w:rsidP="00656C1A">
      <w:pPr>
        <w:spacing w:line="120" w:lineRule="atLeast"/>
        <w:jc w:val="center"/>
        <w:rPr>
          <w:sz w:val="30"/>
          <w:szCs w:val="24"/>
        </w:rPr>
      </w:pPr>
    </w:p>
    <w:p w:rsidR="00F55FD9" w:rsidRPr="00656C1A" w:rsidRDefault="00F55FD9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55FD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55FD9" w:rsidRPr="00F8214F" w:rsidRDefault="00F55F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55FD9" w:rsidRPr="00F8214F" w:rsidRDefault="0049418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55FD9" w:rsidRPr="00F8214F" w:rsidRDefault="00F55FD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55FD9" w:rsidRPr="00F8214F" w:rsidRDefault="0049418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F55FD9" w:rsidRPr="00A63FB0" w:rsidRDefault="00F55FD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55FD9" w:rsidRPr="00A3761A" w:rsidRDefault="0049418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55FD9" w:rsidRPr="00F8214F" w:rsidRDefault="00F55FD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55FD9" w:rsidRPr="00F8214F" w:rsidRDefault="00F55FD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55FD9" w:rsidRPr="00AB4194" w:rsidRDefault="00F55FD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55FD9" w:rsidRPr="00F8214F" w:rsidRDefault="0049418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3814</w:t>
            </w:r>
          </w:p>
        </w:tc>
      </w:tr>
    </w:tbl>
    <w:p w:rsidR="00F55FD9" w:rsidRPr="000C4AB5" w:rsidRDefault="00F55FD9" w:rsidP="00C725A6">
      <w:pPr>
        <w:rPr>
          <w:rFonts w:cs="Times New Roman"/>
          <w:szCs w:val="28"/>
          <w:lang w:val="en-US"/>
        </w:rPr>
      </w:pPr>
    </w:p>
    <w:p w:rsidR="00F55FD9" w:rsidRDefault="00F55FD9" w:rsidP="00F55FD9">
      <w:pPr>
        <w:rPr>
          <w:szCs w:val="28"/>
        </w:rPr>
      </w:pPr>
      <w:r w:rsidRPr="00F55FD9">
        <w:rPr>
          <w:szCs w:val="28"/>
        </w:rPr>
        <w:t xml:space="preserve">О внесении изменения </w:t>
      </w:r>
    </w:p>
    <w:p w:rsidR="00F55FD9" w:rsidRDefault="00F55FD9" w:rsidP="00F55FD9">
      <w:pPr>
        <w:rPr>
          <w:szCs w:val="28"/>
        </w:rPr>
      </w:pPr>
      <w:r w:rsidRPr="00F55FD9">
        <w:rPr>
          <w:szCs w:val="28"/>
        </w:rPr>
        <w:t>в распоряжение</w:t>
      </w:r>
      <w:r>
        <w:rPr>
          <w:szCs w:val="28"/>
        </w:rPr>
        <w:t xml:space="preserve"> </w:t>
      </w:r>
      <w:r w:rsidRPr="00F55FD9">
        <w:rPr>
          <w:szCs w:val="28"/>
        </w:rPr>
        <w:t xml:space="preserve">Администрации </w:t>
      </w:r>
    </w:p>
    <w:p w:rsidR="00F55FD9" w:rsidRDefault="00F55FD9" w:rsidP="00F55FD9">
      <w:pPr>
        <w:rPr>
          <w:szCs w:val="28"/>
        </w:rPr>
      </w:pPr>
      <w:r w:rsidRPr="00F55FD9">
        <w:rPr>
          <w:szCs w:val="28"/>
        </w:rPr>
        <w:t>города от 01.02.2017</w:t>
      </w:r>
      <w:r>
        <w:rPr>
          <w:szCs w:val="28"/>
        </w:rPr>
        <w:t xml:space="preserve"> </w:t>
      </w:r>
      <w:r w:rsidRPr="00F55FD9">
        <w:rPr>
          <w:szCs w:val="28"/>
        </w:rPr>
        <w:t xml:space="preserve">№ 130 </w:t>
      </w:r>
    </w:p>
    <w:p w:rsidR="00F55FD9" w:rsidRPr="00F55FD9" w:rsidRDefault="00F55FD9" w:rsidP="00F55FD9">
      <w:pPr>
        <w:rPr>
          <w:szCs w:val="28"/>
        </w:rPr>
      </w:pPr>
      <w:r w:rsidRPr="00F55FD9">
        <w:rPr>
          <w:szCs w:val="28"/>
        </w:rPr>
        <w:t>«Об утверждении положения</w:t>
      </w:r>
    </w:p>
    <w:p w:rsidR="00F55FD9" w:rsidRDefault="00F55FD9" w:rsidP="00F55FD9">
      <w:pPr>
        <w:rPr>
          <w:szCs w:val="28"/>
        </w:rPr>
      </w:pPr>
      <w:r w:rsidRPr="00F55FD9">
        <w:rPr>
          <w:szCs w:val="28"/>
        </w:rPr>
        <w:t xml:space="preserve">о функциях учредителя </w:t>
      </w:r>
    </w:p>
    <w:p w:rsidR="00F55FD9" w:rsidRDefault="00F55FD9" w:rsidP="00F55FD9">
      <w:pPr>
        <w:rPr>
          <w:szCs w:val="28"/>
        </w:rPr>
      </w:pPr>
      <w:r w:rsidRPr="00F55FD9">
        <w:rPr>
          <w:szCs w:val="28"/>
        </w:rPr>
        <w:t>и кураторов</w:t>
      </w:r>
      <w:r>
        <w:rPr>
          <w:szCs w:val="28"/>
        </w:rPr>
        <w:t xml:space="preserve"> </w:t>
      </w:r>
      <w:r w:rsidRPr="00F55FD9">
        <w:rPr>
          <w:szCs w:val="28"/>
        </w:rPr>
        <w:t xml:space="preserve">в отношении </w:t>
      </w:r>
    </w:p>
    <w:p w:rsidR="00F55FD9" w:rsidRPr="00F55FD9" w:rsidRDefault="00F55FD9" w:rsidP="00F55FD9">
      <w:r w:rsidRPr="00F55FD9">
        <w:rPr>
          <w:szCs w:val="28"/>
        </w:rPr>
        <w:t>муниципальных организаций»</w:t>
      </w:r>
    </w:p>
    <w:p w:rsidR="00F55FD9" w:rsidRPr="00F55FD9" w:rsidRDefault="00F55FD9" w:rsidP="00F55FD9"/>
    <w:p w:rsidR="00F55FD9" w:rsidRPr="00F55FD9" w:rsidRDefault="00F55FD9" w:rsidP="00F55FD9"/>
    <w:p w:rsidR="00F55FD9" w:rsidRPr="00F55FD9" w:rsidRDefault="00F55FD9" w:rsidP="00F55FD9">
      <w:pPr>
        <w:tabs>
          <w:tab w:val="left" w:pos="567"/>
        </w:tabs>
        <w:ind w:firstLine="709"/>
        <w:jc w:val="both"/>
        <w:rPr>
          <w:rFonts w:eastAsia="Calibri"/>
          <w:szCs w:val="28"/>
        </w:rPr>
      </w:pPr>
      <w:r w:rsidRPr="00F55FD9">
        <w:rPr>
          <w:szCs w:val="28"/>
        </w:rPr>
        <w:t xml:space="preserve">В соответствии с </w:t>
      </w:r>
      <w:hyperlink r:id="rId7" w:history="1">
        <w:r w:rsidRPr="00F55FD9">
          <w:rPr>
            <w:szCs w:val="28"/>
          </w:rPr>
          <w:t>Уставом</w:t>
        </w:r>
      </w:hyperlink>
      <w:r w:rsidRPr="00F55FD9">
        <w:rPr>
          <w:szCs w:val="28"/>
        </w:rPr>
        <w:t xml:space="preserve"> муниципального образования городской округ Сургут Ханты-Мансийского автономного округа – Югры</w:t>
      </w:r>
      <w:r w:rsidRPr="00F55FD9">
        <w:t xml:space="preserve">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F55FD9">
        <w:rPr>
          <w:spacing w:val="-4"/>
        </w:rPr>
        <w:t xml:space="preserve">его временного отсутствия», </w:t>
      </w:r>
      <w:r w:rsidRPr="00F55FD9">
        <w:rPr>
          <w:spacing w:val="-4"/>
          <w:szCs w:val="28"/>
        </w:rPr>
        <w:t xml:space="preserve">распоряжением Администрации города </w:t>
      </w:r>
      <w:r w:rsidRPr="00F55FD9">
        <w:rPr>
          <w:rFonts w:eastAsia="Calibri"/>
          <w:spacing w:val="-4"/>
          <w:szCs w:val="28"/>
        </w:rPr>
        <w:t>от 30.12.2005</w:t>
      </w:r>
      <w:r w:rsidRPr="00F55FD9">
        <w:rPr>
          <w:rFonts w:eastAsia="Calibri"/>
          <w:szCs w:val="28"/>
        </w:rPr>
        <w:t xml:space="preserve"> № 3686 «Об утверждении Регламента Администрации города»:</w:t>
      </w:r>
      <w:r>
        <w:rPr>
          <w:rFonts w:eastAsia="Calibri"/>
          <w:szCs w:val="28"/>
        </w:rPr>
        <w:t xml:space="preserve"> </w:t>
      </w:r>
    </w:p>
    <w:p w:rsidR="00F55FD9" w:rsidRPr="00F55FD9" w:rsidRDefault="00F55FD9" w:rsidP="00F55FD9">
      <w:pPr>
        <w:ind w:firstLine="709"/>
        <w:jc w:val="both"/>
        <w:rPr>
          <w:szCs w:val="28"/>
        </w:rPr>
      </w:pPr>
      <w:r w:rsidRPr="00F55FD9">
        <w:rPr>
          <w:szCs w:val="28"/>
        </w:rPr>
        <w:t xml:space="preserve">1. Внести в распоряжение Администрации города от 01.02.2017 № 130                 «Об утверждении положения о функциях учредителя и кураторов в отношении муниципальных организаций» </w:t>
      </w:r>
      <w:r w:rsidRPr="00F55FD9">
        <w:rPr>
          <w:spacing w:val="-2"/>
          <w:szCs w:val="28"/>
        </w:rPr>
        <w:t>(с изменениями от 02.03.2017 № 294, 19.04.2017</w:t>
      </w:r>
      <w:r w:rsidRPr="00F55FD9">
        <w:rPr>
          <w:spacing w:val="-2"/>
          <w:szCs w:val="28"/>
        </w:rPr>
        <w:br/>
        <w:t xml:space="preserve">№ 650, 11.09.2017 № 1561, 26.01.2018 № 113, 12.03.2018 № 379, 23.03.2018 № 477, 07.05.2018 № 706, 06.06.2018 № 894, 12.07.2018 № 1142, 31.07.2018 № 1244, 11.10.2018 № 1788, 12.11.2018 № 2022, 13.12.2018 № 2304, 25.03.2019 № 518, 01.04.2019 № 569, 23.04.2019 № 747, 10.06.2019 № 1036, 13.12.2019 № 2667, 23.12.2019 № 2798, 13.01.2020 № 17, 03.04.2020 № 536, 07.07.2020 № 963, 10.07.2020 № 995, 20.07.2020 № 1042, 07.08.2020 № 1144, 17.12.2020 № 2070, 21.12.2020 № 2097, 21.01.2021 № 38, 26.01.2021 № 49, 05.03.2021 № 250, 21.04.2021 № 551, 04.06.2021 № 852, 14.07.2021 № 1121, 28.07.2021 № 1204, 13.08.2021 № 1310, 01.09.2021 № 1420, 13.10.2021 № 1712, 15.10.2021 № 1725, 08.11.2021 № 1863, 08.12.2021 № 2137, 25.01.2022 № 106, 06.05.2022 № 824, 31.05.2022 № 946, 01.06.2022 № 955, 17.06.2022 № 1080, 14.07.2022 № 1241, 18.10.2022 № 1982, 08.11.2022 № 2160, 16.02.2023 № 438, 22.03.2023 № 845, 13.04.2023 № 1114, 18.05.2023 № 1458, 14.09.2023 № 2701, 13.11.2023 № 3306, 16.02.2024 № 635, 07.03.2024 № 1015, 18.03.2024 № 1220, 23.07.2024 № 3725, </w:t>
      </w:r>
      <w:r w:rsidRPr="00F55FD9">
        <w:rPr>
          <w:spacing w:val="-2"/>
          <w:szCs w:val="28"/>
        </w:rPr>
        <w:lastRenderedPageBreak/>
        <w:t xml:space="preserve">30.09.2024 № 5658, 09.10.2024 № 5899, 15.10.2024 № 6088, 12.12.2024 № 8223, 15.01.2025 № 177, 17.02.2025 № 941, 14.04.2025 № 2352) </w:t>
      </w:r>
      <w:r w:rsidRPr="00F55FD9">
        <w:rPr>
          <w:szCs w:val="28"/>
        </w:rPr>
        <w:t>изменение</w:t>
      </w:r>
      <w:r>
        <w:rPr>
          <w:szCs w:val="28"/>
        </w:rPr>
        <w:t xml:space="preserve">, признав                   </w:t>
      </w:r>
      <w:r w:rsidRPr="00F55FD9">
        <w:rPr>
          <w:szCs w:val="28"/>
        </w:rPr>
        <w:t xml:space="preserve">подпункт 2.11 пункта 2 приложения 3 к распоряжению утратившим силу. </w:t>
      </w:r>
    </w:p>
    <w:p w:rsidR="00F55FD9" w:rsidRPr="00F55FD9" w:rsidRDefault="00F55FD9" w:rsidP="00F55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FD9">
        <w:rPr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sz w:val="28"/>
          <w:szCs w:val="28"/>
        </w:rPr>
        <w:t xml:space="preserve">                         </w:t>
      </w:r>
      <w:r w:rsidRPr="00F55FD9">
        <w:rPr>
          <w:sz w:val="28"/>
          <w:szCs w:val="28"/>
        </w:rPr>
        <w:t xml:space="preserve">настоящее распоряжение на официальном портале Администрации города: </w:t>
      </w:r>
      <w:hyperlink r:id="rId8" w:tgtFrame="_blank" w:history="1">
        <w:r w:rsidRPr="00F55FD9">
          <w:rPr>
            <w:sz w:val="28"/>
            <w:szCs w:val="28"/>
          </w:rPr>
          <w:t>www.admsurgut.ru</w:t>
        </w:r>
      </w:hyperlink>
      <w:r w:rsidRPr="00F55FD9">
        <w:rPr>
          <w:sz w:val="28"/>
          <w:szCs w:val="28"/>
        </w:rPr>
        <w:t>.</w:t>
      </w:r>
    </w:p>
    <w:p w:rsidR="00F55FD9" w:rsidRPr="00F55FD9" w:rsidRDefault="00F55FD9" w:rsidP="00F55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FD9">
        <w:rPr>
          <w:sz w:val="28"/>
          <w:szCs w:val="28"/>
        </w:rPr>
        <w:t xml:space="preserve">3. Муниципальному казенному учреждению «Наш город» </w:t>
      </w:r>
      <w:hyperlink r:id="rId9" w:anchor="/document/411880851/entry/0" w:history="1">
        <w:r w:rsidRPr="00F55FD9">
          <w:rPr>
            <w:sz w:val="28"/>
            <w:szCs w:val="28"/>
          </w:rPr>
          <w:t>обнародовать</w:t>
        </w:r>
      </w:hyperlink>
      <w:r w:rsidRPr="00F55FD9">
        <w:rPr>
          <w:sz w:val="28"/>
          <w:szCs w:val="28"/>
        </w:rPr>
        <w:t xml:space="preserve"> (разместить) настоящее распоряжение в сетевом издании «Официальные </w:t>
      </w:r>
      <w:r>
        <w:rPr>
          <w:sz w:val="28"/>
          <w:szCs w:val="28"/>
        </w:rPr>
        <w:t xml:space="preserve">                 </w:t>
      </w:r>
      <w:r w:rsidRPr="00F55FD9">
        <w:rPr>
          <w:sz w:val="28"/>
          <w:szCs w:val="28"/>
        </w:rPr>
        <w:t>документы города Сургута»: DOCSURGUT.RU.</w:t>
      </w:r>
    </w:p>
    <w:p w:rsidR="00F55FD9" w:rsidRPr="00BA6B50" w:rsidRDefault="00F55FD9" w:rsidP="00F55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55FD9">
        <w:rPr>
          <w:sz w:val="28"/>
        </w:rPr>
        <w:t>4. Настоящее распоряжение вступает в силу с момента его издания</w:t>
      </w:r>
      <w:r>
        <w:rPr>
          <w:sz w:val="28"/>
        </w:rPr>
        <w:t xml:space="preserve">                                   </w:t>
      </w:r>
      <w:r w:rsidRPr="00F55FD9">
        <w:rPr>
          <w:sz w:val="28"/>
        </w:rPr>
        <w:t>и распространяется на правоотношения, возникшие с 25.06.2025.</w:t>
      </w:r>
    </w:p>
    <w:p w:rsidR="00F55FD9" w:rsidRDefault="00F55FD9" w:rsidP="00F55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AFB">
        <w:rPr>
          <w:sz w:val="28"/>
          <w:szCs w:val="28"/>
        </w:rPr>
        <w:t>5. Контроль за выполнением распоряжения оставляю за собой.</w:t>
      </w:r>
    </w:p>
    <w:p w:rsidR="00F55FD9" w:rsidRDefault="00F55FD9" w:rsidP="00F55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55FD9" w:rsidRDefault="00F55FD9" w:rsidP="00F55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55FD9" w:rsidRDefault="00F55FD9" w:rsidP="00F55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55FD9" w:rsidRDefault="00F55FD9" w:rsidP="00F55FD9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F55FD9" w:rsidRDefault="00F55FD9" w:rsidP="00F55FD9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F55FD9" w:rsidRDefault="00F55FD9" w:rsidP="00F55F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F55FD9" w:rsidSect="00F55FD9">
      <w:headerReference w:type="default" r:id="rId10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00" w:rsidRDefault="00D26700" w:rsidP="00EE4D5B">
      <w:r>
        <w:separator/>
      </w:r>
    </w:p>
  </w:endnote>
  <w:endnote w:type="continuationSeparator" w:id="0">
    <w:p w:rsidR="00D26700" w:rsidRDefault="00D2670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00" w:rsidRDefault="00D26700" w:rsidP="00EE4D5B">
      <w:r>
        <w:separator/>
      </w:r>
    </w:p>
  </w:footnote>
  <w:footnote w:type="continuationSeparator" w:id="0">
    <w:p w:rsidR="00D26700" w:rsidRDefault="00D2670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07950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207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207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F207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4941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D9"/>
    <w:rsid w:val="000D7F2F"/>
    <w:rsid w:val="00231D06"/>
    <w:rsid w:val="00494182"/>
    <w:rsid w:val="005148BF"/>
    <w:rsid w:val="00535516"/>
    <w:rsid w:val="007C47BC"/>
    <w:rsid w:val="008A20BA"/>
    <w:rsid w:val="009E1ABF"/>
    <w:rsid w:val="00AF207E"/>
    <w:rsid w:val="00D07950"/>
    <w:rsid w:val="00D26700"/>
    <w:rsid w:val="00EE4D5B"/>
    <w:rsid w:val="00F55FD9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871638-5404-435D-B1A7-AB2CA7AB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F55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55F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55F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29107763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75A3-11A0-4FDC-AA4F-1B65797D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2025-07-25T09:59:00Z</cp:lastPrinted>
  <dcterms:created xsi:type="dcterms:W3CDTF">2025-07-29T12:04:00Z</dcterms:created>
  <dcterms:modified xsi:type="dcterms:W3CDTF">2025-07-29T12:04:00Z</dcterms:modified>
</cp:coreProperties>
</file>