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3633B9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3633B9" w:rsidRDefault="003633B9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7" o:title="" gain="1.5625" blacklevel="3932f" grayscale="t"/>
                </v:shape>
                <o:OLEObject Type="Embed" ProgID="CorelDRAW.Graphic.11" ShapeID="_x0000_i1025" DrawAspect="Content" ObjectID="_1832143531" r:id="rId8"/>
              </w:object>
            </w:r>
          </w:p>
          <w:p w:rsidR="003633B9" w:rsidRDefault="003633B9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3633B9" w:rsidRPr="005541F0" w:rsidRDefault="003633B9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3633B9" w:rsidRDefault="003633B9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3633B9" w:rsidRPr="005541F0" w:rsidRDefault="003633B9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3633B9" w:rsidRPr="005649E4" w:rsidRDefault="003633B9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3633B9" w:rsidRPr="00656C1A" w:rsidRDefault="003633B9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3633B9" w:rsidRPr="005541F0" w:rsidRDefault="003633B9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3633B9" w:rsidRPr="005541F0" w:rsidRDefault="003633B9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3633B9" w:rsidRPr="00656C1A" w:rsidRDefault="003633B9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3633B9" w:rsidRDefault="003633B9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3633B9" w:rsidRPr="003262E3" w:rsidRDefault="003633B9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3633B9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3633B9" w:rsidRPr="00F8214F" w:rsidRDefault="003633B9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3633B9" w:rsidRPr="00F8214F" w:rsidRDefault="00FF4877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05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3633B9" w:rsidRPr="00F8214F" w:rsidRDefault="003633B9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3633B9" w:rsidRPr="00F8214F" w:rsidRDefault="00FF4877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02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3633B9" w:rsidRPr="00A63FB0" w:rsidRDefault="003633B9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3633B9" w:rsidRPr="00A3761A" w:rsidRDefault="00FF4877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26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3633B9" w:rsidRPr="00F8214F" w:rsidRDefault="003633B9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3633B9" w:rsidRPr="00AB4194" w:rsidRDefault="003633B9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3633B9" w:rsidRPr="00F8214F" w:rsidRDefault="00FF4877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1046</w:t>
            </w:r>
          </w:p>
        </w:tc>
      </w:tr>
    </w:tbl>
    <w:p w:rsidR="003633B9" w:rsidRDefault="003633B9" w:rsidP="009E222F"/>
    <w:p w:rsidR="003633B9" w:rsidRDefault="003633B9" w:rsidP="003633B9">
      <w:pPr>
        <w:widowControl w:val="0"/>
        <w:autoSpaceDE w:val="0"/>
        <w:autoSpaceDN w:val="0"/>
        <w:adjustRightInd w:val="0"/>
        <w:contextualSpacing/>
        <w:rPr>
          <w:rFonts w:cs="Times New Roman"/>
          <w:bCs/>
          <w:color w:val="000000" w:themeColor="text1"/>
          <w:szCs w:val="28"/>
        </w:rPr>
      </w:pPr>
      <w:r>
        <w:rPr>
          <w:rFonts w:cs="Times New Roman"/>
          <w:bCs/>
          <w:color w:val="000000" w:themeColor="text1"/>
          <w:szCs w:val="28"/>
        </w:rPr>
        <w:t xml:space="preserve">О внесении изменений в постановление </w:t>
      </w:r>
    </w:p>
    <w:p w:rsidR="003633B9" w:rsidRDefault="003633B9" w:rsidP="003633B9">
      <w:pPr>
        <w:widowControl w:val="0"/>
        <w:autoSpaceDE w:val="0"/>
        <w:autoSpaceDN w:val="0"/>
        <w:adjustRightInd w:val="0"/>
        <w:contextualSpacing/>
        <w:rPr>
          <w:rFonts w:cs="Times New Roman"/>
          <w:bCs/>
          <w:color w:val="000000" w:themeColor="text1"/>
          <w:szCs w:val="28"/>
        </w:rPr>
      </w:pPr>
      <w:r>
        <w:rPr>
          <w:rFonts w:cs="Times New Roman"/>
          <w:bCs/>
          <w:color w:val="000000" w:themeColor="text1"/>
          <w:szCs w:val="28"/>
        </w:rPr>
        <w:t xml:space="preserve">Администрации города от 25.03.2025 </w:t>
      </w:r>
      <w:r>
        <w:rPr>
          <w:rFonts w:cs="Times New Roman"/>
          <w:bCs/>
          <w:color w:val="000000" w:themeColor="text1"/>
          <w:szCs w:val="28"/>
        </w:rPr>
        <w:br/>
        <w:t xml:space="preserve">№ 1407 «Об утверждении перечня </w:t>
      </w:r>
      <w:r>
        <w:rPr>
          <w:rFonts w:cs="Times New Roman"/>
          <w:bCs/>
          <w:color w:val="000000" w:themeColor="text1"/>
          <w:szCs w:val="28"/>
        </w:rPr>
        <w:br/>
        <w:t xml:space="preserve">мероприятий (результатов), </w:t>
      </w:r>
    </w:p>
    <w:p w:rsidR="003633B9" w:rsidRDefault="003633B9" w:rsidP="003633B9">
      <w:pPr>
        <w:widowControl w:val="0"/>
        <w:autoSpaceDE w:val="0"/>
        <w:autoSpaceDN w:val="0"/>
        <w:adjustRightInd w:val="0"/>
        <w:contextualSpacing/>
        <w:rPr>
          <w:rFonts w:cs="Times New Roman"/>
          <w:bCs/>
          <w:color w:val="000000" w:themeColor="text1"/>
          <w:szCs w:val="28"/>
        </w:rPr>
      </w:pPr>
      <w:r>
        <w:rPr>
          <w:rFonts w:cs="Times New Roman"/>
          <w:bCs/>
          <w:color w:val="000000" w:themeColor="text1"/>
          <w:szCs w:val="28"/>
        </w:rPr>
        <w:t>направленных на модернизацию</w:t>
      </w:r>
      <w:r>
        <w:rPr>
          <w:rFonts w:cs="Times New Roman"/>
          <w:bCs/>
          <w:color w:val="000000" w:themeColor="text1"/>
          <w:szCs w:val="28"/>
        </w:rPr>
        <w:br/>
      </w:r>
      <w:r>
        <w:rPr>
          <w:rFonts w:cs="Times New Roman"/>
          <w:bCs/>
          <w:szCs w:val="28"/>
        </w:rPr>
        <w:t xml:space="preserve">пассажирского транспорта общего </w:t>
      </w:r>
      <w:r>
        <w:rPr>
          <w:rFonts w:cs="Times New Roman"/>
          <w:bCs/>
          <w:szCs w:val="28"/>
        </w:rPr>
        <w:br/>
        <w:t xml:space="preserve">пользования </w:t>
      </w:r>
      <w:r>
        <w:rPr>
          <w:rFonts w:cs="Times New Roman"/>
          <w:bCs/>
          <w:color w:val="000000" w:themeColor="text1"/>
          <w:szCs w:val="28"/>
        </w:rPr>
        <w:t xml:space="preserve">для организации </w:t>
      </w:r>
    </w:p>
    <w:p w:rsidR="003633B9" w:rsidRDefault="003633B9" w:rsidP="003633B9">
      <w:pPr>
        <w:widowControl w:val="0"/>
        <w:autoSpaceDE w:val="0"/>
        <w:autoSpaceDN w:val="0"/>
        <w:adjustRightInd w:val="0"/>
        <w:contextualSpacing/>
        <w:rPr>
          <w:rFonts w:cs="Times New Roman"/>
          <w:szCs w:val="28"/>
        </w:rPr>
      </w:pPr>
      <w:r>
        <w:rPr>
          <w:rFonts w:cs="Times New Roman"/>
          <w:bCs/>
          <w:color w:val="000000" w:themeColor="text1"/>
          <w:szCs w:val="28"/>
        </w:rPr>
        <w:t xml:space="preserve">транспортного обслуживания </w:t>
      </w:r>
      <w:r>
        <w:rPr>
          <w:rFonts w:cs="Times New Roman"/>
          <w:bCs/>
          <w:color w:val="000000" w:themeColor="text1"/>
          <w:szCs w:val="28"/>
        </w:rPr>
        <w:br/>
        <w:t xml:space="preserve">населения в границах городского </w:t>
      </w:r>
      <w:r>
        <w:rPr>
          <w:rFonts w:cs="Times New Roman"/>
          <w:bCs/>
          <w:color w:val="000000" w:themeColor="text1"/>
          <w:szCs w:val="28"/>
        </w:rPr>
        <w:br/>
        <w:t xml:space="preserve">округа Сургут </w:t>
      </w:r>
      <w:r>
        <w:rPr>
          <w:rFonts w:cs="Times New Roman"/>
          <w:szCs w:val="28"/>
        </w:rPr>
        <w:t xml:space="preserve">Ханты-Мансийского </w:t>
      </w:r>
    </w:p>
    <w:p w:rsidR="003633B9" w:rsidRDefault="003633B9" w:rsidP="003633B9">
      <w:pPr>
        <w:widowControl w:val="0"/>
        <w:autoSpaceDE w:val="0"/>
        <w:autoSpaceDN w:val="0"/>
        <w:adjustRightInd w:val="0"/>
        <w:contextualSpacing/>
        <w:rPr>
          <w:rFonts w:cs="Times New Roman"/>
          <w:bCs/>
          <w:strike/>
          <w:color w:val="000000" w:themeColor="text1"/>
          <w:szCs w:val="28"/>
        </w:rPr>
      </w:pPr>
      <w:r>
        <w:rPr>
          <w:rFonts w:cs="Times New Roman"/>
          <w:szCs w:val="28"/>
        </w:rPr>
        <w:t>автономного округа – Югры»</w:t>
      </w:r>
    </w:p>
    <w:p w:rsidR="003633B9" w:rsidRDefault="003633B9" w:rsidP="003633B9">
      <w:pPr>
        <w:widowControl w:val="0"/>
        <w:autoSpaceDE w:val="0"/>
        <w:autoSpaceDN w:val="0"/>
        <w:adjustRightInd w:val="0"/>
        <w:contextualSpacing/>
        <w:rPr>
          <w:rFonts w:cs="Times New Roman"/>
          <w:bCs/>
          <w:color w:val="000000" w:themeColor="text1"/>
          <w:szCs w:val="28"/>
        </w:rPr>
      </w:pPr>
    </w:p>
    <w:p w:rsidR="003633B9" w:rsidRDefault="003633B9" w:rsidP="003633B9">
      <w:pPr>
        <w:widowControl w:val="0"/>
        <w:autoSpaceDE w:val="0"/>
        <w:autoSpaceDN w:val="0"/>
        <w:adjustRightInd w:val="0"/>
        <w:contextualSpacing/>
        <w:rPr>
          <w:rFonts w:cs="Times New Roman"/>
          <w:bCs/>
          <w:color w:val="000000" w:themeColor="text1"/>
          <w:szCs w:val="28"/>
        </w:rPr>
      </w:pPr>
    </w:p>
    <w:p w:rsidR="003633B9" w:rsidRDefault="003633B9" w:rsidP="003633B9">
      <w:pPr>
        <w:pStyle w:val="a6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постановлением Правительства Ханты-Мансийского автономного округа – Югры от 30.12.2021 № 636-п «О мерах по реализации государственной программы Ханты-Мансийского автономного округа – Югры «Современная транспортная система», решением Думы города от 24.12.2025               № 948-VII ДГ «О бюджете городского округа Сургут Ханты-Мансийского автономного округа – Югры на 2026 год и плановый период 2027 – 2028 годов», постановлением Администрации города от 13.12.2024 № 6728 «Об утверждении муниципальной программы «Развитие транспортной системы города Сургута»                и о признании утратившими силу некоторых муниципальных правовых актов», распоряжениями Администрации города от 30.12.2005 № 3686 «Об утверждении Регламента Администрации города», от 23.12.2024 № 8525 «О распределении отдельных полномочий Главы города между высшими должностными лицами Администрации города»:</w:t>
      </w:r>
    </w:p>
    <w:p w:rsidR="003633B9" w:rsidRDefault="003633B9" w:rsidP="003633B9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cs="Times New Roman"/>
          <w:szCs w:val="28"/>
        </w:rPr>
      </w:pPr>
      <w:bookmarkStart w:id="5" w:name="sub_1"/>
      <w:r>
        <w:rPr>
          <w:rFonts w:cs="Times New Roman"/>
          <w:szCs w:val="28"/>
        </w:rPr>
        <w:t>1. Внести в постановление Администрации города от 25.03.2025 № 1407</w:t>
      </w:r>
      <w:r>
        <w:rPr>
          <w:rFonts w:cs="Times New Roman"/>
          <w:szCs w:val="28"/>
        </w:rPr>
        <w:br/>
        <w:t>«</w:t>
      </w:r>
      <w:r w:rsidRPr="003633B9">
        <w:rPr>
          <w:rFonts w:cs="Times New Roman"/>
          <w:spacing w:val="-4"/>
          <w:szCs w:val="28"/>
        </w:rPr>
        <w:t xml:space="preserve">Об утверждении перечня мероприятий (результатов), направленных на </w:t>
      </w:r>
      <w:proofErr w:type="spellStart"/>
      <w:r w:rsidRPr="003633B9">
        <w:rPr>
          <w:rFonts w:cs="Times New Roman"/>
          <w:spacing w:val="-4"/>
          <w:szCs w:val="28"/>
        </w:rPr>
        <w:t>модерни-зацию</w:t>
      </w:r>
      <w:proofErr w:type="spellEnd"/>
      <w:r>
        <w:rPr>
          <w:rFonts w:cs="Times New Roman"/>
          <w:szCs w:val="28"/>
        </w:rPr>
        <w:t xml:space="preserve"> пассажирского транспорта общего пользования для организации транспортного обслуживания населения в границах городского округа Сургут Ханты-Мансийского </w:t>
      </w:r>
      <w:r>
        <w:rPr>
          <w:rFonts w:cs="Times New Roman"/>
          <w:snapToGrid w:val="0"/>
          <w:szCs w:val="28"/>
        </w:rPr>
        <w:t>автономного округа – Югры</w:t>
      </w:r>
      <w:r>
        <w:rPr>
          <w:rFonts w:cs="Times New Roman"/>
          <w:szCs w:val="28"/>
        </w:rPr>
        <w:t>» (с изменениями от 16.06.2025 № 2823, от 20.06.2025 № 2896, от 13.10.2025 № 6631) следующие изменения:</w:t>
      </w:r>
    </w:p>
    <w:p w:rsidR="003633B9" w:rsidRDefault="003633B9" w:rsidP="003633B9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lastRenderedPageBreak/>
        <w:t>1.1. В констатирующей части постановления слова «решением Думы города от 23.12.2024 № 713-VII ДГ «О бюджете городского округа Сургут Ханты-Мансийского автономного округа – Югры на 2025 год и плановый период 2026 – 2027 годов» заменить словами «решением Думы города от 24.12.2025                № 948-VII ДГ «О бюджете городского округа Сургут Ханты-Мансийского автономного округа – Югры на 2026 год и плановый период 2027 – 2028 годов».</w:t>
      </w:r>
    </w:p>
    <w:p w:rsidR="003633B9" w:rsidRDefault="003633B9" w:rsidP="003633B9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1.2. Приложение к постановлению изложить в новой редакции согласно приложению к настоящему постановлению.</w:t>
      </w:r>
    </w:p>
    <w:p w:rsidR="003633B9" w:rsidRDefault="003633B9" w:rsidP="003633B9">
      <w:pPr>
        <w:pStyle w:val="a6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" w:name="sub_3"/>
      <w:bookmarkEnd w:id="5"/>
      <w:r>
        <w:rPr>
          <w:rFonts w:ascii="Times New Roman" w:hAnsi="Times New Roman" w:cs="Times New Roman"/>
          <w:sz w:val="28"/>
          <w:szCs w:val="28"/>
        </w:rPr>
        <w:t>2.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>Комитету информационной политики обнародовать (разместить) настоящее постановление на официальном портале Администрации города: www.admsurgut.ru.</w:t>
      </w:r>
    </w:p>
    <w:p w:rsidR="003633B9" w:rsidRDefault="003633B9" w:rsidP="003633B9">
      <w:pPr>
        <w:pStyle w:val="a6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DOCSURGUT.RU.</w:t>
      </w:r>
    </w:p>
    <w:p w:rsidR="003633B9" w:rsidRDefault="003633B9" w:rsidP="003633B9">
      <w:pPr>
        <w:pStyle w:val="a6"/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4. Настоящее постановление вступает в силу с даты подписания.</w:t>
      </w:r>
    </w:p>
    <w:p w:rsidR="003633B9" w:rsidRDefault="003633B9" w:rsidP="003633B9">
      <w:pPr>
        <w:pStyle w:val="a6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5. Контроль за выполнением постановления оставляю за собой.</w:t>
      </w:r>
    </w:p>
    <w:p w:rsidR="003633B9" w:rsidRDefault="003633B9" w:rsidP="003633B9">
      <w:pPr>
        <w:pStyle w:val="a6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633B9" w:rsidRDefault="003633B9" w:rsidP="003633B9">
      <w:pPr>
        <w:pStyle w:val="a6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633B9" w:rsidRDefault="003633B9" w:rsidP="003633B9">
      <w:pPr>
        <w:pStyle w:val="a6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bookmarkEnd w:id="6"/>
    <w:p w:rsidR="003633B9" w:rsidRDefault="003633B9" w:rsidP="003633B9">
      <w:pPr>
        <w:autoSpaceDE w:val="0"/>
        <w:autoSpaceDN w:val="0"/>
        <w:adjustRightInd w:val="0"/>
        <w:rPr>
          <w:rFonts w:cs="Times New Roman"/>
          <w:spacing w:val="-4"/>
          <w:szCs w:val="28"/>
        </w:rPr>
      </w:pPr>
      <w:r>
        <w:rPr>
          <w:rFonts w:cs="Times New Roman"/>
          <w:bCs/>
          <w:szCs w:val="28"/>
        </w:rPr>
        <w:t xml:space="preserve">Заместитель Главы города                                            </w:t>
      </w:r>
      <w:r>
        <w:rPr>
          <w:rFonts w:cs="Times New Roman"/>
          <w:bCs/>
          <w:szCs w:val="28"/>
        </w:rPr>
        <w:tab/>
        <w:t xml:space="preserve">    </w:t>
      </w:r>
      <w:r>
        <w:rPr>
          <w:rFonts w:cs="Times New Roman"/>
          <w:bCs/>
          <w:szCs w:val="28"/>
        </w:rPr>
        <w:tab/>
        <w:t xml:space="preserve">        </w:t>
      </w:r>
      <w:r>
        <w:rPr>
          <w:rFonts w:cs="Times New Roman"/>
          <w:spacing w:val="-4"/>
          <w:szCs w:val="28"/>
        </w:rPr>
        <w:t xml:space="preserve">С.А. Агафонов </w:t>
      </w:r>
    </w:p>
    <w:p w:rsidR="003633B9" w:rsidRDefault="003633B9" w:rsidP="003633B9">
      <w:pPr>
        <w:autoSpaceDE w:val="0"/>
        <w:autoSpaceDN w:val="0"/>
        <w:adjustRightInd w:val="0"/>
        <w:rPr>
          <w:rFonts w:cs="Times New Roman"/>
          <w:color w:val="000000"/>
          <w:spacing w:val="-4"/>
          <w:szCs w:val="28"/>
        </w:rPr>
      </w:pPr>
    </w:p>
    <w:p w:rsidR="003633B9" w:rsidRDefault="003633B9" w:rsidP="003633B9">
      <w:pPr>
        <w:rPr>
          <w:rFonts w:cs="Times New Roman"/>
          <w:color w:val="000000"/>
          <w:spacing w:val="-4"/>
          <w:szCs w:val="28"/>
        </w:rPr>
        <w:sectPr w:rsidR="003633B9" w:rsidSect="003633B9">
          <w:headerReference w:type="default" r:id="rId9"/>
          <w:pgSz w:w="11906" w:h="16838"/>
          <w:pgMar w:top="1134" w:right="567" w:bottom="1134" w:left="1701" w:header="709" w:footer="709" w:gutter="0"/>
          <w:cols w:space="720"/>
        </w:sectPr>
      </w:pPr>
    </w:p>
    <w:p w:rsidR="003633B9" w:rsidRDefault="003633B9" w:rsidP="003633B9">
      <w:pPr>
        <w:ind w:firstLine="11907"/>
        <w:contextualSpacing/>
        <w:rPr>
          <w:rFonts w:cs="Times New Roman"/>
          <w:szCs w:val="28"/>
        </w:rPr>
      </w:pPr>
      <w:r>
        <w:rPr>
          <w:rFonts w:cs="Times New Roman"/>
          <w:szCs w:val="28"/>
        </w:rPr>
        <w:lastRenderedPageBreak/>
        <w:t xml:space="preserve">Приложение </w:t>
      </w:r>
    </w:p>
    <w:p w:rsidR="003633B9" w:rsidRDefault="003633B9" w:rsidP="003633B9">
      <w:pPr>
        <w:ind w:firstLine="11907"/>
        <w:contextualSpacing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к постановлению </w:t>
      </w:r>
    </w:p>
    <w:p w:rsidR="003633B9" w:rsidRDefault="003633B9" w:rsidP="003633B9">
      <w:pPr>
        <w:ind w:firstLine="11907"/>
        <w:contextualSpacing/>
        <w:rPr>
          <w:rFonts w:cs="Times New Roman"/>
          <w:szCs w:val="28"/>
        </w:rPr>
      </w:pPr>
      <w:r>
        <w:rPr>
          <w:rFonts w:cs="Times New Roman"/>
          <w:szCs w:val="28"/>
        </w:rPr>
        <w:t>Администрации города</w:t>
      </w:r>
    </w:p>
    <w:p w:rsidR="003633B9" w:rsidRDefault="003633B9" w:rsidP="003633B9">
      <w:pPr>
        <w:ind w:firstLine="11907"/>
        <w:contextualSpacing/>
        <w:rPr>
          <w:rFonts w:cs="Times New Roman"/>
          <w:szCs w:val="28"/>
        </w:rPr>
      </w:pPr>
      <w:r>
        <w:rPr>
          <w:rFonts w:cs="Times New Roman"/>
          <w:szCs w:val="28"/>
        </w:rPr>
        <w:t>от _____________ № _______</w:t>
      </w:r>
    </w:p>
    <w:p w:rsidR="003633B9" w:rsidRDefault="003633B9" w:rsidP="003633B9">
      <w:pPr>
        <w:jc w:val="right"/>
        <w:rPr>
          <w:rFonts w:cs="Times New Roman"/>
          <w:szCs w:val="28"/>
        </w:rPr>
      </w:pPr>
    </w:p>
    <w:p w:rsidR="003633B9" w:rsidRDefault="003633B9" w:rsidP="003633B9">
      <w:pPr>
        <w:jc w:val="right"/>
        <w:rPr>
          <w:rFonts w:cs="Times New Roman"/>
          <w:szCs w:val="28"/>
        </w:rPr>
      </w:pPr>
    </w:p>
    <w:p w:rsidR="003633B9" w:rsidRDefault="003633B9" w:rsidP="003633B9">
      <w:pPr>
        <w:jc w:val="center"/>
        <w:rPr>
          <w:rFonts w:cs="Times New Roman"/>
          <w:color w:val="000000" w:themeColor="text1"/>
          <w:szCs w:val="28"/>
        </w:rPr>
      </w:pPr>
      <w:r>
        <w:rPr>
          <w:rFonts w:cs="Times New Roman"/>
          <w:color w:val="000000" w:themeColor="text1"/>
          <w:szCs w:val="28"/>
        </w:rPr>
        <w:t xml:space="preserve">Перечень мероприятий (результатов), </w:t>
      </w:r>
    </w:p>
    <w:p w:rsidR="003633B9" w:rsidRDefault="003633B9" w:rsidP="003633B9">
      <w:pPr>
        <w:jc w:val="center"/>
        <w:rPr>
          <w:rFonts w:cs="Times New Roman"/>
          <w:szCs w:val="28"/>
        </w:rPr>
      </w:pPr>
      <w:r>
        <w:rPr>
          <w:rFonts w:cs="Times New Roman"/>
          <w:color w:val="000000" w:themeColor="text1"/>
          <w:szCs w:val="28"/>
        </w:rPr>
        <w:t xml:space="preserve">направленных </w:t>
      </w:r>
      <w:r>
        <w:rPr>
          <w:rFonts w:cs="Times New Roman"/>
          <w:szCs w:val="28"/>
        </w:rPr>
        <w:t>на модернизацию</w:t>
      </w:r>
      <w:r>
        <w:rPr>
          <w:rFonts w:cs="Times New Roman"/>
          <w:color w:val="000000" w:themeColor="text1"/>
          <w:szCs w:val="28"/>
        </w:rPr>
        <w:t xml:space="preserve"> </w:t>
      </w:r>
      <w:r>
        <w:rPr>
          <w:rFonts w:cs="Times New Roman"/>
          <w:bCs/>
          <w:szCs w:val="28"/>
        </w:rPr>
        <w:t xml:space="preserve">пассажирского транспорта общего пользования </w:t>
      </w:r>
      <w:r>
        <w:rPr>
          <w:rFonts w:cs="Times New Roman"/>
          <w:color w:val="000000" w:themeColor="text1"/>
          <w:szCs w:val="28"/>
        </w:rPr>
        <w:t xml:space="preserve">для организации транспортного обслуживания населения в границах городского округа Сургут </w:t>
      </w:r>
      <w:r>
        <w:rPr>
          <w:rFonts w:cs="Times New Roman"/>
          <w:szCs w:val="28"/>
        </w:rPr>
        <w:t>Ханты-Мансийского автономного округа – Югры</w:t>
      </w:r>
      <w:r>
        <w:rPr>
          <w:rFonts w:cs="Times New Roman"/>
          <w:color w:val="000000" w:themeColor="text1"/>
          <w:szCs w:val="28"/>
        </w:rPr>
        <w:t>,</w:t>
      </w:r>
      <w:r>
        <w:rPr>
          <w:rFonts w:cs="Times New Roman"/>
          <w:b/>
          <w:color w:val="000000" w:themeColor="text1"/>
          <w:szCs w:val="28"/>
        </w:rPr>
        <w:t xml:space="preserve"> </w:t>
      </w:r>
      <w:r>
        <w:rPr>
          <w:rFonts w:cs="Times New Roman"/>
          <w:color w:val="000000" w:themeColor="text1"/>
          <w:szCs w:val="28"/>
        </w:rPr>
        <w:t xml:space="preserve">предусмотренных муниципальным проектом «Модернизация </w:t>
      </w:r>
      <w:r>
        <w:rPr>
          <w:rFonts w:cs="Times New Roman"/>
          <w:bCs/>
          <w:szCs w:val="28"/>
        </w:rPr>
        <w:t xml:space="preserve">пассажирского транспорта общего пользования </w:t>
      </w:r>
      <w:r>
        <w:rPr>
          <w:rFonts w:cs="Times New Roman"/>
          <w:color w:val="000000" w:themeColor="text1"/>
          <w:szCs w:val="28"/>
        </w:rPr>
        <w:t xml:space="preserve">для организации транспортного обслуживания населения в границах городского округа», источником финансового </w:t>
      </w:r>
      <w:r>
        <w:rPr>
          <w:rFonts w:cs="Times New Roman"/>
          <w:szCs w:val="28"/>
        </w:rPr>
        <w:t xml:space="preserve">обеспечения расходов на реализацию которых являются средства бюджета муниципального образования городской округ Сургут Ханты-Мансийского автономного округа – Югры и средства предоставляемые из бюджета Ханты-Мансийского автономного округа – Югры в форме субсидии на условиях </w:t>
      </w:r>
      <w:proofErr w:type="spellStart"/>
      <w:r>
        <w:rPr>
          <w:rFonts w:cs="Times New Roman"/>
          <w:szCs w:val="28"/>
        </w:rPr>
        <w:t>софинансирования</w:t>
      </w:r>
      <w:proofErr w:type="spellEnd"/>
      <w:r>
        <w:rPr>
          <w:rFonts w:cs="Times New Roman"/>
          <w:szCs w:val="28"/>
        </w:rPr>
        <w:t xml:space="preserve">, установленных государственной программой Ханты-Мансийского автономного округа – Югры </w:t>
      </w:r>
    </w:p>
    <w:p w:rsidR="003633B9" w:rsidRDefault="003633B9" w:rsidP="003633B9">
      <w:pPr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>«Современная транспортная система»</w:t>
      </w:r>
    </w:p>
    <w:p w:rsidR="003633B9" w:rsidRDefault="003633B9" w:rsidP="003633B9">
      <w:pPr>
        <w:jc w:val="center"/>
        <w:rPr>
          <w:rFonts w:cs="Times New Roman"/>
          <w:sz w:val="22"/>
          <w:szCs w:val="28"/>
        </w:rPr>
      </w:pPr>
    </w:p>
    <w:tbl>
      <w:tblPr>
        <w:tblStyle w:val="a3"/>
        <w:tblW w:w="15871" w:type="dxa"/>
        <w:tblLayout w:type="fixed"/>
        <w:tblLook w:val="04A0" w:firstRow="1" w:lastRow="0" w:firstColumn="1" w:lastColumn="0" w:noHBand="0" w:noVBand="1"/>
      </w:tblPr>
      <w:tblGrid>
        <w:gridCol w:w="552"/>
        <w:gridCol w:w="3554"/>
        <w:gridCol w:w="1701"/>
        <w:gridCol w:w="1418"/>
        <w:gridCol w:w="2268"/>
        <w:gridCol w:w="1275"/>
        <w:gridCol w:w="2268"/>
        <w:gridCol w:w="1276"/>
        <w:gridCol w:w="1559"/>
      </w:tblGrid>
      <w:tr w:rsidR="003633B9" w:rsidTr="003633B9">
        <w:tc>
          <w:tcPr>
            <w:tcW w:w="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3B9" w:rsidRDefault="003633B9" w:rsidP="003633B9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№ п/п</w:t>
            </w:r>
          </w:p>
        </w:tc>
        <w:tc>
          <w:tcPr>
            <w:tcW w:w="35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3B9" w:rsidRDefault="003633B9" w:rsidP="003633B9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Наименование </w:t>
            </w:r>
          </w:p>
          <w:p w:rsidR="003633B9" w:rsidRDefault="003633B9" w:rsidP="003633B9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мероприятия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3B9" w:rsidRDefault="003633B9" w:rsidP="003633B9">
            <w:pPr>
              <w:ind w:left="-100" w:right="-105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Количество маршрутов, </w:t>
            </w:r>
            <w:r>
              <w:rPr>
                <w:rFonts w:cs="Times New Roman"/>
                <w:sz w:val="24"/>
                <w:szCs w:val="24"/>
              </w:rPr>
              <w:br/>
              <w:t xml:space="preserve">на которых </w:t>
            </w:r>
          </w:p>
          <w:p w:rsidR="003633B9" w:rsidRDefault="003633B9" w:rsidP="003633B9">
            <w:pPr>
              <w:ind w:left="-100" w:right="-105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будут задействованы автобусы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3B9" w:rsidRDefault="003633B9" w:rsidP="003633B9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Количество автобусов большого класса, </w:t>
            </w:r>
          </w:p>
          <w:p w:rsidR="003633B9" w:rsidRDefault="003633B9" w:rsidP="003633B9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ед.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3B9" w:rsidRDefault="003633B9" w:rsidP="003633B9">
            <w:pPr>
              <w:ind w:left="-111" w:right="-109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Пассажиропоток </w:t>
            </w:r>
            <w:r>
              <w:rPr>
                <w:rFonts w:cs="Times New Roman"/>
                <w:sz w:val="24"/>
                <w:szCs w:val="24"/>
              </w:rPr>
              <w:br/>
              <w:t xml:space="preserve">на маршрутах, </w:t>
            </w:r>
            <w:r>
              <w:rPr>
                <w:rFonts w:cs="Times New Roman"/>
                <w:sz w:val="24"/>
                <w:szCs w:val="24"/>
              </w:rPr>
              <w:br/>
              <w:t xml:space="preserve">с задействованными приобретенными автобусами 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3B9" w:rsidRDefault="003633B9" w:rsidP="003633B9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Источники финансирования, </w:t>
            </w:r>
          </w:p>
          <w:p w:rsidR="003633B9" w:rsidRDefault="003633B9" w:rsidP="003633B9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тыс. рублей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3B9" w:rsidRDefault="003633B9" w:rsidP="003633B9">
            <w:pPr>
              <w:ind w:left="-104" w:right="-11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Сроки поставки транспортных средств</w:t>
            </w:r>
          </w:p>
        </w:tc>
      </w:tr>
      <w:tr w:rsidR="003633B9" w:rsidTr="003633B9">
        <w:tc>
          <w:tcPr>
            <w:tcW w:w="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3B9" w:rsidRDefault="003633B9" w:rsidP="003633B9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3B9" w:rsidRDefault="003633B9" w:rsidP="003633B9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3B9" w:rsidRDefault="003633B9" w:rsidP="003633B9">
            <w:pPr>
              <w:ind w:left="-100" w:right="-105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3B9" w:rsidRDefault="003633B9" w:rsidP="003633B9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3B9" w:rsidRDefault="003633B9" w:rsidP="003633B9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3B9" w:rsidRDefault="003633B9" w:rsidP="003633B9">
            <w:pPr>
              <w:ind w:left="-100" w:right="-102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всего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3B9" w:rsidRDefault="003633B9" w:rsidP="003633B9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в том числе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3B9" w:rsidRDefault="003633B9" w:rsidP="003633B9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3633B9" w:rsidTr="003633B9">
        <w:tc>
          <w:tcPr>
            <w:tcW w:w="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3B9" w:rsidRDefault="003633B9" w:rsidP="003633B9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3B9" w:rsidRDefault="003633B9" w:rsidP="003633B9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3B9" w:rsidRDefault="003633B9" w:rsidP="003633B9">
            <w:pPr>
              <w:ind w:left="-100" w:right="-105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3B9" w:rsidRDefault="003633B9" w:rsidP="003633B9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3B9" w:rsidRDefault="003633B9" w:rsidP="003633B9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3B9" w:rsidRDefault="003633B9" w:rsidP="003633B9">
            <w:pPr>
              <w:ind w:left="-100" w:right="-102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3B9" w:rsidRDefault="003633B9" w:rsidP="003633B9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средства субсидии </w:t>
            </w:r>
            <w:r>
              <w:rPr>
                <w:rFonts w:cs="Times New Roman"/>
                <w:sz w:val="24"/>
                <w:szCs w:val="24"/>
              </w:rPr>
              <w:br/>
              <w:t>из бюджета автономного 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3B9" w:rsidRDefault="003633B9" w:rsidP="003633B9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средства бюджета города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3B9" w:rsidRDefault="003633B9" w:rsidP="003633B9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3633B9" w:rsidTr="003633B9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3B9" w:rsidRDefault="003633B9" w:rsidP="003633B9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3B9" w:rsidRDefault="003633B9" w:rsidP="003633B9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Предоставление субсидии </w:t>
            </w:r>
          </w:p>
          <w:p w:rsidR="003633B9" w:rsidRDefault="003633B9" w:rsidP="003633B9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в 2025 году на модернизацию пассажирского транспорта общего пользования </w:t>
            </w:r>
          </w:p>
          <w:p w:rsidR="003633B9" w:rsidRDefault="003633B9" w:rsidP="003633B9">
            <w:pPr>
              <w:ind w:right="-108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для организации транспортного обслуживания населения </w:t>
            </w:r>
          </w:p>
          <w:p w:rsidR="003633B9" w:rsidRDefault="003633B9" w:rsidP="003633B9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в границах городского округа Сургут Ханты-Мансийского автономного округа – Югры</w:t>
            </w:r>
            <w:r>
              <w:rPr>
                <w:rFonts w:cs="Times New Roman"/>
                <w:sz w:val="24"/>
                <w:szCs w:val="24"/>
              </w:rPr>
              <w:br/>
              <w:t xml:space="preserve">(на приобретение автобусов, работающих на </w:t>
            </w:r>
            <w:proofErr w:type="spellStart"/>
            <w:r>
              <w:rPr>
                <w:rFonts w:cs="Times New Roman"/>
                <w:sz w:val="24"/>
                <w:szCs w:val="24"/>
              </w:rPr>
              <w:t>комприми-рованном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природном газе, </w:t>
            </w:r>
          </w:p>
          <w:p w:rsidR="003633B9" w:rsidRDefault="003633B9" w:rsidP="003633B9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для выполнения маршрутов регулярных перевозок </w:t>
            </w:r>
          </w:p>
          <w:p w:rsidR="003633B9" w:rsidRDefault="003633B9" w:rsidP="003633B9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по регулируемым тарифам </w:t>
            </w:r>
          </w:p>
          <w:p w:rsidR="003633B9" w:rsidRDefault="003633B9" w:rsidP="003633B9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в границах городского округа Сургут Ханты-Мансийского автономного округа – Югры)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3B9" w:rsidRDefault="003633B9" w:rsidP="003633B9">
            <w:pPr>
              <w:ind w:left="-100" w:right="-105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3B9" w:rsidRDefault="003633B9" w:rsidP="003633B9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3B9" w:rsidRDefault="003633B9" w:rsidP="003633B9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1 726 000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3B9" w:rsidRDefault="003633B9" w:rsidP="003633B9">
            <w:pPr>
              <w:ind w:left="-100" w:right="-102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437 500,00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3B9" w:rsidRDefault="003633B9" w:rsidP="003633B9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350 000,00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3B9" w:rsidRDefault="003633B9" w:rsidP="003633B9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87 500,00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3B9" w:rsidRDefault="003633B9" w:rsidP="003633B9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31.10.2025</w:t>
            </w:r>
          </w:p>
        </w:tc>
      </w:tr>
      <w:tr w:rsidR="003633B9" w:rsidTr="003633B9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3B9" w:rsidRDefault="003633B9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3B9" w:rsidRDefault="003633B9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Предоставление субсидии </w:t>
            </w:r>
          </w:p>
          <w:p w:rsidR="003633B9" w:rsidRDefault="003633B9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в 2026 году на модернизацию пассажирского транспорта общего пользования </w:t>
            </w:r>
          </w:p>
          <w:p w:rsidR="003633B9" w:rsidRDefault="003633B9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для организации транспортного обслуживания населения </w:t>
            </w:r>
          </w:p>
          <w:p w:rsidR="003633B9" w:rsidRDefault="003633B9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в границах городского округа Сургут Ханты-Мансийского автономного округа – Югры</w:t>
            </w:r>
            <w:r>
              <w:rPr>
                <w:rFonts w:cs="Times New Roman"/>
                <w:sz w:val="24"/>
                <w:szCs w:val="24"/>
              </w:rPr>
              <w:br/>
              <w:t xml:space="preserve">(на приобретение автобусов, работающих на </w:t>
            </w:r>
            <w:proofErr w:type="spellStart"/>
            <w:r>
              <w:rPr>
                <w:rFonts w:cs="Times New Roman"/>
                <w:sz w:val="24"/>
                <w:szCs w:val="24"/>
              </w:rPr>
              <w:t>комприми-рованном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природном газе, </w:t>
            </w:r>
          </w:p>
          <w:p w:rsidR="003633B9" w:rsidRDefault="003633B9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для выполнения маршрутов регулярных перевозок </w:t>
            </w:r>
          </w:p>
          <w:p w:rsidR="003633B9" w:rsidRDefault="003633B9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по регулируемым тарифам </w:t>
            </w:r>
          </w:p>
          <w:p w:rsidR="003633B9" w:rsidRDefault="003633B9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в границах городского округа Сургут Ханты-Мансийского автономного округа – Югры)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3B9" w:rsidRDefault="003633B9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3B9" w:rsidRDefault="003633B9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3B9" w:rsidRDefault="003633B9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1 534 000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3B9" w:rsidRDefault="003633B9" w:rsidP="003633B9">
            <w:pPr>
              <w:ind w:left="-101" w:right="-108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437 500,00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3B9" w:rsidRDefault="003633B9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350 000,00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3B9" w:rsidRDefault="003633B9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87 500,00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3B9" w:rsidRDefault="003633B9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31.10.2026</w:t>
            </w:r>
          </w:p>
        </w:tc>
      </w:tr>
      <w:tr w:rsidR="003633B9" w:rsidTr="003633B9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3B9" w:rsidRDefault="003633B9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3B9" w:rsidRDefault="003633B9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Предоставление субсидии </w:t>
            </w:r>
          </w:p>
          <w:p w:rsidR="003633B9" w:rsidRDefault="003633B9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в 2027 году на модернизацию пассажирского транспорта общего пользования </w:t>
            </w:r>
            <w:r>
              <w:rPr>
                <w:rFonts w:cs="Times New Roman"/>
                <w:sz w:val="24"/>
                <w:szCs w:val="24"/>
              </w:rPr>
              <w:br/>
              <w:t xml:space="preserve">для организации транспортного обслуживания населения </w:t>
            </w:r>
          </w:p>
          <w:p w:rsidR="003633B9" w:rsidRDefault="003633B9" w:rsidP="003633B9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в границах городского округа Сургут Ханты-Мансийского автономного округа – Югры </w:t>
            </w:r>
            <w:r>
              <w:rPr>
                <w:rFonts w:cs="Times New Roman"/>
                <w:sz w:val="24"/>
                <w:szCs w:val="24"/>
              </w:rPr>
              <w:br/>
              <w:t xml:space="preserve">(на приобретение автобусов, работающих на </w:t>
            </w:r>
            <w:proofErr w:type="spellStart"/>
            <w:r>
              <w:rPr>
                <w:rFonts w:cs="Times New Roman"/>
                <w:sz w:val="24"/>
                <w:szCs w:val="24"/>
              </w:rPr>
              <w:t>комприми-рованном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природном газе, </w:t>
            </w:r>
            <w:r>
              <w:rPr>
                <w:rFonts w:cs="Times New Roman"/>
                <w:sz w:val="24"/>
                <w:szCs w:val="24"/>
              </w:rPr>
              <w:br/>
              <w:t xml:space="preserve">для выполнения маршрутов регулярных перевозок </w:t>
            </w:r>
          </w:p>
          <w:p w:rsidR="003633B9" w:rsidRDefault="003633B9" w:rsidP="003633B9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по регулируемым тарифам </w:t>
            </w:r>
          </w:p>
          <w:p w:rsidR="003633B9" w:rsidRDefault="003633B9" w:rsidP="003633B9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в границах городского округа Сургут Ханты-Мансийского автономного округа – Югры)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3B9" w:rsidRDefault="003633B9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3B9" w:rsidRDefault="003633B9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3B9" w:rsidRDefault="003633B9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1 074 160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3B9" w:rsidRDefault="003633B9" w:rsidP="003633B9">
            <w:pPr>
              <w:ind w:left="-101" w:right="-108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437 500,00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3B9" w:rsidRDefault="003633B9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350 000,00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3B9" w:rsidRDefault="003633B9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87 500,00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3B9" w:rsidRDefault="003633B9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31.10.2027</w:t>
            </w:r>
          </w:p>
        </w:tc>
      </w:tr>
      <w:tr w:rsidR="003633B9" w:rsidTr="003633B9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3B9" w:rsidRDefault="003633B9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3B9" w:rsidRDefault="003633B9" w:rsidP="003633B9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Предоставление субсидии </w:t>
            </w:r>
          </w:p>
          <w:p w:rsidR="003633B9" w:rsidRDefault="003633B9" w:rsidP="003633B9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в 2028 году на модернизацию пассажирского транспорта общего пользования </w:t>
            </w:r>
            <w:r>
              <w:rPr>
                <w:rFonts w:cs="Times New Roman"/>
                <w:sz w:val="24"/>
                <w:szCs w:val="24"/>
              </w:rPr>
              <w:br/>
              <w:t xml:space="preserve">для организации транспортного обслуживания населения </w:t>
            </w:r>
          </w:p>
          <w:p w:rsidR="003633B9" w:rsidRDefault="003633B9" w:rsidP="003633B9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в границах городского округа Сургут Ханты-Мансийского автономного округа – Югры </w:t>
            </w:r>
            <w:r>
              <w:rPr>
                <w:rFonts w:cs="Times New Roman"/>
                <w:sz w:val="24"/>
                <w:szCs w:val="24"/>
              </w:rPr>
              <w:br/>
              <w:t xml:space="preserve">(на приобретение автобусов, работающих на </w:t>
            </w:r>
            <w:proofErr w:type="spellStart"/>
            <w:r>
              <w:rPr>
                <w:rFonts w:cs="Times New Roman"/>
                <w:sz w:val="24"/>
                <w:szCs w:val="24"/>
              </w:rPr>
              <w:t>комприми-рованном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природном газе, </w:t>
            </w:r>
            <w:r>
              <w:rPr>
                <w:rFonts w:cs="Times New Roman"/>
                <w:sz w:val="24"/>
                <w:szCs w:val="24"/>
              </w:rPr>
              <w:br/>
              <w:t xml:space="preserve">для выполнения маршрутов регулярных перевозок </w:t>
            </w:r>
          </w:p>
          <w:p w:rsidR="003633B9" w:rsidRDefault="003633B9" w:rsidP="003633B9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по регулируемым тарифам </w:t>
            </w:r>
          </w:p>
          <w:p w:rsidR="003633B9" w:rsidRDefault="003633B9" w:rsidP="003633B9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в границах городского округа Сургут Ханты-Мансийского автономного округа – Югры)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3B9" w:rsidRDefault="003633B9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3B9" w:rsidRDefault="003633B9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3B9" w:rsidRDefault="003633B9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1 049 730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3B9" w:rsidRDefault="003633B9" w:rsidP="003633B9">
            <w:pPr>
              <w:ind w:left="-101" w:right="-108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437 500,00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3B9" w:rsidRDefault="003633B9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350 000,00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3B9" w:rsidRDefault="003633B9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87 500,00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3B9" w:rsidRDefault="003633B9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31.10.2028</w:t>
            </w:r>
          </w:p>
        </w:tc>
      </w:tr>
    </w:tbl>
    <w:p w:rsidR="003633B9" w:rsidRDefault="003633B9" w:rsidP="003633B9">
      <w:pPr>
        <w:jc w:val="right"/>
        <w:rPr>
          <w:rFonts w:cs="Times New Roman"/>
          <w:szCs w:val="28"/>
        </w:rPr>
      </w:pPr>
    </w:p>
    <w:p w:rsidR="00951FE5" w:rsidRPr="003633B9" w:rsidRDefault="00FF4877" w:rsidP="003633B9"/>
    <w:sectPr w:rsidR="00951FE5" w:rsidRPr="003633B9" w:rsidSect="003633B9">
      <w:headerReference w:type="default" r:id="rId10"/>
      <w:pgSz w:w="16838" w:h="11906" w:orient="landscape"/>
      <w:pgMar w:top="1701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15B6" w:rsidRDefault="00E615B6" w:rsidP="003633B9">
      <w:r>
        <w:separator/>
      </w:r>
    </w:p>
  </w:endnote>
  <w:endnote w:type="continuationSeparator" w:id="0">
    <w:p w:rsidR="00E615B6" w:rsidRDefault="00E615B6" w:rsidP="003633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15B6" w:rsidRDefault="00E615B6" w:rsidP="003633B9">
      <w:r>
        <w:separator/>
      </w:r>
    </w:p>
  </w:footnote>
  <w:footnote w:type="continuationSeparator" w:id="0">
    <w:p w:rsidR="00E615B6" w:rsidRDefault="00E615B6" w:rsidP="003633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1917902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3633B9" w:rsidRPr="003633B9" w:rsidRDefault="003633B9">
        <w:pPr>
          <w:pStyle w:val="a4"/>
          <w:jc w:val="center"/>
          <w:rPr>
            <w:sz w:val="20"/>
            <w:szCs w:val="20"/>
          </w:rPr>
        </w:pPr>
        <w:r w:rsidRPr="003633B9">
          <w:rPr>
            <w:sz w:val="20"/>
            <w:szCs w:val="20"/>
          </w:rPr>
          <w:fldChar w:fldCharType="begin"/>
        </w:r>
        <w:r w:rsidRPr="003633B9">
          <w:rPr>
            <w:sz w:val="20"/>
            <w:szCs w:val="20"/>
          </w:rPr>
          <w:instrText>PAGE   \* MERGEFORMAT</w:instrText>
        </w:r>
        <w:r w:rsidRPr="003633B9">
          <w:rPr>
            <w:sz w:val="20"/>
            <w:szCs w:val="20"/>
          </w:rPr>
          <w:fldChar w:fldCharType="separate"/>
        </w:r>
        <w:r w:rsidR="00FF4877">
          <w:rPr>
            <w:noProof/>
            <w:sz w:val="20"/>
            <w:szCs w:val="20"/>
          </w:rPr>
          <w:t>1</w:t>
        </w:r>
        <w:r w:rsidRPr="003633B9">
          <w:rPr>
            <w:sz w:val="20"/>
            <w:szCs w:val="20"/>
          </w:rPr>
          <w:fldChar w:fldCharType="end"/>
        </w:r>
      </w:p>
    </w:sdtContent>
  </w:sdt>
  <w:p w:rsidR="003633B9" w:rsidRDefault="003633B9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27917890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8675E8" w:rsidRPr="008675E8" w:rsidRDefault="00723389" w:rsidP="005A3796">
        <w:pPr>
          <w:pStyle w:val="a4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 xml:space="preserve">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SECTION </w:instrText>
        </w:r>
        <w:r>
          <w:rPr>
            <w:sz w:val="20"/>
            <w:szCs w:val="20"/>
            <w:lang w:val="en-US"/>
          </w:rPr>
          <w:fldChar w:fldCharType="separate"/>
        </w:r>
        <w:r w:rsidR="00BF1FE4">
          <w:rPr>
            <w:sz w:val="20"/>
            <w:szCs w:val="20"/>
            <w:lang w:val="en-US"/>
          </w:rPr>
          <w:instrText>2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>= 1 "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3633B9">
          <w:rPr>
            <w:noProof/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 = 1 ""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>
          <w:rPr>
            <w:noProof/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BF1FE4">
          <w:rPr>
            <w:noProof/>
            <w:sz w:val="20"/>
            <w:szCs w:val="20"/>
            <w:lang w:val="en-US"/>
          </w:rPr>
          <w:instrText>5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fldChar w:fldCharType="separate"/>
        </w:r>
        <w:r w:rsidR="00BF1FE4">
          <w:rPr>
            <w:noProof/>
            <w:sz w:val="20"/>
            <w:szCs w:val="20"/>
            <w:lang w:val="en-US"/>
          </w:rPr>
          <w:t>5</w:t>
        </w:r>
        <w:r>
          <w:rPr>
            <w:sz w:val="20"/>
            <w:szCs w:val="20"/>
          </w:rPr>
          <w:fldChar w:fldCharType="end"/>
        </w:r>
      </w:p>
    </w:sdtContent>
  </w:sdt>
  <w:p w:rsidR="000007B5" w:rsidRDefault="00FF4877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33B9"/>
    <w:rsid w:val="00084051"/>
    <w:rsid w:val="00113E3A"/>
    <w:rsid w:val="002A036C"/>
    <w:rsid w:val="003633B9"/>
    <w:rsid w:val="00417970"/>
    <w:rsid w:val="00610C78"/>
    <w:rsid w:val="00723389"/>
    <w:rsid w:val="00780FCF"/>
    <w:rsid w:val="008650D4"/>
    <w:rsid w:val="008E6FD5"/>
    <w:rsid w:val="00BF1FE4"/>
    <w:rsid w:val="00DA6DAF"/>
    <w:rsid w:val="00E2058E"/>
    <w:rsid w:val="00E615B6"/>
    <w:rsid w:val="00FF4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B1AF208A-2819-4388-994D-33E55168D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7970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633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633B9"/>
    <w:pPr>
      <w:tabs>
        <w:tab w:val="center" w:pos="4677"/>
        <w:tab w:val="right" w:pos="9355"/>
      </w:tabs>
      <w:jc w:val="both"/>
    </w:pPr>
  </w:style>
  <w:style w:type="character" w:customStyle="1" w:styleId="a5">
    <w:name w:val="Верхний колонтитул Знак"/>
    <w:basedOn w:val="a0"/>
    <w:link w:val="a4"/>
    <w:uiPriority w:val="99"/>
    <w:rsid w:val="003633B9"/>
    <w:rPr>
      <w:rFonts w:ascii="Times New Roman" w:hAnsi="Times New Roman"/>
      <w:sz w:val="28"/>
    </w:rPr>
  </w:style>
  <w:style w:type="paragraph" w:styleId="a6">
    <w:name w:val="List Paragraph"/>
    <w:basedOn w:val="a"/>
    <w:uiPriority w:val="34"/>
    <w:qFormat/>
    <w:rsid w:val="003633B9"/>
    <w:pPr>
      <w:spacing w:after="160" w:line="256" w:lineRule="auto"/>
      <w:ind w:left="720"/>
      <w:contextualSpacing/>
    </w:pPr>
    <w:rPr>
      <w:rFonts w:asciiTheme="minorHAnsi" w:hAnsiTheme="minorHAnsi"/>
      <w:sz w:val="22"/>
    </w:rPr>
  </w:style>
  <w:style w:type="paragraph" w:styleId="a7">
    <w:name w:val="footer"/>
    <w:basedOn w:val="a"/>
    <w:link w:val="a8"/>
    <w:uiPriority w:val="99"/>
    <w:unhideWhenUsed/>
    <w:rsid w:val="003633B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633B9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764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14373D-7766-4AB7-9D72-E71B337145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954</Words>
  <Characters>5441</Characters>
  <Application>Microsoft Office Word</Application>
  <DocSecurity>0</DocSecurity>
  <Lines>45</Lines>
  <Paragraphs>12</Paragraphs>
  <ScaleCrop>false</ScaleCrop>
  <Company/>
  <LinksUpToDate>false</LinksUpToDate>
  <CharactersWithSpaces>6383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Мельничану Лилия Николаевна</dc:creator>
  <cp:keywords/>
  <dc:description/>
  <cp:lastModifiedBy>Гордеев Сергей Викторович</cp:lastModifiedBy>
  <cp:revision>2</cp:revision>
  <cp:lastPrinted>2026-02-05T05:16:00Z</cp:lastPrinted>
  <dcterms:created xsi:type="dcterms:W3CDTF">2026-02-09T06:59:00Z</dcterms:created>
  <dcterms:modified xsi:type="dcterms:W3CDTF">2026-02-09T06:59:00Z</dcterms:modified>
</cp:coreProperties>
</file>