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72" w:rsidRDefault="00190172" w:rsidP="00656C1A">
      <w:pPr>
        <w:spacing w:line="120" w:lineRule="atLeast"/>
        <w:jc w:val="center"/>
        <w:rPr>
          <w:sz w:val="24"/>
          <w:szCs w:val="24"/>
        </w:rPr>
      </w:pPr>
    </w:p>
    <w:p w:rsidR="00190172" w:rsidRDefault="00190172" w:rsidP="00656C1A">
      <w:pPr>
        <w:spacing w:line="120" w:lineRule="atLeast"/>
        <w:jc w:val="center"/>
        <w:rPr>
          <w:sz w:val="24"/>
          <w:szCs w:val="24"/>
        </w:rPr>
      </w:pPr>
    </w:p>
    <w:p w:rsidR="00190172" w:rsidRPr="00852378" w:rsidRDefault="00190172" w:rsidP="00656C1A">
      <w:pPr>
        <w:spacing w:line="120" w:lineRule="atLeast"/>
        <w:jc w:val="center"/>
        <w:rPr>
          <w:sz w:val="10"/>
          <w:szCs w:val="10"/>
        </w:rPr>
      </w:pPr>
    </w:p>
    <w:p w:rsidR="00190172" w:rsidRDefault="00190172" w:rsidP="00656C1A">
      <w:pPr>
        <w:spacing w:line="120" w:lineRule="atLeast"/>
        <w:jc w:val="center"/>
        <w:rPr>
          <w:sz w:val="10"/>
          <w:szCs w:val="24"/>
        </w:rPr>
      </w:pPr>
    </w:p>
    <w:p w:rsidR="00190172" w:rsidRPr="005541F0" w:rsidRDefault="0019017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90172" w:rsidRDefault="0019017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90172" w:rsidRPr="005541F0" w:rsidRDefault="0019017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90172" w:rsidRPr="005649E4" w:rsidRDefault="00190172" w:rsidP="00656C1A">
      <w:pPr>
        <w:spacing w:line="120" w:lineRule="atLeast"/>
        <w:jc w:val="center"/>
        <w:rPr>
          <w:sz w:val="18"/>
          <w:szCs w:val="24"/>
        </w:rPr>
      </w:pPr>
    </w:p>
    <w:p w:rsidR="00190172" w:rsidRPr="00656C1A" w:rsidRDefault="0019017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90172" w:rsidRPr="005541F0" w:rsidRDefault="00190172" w:rsidP="00656C1A">
      <w:pPr>
        <w:spacing w:line="120" w:lineRule="atLeast"/>
        <w:jc w:val="center"/>
        <w:rPr>
          <w:sz w:val="18"/>
          <w:szCs w:val="24"/>
        </w:rPr>
      </w:pPr>
    </w:p>
    <w:p w:rsidR="00190172" w:rsidRPr="005541F0" w:rsidRDefault="00190172" w:rsidP="00656C1A">
      <w:pPr>
        <w:spacing w:line="120" w:lineRule="atLeast"/>
        <w:jc w:val="center"/>
        <w:rPr>
          <w:sz w:val="20"/>
          <w:szCs w:val="24"/>
        </w:rPr>
      </w:pPr>
    </w:p>
    <w:p w:rsidR="00190172" w:rsidRPr="00656C1A" w:rsidRDefault="0019017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90172" w:rsidRDefault="00190172" w:rsidP="00656C1A">
      <w:pPr>
        <w:spacing w:line="120" w:lineRule="atLeast"/>
        <w:jc w:val="center"/>
        <w:rPr>
          <w:sz w:val="30"/>
          <w:szCs w:val="24"/>
        </w:rPr>
      </w:pPr>
    </w:p>
    <w:p w:rsidR="00190172" w:rsidRPr="00656C1A" w:rsidRDefault="0019017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9017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90172" w:rsidRPr="00F8214F" w:rsidRDefault="0019017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90172" w:rsidRPr="00F8214F" w:rsidRDefault="004676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90172" w:rsidRPr="00F8214F" w:rsidRDefault="0019017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90172" w:rsidRPr="00F8214F" w:rsidRDefault="004676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90172" w:rsidRPr="00A63FB0" w:rsidRDefault="0019017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90172" w:rsidRPr="00A3761A" w:rsidRDefault="004676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90172" w:rsidRPr="00F8214F" w:rsidRDefault="0019017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90172" w:rsidRPr="00F8214F" w:rsidRDefault="0019017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90172" w:rsidRPr="00AB4194" w:rsidRDefault="0019017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90172" w:rsidRPr="00F8214F" w:rsidRDefault="004676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4425</w:t>
            </w:r>
          </w:p>
        </w:tc>
      </w:tr>
    </w:tbl>
    <w:p w:rsidR="00190172" w:rsidRPr="00C725A6" w:rsidRDefault="00190172" w:rsidP="00C725A6">
      <w:pPr>
        <w:rPr>
          <w:rFonts w:cs="Times New Roman"/>
          <w:szCs w:val="28"/>
        </w:rPr>
      </w:pPr>
    </w:p>
    <w:p w:rsidR="00190172" w:rsidRDefault="00190172" w:rsidP="00190172">
      <w:r>
        <w:t xml:space="preserve">О назначении </w:t>
      </w:r>
    </w:p>
    <w:p w:rsidR="00190172" w:rsidRDefault="00190172" w:rsidP="00190172">
      <w:r>
        <w:t>публичных слушаний</w:t>
      </w:r>
    </w:p>
    <w:p w:rsidR="00190172" w:rsidRPr="00585ABE" w:rsidRDefault="00190172" w:rsidP="00190172">
      <w:pPr>
        <w:rPr>
          <w:szCs w:val="28"/>
        </w:rPr>
      </w:pPr>
    </w:p>
    <w:p w:rsidR="00190172" w:rsidRPr="00585ABE" w:rsidRDefault="00190172" w:rsidP="00190172">
      <w:pPr>
        <w:rPr>
          <w:szCs w:val="28"/>
        </w:rPr>
      </w:pPr>
    </w:p>
    <w:p w:rsidR="00190172" w:rsidRPr="00682CEC" w:rsidRDefault="00190172" w:rsidP="00190172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85539F">
        <w:rPr>
          <w:rFonts w:eastAsia="Calibri" w:cs="Times New Roman"/>
          <w:spacing w:val="-6"/>
          <w:szCs w:val="28"/>
        </w:rPr>
        <w:t xml:space="preserve">учитывая заявление </w:t>
      </w:r>
      <w:r>
        <w:rPr>
          <w:rFonts w:eastAsia="Calibri" w:cs="Times New Roman"/>
          <w:spacing w:val="-6"/>
          <w:szCs w:val="28"/>
        </w:rPr>
        <w:t>Мустафаевой</w:t>
      </w:r>
      <w:r w:rsidRPr="00260BE9">
        <w:rPr>
          <w:rFonts w:eastAsia="Calibri" w:cs="Times New Roman"/>
          <w:spacing w:val="-6"/>
          <w:szCs w:val="28"/>
        </w:rPr>
        <w:t xml:space="preserve"> Светлан</w:t>
      </w:r>
      <w:r>
        <w:rPr>
          <w:rFonts w:eastAsia="Calibri" w:cs="Times New Roman"/>
          <w:spacing w:val="-6"/>
          <w:szCs w:val="28"/>
        </w:rPr>
        <w:t>ы</w:t>
      </w:r>
      <w:r w:rsidRPr="00260BE9">
        <w:rPr>
          <w:rFonts w:eastAsia="Calibri" w:cs="Times New Roman"/>
          <w:spacing w:val="-6"/>
          <w:szCs w:val="28"/>
        </w:rPr>
        <w:t xml:space="preserve"> Вагифовн</w:t>
      </w:r>
      <w:r>
        <w:rPr>
          <w:rFonts w:eastAsia="Calibri" w:cs="Times New Roman"/>
          <w:spacing w:val="-6"/>
          <w:szCs w:val="28"/>
        </w:rPr>
        <w:t>ы</w:t>
      </w:r>
      <w:r>
        <w:rPr>
          <w:rFonts w:eastAsia="Calibri" w:cs="Times New Roman"/>
          <w:spacing w:val="-6"/>
          <w:szCs w:val="28"/>
        </w:rPr>
        <w:br/>
        <w:t>от 22.07</w:t>
      </w:r>
      <w:r w:rsidRPr="0085539F">
        <w:rPr>
          <w:rFonts w:eastAsia="Calibri" w:cs="Times New Roman"/>
          <w:spacing w:val="-6"/>
          <w:szCs w:val="28"/>
        </w:rPr>
        <w:t>.2025 № 02-01-</w:t>
      </w:r>
      <w:r>
        <w:rPr>
          <w:rFonts w:eastAsia="Calibri" w:cs="Times New Roman"/>
          <w:spacing w:val="-6"/>
          <w:szCs w:val="28"/>
        </w:rPr>
        <w:t>4464</w:t>
      </w:r>
      <w:r w:rsidRPr="0085539F">
        <w:rPr>
          <w:rFonts w:eastAsia="Calibri" w:cs="Times New Roman"/>
          <w:spacing w:val="-6"/>
          <w:szCs w:val="28"/>
        </w:rPr>
        <w:t>/5:</w:t>
      </w:r>
    </w:p>
    <w:p w:rsidR="00190172" w:rsidRDefault="00190172" w:rsidP="001901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0BE9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260BE9">
        <w:rPr>
          <w:rFonts w:ascii="Times New Roman" w:hAnsi="Times New Roman" w:cs="Times New Roman"/>
          <w:sz w:val="28"/>
          <w:szCs w:val="28"/>
        </w:rPr>
        <w:t xml:space="preserve">с кадастровым номером 86:10:0101022:103, расположенного по адресу: город Сургут, улица Маяковского, дом 33/1, микрорайон 16А, территориальная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260BE9">
        <w:rPr>
          <w:rFonts w:ascii="Times New Roman" w:hAnsi="Times New Roman" w:cs="Times New Roman"/>
          <w:sz w:val="28"/>
          <w:szCs w:val="28"/>
        </w:rPr>
        <w:t>зон</w:t>
      </w:r>
      <w:r>
        <w:rPr>
          <w:rFonts w:ascii="Times New Roman" w:hAnsi="Times New Roman" w:cs="Times New Roman"/>
          <w:sz w:val="28"/>
          <w:szCs w:val="28"/>
        </w:rPr>
        <w:t xml:space="preserve">а Ж4. </w:t>
      </w:r>
      <w:r w:rsidRPr="00260BE9">
        <w:rPr>
          <w:rFonts w:ascii="Times New Roman" w:hAnsi="Times New Roman" w:cs="Times New Roman"/>
          <w:sz w:val="28"/>
          <w:szCs w:val="28"/>
        </w:rPr>
        <w:t>«Зона застройки многоэтажными жилыми домами», условно разре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60BE9">
        <w:rPr>
          <w:rFonts w:ascii="Times New Roman" w:hAnsi="Times New Roman" w:cs="Times New Roman"/>
          <w:sz w:val="28"/>
          <w:szCs w:val="28"/>
        </w:rPr>
        <w:t xml:space="preserve">шенный вид – магазины (код 4.4), в целях приведения в соответствие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60BE9">
        <w:rPr>
          <w:rFonts w:ascii="Times New Roman" w:hAnsi="Times New Roman" w:cs="Times New Roman"/>
          <w:sz w:val="28"/>
          <w:szCs w:val="28"/>
        </w:rPr>
        <w:t>с фактическим использованием объекта недвижимого имущества.</w:t>
      </w:r>
    </w:p>
    <w:p w:rsidR="00190172" w:rsidRPr="00F45965" w:rsidRDefault="00190172" w:rsidP="0019017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01.09.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190172" w:rsidRPr="00F45965" w:rsidRDefault="00190172" w:rsidP="00190172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190172" w:rsidRPr="00F45965" w:rsidRDefault="00190172" w:rsidP="00190172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190172" w:rsidRPr="00F45965" w:rsidRDefault="00190172" w:rsidP="0019017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01.09.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190172" w:rsidRPr="00F45965" w:rsidRDefault="00190172" w:rsidP="0019017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190172" w:rsidRPr="00F45965" w:rsidRDefault="00190172" w:rsidP="001901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190172" w:rsidRPr="00F45965" w:rsidRDefault="00190172" w:rsidP="0019017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190172" w:rsidRPr="00F45965" w:rsidRDefault="00190172" w:rsidP="00190172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190172" w:rsidRPr="00F45965" w:rsidRDefault="00190172" w:rsidP="00190172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190172" w:rsidRPr="00F45965" w:rsidRDefault="00190172" w:rsidP="00190172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190172" w:rsidRPr="00F45965" w:rsidRDefault="00190172" w:rsidP="00190172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190172" w:rsidRPr="00C75D76" w:rsidRDefault="00190172" w:rsidP="00190172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190172" w:rsidRPr="00585ABE" w:rsidRDefault="00190172" w:rsidP="00190172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08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190172" w:rsidRPr="00585ABE" w:rsidRDefault="00190172" w:rsidP="0019017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09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190172" w:rsidRDefault="00190172" w:rsidP="0019017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190172" w:rsidRPr="00585ABE" w:rsidRDefault="00190172" w:rsidP="0019017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16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190172" w:rsidRDefault="00190172" w:rsidP="00190172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743C7C">
        <w:rPr>
          <w:rFonts w:eastAsia="Calibri" w:cs="Times New Roman"/>
          <w:szCs w:val="28"/>
        </w:rPr>
        <w:t>.2025.</w:t>
      </w:r>
    </w:p>
    <w:p w:rsidR="00190172" w:rsidRDefault="00190172" w:rsidP="00190172">
      <w:pPr>
        <w:ind w:firstLine="709"/>
        <w:jc w:val="both"/>
        <w:rPr>
          <w:rFonts w:eastAsia="Calibri" w:cs="Times New Roman"/>
          <w:szCs w:val="28"/>
        </w:rPr>
      </w:pPr>
    </w:p>
    <w:p w:rsidR="00190172" w:rsidRPr="00B53F94" w:rsidRDefault="00190172" w:rsidP="00190172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190172" w:rsidRPr="00772172" w:rsidRDefault="00190172" w:rsidP="00190172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190172" w:rsidRPr="00881DF0" w:rsidRDefault="00190172" w:rsidP="00190172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90172" w:rsidRPr="00881DF0" w:rsidRDefault="00190172" w:rsidP="0019017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90172" w:rsidRPr="00881DF0" w:rsidRDefault="00190172" w:rsidP="0019017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190172" w:rsidRPr="00B53F94" w:rsidRDefault="00190172" w:rsidP="00190172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С.А. Агафонов</w:t>
      </w:r>
    </w:p>
    <w:p w:rsidR="00F865B3" w:rsidRPr="00190172" w:rsidRDefault="00F865B3" w:rsidP="00190172"/>
    <w:sectPr w:rsidR="00F865B3" w:rsidRPr="00190172" w:rsidSect="0019017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DC" w:rsidRDefault="001A2BDC">
      <w:r>
        <w:separator/>
      </w:r>
    </w:p>
  </w:endnote>
  <w:endnote w:type="continuationSeparator" w:id="0">
    <w:p w:rsidR="001A2BDC" w:rsidRDefault="001A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DC" w:rsidRDefault="001A2BDC">
      <w:r>
        <w:separator/>
      </w:r>
    </w:p>
  </w:footnote>
  <w:footnote w:type="continuationSeparator" w:id="0">
    <w:p w:rsidR="001A2BDC" w:rsidRDefault="001A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F760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42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042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0423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676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72"/>
    <w:rsid w:val="00190172"/>
    <w:rsid w:val="001A2BDC"/>
    <w:rsid w:val="00467603"/>
    <w:rsid w:val="004F7607"/>
    <w:rsid w:val="00924D41"/>
    <w:rsid w:val="00BD4DF0"/>
    <w:rsid w:val="00C20423"/>
    <w:rsid w:val="00DD1F5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FC2F28-4780-4EFD-85BA-C2A35E33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901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90172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190172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19017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2025-08-06T09:45:00Z</cp:lastPrinted>
  <dcterms:created xsi:type="dcterms:W3CDTF">2025-08-08T15:11:00Z</dcterms:created>
  <dcterms:modified xsi:type="dcterms:W3CDTF">2025-08-08T15:11:00Z</dcterms:modified>
</cp:coreProperties>
</file>